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075" w:tblpY="2043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1103"/>
        <w:gridCol w:w="646"/>
        <w:gridCol w:w="1446"/>
        <w:gridCol w:w="404"/>
        <w:gridCol w:w="3226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900" w:type="dxa"/>
            <w:gridSpan w:val="7"/>
            <w:tcBorders>
              <w:top w:val="single" w:color="808080" w:sz="12" w:space="0"/>
              <w:left w:val="single" w:color="808080" w:sz="12" w:space="0"/>
              <w:bottom w:val="single" w:color="808080" w:sz="4" w:space="0"/>
              <w:right w:val="single" w:color="808080" w:sz="12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320" w:lineRule="exact"/>
              <w:rPr>
                <w:rFonts w:hint="default" w:ascii="Arial" w:hAnsi="Arial" w:eastAsia="宋体" w:cs="Arial"/>
                <w:b/>
                <w:sz w:val="20"/>
                <w:szCs w:val="20"/>
                <w:lang w:val="en-US" w:eastAsia="zh-CN"/>
              </w:rPr>
            </w:pPr>
            <w:r>
              <w:rPr>
                <w:b/>
                <w:bCs/>
                <w:sz w:val="44"/>
                <w:szCs w:val="4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5223510</wp:posOffset>
                  </wp:positionH>
                  <wp:positionV relativeFrom="paragraph">
                    <wp:posOffset>-1374140</wp:posOffset>
                  </wp:positionV>
                  <wp:extent cx="1304925" cy="1304925"/>
                  <wp:effectExtent l="19050" t="0" r="9525" b="0"/>
                  <wp:wrapNone/>
                  <wp:docPr id="2" name="图片 0" descr="未来实验室2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0" descr="未来实验室2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Arial" w:hAnsi="Arial" w:cs="Arial"/>
                <w:b/>
                <w:sz w:val="20"/>
                <w:szCs w:val="20"/>
              </w:rPr>
              <w:t>（一）</w:t>
            </w:r>
            <w:r>
              <w:rPr>
                <w:rFonts w:hint="eastAsia" w:ascii="Arial" w:hAnsi="Arial" w:cs="Arial"/>
                <w:b/>
                <w:sz w:val="20"/>
                <w:szCs w:val="20"/>
                <w:lang w:val="en-US" w:eastAsia="zh-CN"/>
              </w:rPr>
              <w:t>论坛信息来源渠道（可多选）</w:t>
            </w:r>
            <w:r>
              <w:rPr>
                <w:rFonts w:hint="eastAsia" w:ascii="Arial" w:hAnsi="Arial" w:cs="Arial"/>
                <w:b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Arial" w:hAnsi="Arial" w:cs="Arial"/>
                <w:b/>
                <w:color w:val="auto"/>
                <w:sz w:val="18"/>
                <w:szCs w:val="18"/>
                <w:lang w:val="en-US" w:eastAsia="zh-CN"/>
              </w:rPr>
              <w:t>必填</w:t>
            </w:r>
            <w:r>
              <w:rPr>
                <w:rFonts w:hint="eastAsia" w:ascii="Arial" w:hAnsi="Arial" w:cs="Arial"/>
                <w:b/>
                <w:color w:val="auto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9900" w:type="dxa"/>
            <w:gridSpan w:val="7"/>
            <w:tcBorders>
              <w:top w:val="single" w:color="808080" w:sz="12" w:space="0"/>
              <w:left w:val="single" w:color="808080" w:sz="12" w:space="0"/>
              <w:bottom w:val="single" w:color="808080" w:sz="4" w:space="0"/>
              <w:right w:val="single" w:color="808080" w:sz="12" w:space="0"/>
            </w:tcBorders>
            <w:shd w:val="clear" w:color="auto" w:fill="FFFFFF" w:themeFill="background1"/>
            <w:vAlign w:val="center"/>
          </w:tcPr>
          <w:p>
            <w:pPr>
              <w:spacing w:line="320" w:lineRule="exact"/>
              <w:ind w:firstLine="360" w:firstLineChars="200"/>
              <w:rPr>
                <w:rFonts w:hint="default" w:cs="Arial Unicode MS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cs="Arial Unicode MS" w:asciiTheme="minorEastAsia" w:hAnsiTheme="minorEastAsia" w:eastAsiaTheme="minorEastAsia"/>
                <w:sz w:val="18"/>
                <w:szCs w:val="18"/>
              </w:rPr>
              <w:sym w:font="Wingdings" w:char="00A8"/>
            </w:r>
            <w:r>
              <w:rPr>
                <w:rFonts w:hint="eastAsia" w:cs="Arial Unicode MS" w:asciiTheme="minorEastAsia" w:hAnsiTheme="minorEastAsia" w:eastAsiaTheme="minorEastAsia"/>
                <w:sz w:val="18"/>
                <w:szCs w:val="18"/>
                <w:lang w:val="en-US" w:eastAsia="zh-CN"/>
              </w:rPr>
              <w:t xml:space="preserve">  未来实验室学苑 公众号推荐</w:t>
            </w:r>
          </w:p>
          <w:p>
            <w:pPr>
              <w:spacing w:line="320" w:lineRule="exact"/>
              <w:ind w:firstLine="360" w:firstLineChars="200"/>
              <w:rPr>
                <w:rFonts w:hint="eastAsia" w:cs="Arial Unicode MS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cs="Arial Unicode MS" w:asciiTheme="minorEastAsia" w:hAnsiTheme="minorEastAsia" w:eastAsiaTheme="minorEastAsia"/>
                <w:sz w:val="18"/>
                <w:szCs w:val="18"/>
              </w:rPr>
              <w:sym w:font="Wingdings" w:char="00A8"/>
            </w:r>
            <w:r>
              <w:rPr>
                <w:rFonts w:hint="eastAsia" w:cs="Arial Unicode MS" w:asciiTheme="minorEastAsia" w:hAnsiTheme="minorEastAsia" w:eastAsiaTheme="minorEastAsia"/>
                <w:sz w:val="18"/>
                <w:szCs w:val="18"/>
                <w:lang w:val="en-US" w:eastAsia="zh-CN"/>
              </w:rPr>
              <w:t xml:space="preserve">  微信朋友圈推荐 </w:t>
            </w:r>
          </w:p>
          <w:p>
            <w:pPr>
              <w:spacing w:line="320" w:lineRule="exact"/>
              <w:ind w:firstLine="360" w:firstLineChars="200"/>
              <w:rPr>
                <w:rFonts w:hint="default" w:cs="Arial Unicode MS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cs="Arial Unicode MS" w:asciiTheme="minorEastAsia" w:hAnsiTheme="minorEastAsia" w:eastAsiaTheme="minorEastAsia"/>
                <w:sz w:val="18"/>
                <w:szCs w:val="18"/>
              </w:rPr>
              <w:sym w:font="Wingdings" w:char="00A8"/>
            </w:r>
            <w:r>
              <w:rPr>
                <w:rFonts w:hint="eastAsia" w:cs="Arial Unicode MS" w:asciiTheme="minorEastAsia" w:hAnsiTheme="minorEastAsia" w:eastAsiaTheme="minorEastAsia"/>
                <w:sz w:val="18"/>
                <w:szCs w:val="18"/>
                <w:lang w:val="en-US" w:eastAsia="zh-CN"/>
              </w:rPr>
              <w:t xml:space="preserve">  行业朋友推荐</w:t>
            </w:r>
          </w:p>
          <w:p>
            <w:pPr>
              <w:spacing w:line="320" w:lineRule="exact"/>
              <w:ind w:firstLine="360" w:firstLineChars="200"/>
              <w:rPr>
                <w:rFonts w:hint="eastAsia" w:cs="Arial Unicode MS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cs="Arial Unicode MS" w:asciiTheme="minorEastAsia" w:hAnsiTheme="minorEastAsia" w:eastAsiaTheme="minorEastAsia"/>
                <w:sz w:val="18"/>
                <w:szCs w:val="18"/>
              </w:rPr>
              <w:sym w:font="Wingdings" w:char="00A8"/>
            </w:r>
            <w:r>
              <w:rPr>
                <w:rFonts w:hint="eastAsia" w:cs="Arial Unicode MS" w:asciiTheme="minorEastAsia" w:hAnsiTheme="minorEastAsia" w:eastAsiaTheme="minorEastAsia"/>
                <w:sz w:val="18"/>
                <w:szCs w:val="18"/>
                <w:lang w:val="en-US" w:eastAsia="zh-CN"/>
              </w:rPr>
              <w:t xml:space="preserve">  相关社群推荐</w:t>
            </w:r>
          </w:p>
          <w:p>
            <w:pPr>
              <w:spacing w:line="320" w:lineRule="exact"/>
              <w:ind w:firstLine="360" w:firstLineChars="200"/>
              <w:rPr>
                <w:rFonts w:hint="default" w:cs="Arial Unicode MS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Arial Unicode MS" w:asciiTheme="minorEastAsia" w:hAnsiTheme="minorEastAsia" w:eastAsiaTheme="minorEastAsia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cs="Arial Unicode MS" w:asciiTheme="minorEastAsia" w:hAnsiTheme="minorEastAsia" w:eastAsiaTheme="minorEastAsia"/>
                <w:sz w:val="18"/>
                <w:szCs w:val="18"/>
                <w:lang w:val="en-US" w:eastAsia="zh-CN"/>
              </w:rPr>
              <w:t xml:space="preserve">  工作人员联系</w:t>
            </w:r>
          </w:p>
          <w:p>
            <w:pPr>
              <w:spacing w:line="320" w:lineRule="exact"/>
              <w:ind w:firstLine="360" w:firstLineChars="200"/>
              <w:rPr>
                <w:rFonts w:hint="default" w:ascii="Arial" w:hAnsi="Arial" w:cs="Arial" w:eastAsiaTheme="minorEastAsia"/>
                <w:b/>
                <w:sz w:val="20"/>
                <w:szCs w:val="20"/>
                <w:lang w:val="en-US" w:eastAsia="zh-CN"/>
              </w:rPr>
            </w:pPr>
            <w:r>
              <w:rPr>
                <w:rFonts w:cs="Arial Unicode MS" w:asciiTheme="minorEastAsia" w:hAnsiTheme="minorEastAsia" w:eastAsiaTheme="minorEastAsia"/>
                <w:sz w:val="18"/>
                <w:szCs w:val="18"/>
              </w:rPr>
              <w:sym w:font="Wingdings" w:char="00A8"/>
            </w:r>
            <w:r>
              <w:rPr>
                <w:rFonts w:hint="eastAsia" w:cs="Arial Unicode MS" w:asciiTheme="minorEastAsia" w:hAnsiTheme="minorEastAsia" w:eastAsiaTheme="minorEastAsia"/>
                <w:sz w:val="18"/>
                <w:szCs w:val="18"/>
                <w:lang w:val="en-US" w:eastAsia="zh-CN"/>
              </w:rPr>
              <w:t xml:space="preserve">  其他渠道</w:t>
            </w:r>
            <w:r>
              <w:rPr>
                <w:rFonts w:hint="eastAsia" w:cs="Arial Unicode MS" w:asciiTheme="minorEastAsia" w:hAnsiTheme="minorEastAsia" w:eastAsiaTheme="minor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 w:cs="Arial Unicode MS" w:asciiTheme="minorEastAsia" w:hAnsiTheme="minorEastAsia" w:eastAsiaTheme="minorEastAsia"/>
                <w:bCs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Arial" w:hAnsi="Arial" w:cs="Arial" w:eastAsiaTheme="minorEastAsia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cs="Arial Unicode MS" w:asciiTheme="minorEastAsia" w:hAnsiTheme="minorEastAsia" w:eastAsiaTheme="minorEastAsia"/>
                <w:bCs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Arial" w:hAnsi="Arial" w:cs="Arial" w:eastAsiaTheme="minorEastAsia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cs="Arial Unicode MS" w:asciiTheme="minorEastAsia" w:hAnsiTheme="minorEastAsia" w:eastAsiaTheme="minorEastAsia"/>
                <w:bCs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Arial" w:hAnsi="Arial" w:cs="Arial" w:eastAsiaTheme="minorEastAsia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cs="Arial Unicode MS" w:asciiTheme="minorEastAsia" w:hAnsiTheme="minorEastAsia" w:eastAsiaTheme="minorEastAsia"/>
                <w:bCs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Arial" w:hAnsi="Arial" w:cs="Arial" w:eastAsiaTheme="minorEastAsia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cs="Arial Unicode MS" w:asciiTheme="minorEastAsia" w:hAnsiTheme="minorEastAsia" w:eastAsiaTheme="minorEastAsia"/>
                <w:bCs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Arial" w:hAnsi="Arial" w:cs="Arial" w:eastAsiaTheme="minorEastAsia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cs="Arial Unicode MS" w:asciiTheme="minorEastAsia" w:hAnsiTheme="minorEastAsia" w:eastAsiaTheme="minorEastAsia"/>
                <w:bCs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Arial" w:hAnsi="Arial" w:cs="Arial" w:eastAsiaTheme="minorEastAsia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cs="Arial Unicode MS" w:asciiTheme="minorEastAsia" w:hAnsiTheme="minorEastAsia" w:eastAsiaTheme="minorEastAsia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900" w:type="dxa"/>
            <w:gridSpan w:val="7"/>
            <w:tcBorders>
              <w:top w:val="single" w:color="808080" w:sz="12" w:space="0"/>
              <w:left w:val="single" w:color="808080" w:sz="12" w:space="0"/>
              <w:bottom w:val="single" w:color="auto" w:sz="4" w:space="0"/>
              <w:right w:val="single" w:color="808080" w:sz="12" w:space="0"/>
            </w:tcBorders>
            <w:shd w:val="clear" w:color="auto" w:fill="F2F2F2"/>
            <w:vAlign w:val="center"/>
          </w:tcPr>
          <w:p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Arial" w:hAnsi="Arial" w:cs="Arial"/>
                <w:b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Arial" w:hAnsi="Arial" w:cs="Arial"/>
                <w:b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Arial" w:hAnsi="Arial" w:cs="Arial"/>
                <w:b/>
                <w:sz w:val="20"/>
                <w:szCs w:val="20"/>
              </w:rPr>
              <w:t>单位基本资料</w:t>
            </w:r>
            <w:r>
              <w:rPr>
                <w:rFonts w:hint="eastAsia" w:ascii="Arial" w:hAnsi="Arial" w:cs="Arial"/>
                <w:b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Arial" w:hAnsi="Arial" w:cs="Arial"/>
                <w:b/>
                <w:color w:val="auto"/>
                <w:sz w:val="18"/>
                <w:szCs w:val="18"/>
                <w:lang w:val="en-US" w:eastAsia="zh-CN"/>
              </w:rPr>
              <w:t>必填</w:t>
            </w:r>
            <w:r>
              <w:rPr>
                <w:rFonts w:hint="eastAsia" w:ascii="Arial" w:hAnsi="Arial" w:cs="Arial"/>
                <w:b/>
                <w:color w:val="auto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单位名称</w:t>
            </w:r>
          </w:p>
        </w:tc>
        <w:tc>
          <w:tcPr>
            <w:tcW w:w="7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收件地址</w:t>
            </w:r>
          </w:p>
        </w:tc>
        <w:tc>
          <w:tcPr>
            <w:tcW w:w="7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Arial" w:hAnsi="Arial" w:eastAsia="宋体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b w:val="0"/>
                <w:bCs/>
                <w:sz w:val="18"/>
                <w:szCs w:val="18"/>
                <w:lang w:val="en-US" w:eastAsia="zh-CN"/>
              </w:rPr>
              <w:t>电子</w:t>
            </w:r>
            <w:r>
              <w:rPr>
                <w:rFonts w:hint="eastAsia" w:ascii="Arial" w:hAnsi="Arial" w:cs="Arial"/>
                <w:b w:val="0"/>
                <w:bCs/>
                <w:sz w:val="18"/>
                <w:szCs w:val="18"/>
              </w:rPr>
              <w:t>发票接收QQ邮箱</w:t>
            </w:r>
          </w:p>
        </w:tc>
        <w:tc>
          <w:tcPr>
            <w:tcW w:w="7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rPr>
                <w:rFonts w:hint="default" w:ascii="Arial" w:hAnsi="Arial" w:cs="Arial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Arial" w:hAnsi="Arial" w:cs="Arial"/>
                <w:b/>
                <w:sz w:val="20"/>
                <w:szCs w:val="20"/>
                <w:lang w:val="en-US" w:eastAsia="zh-CN"/>
              </w:rPr>
              <w:t>三</w:t>
            </w:r>
            <w:r>
              <w:rPr>
                <w:rFonts w:hint="eastAsia" w:ascii="Arial" w:hAnsi="Arial" w:cs="Arial"/>
                <w:b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Arial" w:hAnsi="Arial" w:cs="Arial"/>
                <w:b/>
                <w:sz w:val="20"/>
                <w:szCs w:val="20"/>
              </w:rPr>
              <w:t>参会人员信息</w:t>
            </w:r>
            <w:r>
              <w:rPr>
                <w:rFonts w:hint="eastAsia" w:ascii="Arial" w:hAnsi="Arial" w:cs="Arial"/>
                <w:b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Arial" w:hAnsi="Arial" w:cs="Arial"/>
                <w:b/>
                <w:color w:val="auto"/>
                <w:sz w:val="18"/>
                <w:szCs w:val="18"/>
                <w:lang w:val="en-US" w:eastAsia="zh-CN"/>
              </w:rPr>
              <w:t>必填</w:t>
            </w:r>
            <w:r>
              <w:rPr>
                <w:rFonts w:hint="eastAsia" w:ascii="Arial" w:hAnsi="Arial" w:cs="Arial"/>
                <w:b/>
                <w:color w:val="auto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职务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hint="eastAsia" w:ascii="Arial" w:hAnsi="Arial" w:cs="Arial"/>
                <w:sz w:val="18"/>
                <w:szCs w:val="18"/>
              </w:rPr>
              <w:t>职称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手机</w:t>
            </w:r>
          </w:p>
        </w:tc>
        <w:tc>
          <w:tcPr>
            <w:tcW w:w="4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hint="eastAsia" w:ascii="Arial" w:hAnsi="Arial" w:cs="Arial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18"/>
                <w:szCs w:val="18"/>
                <w:lang w:val="en-US" w:eastAsia="zh-CN"/>
              </w:rPr>
              <w:t>参与项目</w:t>
            </w:r>
          </w:p>
          <w:p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18"/>
                <w:szCs w:val="18"/>
                <w:lang w:val="en-US" w:eastAsia="zh-CN"/>
              </w:rPr>
              <w:t>线下峰会 / 线下研讨会 / 线上通票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cs="Arial Unicode MS" w:asciiTheme="minorEastAsia" w:hAnsiTheme="minorEastAsia" w:eastAsia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tabs>
                <w:tab w:val="left" w:pos="360"/>
                <w:tab w:val="left" w:pos="54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Arial" w:hAnsi="Arial" w:cs="Arial"/>
                <w:b/>
                <w:bCs/>
                <w:sz w:val="18"/>
                <w:szCs w:val="18"/>
                <w:lang w:val="en-US" w:eastAsia="zh-CN"/>
              </w:rPr>
              <w:t>四</w:t>
            </w:r>
            <w:r>
              <w:rPr>
                <w:rFonts w:hint="eastAsia" w:ascii="Arial" w:hAnsi="Arial" w:cs="Arial"/>
                <w:b/>
                <w:bCs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Arial" w:hAnsi="Arial" w:cs="Arial"/>
                <w:b/>
                <w:bCs/>
                <w:sz w:val="18"/>
                <w:szCs w:val="18"/>
              </w:rPr>
              <w:t>参会费用及付款方式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200" w:lineRule="exact"/>
              <w:jc w:val="center"/>
              <w:rPr>
                <w:rFonts w:hint="eastAsia" w:ascii="Arial" w:hAnsi="Arial" w:cs="Arial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FF0000"/>
                <w:kern w:val="0"/>
                <w:sz w:val="21"/>
                <w:szCs w:val="21"/>
                <w:lang w:val="zh-CN"/>
              </w:rPr>
              <w:t>线下</w:t>
            </w:r>
            <w:r>
              <w:rPr>
                <w:rFonts w:hint="eastAsia" w:ascii="Arial" w:hAnsi="Arial" w:cs="Arial"/>
                <w:color w:val="FF0000"/>
                <w:kern w:val="0"/>
                <w:sz w:val="21"/>
                <w:szCs w:val="21"/>
                <w:lang w:val="en-US" w:eastAsia="zh-CN"/>
              </w:rPr>
              <w:t>峰会</w:t>
            </w:r>
          </w:p>
          <w:p>
            <w:pPr>
              <w:tabs>
                <w:tab w:val="left" w:pos="360"/>
                <w:tab w:val="left" w:pos="540"/>
              </w:tabs>
              <w:spacing w:line="200" w:lineRule="exact"/>
              <w:jc w:val="center"/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</w:pPr>
          </w:p>
          <w:p>
            <w:pPr>
              <w:tabs>
                <w:tab w:val="left" w:pos="360"/>
                <w:tab w:val="left" w:pos="540"/>
              </w:tabs>
              <w:spacing w:line="200" w:lineRule="exact"/>
              <w:jc w:val="center"/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bCs/>
                <w:sz w:val="20"/>
                <w:szCs w:val="20"/>
                <w:lang w:val="en-US" w:eastAsia="zh-CN"/>
              </w:rPr>
              <w:t xml:space="preserve">8月27日  08:30 - 18:30    8月28日  08:30 - 12:00    </w:t>
            </w:r>
          </w:p>
        </w:tc>
        <w:tc>
          <w:tcPr>
            <w:tcW w:w="5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200" w:lineRule="exact"/>
              <w:rPr>
                <w:rFonts w:hint="default" w:ascii="Arial" w:hAnsi="Arial" w:eastAsia="宋体" w:cs="Arial"/>
                <w:b/>
                <w:bCs/>
                <w:color w:val="FF0000"/>
                <w:sz w:val="18"/>
                <w:szCs w:val="18"/>
                <w:lang w:eastAsia="zh-Hans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费用：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1680元/</w:t>
            </w:r>
            <w:r>
              <w:rPr>
                <w:rFonts w:hint="eastAsia" w:ascii="Arial" w:hAnsi="Arial" w:cs="Arial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人</w:t>
            </w:r>
            <w:r>
              <w:rPr>
                <w:rFonts w:hint="default" w:ascii="Arial" w:hAnsi="Arial" w:cs="Arial"/>
                <w:b w:val="0"/>
                <w:bCs w:val="0"/>
                <w:color w:val="auto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FF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Arial" w:hAnsi="Arial" w:cs="Arial"/>
                <w:b w:val="0"/>
                <w:bCs w:val="0"/>
                <w:color w:val="FF0000"/>
                <w:sz w:val="18"/>
                <w:szCs w:val="18"/>
                <w:lang w:val="en-US" w:eastAsia="zh-Hans"/>
              </w:rPr>
              <w:t>早鸟价</w:t>
            </w:r>
            <w:r>
              <w:rPr>
                <w:rFonts w:hint="default" w:ascii="Arial" w:hAnsi="Arial" w:cs="Arial"/>
                <w:b w:val="0"/>
                <w:bCs w:val="0"/>
                <w:color w:val="FF0000"/>
                <w:sz w:val="18"/>
                <w:szCs w:val="18"/>
                <w:lang w:eastAsia="zh-Hans"/>
              </w:rPr>
              <w:t>1280</w:t>
            </w:r>
            <w:r>
              <w:rPr>
                <w:rFonts w:hint="eastAsia" w:ascii="Arial" w:hAnsi="Arial" w:cs="Arial"/>
                <w:b w:val="0"/>
                <w:bCs w:val="0"/>
                <w:color w:val="FF0000"/>
                <w:sz w:val="18"/>
                <w:szCs w:val="18"/>
                <w:lang w:val="en-US" w:eastAsia="zh-Hans"/>
              </w:rPr>
              <w:t>元</w:t>
            </w:r>
            <w:r>
              <w:rPr>
                <w:rFonts w:hint="default" w:ascii="Arial" w:hAnsi="Arial" w:cs="Arial"/>
                <w:b w:val="0"/>
                <w:bCs w:val="0"/>
                <w:color w:val="FF0000"/>
                <w:sz w:val="18"/>
                <w:szCs w:val="18"/>
                <w:lang w:eastAsia="zh-Hans"/>
              </w:rPr>
              <w:t>/</w:t>
            </w:r>
            <w:r>
              <w:rPr>
                <w:rFonts w:hint="eastAsia" w:ascii="Arial" w:hAnsi="Arial" w:cs="Arial"/>
                <w:b w:val="0"/>
                <w:bCs w:val="0"/>
                <w:color w:val="FF0000"/>
                <w:sz w:val="18"/>
                <w:szCs w:val="18"/>
                <w:lang w:val="en-US" w:eastAsia="zh-Hans"/>
              </w:rPr>
              <w:t>人</w:t>
            </w:r>
            <w:r>
              <w:rPr>
                <w:rFonts w:hint="default" w:ascii="Arial" w:hAnsi="Arial" w:cs="Arial"/>
                <w:b w:val="0"/>
                <w:bCs w:val="0"/>
                <w:color w:val="FF0000"/>
                <w:sz w:val="18"/>
                <w:szCs w:val="18"/>
                <w:lang w:eastAsia="zh-Hans"/>
              </w:rPr>
              <w:t>，8</w:t>
            </w:r>
            <w:r>
              <w:rPr>
                <w:rFonts w:hint="eastAsia" w:ascii="Arial" w:hAnsi="Arial" w:cs="Arial"/>
                <w:b w:val="0"/>
                <w:bCs w:val="0"/>
                <w:color w:val="FF0000"/>
                <w:sz w:val="18"/>
                <w:szCs w:val="18"/>
                <w:lang w:val="en-US" w:eastAsia="zh-Hans"/>
              </w:rPr>
              <w:t>月</w:t>
            </w:r>
            <w:r>
              <w:rPr>
                <w:rFonts w:hint="default" w:ascii="Arial" w:hAnsi="Arial" w:cs="Arial"/>
                <w:b w:val="0"/>
                <w:bCs w:val="0"/>
                <w:color w:val="FF0000"/>
                <w:sz w:val="18"/>
                <w:szCs w:val="18"/>
                <w:lang w:eastAsia="zh-Hans"/>
              </w:rPr>
              <w:t>12</w:t>
            </w:r>
            <w:r>
              <w:rPr>
                <w:rFonts w:hint="eastAsia" w:ascii="Arial" w:hAnsi="Arial" w:cs="Arial"/>
                <w:b w:val="0"/>
                <w:bCs w:val="0"/>
                <w:color w:val="FF0000"/>
                <w:sz w:val="18"/>
                <w:szCs w:val="18"/>
                <w:lang w:val="en-US" w:eastAsia="zh-Hans"/>
              </w:rPr>
              <w:t>日截止</w:t>
            </w:r>
            <w:r>
              <w:rPr>
                <w:rFonts w:hint="default" w:ascii="Arial" w:hAnsi="Arial" w:cs="Arial"/>
                <w:b w:val="0"/>
                <w:bCs w:val="0"/>
                <w:color w:val="FF0000"/>
                <w:sz w:val="18"/>
                <w:szCs w:val="18"/>
                <w:lang w:eastAsia="zh-Hans"/>
              </w:rPr>
              <w:t>）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合计：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hint="eastAsia" w:ascii="Arial" w:hAnsi="Arial" w:cs="Arial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6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7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utoSpaceDE w:val="0"/>
              <w:autoSpaceDN w:val="0"/>
              <w:adjustRightInd w:val="0"/>
              <w:ind w:left="900" w:hanging="900" w:hangingChars="500"/>
              <w:rPr>
                <w:rFonts w:hint="eastAsia" w:ascii="Arial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  <w:lang w:val="zh-CN"/>
              </w:rPr>
              <w:t>费用包含：1、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展会参观权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zh-CN"/>
              </w:rPr>
              <w:t>；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zh-CN"/>
              </w:rPr>
              <w:t>2、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峰会参与权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zh-CN"/>
              </w:rPr>
              <w:t>；3、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官方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zh-CN"/>
              </w:rPr>
              <w:t>定制背包一个；4、茶歇；</w:t>
            </w:r>
          </w:p>
          <w:p>
            <w:pPr>
              <w:suppressAutoHyphens/>
              <w:autoSpaceDE w:val="0"/>
              <w:autoSpaceDN w:val="0"/>
              <w:adjustRightInd w:val="0"/>
              <w:ind w:left="893" w:leftChars="425" w:firstLine="0" w:firstLineChars="0"/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  <w:lang w:val="zh-CN"/>
              </w:rPr>
              <w:t>5、工作餐（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zh-CN"/>
              </w:rPr>
              <w:t>月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27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zh-CN"/>
              </w:rPr>
              <w:t>日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午餐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zh-CN"/>
              </w:rPr>
              <w:t>&amp;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zh-CN"/>
              </w:rPr>
              <w:t>月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28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zh-CN"/>
              </w:rPr>
              <w:t>日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午餐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zh-CN"/>
              </w:rPr>
              <w:t>）；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zh-CN"/>
              </w:rPr>
              <w:t>、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电子发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zh-CN"/>
              </w:rPr>
              <w:t>票（会务费）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6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200" w:lineRule="exact"/>
              <w:ind w:firstLine="720" w:firstLineChars="400"/>
              <w:jc w:val="both"/>
              <w:rPr>
                <w:rFonts w:hint="default" w:ascii="Arial" w:hAnsi="Arial" w:cs="Arial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color w:val="FF0000"/>
                <w:kern w:val="0"/>
                <w:szCs w:val="21"/>
                <w:lang w:val="zh-CN"/>
              </w:rPr>
              <w:t>线</w:t>
            </w:r>
            <w:r>
              <w:rPr>
                <w:rFonts w:hint="eastAsia" w:ascii="Arial" w:hAnsi="Arial" w:cs="Arial"/>
                <w:color w:val="FF0000"/>
                <w:kern w:val="0"/>
                <w:szCs w:val="21"/>
                <w:lang w:val="en-US" w:eastAsia="zh-CN"/>
              </w:rPr>
              <w:t>下研讨会</w:t>
            </w:r>
          </w:p>
          <w:p>
            <w:pPr>
              <w:tabs>
                <w:tab w:val="left" w:pos="360"/>
                <w:tab w:val="left" w:pos="540"/>
              </w:tabs>
              <w:spacing w:line="200" w:lineRule="exact"/>
              <w:ind w:firstLine="840" w:firstLineChars="400"/>
              <w:jc w:val="both"/>
              <w:rPr>
                <w:rFonts w:hint="eastAsia" w:ascii="Arial" w:hAnsi="Arial" w:cs="Arial"/>
                <w:color w:val="FF0000"/>
                <w:kern w:val="0"/>
                <w:szCs w:val="21"/>
                <w:lang w:val="en-US" w:eastAsia="zh-CN"/>
              </w:rPr>
            </w:pPr>
          </w:p>
          <w:p>
            <w:pPr>
              <w:tabs>
                <w:tab w:val="left" w:pos="360"/>
                <w:tab w:val="left" w:pos="540"/>
              </w:tabs>
              <w:spacing w:line="200" w:lineRule="exact"/>
              <w:jc w:val="both"/>
              <w:rPr>
                <w:rFonts w:hint="eastAsia" w:ascii="Arial" w:hAnsi="Arial" w:cs="Arial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bCs/>
                <w:sz w:val="20"/>
                <w:szCs w:val="20"/>
                <w:lang w:val="en-US" w:eastAsia="zh-CN"/>
              </w:rPr>
              <w:t>8月28日  13:30 - 18:00</w:t>
            </w:r>
          </w:p>
        </w:tc>
        <w:tc>
          <w:tcPr>
            <w:tcW w:w="7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200" w:lineRule="exact"/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费用：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498元/人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6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utoSpaceDE w:val="0"/>
              <w:autoSpaceDN w:val="0"/>
              <w:adjustRightInd w:val="0"/>
              <w:ind w:left="900" w:hanging="900" w:hangingChars="500"/>
              <w:rPr>
                <w:rFonts w:hint="default" w:ascii="Arial" w:hAnsi="Arial" w:cs="Arial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utoSpaceDE w:val="0"/>
              <w:autoSpaceDN w:val="0"/>
              <w:adjustRightInd w:val="0"/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研讨会专场</w:t>
            </w:r>
            <w:r>
              <w:rPr>
                <w:rFonts w:hint="eastAsia" w:ascii="Arial" w:hAnsi="Arial" w:cs="Arial"/>
                <w:b w:val="0"/>
                <w:bCs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Arial" w:hAnsi="Arial" w:cs="Arial"/>
                <w:b w:val="0"/>
                <w:bCs/>
                <w:color w:val="auto"/>
                <w:sz w:val="18"/>
                <w:szCs w:val="18"/>
                <w:lang w:val="en-US" w:eastAsia="zh-CN"/>
              </w:rPr>
              <w:t>必填</w:t>
            </w:r>
            <w:r>
              <w:rPr>
                <w:rFonts w:hint="eastAsia" w:ascii="Arial" w:hAnsi="Arial" w:cs="Arial"/>
                <w:b w:val="0"/>
                <w:bCs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Arial" w:hAnsi="Arial" w:cs="Arial"/>
                <w:b w:val="0"/>
                <w:bCs/>
                <w:color w:val="FF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 xml:space="preserve">             </w:t>
            </w:r>
          </w:p>
        </w:tc>
        <w:tc>
          <w:tcPr>
            <w:tcW w:w="3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utoSpaceDE w:val="0"/>
              <w:autoSpaceDN w:val="0"/>
              <w:adjustRightInd w:val="0"/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 w:bidi="ar-SA"/>
              </w:rPr>
              <w:t>未来实验室设计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utoSpaceDE w:val="0"/>
              <w:autoSpaceDN w:val="0"/>
              <w:adjustRightInd w:val="0"/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 w:bidi="ar-SA"/>
              </w:rPr>
              <w:t xml:space="preserve">      人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6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utoSpaceDE w:val="0"/>
              <w:autoSpaceDN w:val="0"/>
              <w:adjustRightInd w:val="0"/>
              <w:ind w:firstLine="2310" w:firstLineChars="1100"/>
            </w:pPr>
          </w:p>
        </w:tc>
        <w:tc>
          <w:tcPr>
            <w:tcW w:w="20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utoSpaceDE w:val="0"/>
              <w:autoSpaceDN w:val="0"/>
              <w:adjustRightInd w:val="0"/>
              <w:ind w:firstLine="1980" w:firstLineChars="1100"/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utoSpaceDE w:val="0"/>
              <w:autoSpaceDN w:val="0"/>
              <w:adjustRightInd w:val="0"/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高校EHS</w:t>
            </w:r>
          </w:p>
        </w:tc>
        <w:tc>
          <w:tcPr>
            <w:tcW w:w="14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utoSpaceDE w:val="0"/>
              <w:autoSpaceDN w:val="0"/>
              <w:adjustRightInd w:val="0"/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 w:bidi="ar-SA"/>
              </w:rPr>
              <w:t xml:space="preserve">      人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6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utoSpaceDE w:val="0"/>
              <w:autoSpaceDN w:val="0"/>
              <w:adjustRightInd w:val="0"/>
              <w:ind w:firstLine="1980" w:firstLineChars="1100"/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utoSpaceDE w:val="0"/>
              <w:autoSpaceDN w:val="0"/>
              <w:adjustRightInd w:val="0"/>
              <w:ind w:firstLine="1980" w:firstLineChars="1100"/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utoSpaceDE w:val="0"/>
              <w:autoSpaceDN w:val="0"/>
              <w:adjustRightInd w:val="0"/>
              <w:rPr>
                <w:rFonts w:hint="default" w:ascii="Arial" w:hAnsi="Arial" w:cs="Arial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 xml:space="preserve">生物安全实验室 </w:t>
            </w:r>
          </w:p>
        </w:tc>
        <w:tc>
          <w:tcPr>
            <w:tcW w:w="14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utoSpaceDE w:val="0"/>
              <w:autoSpaceDN w:val="0"/>
              <w:adjustRightInd w:val="0"/>
              <w:rPr>
                <w:rFonts w:hint="eastAsia" w:ascii="Arial" w:hAnsi="Arial" w:cs="Arial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 w:bidi="ar-SA"/>
              </w:rPr>
              <w:t xml:space="preserve">      人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6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utoSpaceDE w:val="0"/>
              <w:autoSpaceDN w:val="0"/>
              <w:adjustRightInd w:val="0"/>
              <w:ind w:left="900" w:hanging="900" w:hangingChars="500"/>
              <w:rPr>
                <w:rFonts w:hint="default" w:ascii="Arial" w:hAnsi="Arial" w:cs="Arial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utoSpaceDE w:val="0"/>
              <w:autoSpaceDN w:val="0"/>
              <w:adjustRightInd w:val="0"/>
              <w:ind w:left="900" w:hanging="900" w:hangingChars="500"/>
              <w:rPr>
                <w:rFonts w:hint="eastAsia" w:ascii="Arial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  <w:lang w:val="zh-CN"/>
              </w:rPr>
              <w:t>费用包含：1、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研讨会参与权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zh-CN"/>
              </w:rPr>
              <w:t>；2、茶歇；3、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电子发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zh-CN"/>
              </w:rPr>
              <w:t>票（会务费）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6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color w:val="FF0000"/>
                <w:kern w:val="0"/>
                <w:sz w:val="21"/>
                <w:szCs w:val="21"/>
                <w:lang w:val="en-US" w:eastAsia="zh-CN"/>
              </w:rPr>
              <w:t>线上通票</w:t>
            </w:r>
          </w:p>
        </w:tc>
        <w:tc>
          <w:tcPr>
            <w:tcW w:w="5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00" w:lineRule="exact"/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 xml:space="preserve">通票费用：698 元/人      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00" w:lineRule="exact"/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合计：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hint="eastAsia" w:ascii="Arial" w:hAnsi="Arial" w:cs="Arial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6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7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00" w:lineRule="exact"/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  <w:lang w:val="zh-CN"/>
              </w:rPr>
              <w:t>费用包含：1、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线上公益专场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zh-CN"/>
              </w:rPr>
              <w:t>；2、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线上峰会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zh-CN"/>
              </w:rPr>
              <w:t>；3、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线上研讨会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zh-CN"/>
              </w:rPr>
              <w:t>；4、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电子发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zh-CN"/>
              </w:rPr>
              <w:t>票（会务费）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6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7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00" w:lineRule="exact"/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注：主峰会线上同步直播，专场均为录播（9月</w:t>
            </w:r>
            <w:r>
              <w:rPr>
                <w:rFonts w:hint="default" w:ascii="Arial" w:hAnsi="Arial" w:cs="Arial"/>
                <w:kern w:val="0"/>
                <w:sz w:val="18"/>
                <w:szCs w:val="18"/>
                <w:lang w:eastAsia="zh-CN"/>
              </w:rPr>
              <w:t>5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日上线）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20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费用总计</w:t>
            </w:r>
          </w:p>
        </w:tc>
        <w:tc>
          <w:tcPr>
            <w:tcW w:w="7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200" w:lineRule="exact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  <w:lang w:val="zh-CN"/>
              </w:rPr>
              <w:t>（小写）：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 xml:space="preserve">   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 xml:space="preserve">     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2690" w:type="dxa"/>
            <w:gridSpan w:val="2"/>
            <w:tcBorders>
              <w:top w:val="single" w:color="auto" w:sz="4" w:space="0"/>
              <w:left w:val="single" w:color="808080" w:sz="12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pacing w:line="200" w:lineRule="exact"/>
              <w:ind w:firstLine="540" w:firstLineChars="3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付款信息</w:t>
            </w:r>
          </w:p>
        </w:tc>
        <w:tc>
          <w:tcPr>
            <w:tcW w:w="7210" w:type="dxa"/>
            <w:gridSpan w:val="5"/>
            <w:tcBorders>
              <w:top w:val="single" w:color="auto" w:sz="4" w:space="0"/>
              <w:left w:val="single" w:color="808080" w:sz="4" w:space="0"/>
              <w:bottom w:val="single" w:color="808080" w:sz="4" w:space="0"/>
              <w:right w:val="single" w:color="808080" w:sz="12" w:space="0"/>
            </w:tcBorders>
            <w:vAlign w:val="top"/>
          </w:tcPr>
          <w:p>
            <w:pPr>
              <w:spacing w:line="300" w:lineRule="exact"/>
              <w:jc w:val="both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请在提交此回执表</w:t>
            </w:r>
            <w:r>
              <w:rPr>
                <w:rFonts w:hint="default" w:ascii="Arial" w:hAnsi="Arial" w:cs="Arial"/>
                <w:sz w:val="18"/>
                <w:szCs w:val="18"/>
              </w:rPr>
              <w:t>2</w:t>
            </w:r>
            <w:r>
              <w:rPr>
                <w:rFonts w:hint="eastAsia" w:ascii="Arial" w:hAnsi="Arial" w:cs="Arial"/>
                <w:sz w:val="18"/>
                <w:szCs w:val="18"/>
              </w:rPr>
              <w:t>个工作日内将所有参会费用汇至主办方指定账户</w:t>
            </w:r>
            <w:r>
              <w:rPr>
                <w:rFonts w:hint="eastAsia" w:ascii="Arial" w:hAnsi="Arial" w:cs="Arial"/>
                <w:b/>
                <w:bCs/>
                <w:color w:val="FF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Arial" w:hAnsi="Arial" w:cs="Arial"/>
                <w:b/>
                <w:bCs/>
                <w:color w:val="FF0000"/>
                <w:sz w:val="18"/>
                <w:szCs w:val="18"/>
                <w:lang w:val="en-US" w:eastAsia="zh-CN"/>
              </w:rPr>
              <w:t>不接受现场刷卡</w:t>
            </w:r>
            <w:r>
              <w:rPr>
                <w:rFonts w:hint="eastAsia" w:ascii="Arial" w:hAnsi="Arial" w:cs="Arial"/>
                <w:b/>
                <w:bCs/>
                <w:color w:val="FF0000"/>
                <w:sz w:val="18"/>
                <w:szCs w:val="18"/>
                <w:lang w:eastAsia="zh-CN"/>
              </w:rPr>
              <w:t>）</w:t>
            </w:r>
          </w:p>
          <w:p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公司账户：</w:t>
            </w:r>
          </w:p>
          <w:p>
            <w:pPr>
              <w:spacing w:line="300" w:lineRule="exact"/>
              <w:jc w:val="both"/>
              <w:rPr>
                <w:rFonts w:ascii="宋体"/>
                <w:sz w:val="19"/>
                <w:szCs w:val="19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开户名称：搏搜会展服务（上海）有限公司</w:t>
            </w:r>
          </w:p>
          <w:p>
            <w:pPr>
              <w:spacing w:line="300" w:lineRule="exact"/>
              <w:jc w:val="both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开户银行：中国建设银行股份有限公司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hint="eastAsia" w:ascii="Arial" w:hAnsi="Arial" w:cs="Arial"/>
                <w:sz w:val="18"/>
                <w:szCs w:val="18"/>
              </w:rPr>
              <w:t>上海金桥支行</w:t>
            </w:r>
          </w:p>
          <w:p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账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hint="eastAsia" w:ascii="Arial" w:hAnsi="Arial" w:cs="Arial"/>
                <w:sz w:val="18"/>
                <w:szCs w:val="18"/>
              </w:rPr>
              <w:t>号：</w:t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3105 0161 3736 0000 2850</w:t>
            </w:r>
          </w:p>
          <w:p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color w:val="FF0000"/>
                <w:sz w:val="18"/>
                <w:szCs w:val="18"/>
                <w:lang w:val="en-US" w:eastAsia="zh-CN"/>
              </w:rPr>
              <w:t>提示</w:t>
            </w:r>
            <w:r>
              <w:rPr>
                <w:rFonts w:hint="eastAsia" w:ascii="Arial" w:hAnsi="Arial" w:cs="Arial"/>
                <w:color w:val="FF0000"/>
                <w:sz w:val="18"/>
                <w:szCs w:val="18"/>
                <w:lang w:val="en-US" w:eastAsia="zh-CN"/>
              </w:rPr>
              <w:t>：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若因疫情导致无法参会，已付款项可选以下方式处理：</w:t>
            </w:r>
          </w:p>
          <w:p>
            <w:pPr>
              <w:numPr>
                <w:ilvl w:val="0"/>
                <w:numId w:val="1"/>
              </w:numPr>
              <w:spacing w:line="300" w:lineRule="exact"/>
              <w:ind w:left="450" w:leftChars="0" w:firstLine="0" w:firstLineChars="0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存账延期使用（存账费用可用于未来实验室学苑所有线上线下活动）</w:t>
            </w:r>
          </w:p>
          <w:p>
            <w:pPr>
              <w:widowControl w:val="0"/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 xml:space="preserve">     2、退款至原账户</w:t>
            </w:r>
          </w:p>
          <w:p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900" w:type="dxa"/>
            <w:gridSpan w:val="7"/>
            <w:tcBorders>
              <w:top w:val="single" w:color="auto" w:sz="4" w:space="0"/>
              <w:left w:val="single" w:color="808080" w:sz="12" w:space="0"/>
              <w:bottom w:val="single" w:color="808080" w:sz="4" w:space="0"/>
              <w:right w:val="single" w:color="808080" w:sz="12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300" w:lineRule="exact"/>
              <w:jc w:val="both"/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Arial" w:hAnsi="Arial" w:cs="Arial"/>
                <w:b/>
                <w:bCs/>
                <w:sz w:val="18"/>
                <w:szCs w:val="18"/>
                <w:lang w:val="en-US" w:eastAsia="zh-CN"/>
              </w:rPr>
              <w:t>五</w:t>
            </w:r>
            <w:r>
              <w:rPr>
                <w:rFonts w:hint="eastAsia" w:ascii="Arial" w:hAnsi="Arial" w:cs="Arial"/>
                <w:b/>
                <w:bCs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Arial" w:hAnsi="Arial" w:cs="Arial"/>
                <w:b/>
                <w:bCs/>
                <w:sz w:val="18"/>
                <w:szCs w:val="18"/>
                <w:lang w:val="en-US" w:eastAsia="zh-CN"/>
              </w:rPr>
              <w:t>住宿 【自行预订】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9900" w:type="dxa"/>
            <w:gridSpan w:val="7"/>
            <w:tcBorders>
              <w:top w:val="single" w:color="auto" w:sz="4" w:space="0"/>
              <w:left w:val="single" w:color="808080" w:sz="12" w:space="0"/>
              <w:bottom w:val="single" w:color="808080" w:sz="4" w:space="0"/>
              <w:right w:val="single" w:color="808080" w:sz="12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200" w:lineRule="exact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</w:p>
          <w:p>
            <w:pPr>
              <w:tabs>
                <w:tab w:val="left" w:pos="360"/>
                <w:tab w:val="left" w:pos="540"/>
              </w:tabs>
              <w:spacing w:line="200" w:lineRule="exact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订房热线：18258881318 （订房需预付定金100元/间，入住前7天可变动）</w:t>
            </w:r>
          </w:p>
          <w:p>
            <w:pPr>
              <w:tabs>
                <w:tab w:val="left" w:pos="360"/>
                <w:tab w:val="left" w:pos="540"/>
              </w:tabs>
              <w:spacing w:line="200" w:lineRule="exact"/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</w:pPr>
          </w:p>
          <w:p>
            <w:pPr>
              <w:tabs>
                <w:tab w:val="left" w:pos="360"/>
                <w:tab w:val="left" w:pos="540"/>
              </w:tabs>
              <w:spacing w:line="200" w:lineRule="exact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太虚湖假日酒店：标间/单间  480元/间 （含双早）</w:t>
            </w:r>
          </w:p>
          <w:p>
            <w:pPr>
              <w:tabs>
                <w:tab w:val="left" w:pos="360"/>
                <w:tab w:val="left" w:pos="540"/>
              </w:tabs>
              <w:spacing w:line="200" w:lineRule="exact"/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东方休闲酒店：标间 380元/间 （含双早）</w:t>
            </w:r>
          </w:p>
          <w:p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900" w:type="dxa"/>
            <w:gridSpan w:val="7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F2F2F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sz w:val="28"/>
                <w:szCs w:val="28"/>
              </w:rPr>
              <w:t>开票信息</w:t>
            </w:r>
            <w:r>
              <w:rPr>
                <w:rFonts w:hint="eastAsia" w:ascii="Arial" w:hAnsi="Arial" w:cs="Arial"/>
                <w:b/>
                <w:bCs/>
                <w:sz w:val="20"/>
                <w:szCs w:val="20"/>
              </w:rPr>
              <w:t>（请详细填写汇款公司信息）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690" w:type="dxa"/>
            <w:gridSpan w:val="2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FFFFFF" w:themeFill="background1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</w:rPr>
              <w:t xml:space="preserve">公司名称：  </w:t>
            </w:r>
          </w:p>
        </w:tc>
        <w:tc>
          <w:tcPr>
            <w:tcW w:w="7210" w:type="dxa"/>
            <w:gridSpan w:val="5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FFFFFF" w:themeFill="background1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sz w:val="20"/>
                <w:szCs w:val="2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690" w:type="dxa"/>
            <w:gridSpan w:val="2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FFFFFF" w:themeFill="background1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</w:rPr>
              <w:t xml:space="preserve">税    号：  </w:t>
            </w:r>
          </w:p>
        </w:tc>
        <w:tc>
          <w:tcPr>
            <w:tcW w:w="7210" w:type="dxa"/>
            <w:gridSpan w:val="5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FFFFFF" w:themeFill="background1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sz w:val="20"/>
                <w:szCs w:val="2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690" w:type="dxa"/>
            <w:gridSpan w:val="2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FFFFFF" w:themeFill="background1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</w:rPr>
              <w:t>开户地址、开户电话：</w:t>
            </w:r>
          </w:p>
        </w:tc>
        <w:tc>
          <w:tcPr>
            <w:tcW w:w="7210" w:type="dxa"/>
            <w:gridSpan w:val="5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FFFFFF" w:themeFill="background1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sz w:val="20"/>
                <w:szCs w:val="2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0" w:type="dxa"/>
            <w:gridSpan w:val="2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FFFFFF" w:themeFill="background1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</w:rPr>
              <w:t>银行账户、开户银行：</w:t>
            </w:r>
          </w:p>
        </w:tc>
        <w:tc>
          <w:tcPr>
            <w:tcW w:w="7210" w:type="dxa"/>
            <w:gridSpan w:val="5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FFFFFF" w:themeFill="background1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sz w:val="20"/>
                <w:szCs w:val="2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690" w:type="dxa"/>
            <w:gridSpan w:val="2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FFFFFF" w:themeFill="background1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zh-CN"/>
              </w:rPr>
              <w:t>是否需要分开开票：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 w:eastAsiaTheme="minorEastAsia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cs="Arial Unicode MS" w:asciiTheme="minorEastAsia" w:hAnsiTheme="minorEastAsia" w:eastAsiaTheme="minorEastAsia"/>
                <w:color w:val="FF0000"/>
                <w:sz w:val="18"/>
                <w:szCs w:val="18"/>
              </w:rPr>
              <w:sym w:font="Wingdings" w:char="F06F"/>
            </w:r>
            <w:r>
              <w:rPr>
                <w:rFonts w:hint="eastAsia" w:cs="Arial Unicode MS" w:asciiTheme="minorEastAsia" w:hAnsiTheme="minorEastAsia" w:eastAsiaTheme="minorEastAsia"/>
                <w:color w:val="FF0000"/>
                <w:sz w:val="18"/>
                <w:szCs w:val="18"/>
              </w:rPr>
              <w:t xml:space="preserve"> 是       </w:t>
            </w:r>
            <w:r>
              <w:rPr>
                <w:rFonts w:cs="Arial Unicode MS" w:asciiTheme="minorEastAsia" w:hAnsiTheme="minorEastAsia" w:eastAsiaTheme="minorEastAsia"/>
                <w:color w:val="FF0000"/>
                <w:sz w:val="18"/>
                <w:szCs w:val="18"/>
              </w:rPr>
              <w:sym w:font="Wingdings" w:char="F06F"/>
            </w:r>
            <w:r>
              <w:rPr>
                <w:rFonts w:hint="eastAsia" w:cs="Arial Unicode MS" w:asciiTheme="minorEastAsia" w:hAnsiTheme="minorEastAsia" w:eastAsiaTheme="minorEastAsia"/>
                <w:color w:val="FF0000"/>
                <w:sz w:val="18"/>
                <w:szCs w:val="18"/>
              </w:rPr>
              <w:t xml:space="preserve"> 否  </w:t>
            </w:r>
            <w:r>
              <w:rPr>
                <w:rFonts w:hint="eastAsia" w:cs="Arial Unicode MS" w:asciiTheme="minorEastAsia" w:hAnsiTheme="minorEastAsia" w:eastAsiaTheme="minorEastAsia"/>
                <w:sz w:val="18"/>
                <w:szCs w:val="18"/>
              </w:rPr>
              <w:t xml:space="preserve">      </w:t>
            </w:r>
          </w:p>
        </w:tc>
        <w:tc>
          <w:tcPr>
            <w:tcW w:w="7210" w:type="dxa"/>
            <w:gridSpan w:val="5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FFFFFF" w:themeFill="background1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sz w:val="20"/>
                <w:szCs w:val="20"/>
                <w:lang w:val="zh-CN"/>
              </w:rPr>
            </w:pPr>
            <w:r>
              <w:rPr>
                <w:rFonts w:hint="eastAsia" w:cs="Arial Unicode MS" w:asciiTheme="minorEastAsia" w:hAnsiTheme="minorEastAsia" w:eastAsiaTheme="minorEastAsia"/>
                <w:sz w:val="20"/>
                <w:szCs w:val="20"/>
              </w:rPr>
              <w:t>特殊说明：</w:t>
            </w:r>
          </w:p>
        </w:tc>
      </w:tr>
    </w:tbl>
    <w:p>
      <w:pPr>
        <w:autoSpaceDE w:val="0"/>
        <w:autoSpaceDN w:val="0"/>
        <w:adjustRightInd w:val="0"/>
        <w:spacing w:line="480" w:lineRule="exact"/>
        <w:ind w:firstLine="7690" w:firstLineChars="1741"/>
        <w:rPr>
          <w:rFonts w:hint="eastAsia" w:ascii="Arial" w:hAnsi="Arial" w:cs="Arial"/>
          <w:b/>
          <w:sz w:val="44"/>
          <w:szCs w:val="44"/>
          <w:lang w:val="zh-CN"/>
        </w:rPr>
      </w:pPr>
      <w:r>
        <w:rPr>
          <w:b/>
          <w:bCs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-1290320</wp:posOffset>
            </wp:positionV>
            <wp:extent cx="1304925" cy="1304925"/>
            <wp:effectExtent l="0" t="0" r="9525" b="9525"/>
            <wp:wrapNone/>
            <wp:docPr id="3" name="图片 0" descr="未来实验室2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0" descr="未来实验室2-0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4" w:right="746" w:bottom="1831" w:left="1080" w:header="851" w:footer="283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00" w:usb3="00000000" w:csb0="003E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1800" w:firstLineChars="1000"/>
      <w:rPr>
        <w:rFonts w:hint="default" w:eastAsia="宋体"/>
        <w:lang w:val="en-US" w:eastAsia="zh-CN"/>
      </w:rPr>
    </w:pPr>
    <w:bookmarkStart w:id="0" w:name="_GoBack"/>
    <w:r>
      <w:rPr>
        <w:rFonts w:hint="eastAsia"/>
        <w:lang w:val="en-US" w:eastAsia="zh-CN"/>
      </w:rPr>
      <w:t>联系人：付小波        TEL:15073138012     Email：1041796953@qq.com</w:t>
    </w:r>
  </w:p>
  <w:bookmarkEnd w:id="0"/>
  <w:p>
    <w:pPr>
      <w:pStyle w:val="4"/>
      <w:ind w:firstLine="5580" w:firstLineChars="31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企业回执表</w:t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2AA811"/>
    <w:multiLevelType w:val="singleLevel"/>
    <w:tmpl w:val="D32AA811"/>
    <w:lvl w:ilvl="0" w:tentative="0">
      <w:start w:val="1"/>
      <w:numFmt w:val="decimal"/>
      <w:suff w:val="nothing"/>
      <w:lvlText w:val="%1、"/>
      <w:lvlJc w:val="left"/>
      <w:pPr>
        <w:ind w:left="45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U3ZWI2ZmU0MjNhNzM0MDBhZGVhNjE0YzQ4MDZhZTMifQ=="/>
  </w:docVars>
  <w:rsids>
    <w:rsidRoot w:val="00172A27"/>
    <w:rsid w:val="0000066B"/>
    <w:rsid w:val="00033AC3"/>
    <w:rsid w:val="0003488E"/>
    <w:rsid w:val="00035501"/>
    <w:rsid w:val="000405F2"/>
    <w:rsid w:val="000436DF"/>
    <w:rsid w:val="0004429C"/>
    <w:rsid w:val="00056F4D"/>
    <w:rsid w:val="00060270"/>
    <w:rsid w:val="0007537D"/>
    <w:rsid w:val="00075A1E"/>
    <w:rsid w:val="00083385"/>
    <w:rsid w:val="000910A9"/>
    <w:rsid w:val="00092B2F"/>
    <w:rsid w:val="00097277"/>
    <w:rsid w:val="00097579"/>
    <w:rsid w:val="000A0936"/>
    <w:rsid w:val="000A3611"/>
    <w:rsid w:val="000D10E4"/>
    <w:rsid w:val="000D3522"/>
    <w:rsid w:val="000E0526"/>
    <w:rsid w:val="000E5721"/>
    <w:rsid w:val="000F089E"/>
    <w:rsid w:val="000F2FFA"/>
    <w:rsid w:val="000F3867"/>
    <w:rsid w:val="000F6C54"/>
    <w:rsid w:val="00101D6B"/>
    <w:rsid w:val="001177F9"/>
    <w:rsid w:val="001219F0"/>
    <w:rsid w:val="00126285"/>
    <w:rsid w:val="00136A7D"/>
    <w:rsid w:val="00172A27"/>
    <w:rsid w:val="00174E20"/>
    <w:rsid w:val="00177410"/>
    <w:rsid w:val="001A0EE7"/>
    <w:rsid w:val="001B52E3"/>
    <w:rsid w:val="001C5DC1"/>
    <w:rsid w:val="001D3D6D"/>
    <w:rsid w:val="001F1173"/>
    <w:rsid w:val="001F4E84"/>
    <w:rsid w:val="00201840"/>
    <w:rsid w:val="00207314"/>
    <w:rsid w:val="002214E7"/>
    <w:rsid w:val="002265A1"/>
    <w:rsid w:val="00230B76"/>
    <w:rsid w:val="0024232A"/>
    <w:rsid w:val="00245F3A"/>
    <w:rsid w:val="00266E4E"/>
    <w:rsid w:val="00267261"/>
    <w:rsid w:val="00273191"/>
    <w:rsid w:val="00274453"/>
    <w:rsid w:val="00281A14"/>
    <w:rsid w:val="0028542E"/>
    <w:rsid w:val="002951D2"/>
    <w:rsid w:val="00296D3D"/>
    <w:rsid w:val="002B24EF"/>
    <w:rsid w:val="002B7681"/>
    <w:rsid w:val="002C5D5B"/>
    <w:rsid w:val="002E06B1"/>
    <w:rsid w:val="002E5A64"/>
    <w:rsid w:val="00307E62"/>
    <w:rsid w:val="00334A91"/>
    <w:rsid w:val="00337444"/>
    <w:rsid w:val="003532AF"/>
    <w:rsid w:val="00366B85"/>
    <w:rsid w:val="00371120"/>
    <w:rsid w:val="00384EDC"/>
    <w:rsid w:val="00392775"/>
    <w:rsid w:val="003976E5"/>
    <w:rsid w:val="003A7B06"/>
    <w:rsid w:val="003B255D"/>
    <w:rsid w:val="003B317B"/>
    <w:rsid w:val="003F1AE2"/>
    <w:rsid w:val="003F625A"/>
    <w:rsid w:val="003F6D62"/>
    <w:rsid w:val="00405D2C"/>
    <w:rsid w:val="004066AD"/>
    <w:rsid w:val="00414E88"/>
    <w:rsid w:val="0043068A"/>
    <w:rsid w:val="00443540"/>
    <w:rsid w:val="00450559"/>
    <w:rsid w:val="00454D6D"/>
    <w:rsid w:val="00455747"/>
    <w:rsid w:val="00460A5D"/>
    <w:rsid w:val="00462D4F"/>
    <w:rsid w:val="00464ED2"/>
    <w:rsid w:val="00464FD3"/>
    <w:rsid w:val="00465B01"/>
    <w:rsid w:val="00466327"/>
    <w:rsid w:val="004717D9"/>
    <w:rsid w:val="00474FC3"/>
    <w:rsid w:val="0048425E"/>
    <w:rsid w:val="00492D7B"/>
    <w:rsid w:val="00494725"/>
    <w:rsid w:val="00495124"/>
    <w:rsid w:val="004957E2"/>
    <w:rsid w:val="00497E7F"/>
    <w:rsid w:val="004A1079"/>
    <w:rsid w:val="004A6090"/>
    <w:rsid w:val="004B0B95"/>
    <w:rsid w:val="004B47EE"/>
    <w:rsid w:val="004B505B"/>
    <w:rsid w:val="004B5AAA"/>
    <w:rsid w:val="004C08BD"/>
    <w:rsid w:val="004C2594"/>
    <w:rsid w:val="004C7253"/>
    <w:rsid w:val="004C7CE7"/>
    <w:rsid w:val="004D2047"/>
    <w:rsid w:val="004D35D2"/>
    <w:rsid w:val="00504CD5"/>
    <w:rsid w:val="00510A35"/>
    <w:rsid w:val="0052099E"/>
    <w:rsid w:val="00521272"/>
    <w:rsid w:val="005315AB"/>
    <w:rsid w:val="00533E3C"/>
    <w:rsid w:val="00537F9D"/>
    <w:rsid w:val="005463A0"/>
    <w:rsid w:val="0055727F"/>
    <w:rsid w:val="00566991"/>
    <w:rsid w:val="00570384"/>
    <w:rsid w:val="00573D8A"/>
    <w:rsid w:val="005843AF"/>
    <w:rsid w:val="00585D07"/>
    <w:rsid w:val="005A0DB5"/>
    <w:rsid w:val="005A2830"/>
    <w:rsid w:val="005A3921"/>
    <w:rsid w:val="005B4262"/>
    <w:rsid w:val="005C209E"/>
    <w:rsid w:val="005C7AAA"/>
    <w:rsid w:val="005E3A43"/>
    <w:rsid w:val="005F6737"/>
    <w:rsid w:val="00606022"/>
    <w:rsid w:val="00607161"/>
    <w:rsid w:val="00613796"/>
    <w:rsid w:val="00627C9A"/>
    <w:rsid w:val="00644BDF"/>
    <w:rsid w:val="00652639"/>
    <w:rsid w:val="00662D51"/>
    <w:rsid w:val="0066399A"/>
    <w:rsid w:val="00664043"/>
    <w:rsid w:val="00664380"/>
    <w:rsid w:val="00671196"/>
    <w:rsid w:val="006717C9"/>
    <w:rsid w:val="00672418"/>
    <w:rsid w:val="00675359"/>
    <w:rsid w:val="00693F21"/>
    <w:rsid w:val="00694F39"/>
    <w:rsid w:val="006960AA"/>
    <w:rsid w:val="006A0639"/>
    <w:rsid w:val="006A7AB4"/>
    <w:rsid w:val="006B0A63"/>
    <w:rsid w:val="006B5D59"/>
    <w:rsid w:val="006C4322"/>
    <w:rsid w:val="006C6E20"/>
    <w:rsid w:val="006C7B7F"/>
    <w:rsid w:val="006D096C"/>
    <w:rsid w:val="006D2288"/>
    <w:rsid w:val="006D2DC4"/>
    <w:rsid w:val="006D2F58"/>
    <w:rsid w:val="006F2D8B"/>
    <w:rsid w:val="00712223"/>
    <w:rsid w:val="00717846"/>
    <w:rsid w:val="007228A0"/>
    <w:rsid w:val="00725A9F"/>
    <w:rsid w:val="00735361"/>
    <w:rsid w:val="0075332F"/>
    <w:rsid w:val="00766247"/>
    <w:rsid w:val="00786929"/>
    <w:rsid w:val="007950F3"/>
    <w:rsid w:val="00796867"/>
    <w:rsid w:val="007B3F7A"/>
    <w:rsid w:val="007C1A59"/>
    <w:rsid w:val="007D7493"/>
    <w:rsid w:val="007E6248"/>
    <w:rsid w:val="007E7C16"/>
    <w:rsid w:val="007F0DE6"/>
    <w:rsid w:val="007F1767"/>
    <w:rsid w:val="00801C37"/>
    <w:rsid w:val="008024BA"/>
    <w:rsid w:val="00807F86"/>
    <w:rsid w:val="0081209B"/>
    <w:rsid w:val="008145BF"/>
    <w:rsid w:val="00821200"/>
    <w:rsid w:val="00823092"/>
    <w:rsid w:val="0082798F"/>
    <w:rsid w:val="00853988"/>
    <w:rsid w:val="00853A5E"/>
    <w:rsid w:val="00866DCC"/>
    <w:rsid w:val="008727B2"/>
    <w:rsid w:val="00875F58"/>
    <w:rsid w:val="008848BD"/>
    <w:rsid w:val="00885B9F"/>
    <w:rsid w:val="00887A34"/>
    <w:rsid w:val="00892263"/>
    <w:rsid w:val="00892B3C"/>
    <w:rsid w:val="008B00E2"/>
    <w:rsid w:val="008C0437"/>
    <w:rsid w:val="008F7E25"/>
    <w:rsid w:val="009117A1"/>
    <w:rsid w:val="0091266C"/>
    <w:rsid w:val="00915998"/>
    <w:rsid w:val="00920BAF"/>
    <w:rsid w:val="009233EB"/>
    <w:rsid w:val="00927B88"/>
    <w:rsid w:val="00931950"/>
    <w:rsid w:val="00931BD9"/>
    <w:rsid w:val="00933A9C"/>
    <w:rsid w:val="0093570B"/>
    <w:rsid w:val="00940456"/>
    <w:rsid w:val="00965D98"/>
    <w:rsid w:val="00970D11"/>
    <w:rsid w:val="00970F50"/>
    <w:rsid w:val="00983936"/>
    <w:rsid w:val="0098637B"/>
    <w:rsid w:val="0099105C"/>
    <w:rsid w:val="009925F1"/>
    <w:rsid w:val="00997F71"/>
    <w:rsid w:val="009A0E33"/>
    <w:rsid w:val="009A210A"/>
    <w:rsid w:val="009A4271"/>
    <w:rsid w:val="009B42F7"/>
    <w:rsid w:val="009C5B04"/>
    <w:rsid w:val="009D1AE6"/>
    <w:rsid w:val="009D40E3"/>
    <w:rsid w:val="009D6E06"/>
    <w:rsid w:val="00A04947"/>
    <w:rsid w:val="00A04C9F"/>
    <w:rsid w:val="00A137AC"/>
    <w:rsid w:val="00A261A4"/>
    <w:rsid w:val="00A27316"/>
    <w:rsid w:val="00A27630"/>
    <w:rsid w:val="00A45910"/>
    <w:rsid w:val="00A770B4"/>
    <w:rsid w:val="00A86DDB"/>
    <w:rsid w:val="00A9445F"/>
    <w:rsid w:val="00A95B47"/>
    <w:rsid w:val="00A96E91"/>
    <w:rsid w:val="00AC1F60"/>
    <w:rsid w:val="00AC7EC9"/>
    <w:rsid w:val="00AE5FD7"/>
    <w:rsid w:val="00B20614"/>
    <w:rsid w:val="00B2258B"/>
    <w:rsid w:val="00B402E1"/>
    <w:rsid w:val="00B41570"/>
    <w:rsid w:val="00B45C83"/>
    <w:rsid w:val="00B46CFC"/>
    <w:rsid w:val="00B46E08"/>
    <w:rsid w:val="00B55011"/>
    <w:rsid w:val="00B556FF"/>
    <w:rsid w:val="00B6795E"/>
    <w:rsid w:val="00B67E9A"/>
    <w:rsid w:val="00B809F4"/>
    <w:rsid w:val="00B86942"/>
    <w:rsid w:val="00B87929"/>
    <w:rsid w:val="00B91FE5"/>
    <w:rsid w:val="00BA1407"/>
    <w:rsid w:val="00BA514B"/>
    <w:rsid w:val="00BB047F"/>
    <w:rsid w:val="00BB1077"/>
    <w:rsid w:val="00BB2AF2"/>
    <w:rsid w:val="00BB538B"/>
    <w:rsid w:val="00BB6EFB"/>
    <w:rsid w:val="00BC17A3"/>
    <w:rsid w:val="00BC2C3C"/>
    <w:rsid w:val="00BD56AE"/>
    <w:rsid w:val="00BD5C83"/>
    <w:rsid w:val="00BE707A"/>
    <w:rsid w:val="00BE75AF"/>
    <w:rsid w:val="00C04C59"/>
    <w:rsid w:val="00C16E77"/>
    <w:rsid w:val="00C225A6"/>
    <w:rsid w:val="00C311FB"/>
    <w:rsid w:val="00C44772"/>
    <w:rsid w:val="00C5055A"/>
    <w:rsid w:val="00C55D82"/>
    <w:rsid w:val="00C6338B"/>
    <w:rsid w:val="00C74344"/>
    <w:rsid w:val="00C768D0"/>
    <w:rsid w:val="00C82CDC"/>
    <w:rsid w:val="00C92B92"/>
    <w:rsid w:val="00C94A04"/>
    <w:rsid w:val="00CA5FF3"/>
    <w:rsid w:val="00CA610A"/>
    <w:rsid w:val="00CA6F69"/>
    <w:rsid w:val="00CA74CF"/>
    <w:rsid w:val="00CD51A6"/>
    <w:rsid w:val="00CF1CD7"/>
    <w:rsid w:val="00CF535C"/>
    <w:rsid w:val="00CF53EE"/>
    <w:rsid w:val="00D01237"/>
    <w:rsid w:val="00D01CB9"/>
    <w:rsid w:val="00D045D8"/>
    <w:rsid w:val="00D06346"/>
    <w:rsid w:val="00D15E87"/>
    <w:rsid w:val="00D31A7A"/>
    <w:rsid w:val="00D32DF1"/>
    <w:rsid w:val="00D33A40"/>
    <w:rsid w:val="00D40CEA"/>
    <w:rsid w:val="00D42016"/>
    <w:rsid w:val="00D434C5"/>
    <w:rsid w:val="00D57709"/>
    <w:rsid w:val="00D62B4D"/>
    <w:rsid w:val="00D63B5A"/>
    <w:rsid w:val="00D71DEE"/>
    <w:rsid w:val="00D7490F"/>
    <w:rsid w:val="00D75AA2"/>
    <w:rsid w:val="00D835FF"/>
    <w:rsid w:val="00D8517E"/>
    <w:rsid w:val="00D87261"/>
    <w:rsid w:val="00DA1516"/>
    <w:rsid w:val="00DA6341"/>
    <w:rsid w:val="00DB085D"/>
    <w:rsid w:val="00DB519B"/>
    <w:rsid w:val="00DB7515"/>
    <w:rsid w:val="00DC22F8"/>
    <w:rsid w:val="00DC30CC"/>
    <w:rsid w:val="00DC4F97"/>
    <w:rsid w:val="00DC6871"/>
    <w:rsid w:val="00DD604C"/>
    <w:rsid w:val="00DD674F"/>
    <w:rsid w:val="00DE44A8"/>
    <w:rsid w:val="00DE5E77"/>
    <w:rsid w:val="00DF1DE4"/>
    <w:rsid w:val="00E02107"/>
    <w:rsid w:val="00E034AB"/>
    <w:rsid w:val="00E03F2D"/>
    <w:rsid w:val="00E04564"/>
    <w:rsid w:val="00E04C88"/>
    <w:rsid w:val="00E06FA7"/>
    <w:rsid w:val="00E12B33"/>
    <w:rsid w:val="00E13671"/>
    <w:rsid w:val="00E138D6"/>
    <w:rsid w:val="00E13F5D"/>
    <w:rsid w:val="00E156C0"/>
    <w:rsid w:val="00E37923"/>
    <w:rsid w:val="00E37F3F"/>
    <w:rsid w:val="00E4424E"/>
    <w:rsid w:val="00E646C9"/>
    <w:rsid w:val="00E66CC8"/>
    <w:rsid w:val="00E9408B"/>
    <w:rsid w:val="00EB1E1D"/>
    <w:rsid w:val="00EB2EE5"/>
    <w:rsid w:val="00EB3657"/>
    <w:rsid w:val="00EB4AB9"/>
    <w:rsid w:val="00EB769D"/>
    <w:rsid w:val="00EC385C"/>
    <w:rsid w:val="00ED633B"/>
    <w:rsid w:val="00EE4805"/>
    <w:rsid w:val="00EF1C6E"/>
    <w:rsid w:val="00EF677D"/>
    <w:rsid w:val="00F02382"/>
    <w:rsid w:val="00F0682A"/>
    <w:rsid w:val="00F07310"/>
    <w:rsid w:val="00F13EC0"/>
    <w:rsid w:val="00F149E4"/>
    <w:rsid w:val="00F15275"/>
    <w:rsid w:val="00F21D80"/>
    <w:rsid w:val="00F22034"/>
    <w:rsid w:val="00F220C0"/>
    <w:rsid w:val="00F25EC7"/>
    <w:rsid w:val="00F26334"/>
    <w:rsid w:val="00F32AB3"/>
    <w:rsid w:val="00F3547B"/>
    <w:rsid w:val="00F5181F"/>
    <w:rsid w:val="00F53E27"/>
    <w:rsid w:val="00F557DE"/>
    <w:rsid w:val="00F56623"/>
    <w:rsid w:val="00F67298"/>
    <w:rsid w:val="00F71FAA"/>
    <w:rsid w:val="00F83956"/>
    <w:rsid w:val="00F92976"/>
    <w:rsid w:val="00F9625D"/>
    <w:rsid w:val="00F971B3"/>
    <w:rsid w:val="00FA7236"/>
    <w:rsid w:val="00FB4C81"/>
    <w:rsid w:val="00FC1FFA"/>
    <w:rsid w:val="00FE2062"/>
    <w:rsid w:val="00FE3FFF"/>
    <w:rsid w:val="00FF16A5"/>
    <w:rsid w:val="00FF6055"/>
    <w:rsid w:val="05930E05"/>
    <w:rsid w:val="07B70C3B"/>
    <w:rsid w:val="07E16681"/>
    <w:rsid w:val="08170404"/>
    <w:rsid w:val="0968692A"/>
    <w:rsid w:val="0D21241A"/>
    <w:rsid w:val="0FC9453E"/>
    <w:rsid w:val="114E14EB"/>
    <w:rsid w:val="12485D88"/>
    <w:rsid w:val="12FF4AAD"/>
    <w:rsid w:val="14291779"/>
    <w:rsid w:val="14ED18BD"/>
    <w:rsid w:val="1598025A"/>
    <w:rsid w:val="16E0579C"/>
    <w:rsid w:val="190F1E7D"/>
    <w:rsid w:val="1B6E3F28"/>
    <w:rsid w:val="1C0F01CC"/>
    <w:rsid w:val="1DE652AF"/>
    <w:rsid w:val="1F6859FA"/>
    <w:rsid w:val="213D071C"/>
    <w:rsid w:val="22272C7E"/>
    <w:rsid w:val="24F2724C"/>
    <w:rsid w:val="25D9689F"/>
    <w:rsid w:val="28714247"/>
    <w:rsid w:val="2ADB36AB"/>
    <w:rsid w:val="2BF63937"/>
    <w:rsid w:val="2CAC0581"/>
    <w:rsid w:val="2D1505EE"/>
    <w:rsid w:val="2E96454E"/>
    <w:rsid w:val="2F7352AF"/>
    <w:rsid w:val="2FF364C7"/>
    <w:rsid w:val="315464C6"/>
    <w:rsid w:val="33640623"/>
    <w:rsid w:val="34137552"/>
    <w:rsid w:val="35276E35"/>
    <w:rsid w:val="39EC7E0F"/>
    <w:rsid w:val="39FA0963"/>
    <w:rsid w:val="3A172AA1"/>
    <w:rsid w:val="3A252E26"/>
    <w:rsid w:val="3DE16EDC"/>
    <w:rsid w:val="3E1A3A8F"/>
    <w:rsid w:val="408F7296"/>
    <w:rsid w:val="43A30D0B"/>
    <w:rsid w:val="449816D4"/>
    <w:rsid w:val="4647585A"/>
    <w:rsid w:val="480F6F02"/>
    <w:rsid w:val="48C62F71"/>
    <w:rsid w:val="49B71E53"/>
    <w:rsid w:val="4E331452"/>
    <w:rsid w:val="4E3C70E7"/>
    <w:rsid w:val="4F5412A7"/>
    <w:rsid w:val="4F5F18D4"/>
    <w:rsid w:val="51FC0B01"/>
    <w:rsid w:val="520D22F6"/>
    <w:rsid w:val="523D210D"/>
    <w:rsid w:val="52BF35DE"/>
    <w:rsid w:val="5A606419"/>
    <w:rsid w:val="5B9529E2"/>
    <w:rsid w:val="6001072B"/>
    <w:rsid w:val="638217CD"/>
    <w:rsid w:val="65501929"/>
    <w:rsid w:val="670B7C78"/>
    <w:rsid w:val="68107FB9"/>
    <w:rsid w:val="691D392F"/>
    <w:rsid w:val="697302AF"/>
    <w:rsid w:val="6A1E2A4A"/>
    <w:rsid w:val="6B592ADA"/>
    <w:rsid w:val="6CBA5194"/>
    <w:rsid w:val="6E8413CE"/>
    <w:rsid w:val="6EFC5B80"/>
    <w:rsid w:val="70C36DA5"/>
    <w:rsid w:val="739E57B5"/>
    <w:rsid w:val="742C2E66"/>
    <w:rsid w:val="74BE3C8F"/>
    <w:rsid w:val="77EC4D22"/>
    <w:rsid w:val="78843CF7"/>
    <w:rsid w:val="797911F2"/>
    <w:rsid w:val="7C405EA0"/>
    <w:rsid w:val="9BEFC145"/>
    <w:rsid w:val="CF3FF0F6"/>
    <w:rsid w:val="DD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qFormat/>
    <w:uiPriority w:val="99"/>
    <w:pPr>
      <w:ind w:left="420"/>
    </w:pPr>
    <w:rPr>
      <w:rFonts w:ascii="宋体" w:hAnsi="宋体"/>
      <w:b/>
      <w:bCs/>
      <w:color w:val="000000"/>
    </w:r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页眉 Char"/>
    <w:basedOn w:val="8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0"/>
      <w:szCs w:val="0"/>
    </w:rPr>
  </w:style>
  <w:style w:type="character" w:customStyle="1" w:styleId="14">
    <w:name w:val="正文文本缩进 Char"/>
    <w:basedOn w:val="8"/>
    <w:link w:val="2"/>
    <w:semiHidden/>
    <w:qFormat/>
    <w:uiPriority w:val="99"/>
    <w:rPr>
      <w:szCs w:val="24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paragraph" w:customStyle="1" w:styleId="1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华文细黑" w:hAnsi="华文细黑" w:eastAsia="宋体" w:cs="华文细黑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739</Words>
  <Characters>814</Characters>
  <Lines>6</Lines>
  <Paragraphs>1</Paragraphs>
  <TotalTime>2</TotalTime>
  <ScaleCrop>false</ScaleCrop>
  <LinksUpToDate>false</LinksUpToDate>
  <CharactersWithSpaces>1019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2021-03-31T04:23:00Z</dcterms:created>
  <dc:creator>Billgates</dc:creator>
  <cp:lastModifiedBy>Administrator</cp:lastModifiedBy>
  <cp:lastPrinted>2018-04-24T07:32:00Z</cp:lastPrinted>
  <dcterms:modified xsi:type="dcterms:W3CDTF">2022-08-02T00:58:26Z</dcterms:modified>
  <dc:title>《现代衡器》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21055CB3349D4BEA9249BDBB072A4AAA</vt:lpwstr>
  </property>
</Properties>
</file>