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1F" w:rsidRPr="006973EF" w:rsidRDefault="0043611F" w:rsidP="0043611F">
      <w:pPr>
        <w:rPr>
          <w:rFonts w:ascii="黑体" w:eastAsia="黑体" w:hAnsi="黑体" w:cs="黑体" w:hint="eastAsia"/>
          <w:sz w:val="32"/>
          <w:szCs w:val="32"/>
        </w:rPr>
      </w:pPr>
      <w:r w:rsidRPr="006973EF"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43611F" w:rsidRDefault="0043611F" w:rsidP="0043611F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活动议程</w:t>
      </w:r>
    </w:p>
    <w:p w:rsidR="0043611F" w:rsidRDefault="0043611F" w:rsidP="0043611F">
      <w:pPr>
        <w:rPr>
          <w:rFonts w:eastAsia="仿宋_GB2312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080"/>
        <w:gridCol w:w="1960"/>
        <w:gridCol w:w="4520"/>
      </w:tblGrid>
      <w:tr w:rsidR="0043611F" w:rsidRPr="006973EF" w:rsidTr="006973EF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时间（2021.09.16）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议程内容</w:t>
            </w:r>
          </w:p>
        </w:tc>
      </w:tr>
      <w:tr w:rsidR="0043611F" w:rsidRPr="006973EF" w:rsidTr="006973EF">
        <w:trPr>
          <w:trHeight w:val="1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14:00-14:05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开场致辞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浙江省科技</w:t>
            </w:r>
            <w:proofErr w:type="gramStart"/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厅代表</w:t>
            </w:r>
            <w:proofErr w:type="gramEnd"/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致欢迎辞</w:t>
            </w:r>
          </w:p>
        </w:tc>
      </w:tr>
      <w:tr w:rsidR="0043611F" w:rsidRPr="006973EF" w:rsidTr="006973EF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14:05-14:20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芬兰驻上海总领事馆代表介绍芬兰智慧和可持续发展城市方案</w:t>
            </w:r>
          </w:p>
        </w:tc>
      </w:tr>
      <w:tr w:rsidR="0043611F" w:rsidRPr="006973EF" w:rsidTr="006973EF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项目路演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芬兰、浙江项目路演</w:t>
            </w:r>
          </w:p>
        </w:tc>
      </w:tr>
      <w:tr w:rsidR="0043611F" w:rsidRPr="006973EF" w:rsidTr="006973EF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15:20-15:35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问答互动环节</w:t>
            </w:r>
          </w:p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（现场提问或直播平台留言提问）</w:t>
            </w:r>
          </w:p>
        </w:tc>
      </w:tr>
      <w:tr w:rsidR="0043611F" w:rsidRPr="006973EF" w:rsidTr="006973EF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15:35-16:35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芬兰、浙江项目路演</w:t>
            </w:r>
          </w:p>
        </w:tc>
      </w:tr>
      <w:tr w:rsidR="0043611F" w:rsidRPr="006973EF" w:rsidTr="006973EF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16:35-16:50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问答互动环节</w:t>
            </w: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（现场提问或直播平台留言提问）</w:t>
            </w:r>
          </w:p>
        </w:tc>
      </w:tr>
      <w:tr w:rsidR="0043611F" w:rsidRPr="006973EF" w:rsidTr="006973EF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16:50-17:00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1F" w:rsidRPr="006973EF" w:rsidRDefault="0043611F" w:rsidP="00697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73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结束语</w:t>
            </w:r>
          </w:p>
        </w:tc>
      </w:tr>
    </w:tbl>
    <w:p w:rsidR="0043611F" w:rsidRDefault="0043611F" w:rsidP="0043611F">
      <w:pPr>
        <w:spacing w:line="58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28"/>
          <w:szCs w:val="36"/>
        </w:rPr>
        <w:t>备注：活动全程配备中英双语同声翻译。</w:t>
      </w:r>
    </w:p>
    <w:p w:rsidR="0043611F" w:rsidRDefault="0043611F" w:rsidP="0043611F"/>
    <w:p w:rsidR="006752E0" w:rsidRPr="0043611F" w:rsidRDefault="006752E0"/>
    <w:sectPr w:rsidR="006752E0" w:rsidRPr="0043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F"/>
    <w:rsid w:val="0043611F"/>
    <w:rsid w:val="006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2021-09-13T03:22:00Z</dcterms:created>
  <dcterms:modified xsi:type="dcterms:W3CDTF">2021-09-13T03:22:00Z</dcterms:modified>
</cp:coreProperties>
</file>