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AA" w:rsidRPr="008E6B52" w:rsidRDefault="00B927AA" w:rsidP="008E6B52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  <w:szCs w:val="20"/>
        </w:rPr>
      </w:pPr>
      <w:bookmarkStart w:id="0" w:name="_GoBack"/>
      <w:bookmarkEnd w:id="0"/>
      <w:r w:rsidRPr="008E6B52">
        <w:rPr>
          <w:rFonts w:ascii="仿宋" w:eastAsia="仿宋" w:hAnsi="仿宋" w:hint="eastAsia"/>
          <w:color w:val="000000"/>
          <w:kern w:val="0"/>
          <w:sz w:val="32"/>
          <w:szCs w:val="20"/>
        </w:rPr>
        <w:t>附件</w:t>
      </w:r>
      <w:r w:rsidR="008434B1" w:rsidRPr="008E6B52">
        <w:rPr>
          <w:rFonts w:ascii="仿宋" w:eastAsia="仿宋" w:hAnsi="仿宋" w:hint="eastAsia"/>
          <w:color w:val="000000"/>
          <w:kern w:val="0"/>
          <w:sz w:val="32"/>
          <w:szCs w:val="20"/>
        </w:rPr>
        <w:t>3</w:t>
      </w:r>
      <w:r w:rsidR="00E50A8C" w:rsidRPr="008E6B52">
        <w:rPr>
          <w:rFonts w:ascii="仿宋" w:eastAsia="仿宋" w:hAnsi="仿宋" w:hint="eastAsia"/>
          <w:color w:val="000000"/>
          <w:kern w:val="0"/>
          <w:sz w:val="32"/>
          <w:szCs w:val="20"/>
        </w:rPr>
        <w:t>：</w:t>
      </w:r>
    </w:p>
    <w:p w:rsidR="009865E7" w:rsidRPr="00BB1B0C" w:rsidRDefault="00BB1B0C" w:rsidP="00BB1B0C">
      <w:pPr>
        <w:jc w:val="center"/>
        <w:rPr>
          <w:rFonts w:ascii="黑体" w:eastAsia="黑体" w:hAnsi="黑体"/>
          <w:sz w:val="32"/>
          <w:szCs w:val="32"/>
        </w:rPr>
      </w:pPr>
      <w:r w:rsidRPr="00BB1B0C">
        <w:rPr>
          <w:rFonts w:ascii="黑体" w:eastAsia="黑体" w:hAnsi="黑体" w:hint="eastAsia"/>
          <w:sz w:val="32"/>
          <w:szCs w:val="32"/>
        </w:rPr>
        <w:t>评分办法</w:t>
      </w:r>
    </w:p>
    <w:tbl>
      <w:tblPr>
        <w:tblW w:w="90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128"/>
        <w:gridCol w:w="5103"/>
        <w:gridCol w:w="1110"/>
        <w:gridCol w:w="1016"/>
      </w:tblGrid>
      <w:tr w:rsidR="003B27CB" w:rsidRPr="0078232A" w:rsidTr="00165D86">
        <w:trPr>
          <w:trHeight w:val="783"/>
          <w:jc w:val="center"/>
        </w:trPr>
        <w:tc>
          <w:tcPr>
            <w:tcW w:w="679" w:type="dxa"/>
            <w:vAlign w:val="center"/>
          </w:tcPr>
          <w:p w:rsidR="003B27CB" w:rsidRPr="0078232A" w:rsidRDefault="003B27CB" w:rsidP="0078232A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78232A">
              <w:rPr>
                <w:rFonts w:eastAsiaTheme="minorEastAsia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7CB" w:rsidRPr="0078232A" w:rsidRDefault="003B27CB" w:rsidP="0078232A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/>
                <w:color w:val="000000" w:themeColor="text1"/>
                <w:sz w:val="24"/>
              </w:rPr>
              <w:t>评分项目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3B27CB" w:rsidRPr="0078232A" w:rsidRDefault="003B27CB" w:rsidP="0078232A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78232A">
              <w:rPr>
                <w:rFonts w:eastAsiaTheme="minorEastAsia"/>
                <w:b/>
                <w:color w:val="000000" w:themeColor="text1"/>
                <w:sz w:val="24"/>
              </w:rPr>
              <w:t>评分细则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3B27CB" w:rsidRPr="0078232A" w:rsidRDefault="003B27CB" w:rsidP="0078232A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78232A">
              <w:rPr>
                <w:rFonts w:eastAsiaTheme="minorEastAsia"/>
                <w:b/>
                <w:color w:val="000000" w:themeColor="text1"/>
                <w:sz w:val="24"/>
              </w:rPr>
              <w:t>权重（</w:t>
            </w:r>
            <w:r w:rsidRPr="0078232A">
              <w:rPr>
                <w:rFonts w:eastAsiaTheme="minorEastAsia"/>
                <w:b/>
                <w:color w:val="000000" w:themeColor="text1"/>
                <w:sz w:val="24"/>
              </w:rPr>
              <w:t>%</w:t>
            </w:r>
            <w:r w:rsidRPr="0078232A">
              <w:rPr>
                <w:rFonts w:eastAsiaTheme="minorEastAsia"/>
                <w:b/>
                <w:color w:val="000000" w:themeColor="text1"/>
                <w:sz w:val="24"/>
              </w:rPr>
              <w:t>）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B27CB" w:rsidRPr="0078232A" w:rsidRDefault="003B27CB" w:rsidP="0078232A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78232A">
              <w:rPr>
                <w:rFonts w:eastAsiaTheme="minorEastAsia"/>
                <w:b/>
                <w:color w:val="000000" w:themeColor="text1"/>
                <w:sz w:val="24"/>
              </w:rPr>
              <w:t>分值（分）</w:t>
            </w:r>
          </w:p>
        </w:tc>
      </w:tr>
      <w:tr w:rsidR="003B27CB" w:rsidRPr="0078232A" w:rsidTr="00165D86">
        <w:trPr>
          <w:trHeight w:val="1563"/>
          <w:jc w:val="center"/>
        </w:trPr>
        <w:tc>
          <w:tcPr>
            <w:tcW w:w="679" w:type="dxa"/>
            <w:vAlign w:val="center"/>
          </w:tcPr>
          <w:p w:rsidR="003B27CB" w:rsidRPr="0078232A" w:rsidRDefault="003B27CB" w:rsidP="0078232A">
            <w:pPr>
              <w:pStyle w:val="a5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:rsidR="003B27CB" w:rsidRPr="0078232A" w:rsidRDefault="003B27CB" w:rsidP="003B27CB">
            <w:pPr>
              <w:snapToGrid w:val="0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课题需求与关键问题把握</w:t>
            </w:r>
          </w:p>
        </w:tc>
        <w:tc>
          <w:tcPr>
            <w:tcW w:w="5103" w:type="dxa"/>
            <w:vAlign w:val="center"/>
          </w:tcPr>
          <w:p w:rsidR="003B27CB" w:rsidRDefault="003B27CB" w:rsidP="003B27CB">
            <w:pPr>
              <w:snapToGrid w:val="0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1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）投标人能够准确理解课题需求和目标，关键问题识别</w:t>
            </w:r>
            <w:r w:rsidR="005A71F9">
              <w:rPr>
                <w:rFonts w:eastAsiaTheme="minorEastAsia" w:hint="eastAsia"/>
                <w:color w:val="000000" w:themeColor="text1"/>
                <w:sz w:val="24"/>
              </w:rPr>
              <w:t>准确到位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，得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20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分</w:t>
            </w:r>
          </w:p>
          <w:p w:rsidR="003B27CB" w:rsidRDefault="003B27CB" w:rsidP="003B27CB">
            <w:pPr>
              <w:snapToGrid w:val="0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2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）投标人理解课题需求和目标，关键问题识别比较</w:t>
            </w:r>
            <w:r w:rsidR="005A71F9">
              <w:rPr>
                <w:rFonts w:eastAsiaTheme="minorEastAsia" w:hint="eastAsia"/>
                <w:color w:val="000000" w:themeColor="text1"/>
                <w:sz w:val="24"/>
              </w:rPr>
              <w:t>到位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，得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10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分</w:t>
            </w:r>
          </w:p>
          <w:p w:rsidR="003B27CB" w:rsidRPr="001F1E35" w:rsidRDefault="003B27CB" w:rsidP="003B27CB">
            <w:pPr>
              <w:snapToGrid w:val="0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3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）投标人未能很好理解课题需求和目标，关键问题识别不符合课题需求，得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5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分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3B27CB" w:rsidRPr="0078232A" w:rsidRDefault="003B27CB" w:rsidP="0078232A"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20</w:t>
            </w:r>
            <w:r w:rsidRPr="0078232A">
              <w:rPr>
                <w:rFonts w:eastAsiaTheme="minorEastAsia"/>
                <w:color w:val="000000" w:themeColor="text1"/>
                <w:sz w:val="24"/>
              </w:rPr>
              <w:t>%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B27CB" w:rsidRPr="0078232A" w:rsidRDefault="003B27CB" w:rsidP="0078232A"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20</w:t>
            </w:r>
            <w:r w:rsidRPr="0078232A">
              <w:rPr>
                <w:rFonts w:eastAsiaTheme="minorEastAsia"/>
                <w:color w:val="000000" w:themeColor="text1"/>
                <w:sz w:val="24"/>
              </w:rPr>
              <w:t>分</w:t>
            </w:r>
          </w:p>
        </w:tc>
      </w:tr>
      <w:tr w:rsidR="003B27CB" w:rsidRPr="0078232A" w:rsidTr="00165D86">
        <w:trPr>
          <w:trHeight w:val="1988"/>
          <w:jc w:val="center"/>
        </w:trPr>
        <w:tc>
          <w:tcPr>
            <w:tcW w:w="679" w:type="dxa"/>
            <w:vAlign w:val="center"/>
          </w:tcPr>
          <w:p w:rsidR="003B27CB" w:rsidRPr="0078232A" w:rsidRDefault="003B27CB" w:rsidP="0078232A">
            <w:pPr>
              <w:pStyle w:val="a5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:rsidR="003B27CB" w:rsidRPr="0078232A" w:rsidRDefault="003B27CB" w:rsidP="003B27CB">
            <w:pPr>
              <w:snapToGrid w:val="0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课题研究内容合理性</w:t>
            </w:r>
          </w:p>
        </w:tc>
        <w:tc>
          <w:tcPr>
            <w:tcW w:w="5103" w:type="dxa"/>
            <w:vAlign w:val="center"/>
          </w:tcPr>
          <w:p w:rsidR="003B27CB" w:rsidRPr="0078232A" w:rsidRDefault="003B27CB" w:rsidP="003B27CB">
            <w:pPr>
              <w:snapToGrid w:val="0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1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）</w:t>
            </w:r>
            <w:r w:rsidRPr="0078232A">
              <w:rPr>
                <w:rFonts w:eastAsiaTheme="minorEastAsia"/>
                <w:color w:val="000000" w:themeColor="text1"/>
                <w:sz w:val="24"/>
                <w:lang w:val="zh-TW"/>
              </w:rPr>
              <w:t>研究内容设计合理，与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课题需求</w:t>
            </w:r>
            <w:r w:rsidRPr="0078232A">
              <w:rPr>
                <w:rFonts w:eastAsiaTheme="minorEastAsia"/>
                <w:color w:val="000000" w:themeColor="text1"/>
                <w:sz w:val="24"/>
                <w:lang w:val="zh-TW"/>
              </w:rPr>
              <w:t>的匹配性非常好，满足招标文本的要求；</w:t>
            </w:r>
            <w:r w:rsidRPr="0078232A">
              <w:rPr>
                <w:rFonts w:eastAsiaTheme="minorEastAsia"/>
                <w:color w:val="000000" w:themeColor="text1"/>
                <w:sz w:val="24"/>
              </w:rPr>
              <w:t>得</w:t>
            </w:r>
            <w:r w:rsidR="00294FA2">
              <w:rPr>
                <w:rFonts w:eastAsiaTheme="minorEastAsia" w:hint="eastAsia"/>
                <w:color w:val="000000" w:themeColor="text1"/>
                <w:sz w:val="24"/>
              </w:rPr>
              <w:t>25</w:t>
            </w:r>
            <w:r w:rsidR="00294FA2">
              <w:rPr>
                <w:rFonts w:eastAsiaTheme="minorEastAsia"/>
                <w:color w:val="000000" w:themeColor="text1"/>
                <w:sz w:val="24"/>
              </w:rPr>
              <w:t>分</w:t>
            </w:r>
          </w:p>
          <w:p w:rsidR="003B27CB" w:rsidRPr="0078232A" w:rsidRDefault="003B27CB" w:rsidP="003B27CB">
            <w:pPr>
              <w:snapToGrid w:val="0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2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）</w:t>
            </w:r>
            <w:r w:rsidRPr="0078232A">
              <w:rPr>
                <w:rFonts w:eastAsiaTheme="minorEastAsia"/>
                <w:color w:val="000000" w:themeColor="text1"/>
                <w:sz w:val="24"/>
              </w:rPr>
              <w:t>研究内容设计较为合理，与研究目标基本匹配，得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10</w:t>
            </w:r>
            <w:r w:rsidR="00294FA2">
              <w:rPr>
                <w:rFonts w:eastAsiaTheme="minorEastAsia"/>
                <w:color w:val="000000" w:themeColor="text1"/>
                <w:sz w:val="24"/>
              </w:rPr>
              <w:t>分</w:t>
            </w:r>
          </w:p>
          <w:p w:rsidR="003B27CB" w:rsidRPr="0078232A" w:rsidRDefault="003B27CB" w:rsidP="003B27CB">
            <w:pPr>
              <w:snapToGrid w:val="0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3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）</w:t>
            </w:r>
            <w:r w:rsidRPr="0078232A">
              <w:rPr>
                <w:rFonts w:eastAsiaTheme="minorEastAsia"/>
                <w:color w:val="000000" w:themeColor="text1"/>
                <w:sz w:val="24"/>
              </w:rPr>
              <w:t>研究内容设计不太合理，与研究目标不匹配，得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5</w:t>
            </w:r>
            <w:r w:rsidR="00294FA2">
              <w:rPr>
                <w:rFonts w:eastAsiaTheme="minorEastAsia"/>
                <w:color w:val="000000" w:themeColor="text1"/>
                <w:sz w:val="24"/>
              </w:rPr>
              <w:t>分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3B27CB" w:rsidRPr="0078232A" w:rsidRDefault="00294FA2" w:rsidP="0078232A"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25</w:t>
            </w:r>
            <w:r w:rsidR="003B27CB" w:rsidRPr="0078232A">
              <w:rPr>
                <w:rFonts w:eastAsiaTheme="minorEastAsia"/>
                <w:color w:val="000000" w:themeColor="text1"/>
                <w:sz w:val="24"/>
              </w:rPr>
              <w:t>%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B27CB" w:rsidRPr="0078232A" w:rsidRDefault="00294FA2" w:rsidP="0078232A"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25</w:t>
            </w:r>
            <w:r w:rsidR="003B27CB" w:rsidRPr="0078232A">
              <w:rPr>
                <w:rFonts w:eastAsiaTheme="minorEastAsia"/>
                <w:color w:val="000000" w:themeColor="text1"/>
                <w:sz w:val="24"/>
              </w:rPr>
              <w:t>分</w:t>
            </w:r>
          </w:p>
        </w:tc>
      </w:tr>
      <w:tr w:rsidR="003B27CB" w:rsidRPr="0078232A" w:rsidTr="00165D86">
        <w:trPr>
          <w:trHeight w:val="883"/>
          <w:jc w:val="center"/>
        </w:trPr>
        <w:tc>
          <w:tcPr>
            <w:tcW w:w="679" w:type="dxa"/>
            <w:vAlign w:val="center"/>
          </w:tcPr>
          <w:p w:rsidR="003B27CB" w:rsidRPr="0078232A" w:rsidRDefault="003B27CB" w:rsidP="0078232A">
            <w:pPr>
              <w:pStyle w:val="a5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:rsidR="003B27CB" w:rsidRPr="0078232A" w:rsidRDefault="003B27CB" w:rsidP="003B27CB">
            <w:pPr>
              <w:snapToGrid w:val="0"/>
              <w:rPr>
                <w:rFonts w:eastAsiaTheme="minorEastAsia"/>
                <w:b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4"/>
              </w:rPr>
              <w:t>技术方法与技术路线可行性</w:t>
            </w:r>
          </w:p>
        </w:tc>
        <w:tc>
          <w:tcPr>
            <w:tcW w:w="5103" w:type="dxa"/>
            <w:vAlign w:val="center"/>
          </w:tcPr>
          <w:p w:rsidR="003B27CB" w:rsidRPr="0078232A" w:rsidRDefault="003B27CB" w:rsidP="003B27CB">
            <w:pPr>
              <w:snapToGrid w:val="0"/>
              <w:rPr>
                <w:rFonts w:eastAsiaTheme="minorEastAsia"/>
                <w:color w:val="000000" w:themeColor="text1"/>
                <w:sz w:val="24"/>
                <w:lang w:val="zh-TW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1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）</w:t>
            </w:r>
            <w:r w:rsidRPr="0078232A"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项目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选择的</w:t>
            </w:r>
            <w:r w:rsidRPr="0078232A"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技术路线合理、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方法可行</w:t>
            </w:r>
            <w:r w:rsidRPr="0078232A"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，具有很好的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可操作性</w:t>
            </w:r>
            <w:r w:rsidRPr="0078232A"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，得</w:t>
            </w:r>
            <w:r w:rsidR="00294FA2"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25</w:t>
            </w:r>
            <w:r w:rsidR="00294FA2"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分</w:t>
            </w:r>
          </w:p>
          <w:p w:rsidR="003B27CB" w:rsidRPr="0078232A" w:rsidRDefault="003B27CB" w:rsidP="003B27CB">
            <w:pPr>
              <w:snapToGrid w:val="0"/>
              <w:rPr>
                <w:rFonts w:eastAsiaTheme="minorEastAsia"/>
                <w:color w:val="000000" w:themeColor="text1"/>
                <w:sz w:val="24"/>
                <w:lang w:val="zh-TW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2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）</w:t>
            </w:r>
            <w:r w:rsidRPr="0078232A"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项目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选择的</w:t>
            </w:r>
            <w:r w:rsidRPr="0078232A"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技术路线较合理，具有较好的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可操作性</w:t>
            </w:r>
            <w:r w:rsidRPr="0078232A"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，得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10</w:t>
            </w:r>
            <w:r w:rsidR="00294FA2"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分</w:t>
            </w:r>
          </w:p>
          <w:p w:rsidR="003B27CB" w:rsidRPr="0078232A" w:rsidRDefault="003B27CB" w:rsidP="003B27CB">
            <w:pPr>
              <w:snapToGrid w:val="0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（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3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）</w:t>
            </w:r>
            <w:r w:rsidRPr="0078232A"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项目技术路线不太合理，可实施性较差，得</w:t>
            </w:r>
            <w:r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5</w:t>
            </w:r>
            <w:r w:rsidR="00294FA2">
              <w:rPr>
                <w:rFonts w:eastAsiaTheme="minorEastAsia"/>
                <w:color w:val="000000" w:themeColor="text1"/>
                <w:sz w:val="24"/>
                <w:lang w:val="zh-TW" w:eastAsia="zh-TW"/>
              </w:rPr>
              <w:t>分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3B27CB" w:rsidRPr="0078232A" w:rsidRDefault="00294FA2" w:rsidP="0078232A">
            <w:pPr>
              <w:snapToGrid w:val="0"/>
              <w:spacing w:line="360" w:lineRule="auto"/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25</w:t>
            </w:r>
            <w:r w:rsidR="003B27CB" w:rsidRPr="0078232A">
              <w:rPr>
                <w:rFonts w:eastAsiaTheme="minorEastAsia"/>
                <w:color w:val="000000" w:themeColor="text1"/>
                <w:sz w:val="24"/>
              </w:rPr>
              <w:t>%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B27CB" w:rsidRPr="0078232A" w:rsidRDefault="00294FA2" w:rsidP="0078232A"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25</w:t>
            </w:r>
            <w:r w:rsidR="003B27CB" w:rsidRPr="0078232A">
              <w:rPr>
                <w:rFonts w:eastAsiaTheme="minorEastAsia"/>
                <w:color w:val="000000" w:themeColor="text1"/>
                <w:sz w:val="24"/>
              </w:rPr>
              <w:t>分</w:t>
            </w:r>
          </w:p>
        </w:tc>
      </w:tr>
      <w:tr w:rsidR="003B27CB" w:rsidRPr="0078232A" w:rsidTr="00165D86">
        <w:trPr>
          <w:trHeight w:val="1590"/>
          <w:jc w:val="center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3B27CB" w:rsidRPr="00294FA2" w:rsidRDefault="00294FA2" w:rsidP="00294FA2"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27CB" w:rsidRPr="0078232A" w:rsidRDefault="005C2BBA" w:rsidP="003B27CB">
            <w:pPr>
              <w:snapToGrid w:val="0"/>
              <w:ind w:leftChars="-30" w:left="-63" w:rightChars="-42" w:right="-88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工作基础</w:t>
            </w:r>
          </w:p>
        </w:tc>
        <w:tc>
          <w:tcPr>
            <w:tcW w:w="5103" w:type="dxa"/>
            <w:vAlign w:val="center"/>
          </w:tcPr>
          <w:p w:rsidR="003B27CB" w:rsidRPr="00E873DD" w:rsidRDefault="009229A4" w:rsidP="00607B4A">
            <w:pPr>
              <w:adjustRightInd w:val="0"/>
              <w:snapToGrid w:val="0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近年来</w:t>
            </w:r>
            <w:r w:rsidR="003B27CB">
              <w:rPr>
                <w:rFonts w:eastAsiaTheme="minorEastAsia" w:hint="eastAsia"/>
                <w:color w:val="000000" w:themeColor="text1"/>
                <w:sz w:val="24"/>
              </w:rPr>
              <w:t>（</w:t>
            </w:r>
            <w:r w:rsidR="003B27CB">
              <w:rPr>
                <w:rFonts w:eastAsiaTheme="minorEastAsia" w:hint="eastAsia"/>
                <w:color w:val="000000" w:themeColor="text1"/>
                <w:sz w:val="24"/>
              </w:rPr>
              <w:t>2015</w:t>
            </w:r>
            <w:r w:rsidR="003B27CB">
              <w:rPr>
                <w:rFonts w:eastAsiaTheme="minorEastAsia" w:hint="eastAsia"/>
                <w:color w:val="000000" w:themeColor="text1"/>
                <w:sz w:val="24"/>
              </w:rPr>
              <w:t>年</w:t>
            </w:r>
            <w:r w:rsidR="003B27CB">
              <w:rPr>
                <w:rFonts w:eastAsiaTheme="minorEastAsia" w:hint="eastAsia"/>
                <w:color w:val="000000" w:themeColor="text1"/>
                <w:sz w:val="24"/>
              </w:rPr>
              <w:t>1</w:t>
            </w:r>
            <w:r w:rsidR="003B27CB">
              <w:rPr>
                <w:rFonts w:eastAsiaTheme="minorEastAsia" w:hint="eastAsia"/>
                <w:color w:val="000000" w:themeColor="text1"/>
                <w:sz w:val="24"/>
              </w:rPr>
              <w:t>月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至今</w:t>
            </w:r>
            <w:r w:rsidR="003B27CB">
              <w:rPr>
                <w:rFonts w:eastAsiaTheme="minorEastAsia" w:hint="eastAsia"/>
                <w:color w:val="000000" w:themeColor="text1"/>
                <w:sz w:val="24"/>
              </w:rPr>
              <w:t>）</w:t>
            </w:r>
            <w:r w:rsidR="003B27CB" w:rsidRPr="0078232A">
              <w:rPr>
                <w:rFonts w:eastAsiaTheme="minorEastAsia"/>
                <w:color w:val="000000" w:themeColor="text1"/>
                <w:sz w:val="24"/>
              </w:rPr>
              <w:t>，</w:t>
            </w:r>
            <w:r w:rsidR="003B27CB">
              <w:rPr>
                <w:rFonts w:eastAsiaTheme="minorEastAsia" w:hint="eastAsia"/>
                <w:color w:val="000000" w:themeColor="text1"/>
                <w:sz w:val="24"/>
                <w:lang w:val="zh-TW"/>
              </w:rPr>
              <w:t>投标人获得的相关科研成果、承担项目情况</w:t>
            </w:r>
            <w:r w:rsidR="003B27CB">
              <w:rPr>
                <w:rFonts w:eastAsiaTheme="minorEastAsia" w:hint="eastAsia"/>
                <w:color w:val="000000" w:themeColor="text1"/>
                <w:sz w:val="24"/>
              </w:rPr>
              <w:t>。论文（或专利、软件著作权）每篇</w:t>
            </w:r>
            <w:r w:rsidR="003B27CB">
              <w:rPr>
                <w:rFonts w:eastAsiaTheme="minorEastAsia" w:hint="eastAsia"/>
                <w:color w:val="000000" w:themeColor="text1"/>
                <w:sz w:val="24"/>
              </w:rPr>
              <w:t>2</w:t>
            </w:r>
            <w:r w:rsidR="003B27CB">
              <w:rPr>
                <w:rFonts w:eastAsiaTheme="minorEastAsia" w:hint="eastAsia"/>
                <w:color w:val="000000" w:themeColor="text1"/>
                <w:sz w:val="24"/>
              </w:rPr>
              <w:t>分，科研课题每个</w:t>
            </w:r>
            <w:r w:rsidR="003B27CB">
              <w:rPr>
                <w:rFonts w:eastAsiaTheme="minorEastAsia" w:hint="eastAsia"/>
                <w:color w:val="000000" w:themeColor="text1"/>
                <w:sz w:val="24"/>
              </w:rPr>
              <w:t>3</w:t>
            </w:r>
            <w:r w:rsidR="003B27CB">
              <w:rPr>
                <w:rFonts w:eastAsiaTheme="minorEastAsia" w:hint="eastAsia"/>
                <w:color w:val="000000" w:themeColor="text1"/>
                <w:sz w:val="24"/>
              </w:rPr>
              <w:t>分</w:t>
            </w:r>
            <w:r w:rsidR="003B27CB" w:rsidRPr="001F1E35">
              <w:rPr>
                <w:rFonts w:eastAsiaTheme="minorEastAsia" w:hint="eastAsia"/>
                <w:b/>
                <w:color w:val="000000" w:themeColor="text1"/>
                <w:sz w:val="24"/>
              </w:rPr>
              <w:t>（提供合同首页、签章页）</w:t>
            </w:r>
            <w:r w:rsidR="003B27CB">
              <w:rPr>
                <w:rFonts w:eastAsiaTheme="minorEastAsia" w:hint="eastAsia"/>
                <w:color w:val="000000" w:themeColor="text1"/>
                <w:sz w:val="24"/>
              </w:rPr>
              <w:t>，总分</w:t>
            </w:r>
            <w:r w:rsidR="00607B4A">
              <w:rPr>
                <w:rFonts w:eastAsiaTheme="minorEastAsia" w:hint="eastAsia"/>
                <w:color w:val="000000" w:themeColor="text1"/>
                <w:sz w:val="24"/>
              </w:rPr>
              <w:t>不超过</w:t>
            </w:r>
            <w:r w:rsidR="00607B4A">
              <w:rPr>
                <w:rFonts w:eastAsiaTheme="minorEastAsia" w:hint="eastAsia"/>
                <w:color w:val="000000" w:themeColor="text1"/>
                <w:sz w:val="24"/>
              </w:rPr>
              <w:t>20</w:t>
            </w:r>
            <w:r w:rsidR="003B27CB">
              <w:rPr>
                <w:rFonts w:eastAsiaTheme="minorEastAsia" w:hint="eastAsia"/>
                <w:color w:val="000000" w:themeColor="text1"/>
                <w:sz w:val="24"/>
              </w:rPr>
              <w:t>分。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27CB" w:rsidRPr="0078232A" w:rsidRDefault="00D27C12" w:rsidP="0078232A">
            <w:pPr>
              <w:snapToGrid w:val="0"/>
              <w:spacing w:line="360" w:lineRule="auto"/>
              <w:ind w:leftChars="-30" w:left="-63" w:rightChars="-42" w:right="-88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20</w:t>
            </w:r>
            <w:r w:rsidR="003B27CB" w:rsidRPr="0078232A">
              <w:rPr>
                <w:rFonts w:eastAsiaTheme="minorEastAsia"/>
                <w:color w:val="000000" w:themeColor="text1"/>
                <w:sz w:val="24"/>
              </w:rPr>
              <w:t>%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27CB" w:rsidRPr="0078232A" w:rsidRDefault="00D27C12" w:rsidP="0078232A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20</w:t>
            </w:r>
            <w:r w:rsidR="003B27CB" w:rsidRPr="0078232A">
              <w:rPr>
                <w:rFonts w:eastAsiaTheme="minorEastAsia"/>
                <w:color w:val="000000" w:themeColor="text1"/>
                <w:sz w:val="24"/>
              </w:rPr>
              <w:t>分</w:t>
            </w:r>
          </w:p>
        </w:tc>
      </w:tr>
      <w:tr w:rsidR="003B27CB" w:rsidRPr="0078232A" w:rsidTr="00165D86">
        <w:trPr>
          <w:trHeight w:val="547"/>
          <w:jc w:val="center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7CB" w:rsidRPr="00294FA2" w:rsidRDefault="00D27C12" w:rsidP="00294FA2">
            <w:pPr>
              <w:snapToGrid w:val="0"/>
              <w:spacing w:line="360" w:lineRule="auto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vAlign w:val="center"/>
          </w:tcPr>
          <w:p w:rsidR="003B27CB" w:rsidRPr="00B07BF3" w:rsidRDefault="003B27CB" w:rsidP="003B27CB">
            <w:pPr>
              <w:jc w:val="center"/>
              <w:rPr>
                <w:rFonts w:eastAsiaTheme="minorEastAsia"/>
                <w:color w:val="000000" w:themeColor="text1"/>
                <w:sz w:val="24"/>
              </w:rPr>
            </w:pPr>
            <w:r w:rsidRPr="00B07BF3">
              <w:rPr>
                <w:sz w:val="24"/>
              </w:rPr>
              <w:t>投标报价</w:t>
            </w:r>
          </w:p>
        </w:tc>
        <w:tc>
          <w:tcPr>
            <w:tcW w:w="5103" w:type="dxa"/>
            <w:vAlign w:val="center"/>
          </w:tcPr>
          <w:p w:rsidR="003B27CB" w:rsidRPr="00B07BF3" w:rsidRDefault="003B27CB" w:rsidP="00A509E7">
            <w:pPr>
              <w:snapToGrid w:val="0"/>
              <w:rPr>
                <w:rFonts w:eastAsiaTheme="minorEastAsia"/>
                <w:color w:val="000000" w:themeColor="text1"/>
                <w:sz w:val="24"/>
              </w:rPr>
            </w:pPr>
            <w:r w:rsidRPr="00B07BF3">
              <w:rPr>
                <w:rFonts w:eastAsiaTheme="minorEastAsia" w:hint="eastAsia"/>
                <w:color w:val="000000" w:themeColor="text1"/>
                <w:sz w:val="24"/>
              </w:rPr>
              <w:t>针对每个研究任务，</w:t>
            </w:r>
            <w:r w:rsidRPr="00B07BF3">
              <w:rPr>
                <w:rFonts w:eastAsiaTheme="minorEastAsia"/>
                <w:color w:val="000000" w:themeColor="text1"/>
                <w:sz w:val="24"/>
              </w:rPr>
              <w:t>满足招标文件要求且投标价格最低的投标报价为评标基准价，其价格分为满分。其他投标人的价格分统一按照下列公式计算：</w:t>
            </w:r>
          </w:p>
          <w:p w:rsidR="003B27CB" w:rsidRPr="0078232A" w:rsidRDefault="003B27CB" w:rsidP="00A509E7">
            <w:pPr>
              <w:adjustRightInd w:val="0"/>
              <w:snapToGrid w:val="0"/>
              <w:spacing w:line="360" w:lineRule="auto"/>
              <w:rPr>
                <w:rFonts w:eastAsiaTheme="minorEastAsia"/>
                <w:sz w:val="24"/>
              </w:rPr>
            </w:pPr>
            <w:r w:rsidRPr="00B07BF3">
              <w:rPr>
                <w:rFonts w:eastAsiaTheme="minorEastAsia"/>
                <w:color w:val="000000" w:themeColor="text1"/>
                <w:sz w:val="24"/>
              </w:rPr>
              <w:t>投标报价得分</w:t>
            </w:r>
            <w:r w:rsidRPr="00B07BF3">
              <w:rPr>
                <w:rFonts w:eastAsiaTheme="minorEastAsia"/>
                <w:color w:val="000000" w:themeColor="text1"/>
                <w:sz w:val="24"/>
              </w:rPr>
              <w:t>=(</w:t>
            </w:r>
            <w:r w:rsidRPr="00B07BF3">
              <w:rPr>
                <w:rFonts w:eastAsiaTheme="minorEastAsia"/>
                <w:color w:val="000000" w:themeColor="text1"/>
                <w:sz w:val="24"/>
              </w:rPr>
              <w:t>评标基准价／投标报价</w:t>
            </w:r>
            <w:r w:rsidRPr="00B07BF3">
              <w:rPr>
                <w:rFonts w:eastAsiaTheme="minorEastAsia"/>
                <w:color w:val="000000" w:themeColor="text1"/>
                <w:sz w:val="24"/>
              </w:rPr>
              <w:t>)×</w:t>
            </w:r>
            <w:r w:rsidRPr="00B07BF3">
              <w:rPr>
                <w:rFonts w:eastAsiaTheme="minorEastAsia" w:hint="eastAsia"/>
                <w:color w:val="000000" w:themeColor="text1"/>
                <w:sz w:val="24"/>
              </w:rPr>
              <w:t>10%</w:t>
            </w:r>
            <w:r w:rsidRPr="00B07BF3">
              <w:rPr>
                <w:rFonts w:eastAsiaTheme="minorEastAsia"/>
                <w:color w:val="000000" w:themeColor="text1"/>
                <w:sz w:val="24"/>
              </w:rPr>
              <w:t>×100</w:t>
            </w:r>
            <w:r w:rsidRPr="00B07BF3">
              <w:rPr>
                <w:rFonts w:eastAsiaTheme="minorEastAsia"/>
                <w:color w:val="000000" w:themeColor="text1"/>
                <w:sz w:val="24"/>
              </w:rPr>
              <w:t>（精确到</w:t>
            </w:r>
            <w:r w:rsidRPr="00B07BF3">
              <w:rPr>
                <w:rFonts w:eastAsiaTheme="minorEastAsia"/>
                <w:color w:val="000000" w:themeColor="text1"/>
                <w:sz w:val="24"/>
              </w:rPr>
              <w:t>0.01</w:t>
            </w:r>
            <w:r w:rsidRPr="00B07BF3">
              <w:rPr>
                <w:rFonts w:eastAsiaTheme="minorEastAsia"/>
                <w:color w:val="000000" w:themeColor="text1"/>
                <w:sz w:val="24"/>
              </w:rPr>
              <w:t>）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3B27CB" w:rsidRPr="0078232A" w:rsidRDefault="003B27CB" w:rsidP="0078232A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10%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B27CB" w:rsidRPr="0078232A" w:rsidRDefault="003B27CB" w:rsidP="0078232A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10</w:t>
            </w:r>
            <w:r w:rsidRPr="0078232A">
              <w:rPr>
                <w:rFonts w:eastAsiaTheme="minorEastAsia"/>
                <w:color w:val="000000" w:themeColor="text1"/>
                <w:sz w:val="24"/>
              </w:rPr>
              <w:t>分</w:t>
            </w:r>
          </w:p>
        </w:tc>
      </w:tr>
      <w:tr w:rsidR="003B27CB" w:rsidRPr="0078232A" w:rsidTr="00165D86">
        <w:trPr>
          <w:trHeight w:val="547"/>
          <w:jc w:val="center"/>
        </w:trPr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7CB" w:rsidRDefault="003B27CB" w:rsidP="003B27CB">
            <w:pPr>
              <w:snapToGrid w:val="0"/>
              <w:jc w:val="center"/>
              <w:rPr>
                <w:rFonts w:ascii="宋体" w:hAnsi="宋体"/>
              </w:rPr>
            </w:pPr>
            <w:r w:rsidRPr="00B07BF3">
              <w:rPr>
                <w:rFonts w:eastAsiaTheme="minorEastAsia" w:hint="eastAsia"/>
                <w:color w:val="000000" w:themeColor="text1"/>
                <w:sz w:val="24"/>
              </w:rPr>
              <w:t>总</w:t>
            </w:r>
            <w:r w:rsidR="000C7AED">
              <w:rPr>
                <w:rFonts w:eastAsiaTheme="minorEastAsia" w:hint="eastAsia"/>
                <w:color w:val="000000" w:themeColor="text1"/>
                <w:sz w:val="24"/>
              </w:rPr>
              <w:t xml:space="preserve"> </w:t>
            </w:r>
            <w:r w:rsidRPr="00B07BF3">
              <w:rPr>
                <w:rFonts w:eastAsiaTheme="minorEastAsia" w:hint="eastAsia"/>
                <w:color w:val="000000" w:themeColor="text1"/>
                <w:sz w:val="24"/>
              </w:rPr>
              <w:t>分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3B27CB" w:rsidRDefault="003B27CB" w:rsidP="0078232A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100%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3B27CB" w:rsidRDefault="003B27CB" w:rsidP="0078232A">
            <w:pPr>
              <w:snapToGrid w:val="0"/>
              <w:spacing w:line="360" w:lineRule="auto"/>
              <w:ind w:leftChars="-37" w:left="-78" w:rightChars="-35" w:right="-73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100</w:t>
            </w:r>
            <w:r>
              <w:rPr>
                <w:rFonts w:eastAsiaTheme="minorEastAsia" w:hint="eastAsia"/>
                <w:color w:val="000000" w:themeColor="text1"/>
                <w:sz w:val="24"/>
              </w:rPr>
              <w:t>分</w:t>
            </w:r>
          </w:p>
        </w:tc>
      </w:tr>
    </w:tbl>
    <w:p w:rsidR="009C66A7" w:rsidRDefault="009C66A7"/>
    <w:sectPr w:rsidR="009C6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A2" w:rsidRDefault="00716EA2" w:rsidP="0078232A">
      <w:r>
        <w:separator/>
      </w:r>
    </w:p>
  </w:endnote>
  <w:endnote w:type="continuationSeparator" w:id="0">
    <w:p w:rsidR="00716EA2" w:rsidRDefault="00716EA2" w:rsidP="0078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A2" w:rsidRDefault="00716EA2" w:rsidP="0078232A">
      <w:r>
        <w:separator/>
      </w:r>
    </w:p>
  </w:footnote>
  <w:footnote w:type="continuationSeparator" w:id="0">
    <w:p w:rsidR="00716EA2" w:rsidRDefault="00716EA2" w:rsidP="00782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1073"/>
    <w:multiLevelType w:val="multilevel"/>
    <w:tmpl w:val="214F1073"/>
    <w:lvl w:ilvl="0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7D653E"/>
    <w:multiLevelType w:val="hybridMultilevel"/>
    <w:tmpl w:val="3B743A76"/>
    <w:lvl w:ilvl="0" w:tplc="3A763DE0">
      <w:start w:val="1"/>
      <w:numFmt w:val="decimalEnclosedParen"/>
      <w:lvlText w:val="%1"/>
      <w:lvlJc w:val="left"/>
      <w:pPr>
        <w:ind w:left="360" w:hanging="360"/>
      </w:pPr>
      <w:rPr>
        <w:rFonts w:ascii="宋体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714A5A"/>
    <w:multiLevelType w:val="multilevel"/>
    <w:tmpl w:val="24714A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FF7443"/>
    <w:multiLevelType w:val="multilevel"/>
    <w:tmpl w:val="6AB2C71C"/>
    <w:lvl w:ilvl="0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57E94B19"/>
    <w:multiLevelType w:val="multilevel"/>
    <w:tmpl w:val="57E94B1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73457C"/>
    <w:multiLevelType w:val="multilevel"/>
    <w:tmpl w:val="6C73457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A7"/>
    <w:rsid w:val="0000464F"/>
    <w:rsid w:val="00027720"/>
    <w:rsid w:val="000552B5"/>
    <w:rsid w:val="000C7AED"/>
    <w:rsid w:val="000D792A"/>
    <w:rsid w:val="000E44B1"/>
    <w:rsid w:val="000F6074"/>
    <w:rsid w:val="00104735"/>
    <w:rsid w:val="00165D86"/>
    <w:rsid w:val="001D2B69"/>
    <w:rsid w:val="001F1E35"/>
    <w:rsid w:val="00230201"/>
    <w:rsid w:val="00243C10"/>
    <w:rsid w:val="00294FA2"/>
    <w:rsid w:val="00333D2F"/>
    <w:rsid w:val="003A429C"/>
    <w:rsid w:val="003B27CB"/>
    <w:rsid w:val="003C2AD6"/>
    <w:rsid w:val="003C68ED"/>
    <w:rsid w:val="00441D73"/>
    <w:rsid w:val="0048417E"/>
    <w:rsid w:val="00484880"/>
    <w:rsid w:val="004F19C9"/>
    <w:rsid w:val="004F7751"/>
    <w:rsid w:val="0056488E"/>
    <w:rsid w:val="005A71F9"/>
    <w:rsid w:val="005C2BBA"/>
    <w:rsid w:val="005E4FEF"/>
    <w:rsid w:val="005F7A0F"/>
    <w:rsid w:val="00607B4A"/>
    <w:rsid w:val="0064484F"/>
    <w:rsid w:val="00646312"/>
    <w:rsid w:val="00653521"/>
    <w:rsid w:val="00656ACD"/>
    <w:rsid w:val="006E7DB0"/>
    <w:rsid w:val="00716EA2"/>
    <w:rsid w:val="00751F13"/>
    <w:rsid w:val="007807B5"/>
    <w:rsid w:val="0078232A"/>
    <w:rsid w:val="00791276"/>
    <w:rsid w:val="007B5F3E"/>
    <w:rsid w:val="008434B1"/>
    <w:rsid w:val="00893314"/>
    <w:rsid w:val="008E6B52"/>
    <w:rsid w:val="009229A4"/>
    <w:rsid w:val="009C66A7"/>
    <w:rsid w:val="00A04604"/>
    <w:rsid w:val="00A11BAA"/>
    <w:rsid w:val="00A253CA"/>
    <w:rsid w:val="00A31C00"/>
    <w:rsid w:val="00A509E7"/>
    <w:rsid w:val="00AE37B5"/>
    <w:rsid w:val="00B07BF3"/>
    <w:rsid w:val="00B55C36"/>
    <w:rsid w:val="00B927AA"/>
    <w:rsid w:val="00BB1B0C"/>
    <w:rsid w:val="00C17370"/>
    <w:rsid w:val="00C268F0"/>
    <w:rsid w:val="00C473BC"/>
    <w:rsid w:val="00CF3BC5"/>
    <w:rsid w:val="00D212FF"/>
    <w:rsid w:val="00D27C12"/>
    <w:rsid w:val="00D33270"/>
    <w:rsid w:val="00E10A64"/>
    <w:rsid w:val="00E479B7"/>
    <w:rsid w:val="00E50A8C"/>
    <w:rsid w:val="00E873DD"/>
    <w:rsid w:val="00E9698A"/>
    <w:rsid w:val="00F30C80"/>
    <w:rsid w:val="00F53D18"/>
    <w:rsid w:val="00F565DD"/>
    <w:rsid w:val="00F873CD"/>
    <w:rsid w:val="00F9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rsid w:val="009C66A7"/>
    <w:pPr>
      <w:jc w:val="left"/>
    </w:pPr>
  </w:style>
  <w:style w:type="character" w:customStyle="1" w:styleId="Char">
    <w:name w:val="批注文字 Char"/>
    <w:basedOn w:val="a0"/>
    <w:link w:val="a3"/>
    <w:qFormat/>
    <w:rsid w:val="009C66A7"/>
    <w:rPr>
      <w:rFonts w:ascii="Times New Roman" w:eastAsia="宋体" w:hAnsi="Times New Roman" w:cs="Times New Roman"/>
      <w:szCs w:val="24"/>
    </w:rPr>
  </w:style>
  <w:style w:type="character" w:styleId="a4">
    <w:name w:val="annotation reference"/>
    <w:qFormat/>
    <w:rsid w:val="009C66A7"/>
    <w:rPr>
      <w:sz w:val="21"/>
      <w:szCs w:val="21"/>
    </w:rPr>
  </w:style>
  <w:style w:type="paragraph" w:styleId="a5">
    <w:name w:val="List Paragraph"/>
    <w:basedOn w:val="a"/>
    <w:uiPriority w:val="34"/>
    <w:qFormat/>
    <w:rsid w:val="009C66A7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9C66A7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C66A7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782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8232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82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8232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rsid w:val="009C66A7"/>
    <w:pPr>
      <w:jc w:val="left"/>
    </w:pPr>
  </w:style>
  <w:style w:type="character" w:customStyle="1" w:styleId="Char">
    <w:name w:val="批注文字 Char"/>
    <w:basedOn w:val="a0"/>
    <w:link w:val="a3"/>
    <w:qFormat/>
    <w:rsid w:val="009C66A7"/>
    <w:rPr>
      <w:rFonts w:ascii="Times New Roman" w:eastAsia="宋体" w:hAnsi="Times New Roman" w:cs="Times New Roman"/>
      <w:szCs w:val="24"/>
    </w:rPr>
  </w:style>
  <w:style w:type="character" w:styleId="a4">
    <w:name w:val="annotation reference"/>
    <w:qFormat/>
    <w:rsid w:val="009C66A7"/>
    <w:rPr>
      <w:sz w:val="21"/>
      <w:szCs w:val="21"/>
    </w:rPr>
  </w:style>
  <w:style w:type="paragraph" w:styleId="a5">
    <w:name w:val="List Paragraph"/>
    <w:basedOn w:val="a"/>
    <w:uiPriority w:val="34"/>
    <w:qFormat/>
    <w:rsid w:val="009C66A7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9C66A7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C66A7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782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8232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82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823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china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dechun</dc:creator>
  <cp:lastModifiedBy>Administrator</cp:lastModifiedBy>
  <cp:revision>2</cp:revision>
  <cp:lastPrinted>2021-05-21T04:52:00Z</cp:lastPrinted>
  <dcterms:created xsi:type="dcterms:W3CDTF">2021-05-26T07:14:00Z</dcterms:created>
  <dcterms:modified xsi:type="dcterms:W3CDTF">2021-05-26T07:14:00Z</dcterms:modified>
</cp:coreProperties>
</file>