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firstLine="643" w:firstLineChars="200"/>
        <w:jc w:val="center"/>
        <w:rPr>
          <w:rFonts w:hint="eastAsia" w:asciiTheme="minorEastAsia" w:hAnsiTheme="minorEastAsia" w:eastAsiaTheme="minorEastAsia"/>
          <w:b/>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b/>
          <w:bCs/>
          <w:color w:val="000000" w:themeColor="text1"/>
          <w:sz w:val="32"/>
          <w:szCs w:val="32"/>
          <w:lang w:eastAsia="zh-CN"/>
          <w14:textFill>
            <w14:solidFill>
              <w14:schemeClr w14:val="tx1"/>
            </w14:solidFill>
          </w14:textFill>
        </w:rPr>
        <w:t>中古生物科技联合创新中心实验室仪器设备采购项目公开招标公告</w:t>
      </w:r>
    </w:p>
    <w:p>
      <w:pPr>
        <w:adjustRightInd w:val="0"/>
        <w:snapToGrid w:val="0"/>
        <w:spacing w:line="360" w:lineRule="auto"/>
        <w:ind w:firstLine="420" w:firstLineChars="200"/>
        <w:rPr>
          <w:rFonts w:hint="eastAsia" w:asciiTheme="minorEastAsia" w:hAnsiTheme="minorEastAsia" w:eastAsiaTheme="minorEastAsia"/>
          <w:color w:val="000000" w:themeColor="text1"/>
          <w:szCs w:val="21"/>
          <w:u w:val="single"/>
          <w:lang w:eastAsia="zh-CN"/>
          <w14:textFill>
            <w14:solidFill>
              <w14:schemeClr w14:val="tx1"/>
            </w14:solidFill>
          </w14:textFill>
        </w:rPr>
      </w:pPr>
    </w:p>
    <w:p>
      <w:pPr>
        <w:adjustRightInd w:val="0"/>
        <w:snapToGrid w:val="0"/>
        <w:spacing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u w:val="single"/>
          <w:lang w:eastAsia="zh-CN"/>
          <w14:textFill>
            <w14:solidFill>
              <w14:schemeClr w14:val="tx1"/>
            </w14:solidFill>
          </w14:textFill>
        </w:rPr>
        <w:t>永州中古生物技术有限公司</w:t>
      </w:r>
      <w:r>
        <w:rPr>
          <w:rFonts w:hint="eastAsia" w:asciiTheme="minorEastAsia" w:hAnsiTheme="minorEastAsia" w:eastAsiaTheme="minorEastAsia"/>
          <w:color w:val="000000" w:themeColor="text1"/>
          <w:szCs w:val="21"/>
          <w14:textFill>
            <w14:solidFill>
              <w14:schemeClr w14:val="tx1"/>
            </w14:solidFill>
          </w14:textFill>
        </w:rPr>
        <w:t>的</w:t>
      </w:r>
      <w:r>
        <w:rPr>
          <w:rFonts w:hint="eastAsia" w:asciiTheme="minorEastAsia" w:hAnsiTheme="minorEastAsia" w:eastAsiaTheme="minorEastAsia"/>
          <w:color w:val="000000" w:themeColor="text1"/>
          <w:szCs w:val="21"/>
          <w:u w:val="single"/>
          <w:lang w:eastAsia="zh-CN"/>
          <w14:textFill>
            <w14:solidFill>
              <w14:schemeClr w14:val="tx1"/>
            </w14:solidFill>
          </w14:textFill>
        </w:rPr>
        <w:t>中古生物科技联合创新中心实验室仪器设备采购项目</w:t>
      </w:r>
      <w:r>
        <w:rPr>
          <w:rFonts w:hint="eastAsia" w:asciiTheme="minorEastAsia" w:hAnsiTheme="minorEastAsia" w:eastAsiaTheme="minorEastAsia"/>
          <w:color w:val="000000" w:themeColor="text1"/>
          <w:szCs w:val="21"/>
          <w14:textFill>
            <w14:solidFill>
              <w14:schemeClr w14:val="tx1"/>
            </w14:solidFill>
          </w14:textFill>
        </w:rPr>
        <w:t>进行公开招标采购，现邀请合格投标人参加投标。</w:t>
      </w:r>
    </w:p>
    <w:p>
      <w:pPr>
        <w:adjustRightInd w:val="0"/>
        <w:snapToGrid w:val="0"/>
        <w:spacing w:line="360" w:lineRule="auto"/>
        <w:ind w:firstLine="422" w:firstLineChars="200"/>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一、采购项目名称、编号及预算金额</w:t>
      </w:r>
    </w:p>
    <w:p>
      <w:pPr>
        <w:adjustRightInd w:val="0"/>
        <w:snapToGrid w:val="0"/>
        <w:spacing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1、采购项目名称：</w:t>
      </w:r>
      <w:r>
        <w:rPr>
          <w:rFonts w:hint="eastAsia" w:asciiTheme="minorEastAsia" w:hAnsiTheme="minorEastAsia" w:eastAsiaTheme="minorEastAsia"/>
          <w:color w:val="000000" w:themeColor="text1"/>
          <w:szCs w:val="21"/>
          <w:lang w:eastAsia="zh-CN"/>
          <w14:textFill>
            <w14:solidFill>
              <w14:schemeClr w14:val="tx1"/>
            </w14:solidFill>
          </w14:textFill>
        </w:rPr>
        <w:t>中古生物科技联合创新中心实验室仪器设备采购项目</w:t>
      </w:r>
    </w:p>
    <w:p>
      <w:pPr>
        <w:adjustRightInd w:val="0"/>
        <w:snapToGrid w:val="0"/>
        <w:spacing w:line="360" w:lineRule="auto"/>
        <w:ind w:firstLine="420" w:firstLineChars="200"/>
        <w:rPr>
          <w:rFonts w:asciiTheme="minorEastAsia" w:hAnsiTheme="minorEastAsia" w:eastAsiaTheme="minorEastAsia"/>
          <w:i/>
          <w:color w:val="000000" w:themeColor="text1"/>
          <w:szCs w:val="21"/>
          <w:lang w:val="en-US"/>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2</w:t>
      </w:r>
      <w:r>
        <w:rPr>
          <w:rFonts w:hint="eastAsia" w:asciiTheme="minorEastAsia" w:hAnsiTheme="minorEastAsia" w:eastAsiaTheme="minorEastAsia"/>
          <w:color w:val="000000" w:themeColor="text1"/>
          <w:szCs w:val="21"/>
          <w14:textFill>
            <w14:solidFill>
              <w14:schemeClr w14:val="tx1"/>
            </w14:solidFill>
          </w14:textFill>
        </w:rPr>
        <w:t>、采购代理编号：</w:t>
      </w:r>
      <w:r>
        <w:rPr>
          <w:rFonts w:hint="eastAsia" w:cs="Times New Roman" w:asciiTheme="minorEastAsia" w:hAnsiTheme="minorEastAsia" w:eastAsiaTheme="minorEastAsia"/>
          <w:color w:val="000000" w:themeColor="text1"/>
          <w:szCs w:val="21"/>
          <w:lang w:val="en-US" w:eastAsia="zh-CN"/>
          <w14:textFill>
            <w14:solidFill>
              <w14:schemeClr w14:val="tx1"/>
            </w14:solidFill>
          </w14:textFill>
        </w:rPr>
        <w:t>HNZJC2019-HW(YZ)-072</w:t>
      </w:r>
    </w:p>
    <w:p>
      <w:pPr>
        <w:widowControl/>
        <w:adjustRightInd w:val="0"/>
        <w:snapToGrid w:val="0"/>
        <w:spacing w:line="360" w:lineRule="auto"/>
        <w:ind w:firstLine="420" w:firstLineChars="200"/>
        <w:jc w:val="both"/>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3</w:t>
      </w:r>
      <w:r>
        <w:rPr>
          <w:rFonts w:hint="eastAsia" w:asciiTheme="minorEastAsia" w:hAnsiTheme="minorEastAsia" w:eastAsiaTheme="minorEastAsia"/>
          <w:color w:val="000000" w:themeColor="text1"/>
          <w:szCs w:val="21"/>
          <w14:textFill>
            <w14:solidFill>
              <w14:schemeClr w14:val="tx1"/>
            </w14:solidFill>
          </w14:textFill>
        </w:rPr>
        <w:t>、采购项目预算：</w:t>
      </w:r>
      <w:r>
        <w:rPr>
          <w:rFonts w:hint="eastAsia" w:cs="Times New Roman" w:asciiTheme="minorEastAsia" w:hAnsiTheme="minorEastAsia" w:eastAsiaTheme="minorEastAsia"/>
          <w:color w:val="000000" w:themeColor="text1"/>
          <w:kern w:val="0"/>
          <w:sz w:val="18"/>
          <w:szCs w:val="18"/>
          <w14:textFill>
            <w14:solidFill>
              <w14:schemeClr w14:val="tx1"/>
            </w14:solidFill>
          </w14:textFill>
        </w:rPr>
        <w:t>￥</w:t>
      </w: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2325.5728</w:t>
      </w:r>
      <w:r>
        <w:rPr>
          <w:rFonts w:hint="eastAsia" w:cs="Times New Roman" w:asciiTheme="minorEastAsia" w:hAnsiTheme="minorEastAsia" w:eastAsiaTheme="minorEastAsia"/>
          <w:color w:val="000000" w:themeColor="text1"/>
          <w:kern w:val="0"/>
          <w:sz w:val="18"/>
          <w:szCs w:val="18"/>
          <w14:textFill>
            <w14:solidFill>
              <w14:schemeClr w14:val="tx1"/>
            </w14:solidFill>
          </w14:textFill>
        </w:rPr>
        <w:t>万元</w:t>
      </w:r>
      <w:r>
        <w:rPr>
          <w:rFonts w:hint="eastAsia" w:cs="Times New Roman" w:asciiTheme="minorEastAsia" w:hAnsiTheme="minorEastAsia" w:eastAsiaTheme="minorEastAsia"/>
          <w:color w:val="000000" w:themeColor="text1"/>
          <w:kern w:val="0"/>
          <w:sz w:val="18"/>
          <w:szCs w:val="18"/>
          <w:lang w:eastAsia="zh-CN"/>
          <w14:textFill>
            <w14:solidFill>
              <w14:schemeClr w14:val="tx1"/>
            </w14:solidFill>
          </w14:textFill>
        </w:rPr>
        <w:t>（其中包</w:t>
      </w: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1：1250.5728</w:t>
      </w:r>
      <w:r>
        <w:rPr>
          <w:rFonts w:hint="eastAsia" w:cs="Times New Roman" w:asciiTheme="minorEastAsia" w:hAnsiTheme="minorEastAsia" w:eastAsiaTheme="minorEastAsia"/>
          <w:color w:val="000000" w:themeColor="text1"/>
          <w:kern w:val="0"/>
          <w:sz w:val="18"/>
          <w:szCs w:val="18"/>
          <w:lang w:eastAsia="zh-CN"/>
          <w14:textFill>
            <w14:solidFill>
              <w14:schemeClr w14:val="tx1"/>
            </w14:solidFill>
          </w14:textFill>
        </w:rPr>
        <w:t>万元；包</w:t>
      </w: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2：1075万元）</w:t>
      </w:r>
    </w:p>
    <w:p>
      <w:pPr>
        <w:adjustRightInd w:val="0"/>
        <w:snapToGrid w:val="0"/>
        <w:spacing w:line="360" w:lineRule="auto"/>
        <w:ind w:firstLine="422"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 xml:space="preserve">二、采购人的采购需求                                      </w:t>
      </w:r>
    </w:p>
    <w:tbl>
      <w:tblPr>
        <w:tblStyle w:val="7"/>
        <w:tblW w:w="10008" w:type="dxa"/>
        <w:tblInd w:w="0" w:type="dxa"/>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563"/>
        <w:gridCol w:w="745"/>
        <w:gridCol w:w="2797"/>
        <w:gridCol w:w="804"/>
        <w:gridCol w:w="1094"/>
        <w:gridCol w:w="1620"/>
        <w:gridCol w:w="1545"/>
        <w:gridCol w:w="840"/>
      </w:tblGrid>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563" w:type="dxa"/>
            <w:vAlign w:val="center"/>
          </w:tcPr>
          <w:p>
            <w:pPr>
              <w:widowControl/>
              <w:adjustRightInd w:val="0"/>
              <w:snapToGrid w:val="0"/>
              <w:spacing w:line="360" w:lineRule="auto"/>
              <w:jc w:val="center"/>
              <w:rPr>
                <w:rFonts w:cs="宋体" w:asciiTheme="minorEastAsia" w:hAnsiTheme="minorEastAsia" w:eastAsiaTheme="minorEastAsia"/>
                <w:color w:val="000000" w:themeColor="text1"/>
                <w:kern w:val="0"/>
                <w:sz w:val="18"/>
                <w:szCs w:val="18"/>
                <w14:textFill>
                  <w14:solidFill>
                    <w14:schemeClr w14:val="tx1"/>
                  </w14:solidFill>
                </w14:textFill>
              </w:rPr>
            </w:pPr>
            <w:r>
              <w:rPr>
                <w:rFonts w:hint="eastAsia" w:cs="宋体" w:asciiTheme="minorEastAsia" w:hAnsiTheme="minorEastAsia" w:eastAsiaTheme="minorEastAsia"/>
                <w:color w:val="000000" w:themeColor="text1"/>
                <w:kern w:val="0"/>
                <w:sz w:val="18"/>
                <w:szCs w:val="18"/>
                <w14:textFill>
                  <w14:solidFill>
                    <w14:schemeClr w14:val="tx1"/>
                  </w14:solidFill>
                </w14:textFill>
              </w:rPr>
              <w:t>序号</w:t>
            </w:r>
          </w:p>
        </w:tc>
        <w:tc>
          <w:tcPr>
            <w:tcW w:w="745" w:type="dxa"/>
            <w:vAlign w:val="center"/>
          </w:tcPr>
          <w:p>
            <w:pPr>
              <w:widowControl/>
              <w:adjustRightInd w:val="0"/>
              <w:snapToGrid w:val="0"/>
              <w:spacing w:line="360" w:lineRule="auto"/>
              <w:jc w:val="center"/>
              <w:rPr>
                <w:rFonts w:cs="宋体" w:asciiTheme="minorEastAsia" w:hAnsiTheme="minorEastAsia" w:eastAsiaTheme="minorEastAsia"/>
                <w:color w:val="000000" w:themeColor="text1"/>
                <w:kern w:val="0"/>
                <w:sz w:val="18"/>
                <w:szCs w:val="18"/>
                <w14:textFill>
                  <w14:solidFill>
                    <w14:schemeClr w14:val="tx1"/>
                  </w14:solidFill>
                </w14:textFill>
              </w:rPr>
            </w:pPr>
            <w:r>
              <w:rPr>
                <w:rFonts w:hint="eastAsia" w:cs="宋体" w:asciiTheme="minorEastAsia" w:hAnsiTheme="minorEastAsia" w:eastAsiaTheme="minorEastAsia"/>
                <w:bCs/>
                <w:color w:val="000000" w:themeColor="text1"/>
                <w:kern w:val="0"/>
                <w:sz w:val="18"/>
                <w:szCs w:val="18"/>
                <w14:textFill>
                  <w14:solidFill>
                    <w14:schemeClr w14:val="tx1"/>
                  </w14:solidFill>
                </w14:textFill>
              </w:rPr>
              <w:t>包名</w:t>
            </w:r>
            <w:r>
              <w:rPr>
                <w:rFonts w:hint="eastAsia" w:asciiTheme="minorEastAsia" w:hAnsiTheme="minorEastAsia" w:eastAsiaTheme="minorEastAsia"/>
                <w:color w:val="000000" w:themeColor="text1"/>
                <w:kern w:val="0"/>
                <w:sz w:val="18"/>
                <w:szCs w:val="18"/>
                <w14:textFill>
                  <w14:solidFill>
                    <w14:schemeClr w14:val="tx1"/>
                  </w14:solidFill>
                </w14:textFill>
              </w:rPr>
              <w:t>/包名称</w:t>
            </w:r>
          </w:p>
        </w:tc>
        <w:tc>
          <w:tcPr>
            <w:tcW w:w="2797" w:type="dxa"/>
            <w:vAlign w:val="center"/>
          </w:tcPr>
          <w:p>
            <w:pPr>
              <w:widowControl/>
              <w:adjustRightInd w:val="0"/>
              <w:snapToGrid w:val="0"/>
              <w:spacing w:line="360" w:lineRule="auto"/>
              <w:jc w:val="center"/>
              <w:rPr>
                <w:rFonts w:cs="宋体" w:asciiTheme="minorEastAsia" w:hAnsiTheme="minorEastAsia" w:eastAsiaTheme="minorEastAsia"/>
                <w:color w:val="000000" w:themeColor="text1"/>
                <w:kern w:val="0"/>
                <w:sz w:val="18"/>
                <w:szCs w:val="18"/>
                <w14:textFill>
                  <w14:solidFill>
                    <w14:schemeClr w14:val="tx1"/>
                  </w14:solidFill>
                </w14:textFill>
              </w:rPr>
            </w:pPr>
            <w:r>
              <w:rPr>
                <w:rFonts w:hint="eastAsia" w:cs="宋体" w:asciiTheme="minorEastAsia" w:hAnsiTheme="minorEastAsia" w:eastAsiaTheme="minorEastAsia"/>
                <w:color w:val="000000" w:themeColor="text1"/>
                <w:kern w:val="0"/>
                <w:sz w:val="18"/>
                <w:szCs w:val="18"/>
                <w14:textFill>
                  <w14:solidFill>
                    <w14:schemeClr w14:val="tx1"/>
                  </w14:solidFill>
                </w14:textFill>
              </w:rPr>
              <w:t>标的物名称</w:t>
            </w:r>
          </w:p>
        </w:tc>
        <w:tc>
          <w:tcPr>
            <w:tcW w:w="804" w:type="dxa"/>
            <w:vAlign w:val="center"/>
          </w:tcPr>
          <w:p>
            <w:pPr>
              <w:widowControl/>
              <w:adjustRightInd w:val="0"/>
              <w:snapToGrid w:val="0"/>
              <w:spacing w:line="360" w:lineRule="auto"/>
              <w:jc w:val="center"/>
              <w:rPr>
                <w:rFonts w:cs="宋体" w:asciiTheme="minorEastAsia" w:hAnsiTheme="minorEastAsia" w:eastAsiaTheme="minorEastAsia"/>
                <w:color w:val="000000" w:themeColor="text1"/>
                <w:kern w:val="0"/>
                <w:sz w:val="18"/>
                <w:szCs w:val="18"/>
                <w14:textFill>
                  <w14:solidFill>
                    <w14:schemeClr w14:val="tx1"/>
                  </w14:solidFill>
                </w14:textFill>
              </w:rPr>
            </w:pPr>
            <w:r>
              <w:rPr>
                <w:rFonts w:hint="eastAsia" w:cs="宋体" w:asciiTheme="minorEastAsia" w:hAnsiTheme="minorEastAsia" w:eastAsiaTheme="minorEastAsia"/>
                <w:bCs/>
                <w:color w:val="000000" w:themeColor="text1"/>
                <w:kern w:val="0"/>
                <w:sz w:val="18"/>
                <w:szCs w:val="18"/>
                <w14:textFill>
                  <w14:solidFill>
                    <w14:schemeClr w14:val="tx1"/>
                  </w14:solidFill>
                </w14:textFill>
              </w:rPr>
              <w:t>数量</w:t>
            </w:r>
          </w:p>
        </w:tc>
        <w:tc>
          <w:tcPr>
            <w:tcW w:w="1094" w:type="dxa"/>
            <w:vAlign w:val="center"/>
          </w:tcPr>
          <w:p>
            <w:pPr>
              <w:widowControl/>
              <w:adjustRightInd w:val="0"/>
              <w:snapToGrid w:val="0"/>
              <w:spacing w:line="360" w:lineRule="auto"/>
              <w:jc w:val="center"/>
              <w:rPr>
                <w:rFonts w:cs="宋体" w:asciiTheme="minorEastAsia" w:hAnsiTheme="minorEastAsia" w:eastAsiaTheme="minorEastAsia"/>
                <w:color w:val="000000" w:themeColor="text1"/>
                <w:kern w:val="0"/>
                <w:sz w:val="18"/>
                <w:szCs w:val="18"/>
                <w14:textFill>
                  <w14:solidFill>
                    <w14:schemeClr w14:val="tx1"/>
                  </w14:solidFill>
                </w14:textFill>
              </w:rPr>
            </w:pPr>
            <w:r>
              <w:rPr>
                <w:rFonts w:hint="eastAsia" w:cs="宋体" w:asciiTheme="minorEastAsia" w:hAnsiTheme="minorEastAsia" w:eastAsiaTheme="minorEastAsia"/>
                <w:color w:val="000000" w:themeColor="text1"/>
                <w:kern w:val="0"/>
                <w:sz w:val="18"/>
                <w:szCs w:val="18"/>
                <w14:textFill>
                  <w14:solidFill>
                    <w14:schemeClr w14:val="tx1"/>
                  </w14:solidFill>
                </w14:textFill>
              </w:rPr>
              <w:t>简要技术要求</w:t>
            </w:r>
          </w:p>
        </w:tc>
        <w:tc>
          <w:tcPr>
            <w:tcW w:w="1620" w:type="dxa"/>
            <w:vAlign w:val="center"/>
          </w:tcPr>
          <w:p>
            <w:pPr>
              <w:widowControl/>
              <w:adjustRightInd w:val="0"/>
              <w:snapToGrid w:val="0"/>
              <w:spacing w:line="360" w:lineRule="auto"/>
              <w:jc w:val="center"/>
              <w:rPr>
                <w:rFonts w:cs="宋体" w:asciiTheme="minorEastAsia" w:hAnsiTheme="minorEastAsia" w:eastAsiaTheme="minorEastAsia"/>
                <w:color w:val="000000" w:themeColor="text1"/>
                <w:kern w:val="0"/>
                <w:sz w:val="18"/>
                <w:szCs w:val="18"/>
                <w14:textFill>
                  <w14:solidFill>
                    <w14:schemeClr w14:val="tx1"/>
                  </w14:solidFill>
                </w14:textFill>
              </w:rPr>
            </w:pPr>
            <w:r>
              <w:rPr>
                <w:rFonts w:hint="eastAsia" w:cs="宋体" w:asciiTheme="minorEastAsia" w:hAnsiTheme="minorEastAsia" w:eastAsiaTheme="minorEastAsia"/>
                <w:bCs/>
                <w:color w:val="000000" w:themeColor="text1"/>
                <w:kern w:val="0"/>
                <w:sz w:val="18"/>
                <w:szCs w:val="18"/>
                <w14:textFill>
                  <w14:solidFill>
                    <w14:schemeClr w14:val="tx1"/>
                  </w14:solidFill>
                </w14:textFill>
              </w:rPr>
              <w:t>采购预算</w:t>
            </w:r>
          </w:p>
        </w:tc>
        <w:tc>
          <w:tcPr>
            <w:tcW w:w="1545" w:type="dxa"/>
            <w:vAlign w:val="center"/>
          </w:tcPr>
          <w:p>
            <w:pPr>
              <w:widowControl/>
              <w:adjustRightInd w:val="0"/>
              <w:snapToGrid w:val="0"/>
              <w:spacing w:line="360" w:lineRule="auto"/>
              <w:jc w:val="center"/>
              <w:rPr>
                <w:rFonts w:cs="宋体" w:asciiTheme="minorEastAsia" w:hAnsiTheme="minorEastAsia" w:eastAsiaTheme="minorEastAsia"/>
                <w:color w:val="000000" w:themeColor="text1"/>
                <w:kern w:val="0"/>
                <w:sz w:val="18"/>
                <w:szCs w:val="18"/>
                <w14:textFill>
                  <w14:solidFill>
                    <w14:schemeClr w14:val="tx1"/>
                  </w14:solidFill>
                </w14:textFill>
              </w:rPr>
            </w:pPr>
            <w:r>
              <w:rPr>
                <w:rFonts w:hint="eastAsia" w:cs="宋体" w:asciiTheme="minorEastAsia" w:hAnsiTheme="minorEastAsia" w:eastAsiaTheme="minorEastAsia"/>
                <w:bCs/>
                <w:color w:val="000000" w:themeColor="text1"/>
                <w:kern w:val="0"/>
                <w:sz w:val="18"/>
                <w:szCs w:val="18"/>
                <w14:textFill>
                  <w14:solidFill>
                    <w14:schemeClr w14:val="tx1"/>
                  </w14:solidFill>
                </w14:textFill>
              </w:rPr>
              <w:t>最高限价</w:t>
            </w:r>
          </w:p>
        </w:tc>
        <w:tc>
          <w:tcPr>
            <w:tcW w:w="840" w:type="dxa"/>
            <w:vAlign w:val="center"/>
          </w:tcPr>
          <w:p>
            <w:pPr>
              <w:widowControl/>
              <w:adjustRightInd w:val="0"/>
              <w:snapToGrid w:val="0"/>
              <w:spacing w:line="360" w:lineRule="auto"/>
              <w:jc w:val="center"/>
              <w:rPr>
                <w:rFonts w:hint="eastAsia" w:cs="宋体" w:asciiTheme="minorEastAsia" w:hAnsiTheme="minorEastAsia" w:eastAsiaTheme="minorEastAsia"/>
                <w:bCs/>
                <w:color w:val="000000" w:themeColor="text1"/>
                <w:kern w:val="0"/>
                <w:sz w:val="18"/>
                <w:szCs w:val="18"/>
                <w:lang w:eastAsia="zh-CN"/>
                <w14:textFill>
                  <w14:solidFill>
                    <w14:schemeClr w14:val="tx1"/>
                  </w14:solidFill>
                </w14:textFill>
              </w:rPr>
            </w:pPr>
            <w:r>
              <w:rPr>
                <w:rFonts w:hint="eastAsia" w:cs="宋体" w:asciiTheme="minorEastAsia" w:hAnsiTheme="minorEastAsia" w:eastAsiaTheme="minorEastAsia"/>
                <w:bCs/>
                <w:color w:val="000000" w:themeColor="text1"/>
                <w:kern w:val="0"/>
                <w:sz w:val="18"/>
                <w:szCs w:val="18"/>
                <w:lang w:eastAsia="zh-CN"/>
                <w14:textFill>
                  <w14:solidFill>
                    <w14:schemeClr w14:val="tx1"/>
                  </w14:solidFill>
                </w14:textFill>
              </w:rPr>
              <w:t>备注</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c>
          <w:tcPr>
            <w:tcW w:w="563" w:type="dxa"/>
            <w:vAlign w:val="center"/>
          </w:tcPr>
          <w:p>
            <w:pPr>
              <w:widowControl/>
              <w:numPr>
                <w:ilvl w:val="0"/>
                <w:numId w:val="1"/>
              </w:numPr>
              <w:adjustRightInd w:val="0"/>
              <w:snapToGrid w:val="0"/>
              <w:spacing w:line="360" w:lineRule="auto"/>
              <w:ind w:left="425" w:leftChars="0" w:hanging="425" w:firstLineChars="0"/>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p>
        </w:tc>
        <w:tc>
          <w:tcPr>
            <w:tcW w:w="745" w:type="dxa"/>
            <w:vMerge w:val="restart"/>
            <w:vAlign w:val="center"/>
          </w:tcPr>
          <w:p>
            <w:pPr>
              <w:rPr>
                <w:rFonts w:hint="eastAsia" w:asciiTheme="majorEastAsia" w:hAnsiTheme="majorEastAsia" w:eastAsiaTheme="majorEastAsia" w:cstheme="majorEastAsia"/>
                <w:b/>
                <w:bCs/>
                <w:color w:val="000000" w:themeColor="text1"/>
                <w:sz w:val="18"/>
                <w:szCs w:val="18"/>
                <w:lang w:eastAsia="zh-CN"/>
                <w14:textFill>
                  <w14:solidFill>
                    <w14:schemeClr w14:val="tx1"/>
                  </w14:solidFill>
                </w14:textFill>
              </w:rPr>
            </w:pPr>
            <w:r>
              <w:rPr>
                <w:rFonts w:hint="eastAsia" w:asciiTheme="majorEastAsia" w:hAnsiTheme="majorEastAsia" w:eastAsiaTheme="majorEastAsia" w:cstheme="majorEastAsia"/>
                <w:b/>
                <w:bCs/>
                <w:color w:val="000000" w:themeColor="text1"/>
                <w:sz w:val="18"/>
                <w:szCs w:val="18"/>
                <w:lang w:eastAsia="zh-CN"/>
                <w14:textFill>
                  <w14:solidFill>
                    <w14:schemeClr w14:val="tx1"/>
                  </w14:solidFill>
                </w14:textFill>
              </w:rPr>
              <w:t>包</w:t>
            </w:r>
            <w:r>
              <w:rPr>
                <w:rFonts w:hint="eastAsia" w:asciiTheme="majorEastAsia" w:hAnsiTheme="majorEastAsia" w:eastAsiaTheme="majorEastAsia" w:cstheme="majorEastAsia"/>
                <w:b/>
                <w:bCs/>
                <w:color w:val="000000" w:themeColor="text1"/>
                <w:sz w:val="18"/>
                <w:szCs w:val="18"/>
                <w:lang w:val="en-US" w:eastAsia="zh-CN"/>
                <w14:textFill>
                  <w14:solidFill>
                    <w14:schemeClr w14:val="tx1"/>
                  </w14:solidFill>
                </w14:textFill>
              </w:rPr>
              <w:t xml:space="preserve">1 </w:t>
            </w:r>
          </w:p>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p>
        </w:tc>
        <w:tc>
          <w:tcPr>
            <w:tcW w:w="2797"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14:textFill>
                  <w14:solidFill>
                    <w14:schemeClr w14:val="tx1"/>
                  </w14:solidFill>
                </w14:textFill>
              </w:rPr>
              <w:t>超声波</w:t>
            </w: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处理器</w:t>
            </w:r>
          </w:p>
        </w:tc>
        <w:tc>
          <w:tcPr>
            <w:tcW w:w="804"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1套</w:t>
            </w:r>
          </w:p>
        </w:tc>
        <w:tc>
          <w:tcPr>
            <w:tcW w:w="1094" w:type="dxa"/>
            <w:vMerge w:val="restart"/>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bookmarkStart w:id="0" w:name="EBc21bce3c38f749aa993c337eba260c5f"/>
            <w:r>
              <w:rPr>
                <w:rFonts w:hint="eastAsia" w:cs="Times New Roman" w:asciiTheme="minorEastAsia" w:hAnsiTheme="minorEastAsia" w:eastAsiaTheme="minorEastAsia"/>
                <w:color w:val="000000" w:themeColor="text1"/>
                <w:kern w:val="0"/>
                <w:sz w:val="18"/>
                <w:szCs w:val="18"/>
                <w:lang w:eastAsia="zh-CN"/>
                <w14:textFill>
                  <w14:solidFill>
                    <w14:schemeClr w14:val="tx1"/>
                  </w14:solidFill>
                </w14:textFill>
              </w:rPr>
              <w:t>（国产产品）</w:t>
            </w:r>
            <w:r>
              <w:rPr>
                <w:rFonts w:hint="eastAsia" w:cs="Times New Roman" w:asciiTheme="minorEastAsia" w:hAnsiTheme="minorEastAsia" w:eastAsiaTheme="minorEastAsia"/>
                <w:color w:val="000000" w:themeColor="text1"/>
                <w:kern w:val="0"/>
                <w:sz w:val="18"/>
                <w:szCs w:val="18"/>
                <w14:textFill>
                  <w14:solidFill>
                    <w14:schemeClr w14:val="tx1"/>
                  </w14:solidFill>
                </w14:textFill>
              </w:rPr>
              <w:t>详见第五章</w:t>
            </w:r>
            <w:bookmarkEnd w:id="0"/>
            <w:r>
              <w:rPr>
                <w:rFonts w:hint="eastAsia" w:cs="Times New Roman" w:asciiTheme="minorEastAsia" w:hAnsiTheme="minorEastAsia" w:eastAsiaTheme="minorEastAsia"/>
                <w:color w:val="000000" w:themeColor="text1"/>
                <w:kern w:val="0"/>
                <w:sz w:val="18"/>
                <w:szCs w:val="18"/>
                <w14:textFill>
                  <w14:solidFill>
                    <w14:schemeClr w14:val="tx1"/>
                  </w14:solidFill>
                </w14:textFill>
              </w:rPr>
              <w:t xml:space="preserve"> 采购需求</w:t>
            </w:r>
          </w:p>
        </w:tc>
        <w:tc>
          <w:tcPr>
            <w:tcW w:w="1620" w:type="dxa"/>
            <w:vMerge w:val="restart"/>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14:textFill>
                  <w14:solidFill>
                    <w14:schemeClr w14:val="tx1"/>
                  </w14:solidFill>
                </w14:textFill>
              </w:rPr>
              <w:t>￥</w:t>
            </w: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2325.5728</w:t>
            </w:r>
            <w:r>
              <w:rPr>
                <w:rFonts w:hint="eastAsia" w:cs="Times New Roman" w:asciiTheme="minorEastAsia" w:hAnsiTheme="minorEastAsia" w:eastAsiaTheme="minorEastAsia"/>
                <w:color w:val="000000" w:themeColor="text1"/>
                <w:kern w:val="0"/>
                <w:sz w:val="18"/>
                <w:szCs w:val="18"/>
                <w14:textFill>
                  <w14:solidFill>
                    <w14:schemeClr w14:val="tx1"/>
                  </w14:solidFill>
                </w14:textFill>
              </w:rPr>
              <w:t>万元</w:t>
            </w:r>
          </w:p>
        </w:tc>
        <w:tc>
          <w:tcPr>
            <w:tcW w:w="1545" w:type="dxa"/>
            <w:vMerge w:val="restart"/>
            <w:vAlign w:val="center"/>
          </w:tcPr>
          <w:p>
            <w:pPr>
              <w:widowControl/>
              <w:adjustRightInd w:val="0"/>
              <w:snapToGrid w:val="0"/>
              <w:spacing w:line="360" w:lineRule="auto"/>
              <w:jc w:val="both"/>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14:textFill>
                  <w14:solidFill>
                    <w14:schemeClr w14:val="tx1"/>
                  </w14:solidFill>
                </w14:textFill>
              </w:rPr>
              <w:t>￥</w:t>
            </w: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1250</w:t>
            </w:r>
            <w:r>
              <w:rPr>
                <w:rFonts w:hint="eastAsia" w:ascii="宋体" w:hAnsi="宋体" w:cs="宋体"/>
                <w:color w:val="000000" w:themeColor="text1"/>
                <w:szCs w:val="21"/>
                <w:lang w:val="en-US" w:eastAsia="zh-CN"/>
                <w14:textFill>
                  <w14:solidFill>
                    <w14:schemeClr w14:val="tx1"/>
                  </w14:solidFill>
                </w14:textFill>
              </w:rPr>
              <w:t>.5728</w:t>
            </w:r>
            <w:r>
              <w:rPr>
                <w:rFonts w:hint="eastAsia" w:cs="Times New Roman" w:asciiTheme="minorEastAsia" w:hAnsiTheme="minorEastAsia" w:eastAsiaTheme="minorEastAsia"/>
                <w:color w:val="000000" w:themeColor="text1"/>
                <w:kern w:val="0"/>
                <w:sz w:val="18"/>
                <w:szCs w:val="18"/>
                <w14:textFill>
                  <w14:solidFill>
                    <w14:schemeClr w14:val="tx1"/>
                  </w14:solidFill>
                </w14:textFill>
              </w:rPr>
              <w:t>万元</w:t>
            </w:r>
          </w:p>
        </w:tc>
        <w:tc>
          <w:tcPr>
            <w:tcW w:w="840" w:type="dxa"/>
            <w:vMerge w:val="restart"/>
            <w:vAlign w:val="center"/>
          </w:tcPr>
          <w:p>
            <w:pPr>
              <w:widowControl/>
              <w:adjustRightInd w:val="0"/>
              <w:snapToGrid w:val="0"/>
              <w:spacing w:line="360" w:lineRule="auto"/>
              <w:jc w:val="center"/>
              <w:rPr>
                <w:rFonts w:hint="default"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05" w:hRule="atLeast"/>
        </w:trPr>
        <w:tc>
          <w:tcPr>
            <w:tcW w:w="563" w:type="dxa"/>
            <w:vAlign w:val="center"/>
          </w:tcPr>
          <w:p>
            <w:pPr>
              <w:widowControl/>
              <w:numPr>
                <w:ilvl w:val="0"/>
                <w:numId w:val="1"/>
              </w:numPr>
              <w:adjustRightInd w:val="0"/>
              <w:snapToGrid w:val="0"/>
              <w:spacing w:line="360" w:lineRule="auto"/>
              <w:ind w:left="425" w:leftChars="0" w:hanging="425" w:firstLineChars="0"/>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p>
        </w:tc>
        <w:tc>
          <w:tcPr>
            <w:tcW w:w="745" w:type="dxa"/>
            <w:vMerge w:val="continue"/>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p>
        </w:tc>
        <w:tc>
          <w:tcPr>
            <w:tcW w:w="2797"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14:textFill>
                  <w14:solidFill>
                    <w14:schemeClr w14:val="tx1"/>
                  </w14:solidFill>
                </w14:textFill>
              </w:rPr>
              <w:t>超声波清洗器</w:t>
            </w:r>
          </w:p>
        </w:tc>
        <w:tc>
          <w:tcPr>
            <w:tcW w:w="804"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1套</w:t>
            </w:r>
          </w:p>
        </w:tc>
        <w:tc>
          <w:tcPr>
            <w:tcW w:w="1094"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62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545"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84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c>
          <w:tcPr>
            <w:tcW w:w="563" w:type="dxa"/>
            <w:vAlign w:val="center"/>
          </w:tcPr>
          <w:p>
            <w:pPr>
              <w:widowControl/>
              <w:numPr>
                <w:ilvl w:val="0"/>
                <w:numId w:val="1"/>
              </w:numPr>
              <w:adjustRightInd w:val="0"/>
              <w:snapToGrid w:val="0"/>
              <w:spacing w:line="360" w:lineRule="auto"/>
              <w:ind w:left="425" w:leftChars="0" w:hanging="425" w:firstLineChars="0"/>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p>
        </w:tc>
        <w:tc>
          <w:tcPr>
            <w:tcW w:w="745" w:type="dxa"/>
            <w:vMerge w:val="continue"/>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p>
        </w:tc>
        <w:tc>
          <w:tcPr>
            <w:tcW w:w="2797"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14:textFill>
                  <w14:solidFill>
                    <w14:schemeClr w14:val="tx1"/>
                  </w14:solidFill>
                </w14:textFill>
              </w:rPr>
              <w:t>制冷和加热循环槽</w:t>
            </w:r>
          </w:p>
        </w:tc>
        <w:tc>
          <w:tcPr>
            <w:tcW w:w="804"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3台</w:t>
            </w:r>
          </w:p>
        </w:tc>
        <w:tc>
          <w:tcPr>
            <w:tcW w:w="1094"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62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545"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84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c>
          <w:tcPr>
            <w:tcW w:w="563" w:type="dxa"/>
            <w:vAlign w:val="center"/>
          </w:tcPr>
          <w:p>
            <w:pPr>
              <w:widowControl/>
              <w:numPr>
                <w:ilvl w:val="0"/>
                <w:numId w:val="1"/>
              </w:numPr>
              <w:adjustRightInd w:val="0"/>
              <w:snapToGrid w:val="0"/>
              <w:spacing w:line="360" w:lineRule="auto"/>
              <w:ind w:left="425" w:leftChars="0" w:hanging="425" w:firstLineChars="0"/>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p>
        </w:tc>
        <w:tc>
          <w:tcPr>
            <w:tcW w:w="745" w:type="dxa"/>
            <w:vMerge w:val="continue"/>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p>
        </w:tc>
        <w:tc>
          <w:tcPr>
            <w:tcW w:w="2797"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14:textFill>
                  <w14:solidFill>
                    <w14:schemeClr w14:val="tx1"/>
                  </w14:solidFill>
                </w14:textFill>
              </w:rPr>
              <w:t>加热循环槽</w:t>
            </w:r>
          </w:p>
        </w:tc>
        <w:tc>
          <w:tcPr>
            <w:tcW w:w="804"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4台</w:t>
            </w:r>
          </w:p>
        </w:tc>
        <w:tc>
          <w:tcPr>
            <w:tcW w:w="1094"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62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545"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84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c>
          <w:tcPr>
            <w:tcW w:w="563" w:type="dxa"/>
            <w:vAlign w:val="center"/>
          </w:tcPr>
          <w:p>
            <w:pPr>
              <w:widowControl/>
              <w:numPr>
                <w:ilvl w:val="0"/>
                <w:numId w:val="1"/>
              </w:numPr>
              <w:adjustRightInd w:val="0"/>
              <w:snapToGrid w:val="0"/>
              <w:spacing w:line="360" w:lineRule="auto"/>
              <w:ind w:left="425" w:leftChars="0" w:hanging="425" w:firstLineChars="0"/>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p>
        </w:tc>
        <w:tc>
          <w:tcPr>
            <w:tcW w:w="745" w:type="dxa"/>
            <w:vMerge w:val="continue"/>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p>
        </w:tc>
        <w:tc>
          <w:tcPr>
            <w:tcW w:w="2797"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14:textFill>
                  <w14:solidFill>
                    <w14:schemeClr w14:val="tx1"/>
                  </w14:solidFill>
                </w14:textFill>
              </w:rPr>
              <w:t>恒温培养摇床</w:t>
            </w:r>
          </w:p>
        </w:tc>
        <w:tc>
          <w:tcPr>
            <w:tcW w:w="804"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2台</w:t>
            </w:r>
          </w:p>
        </w:tc>
        <w:tc>
          <w:tcPr>
            <w:tcW w:w="1094"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62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545"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84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c>
          <w:tcPr>
            <w:tcW w:w="563" w:type="dxa"/>
            <w:vAlign w:val="center"/>
          </w:tcPr>
          <w:p>
            <w:pPr>
              <w:widowControl/>
              <w:numPr>
                <w:ilvl w:val="0"/>
                <w:numId w:val="1"/>
              </w:numPr>
              <w:adjustRightInd w:val="0"/>
              <w:snapToGrid w:val="0"/>
              <w:spacing w:line="360" w:lineRule="auto"/>
              <w:ind w:left="425" w:leftChars="0" w:hanging="425" w:firstLineChars="0"/>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p>
        </w:tc>
        <w:tc>
          <w:tcPr>
            <w:tcW w:w="745" w:type="dxa"/>
            <w:vMerge w:val="continue"/>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p>
        </w:tc>
        <w:tc>
          <w:tcPr>
            <w:tcW w:w="2797"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lang w:eastAsia="zh-CN"/>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eastAsia="zh-CN"/>
                <w14:textFill>
                  <w14:solidFill>
                    <w14:schemeClr w14:val="tx1"/>
                  </w14:solidFill>
                </w14:textFill>
              </w:rPr>
              <w:t>脱色摇床（翘板摇床 ）</w:t>
            </w:r>
          </w:p>
        </w:tc>
        <w:tc>
          <w:tcPr>
            <w:tcW w:w="804"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lang w:eastAsia="zh-CN"/>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2台</w:t>
            </w:r>
          </w:p>
        </w:tc>
        <w:tc>
          <w:tcPr>
            <w:tcW w:w="1094"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62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545"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84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c>
          <w:tcPr>
            <w:tcW w:w="563" w:type="dxa"/>
            <w:vAlign w:val="center"/>
          </w:tcPr>
          <w:p>
            <w:pPr>
              <w:widowControl/>
              <w:numPr>
                <w:ilvl w:val="0"/>
                <w:numId w:val="1"/>
              </w:numPr>
              <w:adjustRightInd w:val="0"/>
              <w:snapToGrid w:val="0"/>
              <w:spacing w:line="360" w:lineRule="auto"/>
              <w:ind w:left="425" w:leftChars="0" w:hanging="425" w:firstLineChars="0"/>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p>
        </w:tc>
        <w:tc>
          <w:tcPr>
            <w:tcW w:w="745" w:type="dxa"/>
            <w:vMerge w:val="continue"/>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p>
        </w:tc>
        <w:tc>
          <w:tcPr>
            <w:tcW w:w="2797"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lang w:eastAsia="zh-CN"/>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eastAsia="zh-CN"/>
                <w14:textFill>
                  <w14:solidFill>
                    <w14:schemeClr w14:val="tx1"/>
                  </w14:solidFill>
                </w14:textFill>
              </w:rPr>
              <w:t>回旋振荡器（小型</w:t>
            </w: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 xml:space="preserve"> ）</w:t>
            </w:r>
          </w:p>
        </w:tc>
        <w:tc>
          <w:tcPr>
            <w:tcW w:w="804"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lang w:eastAsia="zh-CN"/>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2台</w:t>
            </w:r>
          </w:p>
        </w:tc>
        <w:tc>
          <w:tcPr>
            <w:tcW w:w="1094"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62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545"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84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c>
          <w:tcPr>
            <w:tcW w:w="563" w:type="dxa"/>
            <w:vAlign w:val="center"/>
          </w:tcPr>
          <w:p>
            <w:pPr>
              <w:widowControl/>
              <w:numPr>
                <w:ilvl w:val="0"/>
                <w:numId w:val="1"/>
              </w:numPr>
              <w:adjustRightInd w:val="0"/>
              <w:snapToGrid w:val="0"/>
              <w:spacing w:line="360" w:lineRule="auto"/>
              <w:ind w:left="425" w:leftChars="0" w:hanging="425" w:firstLineChars="0"/>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p>
        </w:tc>
        <w:tc>
          <w:tcPr>
            <w:tcW w:w="745" w:type="dxa"/>
            <w:vMerge w:val="continue"/>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p>
        </w:tc>
        <w:tc>
          <w:tcPr>
            <w:tcW w:w="2797"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lang w:eastAsia="zh-CN"/>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eastAsia="zh-CN"/>
                <w14:textFill>
                  <w14:solidFill>
                    <w14:schemeClr w14:val="tx1"/>
                  </w14:solidFill>
                </w14:textFill>
              </w:rPr>
              <w:t>干燥箱（自然对流）</w:t>
            </w:r>
          </w:p>
        </w:tc>
        <w:tc>
          <w:tcPr>
            <w:tcW w:w="804"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lang w:eastAsia="zh-CN"/>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3台</w:t>
            </w:r>
          </w:p>
        </w:tc>
        <w:tc>
          <w:tcPr>
            <w:tcW w:w="1094"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62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545"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84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c>
          <w:tcPr>
            <w:tcW w:w="563" w:type="dxa"/>
            <w:vAlign w:val="center"/>
          </w:tcPr>
          <w:p>
            <w:pPr>
              <w:widowControl/>
              <w:numPr>
                <w:ilvl w:val="0"/>
                <w:numId w:val="1"/>
              </w:numPr>
              <w:adjustRightInd w:val="0"/>
              <w:snapToGrid w:val="0"/>
              <w:spacing w:line="360" w:lineRule="auto"/>
              <w:ind w:left="425" w:leftChars="0" w:hanging="425" w:firstLineChars="0"/>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p>
        </w:tc>
        <w:tc>
          <w:tcPr>
            <w:tcW w:w="745" w:type="dxa"/>
            <w:vMerge w:val="continue"/>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p>
        </w:tc>
        <w:tc>
          <w:tcPr>
            <w:tcW w:w="2797"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lang w:eastAsia="zh-CN"/>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eastAsia="zh-CN"/>
                <w14:textFill>
                  <w14:solidFill>
                    <w14:schemeClr w14:val="tx1"/>
                  </w14:solidFill>
                </w14:textFill>
              </w:rPr>
              <w:t xml:space="preserve">鼓风干燥箱 </w:t>
            </w:r>
          </w:p>
        </w:tc>
        <w:tc>
          <w:tcPr>
            <w:tcW w:w="804"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lang w:eastAsia="zh-CN"/>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2台</w:t>
            </w:r>
          </w:p>
        </w:tc>
        <w:tc>
          <w:tcPr>
            <w:tcW w:w="1094"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62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545"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84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c>
          <w:tcPr>
            <w:tcW w:w="563" w:type="dxa"/>
            <w:vAlign w:val="center"/>
          </w:tcPr>
          <w:p>
            <w:pPr>
              <w:widowControl/>
              <w:numPr>
                <w:ilvl w:val="0"/>
                <w:numId w:val="1"/>
              </w:numPr>
              <w:adjustRightInd w:val="0"/>
              <w:snapToGrid w:val="0"/>
              <w:spacing w:line="360" w:lineRule="auto"/>
              <w:ind w:left="425" w:leftChars="0" w:hanging="425" w:firstLineChars="0"/>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p>
        </w:tc>
        <w:tc>
          <w:tcPr>
            <w:tcW w:w="745" w:type="dxa"/>
            <w:vMerge w:val="continue"/>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p>
        </w:tc>
        <w:tc>
          <w:tcPr>
            <w:tcW w:w="2797"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lang w:eastAsia="zh-CN"/>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立式压力蒸汽灭菌器</w:t>
            </w:r>
          </w:p>
        </w:tc>
        <w:tc>
          <w:tcPr>
            <w:tcW w:w="804"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lang w:eastAsia="zh-CN"/>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1台</w:t>
            </w:r>
          </w:p>
        </w:tc>
        <w:tc>
          <w:tcPr>
            <w:tcW w:w="1094"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62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545"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84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c>
          <w:tcPr>
            <w:tcW w:w="563" w:type="dxa"/>
            <w:vAlign w:val="center"/>
          </w:tcPr>
          <w:p>
            <w:pPr>
              <w:widowControl/>
              <w:numPr>
                <w:ilvl w:val="0"/>
                <w:numId w:val="1"/>
              </w:numPr>
              <w:adjustRightInd w:val="0"/>
              <w:snapToGrid w:val="0"/>
              <w:spacing w:line="360" w:lineRule="auto"/>
              <w:ind w:left="425" w:leftChars="0" w:hanging="425" w:firstLineChars="0"/>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p>
        </w:tc>
        <w:tc>
          <w:tcPr>
            <w:tcW w:w="745" w:type="dxa"/>
            <w:vMerge w:val="continue"/>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p>
        </w:tc>
        <w:tc>
          <w:tcPr>
            <w:tcW w:w="2797"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立式压力蒸汽灭菌器</w:t>
            </w:r>
          </w:p>
        </w:tc>
        <w:tc>
          <w:tcPr>
            <w:tcW w:w="804"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1台</w:t>
            </w:r>
          </w:p>
        </w:tc>
        <w:tc>
          <w:tcPr>
            <w:tcW w:w="1094"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62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545"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84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c>
          <w:tcPr>
            <w:tcW w:w="563" w:type="dxa"/>
            <w:vAlign w:val="center"/>
          </w:tcPr>
          <w:p>
            <w:pPr>
              <w:widowControl/>
              <w:numPr>
                <w:ilvl w:val="0"/>
                <w:numId w:val="1"/>
              </w:numPr>
              <w:adjustRightInd w:val="0"/>
              <w:snapToGrid w:val="0"/>
              <w:spacing w:line="360" w:lineRule="auto"/>
              <w:ind w:left="425" w:leftChars="0" w:hanging="425" w:firstLineChars="0"/>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p>
        </w:tc>
        <w:tc>
          <w:tcPr>
            <w:tcW w:w="745" w:type="dxa"/>
            <w:vMerge w:val="continue"/>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p>
        </w:tc>
        <w:tc>
          <w:tcPr>
            <w:tcW w:w="2797"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台式高速微量离心机</w:t>
            </w:r>
          </w:p>
        </w:tc>
        <w:tc>
          <w:tcPr>
            <w:tcW w:w="804"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4台</w:t>
            </w:r>
          </w:p>
        </w:tc>
        <w:tc>
          <w:tcPr>
            <w:tcW w:w="1094"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62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545"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84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367" w:hRule="atLeast"/>
        </w:trPr>
        <w:tc>
          <w:tcPr>
            <w:tcW w:w="563" w:type="dxa"/>
            <w:vAlign w:val="center"/>
          </w:tcPr>
          <w:p>
            <w:pPr>
              <w:widowControl/>
              <w:numPr>
                <w:ilvl w:val="0"/>
                <w:numId w:val="1"/>
              </w:numPr>
              <w:adjustRightInd w:val="0"/>
              <w:snapToGrid w:val="0"/>
              <w:spacing w:line="360" w:lineRule="auto"/>
              <w:ind w:left="425" w:leftChars="0" w:hanging="425" w:firstLineChars="0"/>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p>
        </w:tc>
        <w:tc>
          <w:tcPr>
            <w:tcW w:w="745" w:type="dxa"/>
            <w:vMerge w:val="continue"/>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p>
        </w:tc>
        <w:tc>
          <w:tcPr>
            <w:tcW w:w="2797"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台式高速冷冻离心机</w:t>
            </w:r>
          </w:p>
        </w:tc>
        <w:tc>
          <w:tcPr>
            <w:tcW w:w="804"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12台</w:t>
            </w:r>
          </w:p>
        </w:tc>
        <w:tc>
          <w:tcPr>
            <w:tcW w:w="1094"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62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545"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84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c>
          <w:tcPr>
            <w:tcW w:w="563" w:type="dxa"/>
            <w:vAlign w:val="center"/>
          </w:tcPr>
          <w:p>
            <w:pPr>
              <w:widowControl/>
              <w:numPr>
                <w:ilvl w:val="0"/>
                <w:numId w:val="1"/>
              </w:numPr>
              <w:adjustRightInd w:val="0"/>
              <w:snapToGrid w:val="0"/>
              <w:spacing w:line="360" w:lineRule="auto"/>
              <w:ind w:left="425" w:leftChars="0" w:hanging="425" w:firstLineChars="0"/>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p>
        </w:tc>
        <w:tc>
          <w:tcPr>
            <w:tcW w:w="745" w:type="dxa"/>
            <w:vMerge w:val="continue"/>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p>
        </w:tc>
        <w:tc>
          <w:tcPr>
            <w:tcW w:w="2797"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洗板机</w:t>
            </w:r>
          </w:p>
        </w:tc>
        <w:tc>
          <w:tcPr>
            <w:tcW w:w="804"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1台</w:t>
            </w:r>
          </w:p>
        </w:tc>
        <w:tc>
          <w:tcPr>
            <w:tcW w:w="1094"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62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545"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84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303" w:hRule="atLeast"/>
        </w:trPr>
        <w:tc>
          <w:tcPr>
            <w:tcW w:w="563" w:type="dxa"/>
            <w:vAlign w:val="center"/>
          </w:tcPr>
          <w:p>
            <w:pPr>
              <w:widowControl/>
              <w:numPr>
                <w:ilvl w:val="0"/>
                <w:numId w:val="1"/>
              </w:numPr>
              <w:adjustRightInd w:val="0"/>
              <w:snapToGrid w:val="0"/>
              <w:spacing w:line="360" w:lineRule="auto"/>
              <w:ind w:left="425" w:leftChars="0" w:hanging="425" w:firstLineChars="0"/>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p>
        </w:tc>
        <w:tc>
          <w:tcPr>
            <w:tcW w:w="745" w:type="dxa"/>
            <w:vMerge w:val="continue"/>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p>
        </w:tc>
        <w:tc>
          <w:tcPr>
            <w:tcW w:w="2797"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电子天平</w:t>
            </w:r>
          </w:p>
        </w:tc>
        <w:tc>
          <w:tcPr>
            <w:tcW w:w="804"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1台</w:t>
            </w:r>
          </w:p>
        </w:tc>
        <w:tc>
          <w:tcPr>
            <w:tcW w:w="1094"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62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545"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84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c>
          <w:tcPr>
            <w:tcW w:w="563" w:type="dxa"/>
            <w:vAlign w:val="center"/>
          </w:tcPr>
          <w:p>
            <w:pPr>
              <w:widowControl/>
              <w:numPr>
                <w:ilvl w:val="0"/>
                <w:numId w:val="1"/>
              </w:numPr>
              <w:adjustRightInd w:val="0"/>
              <w:snapToGrid w:val="0"/>
              <w:spacing w:line="360" w:lineRule="auto"/>
              <w:ind w:left="425" w:leftChars="0" w:hanging="425" w:firstLineChars="0"/>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p>
        </w:tc>
        <w:tc>
          <w:tcPr>
            <w:tcW w:w="745" w:type="dxa"/>
            <w:vMerge w:val="continue"/>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p>
        </w:tc>
        <w:tc>
          <w:tcPr>
            <w:tcW w:w="2797"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eastAsia="zh-CN"/>
                <w14:textFill>
                  <w14:solidFill>
                    <w14:schemeClr w14:val="tx1"/>
                  </w14:solidFill>
                </w14:textFill>
              </w:rPr>
              <w:t>真</w:t>
            </w:r>
            <w:r>
              <w:rPr>
                <w:rFonts w:hint="eastAsia" w:cs="Times New Roman" w:asciiTheme="minorEastAsia" w:hAnsiTheme="minorEastAsia" w:eastAsiaTheme="minorEastAsia"/>
                <w:color w:val="000000" w:themeColor="text1"/>
                <w:kern w:val="0"/>
                <w:sz w:val="18"/>
                <w:szCs w:val="18"/>
                <w14:textFill>
                  <w14:solidFill>
                    <w14:schemeClr w14:val="tx1"/>
                  </w14:solidFill>
                </w14:textFill>
              </w:rPr>
              <w:t>空吸液器</w:t>
            </w:r>
          </w:p>
        </w:tc>
        <w:tc>
          <w:tcPr>
            <w:tcW w:w="804"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lang w:eastAsia="zh-CN"/>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8台</w:t>
            </w:r>
          </w:p>
        </w:tc>
        <w:tc>
          <w:tcPr>
            <w:tcW w:w="1094"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62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545"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84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c>
          <w:tcPr>
            <w:tcW w:w="563" w:type="dxa"/>
            <w:vAlign w:val="center"/>
          </w:tcPr>
          <w:p>
            <w:pPr>
              <w:widowControl/>
              <w:numPr>
                <w:ilvl w:val="0"/>
                <w:numId w:val="1"/>
              </w:numPr>
              <w:adjustRightInd w:val="0"/>
              <w:snapToGrid w:val="0"/>
              <w:spacing w:line="360" w:lineRule="auto"/>
              <w:ind w:left="425" w:leftChars="0" w:hanging="425" w:firstLineChars="0"/>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p>
        </w:tc>
        <w:tc>
          <w:tcPr>
            <w:tcW w:w="745" w:type="dxa"/>
            <w:vMerge w:val="continue"/>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p>
        </w:tc>
        <w:tc>
          <w:tcPr>
            <w:tcW w:w="2797"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14:textFill>
                  <w14:solidFill>
                    <w14:schemeClr w14:val="tx1"/>
                  </w14:solidFill>
                </w14:textFill>
              </w:rPr>
              <w:t>电动大容量移液器</w:t>
            </w:r>
          </w:p>
        </w:tc>
        <w:tc>
          <w:tcPr>
            <w:tcW w:w="804"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lang w:eastAsia="zh-CN"/>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eastAsia="zh-CN"/>
                <w14:textFill>
                  <w14:solidFill>
                    <w14:schemeClr w14:val="tx1"/>
                  </w14:solidFill>
                </w14:textFill>
              </w:rPr>
              <w:t>1</w:t>
            </w: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0</w:t>
            </w:r>
            <w:r>
              <w:rPr>
                <w:rFonts w:hint="eastAsia" w:cs="Times New Roman" w:asciiTheme="minorEastAsia" w:hAnsiTheme="minorEastAsia" w:eastAsiaTheme="minorEastAsia"/>
                <w:color w:val="000000" w:themeColor="text1"/>
                <w:kern w:val="0"/>
                <w:sz w:val="18"/>
                <w:szCs w:val="18"/>
                <w:lang w:eastAsia="zh-CN"/>
                <w14:textFill>
                  <w14:solidFill>
                    <w14:schemeClr w14:val="tx1"/>
                  </w14:solidFill>
                </w14:textFill>
              </w:rPr>
              <w:t>台</w:t>
            </w:r>
          </w:p>
        </w:tc>
        <w:tc>
          <w:tcPr>
            <w:tcW w:w="1094"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62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545"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84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c>
          <w:tcPr>
            <w:tcW w:w="563" w:type="dxa"/>
            <w:vAlign w:val="center"/>
          </w:tcPr>
          <w:p>
            <w:pPr>
              <w:widowControl/>
              <w:numPr>
                <w:ilvl w:val="0"/>
                <w:numId w:val="1"/>
              </w:numPr>
              <w:adjustRightInd w:val="0"/>
              <w:snapToGrid w:val="0"/>
              <w:spacing w:line="360" w:lineRule="auto"/>
              <w:ind w:left="425" w:leftChars="0" w:hanging="425" w:firstLineChars="0"/>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p>
        </w:tc>
        <w:tc>
          <w:tcPr>
            <w:tcW w:w="745" w:type="dxa"/>
            <w:vMerge w:val="continue"/>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p>
        </w:tc>
        <w:tc>
          <w:tcPr>
            <w:tcW w:w="2797"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14:textFill>
                  <w14:solidFill>
                    <w14:schemeClr w14:val="tx1"/>
                  </w14:solidFill>
                </w14:textFill>
              </w:rPr>
              <w:t>瓶口分液器</w:t>
            </w:r>
          </w:p>
        </w:tc>
        <w:tc>
          <w:tcPr>
            <w:tcW w:w="804"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lang w:eastAsia="zh-CN"/>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2台</w:t>
            </w:r>
          </w:p>
        </w:tc>
        <w:tc>
          <w:tcPr>
            <w:tcW w:w="1094"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62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545"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84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c>
          <w:tcPr>
            <w:tcW w:w="563" w:type="dxa"/>
            <w:vAlign w:val="center"/>
          </w:tcPr>
          <w:p>
            <w:pPr>
              <w:widowControl/>
              <w:numPr>
                <w:ilvl w:val="0"/>
                <w:numId w:val="1"/>
              </w:numPr>
              <w:adjustRightInd w:val="0"/>
              <w:snapToGrid w:val="0"/>
              <w:spacing w:line="360" w:lineRule="auto"/>
              <w:ind w:left="425" w:leftChars="0" w:hanging="425" w:firstLineChars="0"/>
              <w:jc w:val="cente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p>
        </w:tc>
        <w:tc>
          <w:tcPr>
            <w:tcW w:w="745" w:type="dxa"/>
            <w:vMerge w:val="continue"/>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p>
        </w:tc>
        <w:tc>
          <w:tcPr>
            <w:tcW w:w="2797"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14:textFill>
                  <w14:solidFill>
                    <w14:schemeClr w14:val="tx1"/>
                  </w14:solidFill>
                </w14:textFill>
              </w:rPr>
              <w:t>单道可调式移液器</w:t>
            </w:r>
          </w:p>
        </w:tc>
        <w:tc>
          <w:tcPr>
            <w:tcW w:w="804"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lang w:eastAsia="zh-CN"/>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8支</w:t>
            </w:r>
          </w:p>
        </w:tc>
        <w:tc>
          <w:tcPr>
            <w:tcW w:w="1094"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62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545"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84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c>
          <w:tcPr>
            <w:tcW w:w="563" w:type="dxa"/>
            <w:vAlign w:val="center"/>
          </w:tcPr>
          <w:p>
            <w:pPr>
              <w:widowControl/>
              <w:numPr>
                <w:ilvl w:val="0"/>
                <w:numId w:val="1"/>
              </w:numPr>
              <w:adjustRightInd w:val="0"/>
              <w:snapToGrid w:val="0"/>
              <w:spacing w:line="360" w:lineRule="auto"/>
              <w:ind w:left="425" w:leftChars="0" w:hanging="425" w:firstLineChars="0"/>
              <w:jc w:val="cente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p>
        </w:tc>
        <w:tc>
          <w:tcPr>
            <w:tcW w:w="745" w:type="dxa"/>
            <w:vMerge w:val="continue"/>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p>
        </w:tc>
        <w:tc>
          <w:tcPr>
            <w:tcW w:w="2797"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14:textFill>
                  <w14:solidFill>
                    <w14:schemeClr w14:val="tx1"/>
                  </w14:solidFill>
                </w14:textFill>
              </w:rPr>
              <w:t>手动8道可调式移液器</w:t>
            </w: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 xml:space="preserve"> </w:t>
            </w:r>
          </w:p>
        </w:tc>
        <w:tc>
          <w:tcPr>
            <w:tcW w:w="804"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lang w:eastAsia="zh-CN"/>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6支</w:t>
            </w:r>
          </w:p>
        </w:tc>
        <w:tc>
          <w:tcPr>
            <w:tcW w:w="1094"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62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545"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84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c>
          <w:tcPr>
            <w:tcW w:w="563" w:type="dxa"/>
            <w:vAlign w:val="center"/>
          </w:tcPr>
          <w:p>
            <w:pPr>
              <w:widowControl/>
              <w:numPr>
                <w:ilvl w:val="0"/>
                <w:numId w:val="1"/>
              </w:numPr>
              <w:adjustRightInd w:val="0"/>
              <w:snapToGrid w:val="0"/>
              <w:spacing w:line="360" w:lineRule="auto"/>
              <w:ind w:left="425" w:leftChars="0" w:hanging="425" w:firstLineChars="0"/>
              <w:jc w:val="cente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p>
        </w:tc>
        <w:tc>
          <w:tcPr>
            <w:tcW w:w="745" w:type="dxa"/>
            <w:vMerge w:val="continue"/>
            <w:vAlign w:val="center"/>
          </w:tcPr>
          <w:p>
            <w:pPr>
              <w:widowControl/>
              <w:adjustRightInd w:val="0"/>
              <w:snapToGrid w:val="0"/>
              <w:spacing w:line="360" w:lineRule="auto"/>
              <w:jc w:val="center"/>
              <w:rPr>
                <w:rFonts w:hint="eastAsia" w:asciiTheme="majorEastAsia" w:hAnsiTheme="majorEastAsia" w:eastAsiaTheme="majorEastAsia" w:cstheme="majorEastAsia"/>
                <w:b w:val="0"/>
                <w:bCs/>
                <w:color w:val="000000" w:themeColor="text1"/>
                <w:sz w:val="24"/>
                <w:szCs w:val="24"/>
                <w:shd w:val="clear" w:color="auto" w:fill="FFFFFF"/>
                <w14:textFill>
                  <w14:solidFill>
                    <w14:schemeClr w14:val="tx1"/>
                  </w14:solidFill>
                </w14:textFill>
              </w:rPr>
            </w:pPr>
          </w:p>
        </w:tc>
        <w:tc>
          <w:tcPr>
            <w:tcW w:w="2797"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14:textFill>
                  <w14:solidFill>
                    <w14:schemeClr w14:val="tx1"/>
                  </w14:solidFill>
                </w14:textFill>
              </w:rPr>
              <w:t>电动移液器</w:t>
            </w: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 xml:space="preserve"> </w:t>
            </w:r>
          </w:p>
        </w:tc>
        <w:tc>
          <w:tcPr>
            <w:tcW w:w="804"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4台</w:t>
            </w:r>
          </w:p>
        </w:tc>
        <w:tc>
          <w:tcPr>
            <w:tcW w:w="1094"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62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545"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84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c>
          <w:tcPr>
            <w:tcW w:w="563" w:type="dxa"/>
            <w:vAlign w:val="center"/>
          </w:tcPr>
          <w:p>
            <w:pPr>
              <w:widowControl/>
              <w:numPr>
                <w:ilvl w:val="0"/>
                <w:numId w:val="1"/>
              </w:numPr>
              <w:adjustRightInd w:val="0"/>
              <w:snapToGrid w:val="0"/>
              <w:spacing w:line="360" w:lineRule="auto"/>
              <w:ind w:left="425" w:leftChars="0" w:hanging="425" w:firstLineChars="0"/>
              <w:jc w:val="cente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p>
        </w:tc>
        <w:tc>
          <w:tcPr>
            <w:tcW w:w="745" w:type="dxa"/>
            <w:vMerge w:val="continue"/>
            <w:vAlign w:val="center"/>
          </w:tcPr>
          <w:p>
            <w:pPr>
              <w:widowControl/>
              <w:adjustRightInd w:val="0"/>
              <w:snapToGrid w:val="0"/>
              <w:spacing w:line="360" w:lineRule="auto"/>
              <w:jc w:val="center"/>
              <w:rPr>
                <w:rFonts w:hint="eastAsia" w:asciiTheme="majorEastAsia" w:hAnsiTheme="majorEastAsia" w:eastAsiaTheme="majorEastAsia" w:cstheme="majorEastAsia"/>
                <w:b w:val="0"/>
                <w:bCs/>
                <w:color w:val="000000" w:themeColor="text1"/>
                <w:sz w:val="24"/>
                <w:szCs w:val="24"/>
                <w:shd w:val="clear" w:color="auto" w:fill="FFFFFF"/>
                <w14:textFill>
                  <w14:solidFill>
                    <w14:schemeClr w14:val="tx1"/>
                  </w14:solidFill>
                </w14:textFill>
              </w:rPr>
            </w:pPr>
          </w:p>
        </w:tc>
        <w:tc>
          <w:tcPr>
            <w:tcW w:w="2797"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9</w:t>
            </w:r>
            <w:r>
              <w:rPr>
                <w:rFonts w:hint="eastAsia" w:cs="Times New Roman" w:asciiTheme="minorEastAsia" w:hAnsiTheme="minorEastAsia" w:eastAsiaTheme="minorEastAsia"/>
                <w:color w:val="000000" w:themeColor="text1"/>
                <w:kern w:val="0"/>
                <w:sz w:val="18"/>
                <w:szCs w:val="18"/>
                <w14:textFill>
                  <w14:solidFill>
                    <w14:schemeClr w14:val="tx1"/>
                  </w14:solidFill>
                </w14:textFill>
              </w:rPr>
              <w:t>6孔板混匀仪</w:t>
            </w:r>
          </w:p>
        </w:tc>
        <w:tc>
          <w:tcPr>
            <w:tcW w:w="804"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 xml:space="preserve"> 1台</w:t>
            </w:r>
          </w:p>
        </w:tc>
        <w:tc>
          <w:tcPr>
            <w:tcW w:w="1094"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62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545"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84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c>
          <w:tcPr>
            <w:tcW w:w="563" w:type="dxa"/>
            <w:vAlign w:val="center"/>
          </w:tcPr>
          <w:p>
            <w:pPr>
              <w:widowControl/>
              <w:numPr>
                <w:ilvl w:val="0"/>
                <w:numId w:val="1"/>
              </w:numPr>
              <w:adjustRightInd w:val="0"/>
              <w:snapToGrid w:val="0"/>
              <w:spacing w:line="360" w:lineRule="auto"/>
              <w:ind w:left="425" w:leftChars="0" w:hanging="425" w:firstLineChars="0"/>
              <w:jc w:val="cente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p>
        </w:tc>
        <w:tc>
          <w:tcPr>
            <w:tcW w:w="745" w:type="dxa"/>
            <w:vMerge w:val="continue"/>
            <w:vAlign w:val="center"/>
          </w:tcPr>
          <w:p>
            <w:pPr>
              <w:widowControl/>
              <w:adjustRightInd w:val="0"/>
              <w:snapToGrid w:val="0"/>
              <w:spacing w:line="360" w:lineRule="auto"/>
              <w:jc w:val="center"/>
              <w:rPr>
                <w:rFonts w:hint="eastAsia" w:asciiTheme="majorEastAsia" w:hAnsiTheme="majorEastAsia" w:eastAsiaTheme="majorEastAsia" w:cstheme="majorEastAsia"/>
                <w:b w:val="0"/>
                <w:bCs/>
                <w:color w:val="000000" w:themeColor="text1"/>
                <w:sz w:val="24"/>
                <w:szCs w:val="24"/>
                <w:shd w:val="clear" w:color="auto" w:fill="FFFFFF"/>
                <w14:textFill>
                  <w14:solidFill>
                    <w14:schemeClr w14:val="tx1"/>
                  </w14:solidFill>
                </w14:textFill>
              </w:rPr>
            </w:pPr>
          </w:p>
        </w:tc>
        <w:tc>
          <w:tcPr>
            <w:tcW w:w="2797"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 xml:space="preserve"> </w:t>
            </w:r>
            <w:r>
              <w:rPr>
                <w:rFonts w:hint="eastAsia" w:cs="Times New Roman" w:asciiTheme="minorEastAsia" w:hAnsiTheme="minorEastAsia" w:eastAsiaTheme="minorEastAsia"/>
                <w:color w:val="000000" w:themeColor="text1"/>
                <w:kern w:val="0"/>
                <w:sz w:val="18"/>
                <w:szCs w:val="18"/>
                <w14:textFill>
                  <w14:solidFill>
                    <w14:schemeClr w14:val="tx1"/>
                  </w14:solidFill>
                </w14:textFill>
              </w:rPr>
              <w:t>LCD数控型圆盘旋转混匀仪</w:t>
            </w:r>
          </w:p>
        </w:tc>
        <w:tc>
          <w:tcPr>
            <w:tcW w:w="804"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1台</w:t>
            </w:r>
          </w:p>
        </w:tc>
        <w:tc>
          <w:tcPr>
            <w:tcW w:w="1094"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62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545"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84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c>
          <w:tcPr>
            <w:tcW w:w="563" w:type="dxa"/>
            <w:vAlign w:val="center"/>
          </w:tcPr>
          <w:p>
            <w:pPr>
              <w:widowControl/>
              <w:numPr>
                <w:ilvl w:val="0"/>
                <w:numId w:val="1"/>
              </w:numPr>
              <w:adjustRightInd w:val="0"/>
              <w:snapToGrid w:val="0"/>
              <w:spacing w:line="360" w:lineRule="auto"/>
              <w:ind w:left="425" w:leftChars="0" w:hanging="425" w:firstLineChars="0"/>
              <w:jc w:val="cente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p>
        </w:tc>
        <w:tc>
          <w:tcPr>
            <w:tcW w:w="745" w:type="dxa"/>
            <w:vMerge w:val="continue"/>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p>
        </w:tc>
        <w:tc>
          <w:tcPr>
            <w:tcW w:w="2797"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14:textFill>
                  <w14:solidFill>
                    <w14:schemeClr w14:val="tx1"/>
                  </w14:solidFill>
                </w14:textFill>
              </w:rPr>
              <w:t>可调式混匀仪</w:t>
            </w:r>
          </w:p>
        </w:tc>
        <w:tc>
          <w:tcPr>
            <w:tcW w:w="804"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13台</w:t>
            </w:r>
          </w:p>
        </w:tc>
        <w:tc>
          <w:tcPr>
            <w:tcW w:w="1094"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62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545"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84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c>
          <w:tcPr>
            <w:tcW w:w="563" w:type="dxa"/>
            <w:vAlign w:val="center"/>
          </w:tcPr>
          <w:p>
            <w:pPr>
              <w:widowControl/>
              <w:numPr>
                <w:ilvl w:val="0"/>
                <w:numId w:val="1"/>
              </w:numPr>
              <w:adjustRightInd w:val="0"/>
              <w:snapToGrid w:val="0"/>
              <w:spacing w:line="360" w:lineRule="auto"/>
              <w:ind w:left="425" w:leftChars="0" w:hanging="425" w:firstLineChars="0"/>
              <w:jc w:val="cente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p>
        </w:tc>
        <w:tc>
          <w:tcPr>
            <w:tcW w:w="745" w:type="dxa"/>
            <w:vMerge w:val="continue"/>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p>
        </w:tc>
        <w:tc>
          <w:tcPr>
            <w:tcW w:w="2797"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洗片机</w:t>
            </w:r>
          </w:p>
        </w:tc>
        <w:tc>
          <w:tcPr>
            <w:tcW w:w="804"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1套</w:t>
            </w:r>
          </w:p>
        </w:tc>
        <w:tc>
          <w:tcPr>
            <w:tcW w:w="1094"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62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545"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84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c>
          <w:tcPr>
            <w:tcW w:w="563" w:type="dxa"/>
            <w:vAlign w:val="center"/>
          </w:tcPr>
          <w:p>
            <w:pPr>
              <w:widowControl/>
              <w:numPr>
                <w:ilvl w:val="0"/>
                <w:numId w:val="1"/>
              </w:numPr>
              <w:adjustRightInd w:val="0"/>
              <w:snapToGrid w:val="0"/>
              <w:spacing w:line="360" w:lineRule="auto"/>
              <w:ind w:left="425" w:leftChars="0" w:hanging="425" w:firstLineChars="0"/>
              <w:jc w:val="cente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p>
        </w:tc>
        <w:tc>
          <w:tcPr>
            <w:tcW w:w="745" w:type="dxa"/>
            <w:vMerge w:val="continue"/>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p>
        </w:tc>
        <w:tc>
          <w:tcPr>
            <w:tcW w:w="2797"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制冰机</w:t>
            </w:r>
          </w:p>
        </w:tc>
        <w:tc>
          <w:tcPr>
            <w:tcW w:w="804"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1台</w:t>
            </w:r>
          </w:p>
        </w:tc>
        <w:tc>
          <w:tcPr>
            <w:tcW w:w="1094"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62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545"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84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c>
          <w:tcPr>
            <w:tcW w:w="563" w:type="dxa"/>
            <w:vAlign w:val="center"/>
          </w:tcPr>
          <w:p>
            <w:pPr>
              <w:widowControl/>
              <w:numPr>
                <w:ilvl w:val="0"/>
                <w:numId w:val="1"/>
              </w:numPr>
              <w:adjustRightInd w:val="0"/>
              <w:snapToGrid w:val="0"/>
              <w:spacing w:line="360" w:lineRule="auto"/>
              <w:ind w:left="425" w:leftChars="0" w:hanging="425" w:firstLineChars="0"/>
              <w:jc w:val="cente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p>
        </w:tc>
        <w:tc>
          <w:tcPr>
            <w:tcW w:w="745" w:type="dxa"/>
            <w:vMerge w:val="continue"/>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p>
        </w:tc>
        <w:tc>
          <w:tcPr>
            <w:tcW w:w="2797"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除湿机</w:t>
            </w:r>
          </w:p>
        </w:tc>
        <w:tc>
          <w:tcPr>
            <w:tcW w:w="804"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1台</w:t>
            </w:r>
          </w:p>
        </w:tc>
        <w:tc>
          <w:tcPr>
            <w:tcW w:w="1094"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62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545"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84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c>
          <w:tcPr>
            <w:tcW w:w="563" w:type="dxa"/>
            <w:vAlign w:val="center"/>
          </w:tcPr>
          <w:p>
            <w:pPr>
              <w:widowControl/>
              <w:numPr>
                <w:ilvl w:val="0"/>
                <w:numId w:val="1"/>
              </w:numPr>
              <w:adjustRightInd w:val="0"/>
              <w:snapToGrid w:val="0"/>
              <w:spacing w:line="360" w:lineRule="auto"/>
              <w:ind w:left="425" w:leftChars="0" w:hanging="425" w:firstLineChars="0"/>
              <w:jc w:val="cente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p>
        </w:tc>
        <w:tc>
          <w:tcPr>
            <w:tcW w:w="745" w:type="dxa"/>
            <w:vMerge w:val="continue"/>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p>
        </w:tc>
        <w:tc>
          <w:tcPr>
            <w:tcW w:w="2797"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14:textFill>
                  <w14:solidFill>
                    <w14:schemeClr w14:val="tx1"/>
                  </w14:solidFill>
                </w14:textFill>
              </w:rPr>
              <w:t>-86℃超低温冷冻储存箱</w:t>
            </w:r>
          </w:p>
        </w:tc>
        <w:tc>
          <w:tcPr>
            <w:tcW w:w="804" w:type="dxa"/>
            <w:vAlign w:val="center"/>
          </w:tcPr>
          <w:p>
            <w:pPr>
              <w:widowControl/>
              <w:adjustRightInd w:val="0"/>
              <w:snapToGrid w:val="0"/>
              <w:spacing w:line="360" w:lineRule="auto"/>
              <w:jc w:val="center"/>
              <w:rPr>
                <w:rFonts w:hint="eastAsia" w:asciiTheme="majorEastAsia" w:hAnsiTheme="majorEastAsia" w:eastAsiaTheme="majorEastAsia" w:cstheme="majorEastAsia"/>
                <w:b w:val="0"/>
                <w:bCs/>
                <w:color w:val="000000" w:themeColor="text1"/>
                <w:sz w:val="24"/>
                <w:szCs w:val="24"/>
                <w:shd w:val="clear" w:color="auto" w:fill="FFFFFF"/>
                <w:lang w:val="en-US" w:eastAsia="zh-CN"/>
                <w14:textFill>
                  <w14:solidFill>
                    <w14:schemeClr w14:val="tx1"/>
                  </w14:solidFill>
                </w14:textFill>
              </w:rPr>
            </w:pPr>
            <w:r>
              <w:rPr>
                <w:rFonts w:hint="eastAsia" w:asciiTheme="majorEastAsia" w:hAnsiTheme="majorEastAsia" w:eastAsiaTheme="majorEastAsia" w:cstheme="majorEastAsia"/>
                <w:b w:val="0"/>
                <w:bCs/>
                <w:color w:val="000000" w:themeColor="text1"/>
                <w:sz w:val="24"/>
                <w:szCs w:val="24"/>
                <w:shd w:val="clear" w:color="auto" w:fill="FFFFFF"/>
                <w:lang w:val="en-US" w:eastAsia="zh-CN"/>
                <w14:textFill>
                  <w14:solidFill>
                    <w14:schemeClr w14:val="tx1"/>
                  </w14:solidFill>
                </w14:textFill>
              </w:rPr>
              <w:t>3台</w:t>
            </w:r>
          </w:p>
        </w:tc>
        <w:tc>
          <w:tcPr>
            <w:tcW w:w="1094"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62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545"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84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c>
          <w:tcPr>
            <w:tcW w:w="563" w:type="dxa"/>
            <w:vAlign w:val="center"/>
          </w:tcPr>
          <w:p>
            <w:pPr>
              <w:widowControl/>
              <w:numPr>
                <w:ilvl w:val="0"/>
                <w:numId w:val="1"/>
              </w:numPr>
              <w:adjustRightInd w:val="0"/>
              <w:snapToGrid w:val="0"/>
              <w:spacing w:line="360" w:lineRule="auto"/>
              <w:ind w:left="425" w:leftChars="0" w:hanging="425" w:firstLineChars="0"/>
              <w:jc w:val="cente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p>
        </w:tc>
        <w:tc>
          <w:tcPr>
            <w:tcW w:w="745" w:type="dxa"/>
            <w:vMerge w:val="continue"/>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p>
        </w:tc>
        <w:tc>
          <w:tcPr>
            <w:tcW w:w="2797"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14:textFill>
                  <w14:solidFill>
                    <w14:schemeClr w14:val="tx1"/>
                  </w14:solidFill>
                </w14:textFill>
              </w:rPr>
              <w:t>2~8℃医用冷藏箱</w:t>
            </w:r>
          </w:p>
        </w:tc>
        <w:tc>
          <w:tcPr>
            <w:tcW w:w="804"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5台</w:t>
            </w:r>
          </w:p>
        </w:tc>
        <w:tc>
          <w:tcPr>
            <w:tcW w:w="1094"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62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545"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84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c>
          <w:tcPr>
            <w:tcW w:w="563" w:type="dxa"/>
            <w:vAlign w:val="center"/>
          </w:tcPr>
          <w:p>
            <w:pPr>
              <w:widowControl/>
              <w:numPr>
                <w:ilvl w:val="0"/>
                <w:numId w:val="1"/>
              </w:numPr>
              <w:adjustRightInd w:val="0"/>
              <w:snapToGrid w:val="0"/>
              <w:spacing w:line="360" w:lineRule="auto"/>
              <w:ind w:left="425" w:leftChars="0" w:hanging="425" w:firstLineChars="0"/>
              <w:jc w:val="cente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p>
        </w:tc>
        <w:tc>
          <w:tcPr>
            <w:tcW w:w="745" w:type="dxa"/>
            <w:vMerge w:val="continue"/>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p>
        </w:tc>
        <w:tc>
          <w:tcPr>
            <w:tcW w:w="2797"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14:textFill>
                  <w14:solidFill>
                    <w14:schemeClr w14:val="tx1"/>
                  </w14:solidFill>
                </w14:textFill>
              </w:rPr>
              <w:t>医用冷藏冷冻箱</w:t>
            </w:r>
          </w:p>
        </w:tc>
        <w:tc>
          <w:tcPr>
            <w:tcW w:w="804"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8台</w:t>
            </w:r>
          </w:p>
        </w:tc>
        <w:tc>
          <w:tcPr>
            <w:tcW w:w="1094"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62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545"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84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c>
          <w:tcPr>
            <w:tcW w:w="563" w:type="dxa"/>
            <w:vAlign w:val="center"/>
          </w:tcPr>
          <w:p>
            <w:pPr>
              <w:widowControl/>
              <w:numPr>
                <w:ilvl w:val="0"/>
                <w:numId w:val="1"/>
              </w:numPr>
              <w:adjustRightInd w:val="0"/>
              <w:snapToGrid w:val="0"/>
              <w:spacing w:line="360" w:lineRule="auto"/>
              <w:ind w:left="425" w:leftChars="0" w:hanging="425" w:firstLineChars="0"/>
              <w:jc w:val="cente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p>
        </w:tc>
        <w:tc>
          <w:tcPr>
            <w:tcW w:w="745" w:type="dxa"/>
            <w:vMerge w:val="continue"/>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p>
        </w:tc>
        <w:tc>
          <w:tcPr>
            <w:tcW w:w="2797"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14:textFill>
                  <w14:solidFill>
                    <w14:schemeClr w14:val="tx1"/>
                  </w14:solidFill>
                </w14:textFill>
              </w:rPr>
              <w:t>医用低温箱</w:t>
            </w:r>
          </w:p>
        </w:tc>
        <w:tc>
          <w:tcPr>
            <w:tcW w:w="804"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5台</w:t>
            </w:r>
          </w:p>
        </w:tc>
        <w:tc>
          <w:tcPr>
            <w:tcW w:w="1094"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62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545" w:type="dxa"/>
            <w:vMerge w:val="continue"/>
            <w:tcBorders>
              <w:bottom w:val="single" w:color="auto" w:sz="4" w:space="0"/>
            </w:tcBorders>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840" w:type="dxa"/>
            <w:vMerge w:val="continue"/>
            <w:tcBorders>
              <w:bottom w:val="single" w:color="auto" w:sz="4" w:space="0"/>
            </w:tcBorders>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c>
          <w:tcPr>
            <w:tcW w:w="563" w:type="dxa"/>
            <w:vAlign w:val="center"/>
          </w:tcPr>
          <w:p>
            <w:pPr>
              <w:widowControl/>
              <w:numPr>
                <w:ilvl w:val="0"/>
                <w:numId w:val="1"/>
              </w:numPr>
              <w:adjustRightInd w:val="0"/>
              <w:snapToGrid w:val="0"/>
              <w:spacing w:line="360" w:lineRule="auto"/>
              <w:ind w:left="425" w:leftChars="0" w:hanging="425" w:firstLineChars="0"/>
              <w:jc w:val="cente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p>
        </w:tc>
        <w:tc>
          <w:tcPr>
            <w:tcW w:w="745" w:type="dxa"/>
            <w:vMerge w:val="continue"/>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p>
        </w:tc>
        <w:tc>
          <w:tcPr>
            <w:tcW w:w="2797"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14:textFill>
                  <w14:solidFill>
                    <w14:schemeClr w14:val="tx1"/>
                  </w14:solidFill>
                </w14:textFill>
              </w:rPr>
              <w:t>生物分析仪（微流控芯片核酸蛋白分析仪）</w:t>
            </w:r>
          </w:p>
        </w:tc>
        <w:tc>
          <w:tcPr>
            <w:tcW w:w="804"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1套</w:t>
            </w:r>
          </w:p>
        </w:tc>
        <w:tc>
          <w:tcPr>
            <w:tcW w:w="1094" w:type="dxa"/>
            <w:vMerge w:val="restart"/>
          </w:tcPr>
          <w:p>
            <w:pPr>
              <w:pStyle w:val="4"/>
              <w:adjustRightInd w:val="0"/>
              <w:snapToGrid w:val="0"/>
              <w:spacing w:line="360" w:lineRule="auto"/>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p>
          <w:p>
            <w:pPr>
              <w:pStyle w:val="4"/>
              <w:adjustRightInd w:val="0"/>
              <w:snapToGrid w:val="0"/>
              <w:spacing w:line="360" w:lineRule="auto"/>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p>
          <w:p>
            <w:pPr>
              <w:pStyle w:val="4"/>
              <w:adjustRightInd w:val="0"/>
              <w:snapToGrid w:val="0"/>
              <w:spacing w:line="360" w:lineRule="auto"/>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p>
          <w:p>
            <w:pPr>
              <w:pStyle w:val="4"/>
              <w:adjustRightInd w:val="0"/>
              <w:snapToGrid w:val="0"/>
              <w:spacing w:line="360" w:lineRule="auto"/>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p>
          <w:p>
            <w:pPr>
              <w:pStyle w:val="4"/>
              <w:adjustRightInd w:val="0"/>
              <w:snapToGrid w:val="0"/>
              <w:spacing w:line="360" w:lineRule="auto"/>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p>
          <w:p>
            <w:pPr>
              <w:pStyle w:val="4"/>
              <w:adjustRightInd w:val="0"/>
              <w:snapToGrid w:val="0"/>
              <w:spacing w:line="360" w:lineRule="auto"/>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p>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（进口产品）</w:t>
            </w:r>
            <w:r>
              <w:rPr>
                <w:rFonts w:hint="eastAsia" w:cs="Times New Roman" w:asciiTheme="minorEastAsia" w:hAnsiTheme="minorEastAsia" w:eastAsiaTheme="minorEastAsia"/>
                <w:color w:val="000000" w:themeColor="text1"/>
                <w:kern w:val="0"/>
                <w:sz w:val="18"/>
                <w:szCs w:val="18"/>
                <w14:textFill>
                  <w14:solidFill>
                    <w14:schemeClr w14:val="tx1"/>
                  </w14:solidFill>
                </w14:textFill>
              </w:rPr>
              <w:t>详见第五章 采购需求</w:t>
            </w:r>
          </w:p>
        </w:tc>
        <w:tc>
          <w:tcPr>
            <w:tcW w:w="162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545" w:type="dxa"/>
            <w:vMerge w:val="restart"/>
            <w:tcBorders>
              <w:top w:val="single" w:color="auto" w:sz="4" w:space="0"/>
            </w:tcBorders>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840" w:type="dxa"/>
            <w:vMerge w:val="restart"/>
            <w:tcBorders>
              <w:top w:val="single" w:color="auto" w:sz="4" w:space="0"/>
            </w:tcBorders>
          </w:tcPr>
          <w:p>
            <w:pPr>
              <w:pStyle w:val="4"/>
              <w:adjustRightInd w:val="0"/>
              <w:snapToGrid w:val="0"/>
              <w:spacing w:line="360" w:lineRule="auto"/>
              <w:rPr>
                <w:rFonts w:hint="eastAsia" w:hAnsi="宋体"/>
                <w:color w:val="000000" w:themeColor="text1"/>
                <w:sz w:val="18"/>
                <w:szCs w:val="18"/>
                <w:highlight w:val="white"/>
                <w:lang w:eastAsia="zh-CN"/>
                <w14:textFill>
                  <w14:solidFill>
                    <w14:schemeClr w14:val="tx1"/>
                  </w14:solidFill>
                </w14:textFill>
              </w:rPr>
            </w:pPr>
          </w:p>
          <w:p>
            <w:pPr>
              <w:pStyle w:val="4"/>
              <w:adjustRightInd w:val="0"/>
              <w:snapToGrid w:val="0"/>
              <w:spacing w:line="360" w:lineRule="auto"/>
              <w:rPr>
                <w:rFonts w:hint="eastAsia" w:hAnsi="宋体"/>
                <w:color w:val="000000" w:themeColor="text1"/>
                <w:sz w:val="18"/>
                <w:szCs w:val="18"/>
                <w:highlight w:val="white"/>
                <w:lang w:eastAsia="zh-CN"/>
                <w14:textFill>
                  <w14:solidFill>
                    <w14:schemeClr w14:val="tx1"/>
                  </w14:solidFill>
                </w14:textFill>
              </w:rPr>
            </w:pPr>
          </w:p>
          <w:p>
            <w:pPr>
              <w:pStyle w:val="4"/>
              <w:adjustRightInd w:val="0"/>
              <w:snapToGrid w:val="0"/>
              <w:spacing w:line="360" w:lineRule="auto"/>
              <w:rPr>
                <w:rFonts w:hint="eastAsia" w:hAnsi="宋体"/>
                <w:color w:val="000000" w:themeColor="text1"/>
                <w:sz w:val="18"/>
                <w:szCs w:val="18"/>
                <w:highlight w:val="white"/>
                <w:lang w:eastAsia="zh-CN"/>
                <w14:textFill>
                  <w14:solidFill>
                    <w14:schemeClr w14:val="tx1"/>
                  </w14:solidFill>
                </w14:textFill>
              </w:rPr>
            </w:pPr>
          </w:p>
          <w:p>
            <w:pPr>
              <w:pStyle w:val="4"/>
              <w:adjustRightInd w:val="0"/>
              <w:snapToGrid w:val="0"/>
              <w:spacing w:line="360" w:lineRule="auto"/>
              <w:rPr>
                <w:rFonts w:hint="eastAsia" w:hAnsi="宋体"/>
                <w:color w:val="000000" w:themeColor="text1"/>
                <w:sz w:val="18"/>
                <w:szCs w:val="18"/>
                <w:highlight w:val="white"/>
                <w:lang w:eastAsia="zh-CN"/>
                <w14:textFill>
                  <w14:solidFill>
                    <w14:schemeClr w14:val="tx1"/>
                  </w14:solidFill>
                </w14:textFill>
              </w:rPr>
            </w:pPr>
          </w:p>
          <w:p>
            <w:pPr>
              <w:pStyle w:val="4"/>
              <w:adjustRightInd w:val="0"/>
              <w:snapToGrid w:val="0"/>
              <w:spacing w:line="360" w:lineRule="auto"/>
              <w:rPr>
                <w:rFonts w:hint="eastAsia" w:hAnsi="宋体"/>
                <w:color w:val="000000" w:themeColor="text1"/>
                <w:sz w:val="18"/>
                <w:szCs w:val="18"/>
                <w:highlight w:val="white"/>
                <w:lang w:eastAsia="zh-CN"/>
                <w14:textFill>
                  <w14:solidFill>
                    <w14:schemeClr w14:val="tx1"/>
                  </w14:solidFill>
                </w14:textFill>
              </w:rPr>
            </w:pPr>
          </w:p>
          <w:p>
            <w:pPr>
              <w:pStyle w:val="4"/>
              <w:adjustRightInd w:val="0"/>
              <w:snapToGrid w:val="0"/>
              <w:spacing w:line="360" w:lineRule="auto"/>
              <w:rPr>
                <w:rFonts w:hint="eastAsia" w:hAnsi="宋体"/>
                <w:color w:val="000000" w:themeColor="text1"/>
                <w:sz w:val="18"/>
                <w:szCs w:val="18"/>
                <w:highlight w:val="white"/>
                <w:lang w:eastAsia="zh-CN"/>
                <w14:textFill>
                  <w14:solidFill>
                    <w14:schemeClr w14:val="tx1"/>
                  </w14:solidFill>
                </w14:textFill>
              </w:rPr>
            </w:pPr>
          </w:p>
          <w:p>
            <w:pPr>
              <w:pStyle w:val="4"/>
              <w:adjustRightInd w:val="0"/>
              <w:snapToGrid w:val="0"/>
              <w:spacing w:line="360" w:lineRule="auto"/>
              <w:rPr>
                <w:rFonts w:hint="eastAsia" w:hAnsi="宋体"/>
                <w:color w:val="000000" w:themeColor="text1"/>
                <w:sz w:val="18"/>
                <w:szCs w:val="18"/>
                <w:highlight w:val="white"/>
                <w:lang w:eastAsia="zh-CN"/>
                <w14:textFill>
                  <w14:solidFill>
                    <w14:schemeClr w14:val="tx1"/>
                  </w14:solidFill>
                </w14:textFill>
              </w:rPr>
            </w:pPr>
          </w:p>
          <w:p>
            <w:pPr>
              <w:pStyle w:val="4"/>
              <w:adjustRightInd w:val="0"/>
              <w:snapToGrid w:val="0"/>
              <w:spacing w:line="360" w:lineRule="auto"/>
              <w:rPr>
                <w:rFonts w:hint="eastAsia" w:hAnsi="宋体"/>
                <w:color w:val="000000" w:themeColor="text1"/>
                <w:sz w:val="18"/>
                <w:szCs w:val="18"/>
                <w:highlight w:val="white"/>
                <w:lang w:eastAsia="zh-CN"/>
                <w14:textFill>
                  <w14:solidFill>
                    <w14:schemeClr w14:val="tx1"/>
                  </w14:solidFill>
                </w14:textFill>
              </w:rPr>
            </w:pPr>
          </w:p>
          <w:p>
            <w:pPr>
              <w:pStyle w:val="4"/>
              <w:adjustRightInd w:val="0"/>
              <w:snapToGrid w:val="0"/>
              <w:spacing w:line="360" w:lineRule="auto"/>
              <w:rPr>
                <w:rFonts w:hint="eastAsia" w:hAnsi="宋体"/>
                <w:color w:val="000000" w:themeColor="text1"/>
                <w:sz w:val="18"/>
                <w:szCs w:val="18"/>
                <w:highlight w:val="white"/>
                <w:lang w:eastAsia="zh-CN"/>
                <w14:textFill>
                  <w14:solidFill>
                    <w14:schemeClr w14:val="tx1"/>
                  </w14:solidFill>
                </w14:textFill>
              </w:rPr>
            </w:pPr>
          </w:p>
          <w:p>
            <w:pPr>
              <w:pStyle w:val="4"/>
              <w:adjustRightInd w:val="0"/>
              <w:snapToGrid w:val="0"/>
              <w:spacing w:line="360" w:lineRule="auto"/>
              <w:rPr>
                <w:rFonts w:hint="eastAsia" w:hAnsi="宋体"/>
                <w:color w:val="000000" w:themeColor="text1"/>
                <w:sz w:val="18"/>
                <w:szCs w:val="18"/>
                <w:highlight w:val="white"/>
                <w:lang w:eastAsia="zh-CN"/>
                <w14:textFill>
                  <w14:solidFill>
                    <w14:schemeClr w14:val="tx1"/>
                  </w14:solidFill>
                </w14:textFill>
              </w:rPr>
            </w:pPr>
          </w:p>
          <w:p>
            <w:pPr>
              <w:pStyle w:val="4"/>
              <w:adjustRightInd w:val="0"/>
              <w:snapToGrid w:val="0"/>
              <w:spacing w:line="360" w:lineRule="auto"/>
              <w:rPr>
                <w:rFonts w:hint="eastAsia" w:hAnsi="宋体"/>
                <w:color w:val="000000" w:themeColor="text1"/>
                <w:sz w:val="18"/>
                <w:szCs w:val="18"/>
                <w:highlight w:val="white"/>
                <w:lang w:eastAsia="zh-CN"/>
                <w14:textFill>
                  <w14:solidFill>
                    <w14:schemeClr w14:val="tx1"/>
                  </w14:solidFill>
                </w14:textFill>
              </w:rPr>
            </w:pPr>
          </w:p>
          <w:p>
            <w:pPr>
              <w:pStyle w:val="4"/>
              <w:adjustRightInd w:val="0"/>
              <w:snapToGrid w:val="0"/>
              <w:spacing w:line="360" w:lineRule="auto"/>
              <w:rPr>
                <w:rFonts w:hint="eastAsia" w:hAnsi="宋体"/>
                <w:color w:val="000000" w:themeColor="text1"/>
                <w:sz w:val="18"/>
                <w:szCs w:val="18"/>
                <w:highlight w:val="white"/>
                <w:lang w:eastAsia="zh-CN"/>
                <w14:textFill>
                  <w14:solidFill>
                    <w14:schemeClr w14:val="tx1"/>
                  </w14:solidFill>
                </w14:textFill>
              </w:rPr>
            </w:pPr>
          </w:p>
          <w:p>
            <w:pPr>
              <w:pStyle w:val="4"/>
              <w:adjustRightInd w:val="0"/>
              <w:snapToGrid w:val="0"/>
              <w:spacing w:line="360" w:lineRule="auto"/>
              <w:rPr>
                <w:rFonts w:hint="eastAsia" w:hAnsi="宋体"/>
                <w:color w:val="000000" w:themeColor="text1"/>
                <w:sz w:val="18"/>
                <w:szCs w:val="18"/>
                <w:highlight w:val="white"/>
                <w:lang w:eastAsia="zh-CN"/>
                <w14:textFill>
                  <w14:solidFill>
                    <w14:schemeClr w14:val="tx1"/>
                  </w14:solidFill>
                </w14:textFill>
              </w:rPr>
            </w:pPr>
          </w:p>
          <w:p>
            <w:pPr>
              <w:pStyle w:val="4"/>
              <w:adjustRightInd w:val="0"/>
              <w:snapToGrid w:val="0"/>
              <w:spacing w:line="360" w:lineRule="auto"/>
              <w:rPr>
                <w:rFonts w:hint="eastAsia" w:hAnsi="宋体"/>
                <w:color w:val="000000" w:themeColor="text1"/>
                <w:sz w:val="18"/>
                <w:szCs w:val="18"/>
                <w:highlight w:val="white"/>
                <w:lang w:eastAsia="zh-CN"/>
                <w14:textFill>
                  <w14:solidFill>
                    <w14:schemeClr w14:val="tx1"/>
                  </w14:solidFill>
                </w14:textFill>
              </w:rPr>
            </w:pPr>
          </w:p>
          <w:p>
            <w:pPr>
              <w:pStyle w:val="4"/>
              <w:adjustRightInd w:val="0"/>
              <w:snapToGrid w:val="0"/>
              <w:spacing w:line="360" w:lineRule="auto"/>
              <w:rPr>
                <w:rFonts w:hint="eastAsia" w:hAnsi="宋体"/>
                <w:b/>
                <w:bCs/>
                <w:color w:val="000000" w:themeColor="text1"/>
                <w:sz w:val="18"/>
                <w:szCs w:val="18"/>
                <w:highlight w:val="white"/>
                <w:lang w:eastAsia="zh-CN"/>
                <w14:textFill>
                  <w14:solidFill>
                    <w14:schemeClr w14:val="tx1"/>
                  </w14:solidFill>
                </w14:textFill>
              </w:rPr>
            </w:pPr>
            <w:r>
              <w:rPr>
                <w:rFonts w:hint="eastAsia" w:hAnsi="宋体"/>
                <w:b/>
                <w:bCs/>
                <w:color w:val="000000" w:themeColor="text1"/>
                <w:sz w:val="18"/>
                <w:szCs w:val="18"/>
                <w:highlight w:val="white"/>
                <w:lang w:eastAsia="zh-CN"/>
                <w14:textFill>
                  <w14:solidFill>
                    <w14:schemeClr w14:val="tx1"/>
                  </w14:solidFill>
                </w14:textFill>
              </w:rPr>
              <w:t>进口</w:t>
            </w:r>
          </w:p>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r>
              <w:rPr>
                <w:rFonts w:hint="eastAsia" w:hAnsi="宋体"/>
                <w:b/>
                <w:bCs/>
                <w:color w:val="000000" w:themeColor="text1"/>
                <w:sz w:val="18"/>
                <w:szCs w:val="18"/>
                <w:highlight w:val="white"/>
                <w:lang w:eastAsia="zh-CN"/>
                <w14:textFill>
                  <w14:solidFill>
                    <w14:schemeClr w14:val="tx1"/>
                  </w14:solidFill>
                </w14:textFill>
              </w:rPr>
              <w:t>产品</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c>
          <w:tcPr>
            <w:tcW w:w="563" w:type="dxa"/>
            <w:vAlign w:val="center"/>
          </w:tcPr>
          <w:p>
            <w:pPr>
              <w:widowControl/>
              <w:numPr>
                <w:ilvl w:val="0"/>
                <w:numId w:val="1"/>
              </w:numPr>
              <w:adjustRightInd w:val="0"/>
              <w:snapToGrid w:val="0"/>
              <w:spacing w:line="360" w:lineRule="auto"/>
              <w:ind w:left="425" w:leftChars="0" w:hanging="425" w:firstLineChars="0"/>
              <w:jc w:val="cente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p>
        </w:tc>
        <w:tc>
          <w:tcPr>
            <w:tcW w:w="745" w:type="dxa"/>
            <w:vMerge w:val="continue"/>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p>
        </w:tc>
        <w:tc>
          <w:tcPr>
            <w:tcW w:w="2797"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14:textFill>
                  <w14:solidFill>
                    <w14:schemeClr w14:val="tx1"/>
                  </w14:solidFill>
                </w14:textFill>
              </w:rPr>
              <w:t>多功能微孔板读板机</w:t>
            </w:r>
          </w:p>
        </w:tc>
        <w:tc>
          <w:tcPr>
            <w:tcW w:w="804"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1套</w:t>
            </w:r>
          </w:p>
        </w:tc>
        <w:tc>
          <w:tcPr>
            <w:tcW w:w="1094"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62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545"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84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c>
          <w:tcPr>
            <w:tcW w:w="563" w:type="dxa"/>
            <w:vAlign w:val="center"/>
          </w:tcPr>
          <w:p>
            <w:pPr>
              <w:widowControl/>
              <w:numPr>
                <w:ilvl w:val="0"/>
                <w:numId w:val="1"/>
              </w:numPr>
              <w:adjustRightInd w:val="0"/>
              <w:snapToGrid w:val="0"/>
              <w:spacing w:line="360" w:lineRule="auto"/>
              <w:ind w:left="425" w:leftChars="0" w:hanging="425" w:firstLineChars="0"/>
              <w:jc w:val="cente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p>
        </w:tc>
        <w:tc>
          <w:tcPr>
            <w:tcW w:w="745" w:type="dxa"/>
            <w:vMerge w:val="continue"/>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p>
        </w:tc>
        <w:tc>
          <w:tcPr>
            <w:tcW w:w="2797"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流式细胞分选仪</w:t>
            </w:r>
          </w:p>
        </w:tc>
        <w:tc>
          <w:tcPr>
            <w:tcW w:w="804"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1套</w:t>
            </w:r>
          </w:p>
        </w:tc>
        <w:tc>
          <w:tcPr>
            <w:tcW w:w="1094"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62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545"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84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c>
          <w:tcPr>
            <w:tcW w:w="563" w:type="dxa"/>
            <w:vAlign w:val="center"/>
          </w:tcPr>
          <w:p>
            <w:pPr>
              <w:widowControl/>
              <w:numPr>
                <w:ilvl w:val="0"/>
                <w:numId w:val="1"/>
              </w:numPr>
              <w:adjustRightInd w:val="0"/>
              <w:snapToGrid w:val="0"/>
              <w:spacing w:line="360" w:lineRule="auto"/>
              <w:ind w:left="425" w:leftChars="0" w:hanging="425" w:firstLineChars="0"/>
              <w:jc w:val="cente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p>
        </w:tc>
        <w:tc>
          <w:tcPr>
            <w:tcW w:w="745" w:type="dxa"/>
            <w:vMerge w:val="continue"/>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p>
        </w:tc>
        <w:tc>
          <w:tcPr>
            <w:tcW w:w="2797"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二氧化碳培养箱</w:t>
            </w:r>
          </w:p>
        </w:tc>
        <w:tc>
          <w:tcPr>
            <w:tcW w:w="804"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4套</w:t>
            </w:r>
          </w:p>
        </w:tc>
        <w:tc>
          <w:tcPr>
            <w:tcW w:w="1094"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62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545"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84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c>
          <w:tcPr>
            <w:tcW w:w="563" w:type="dxa"/>
            <w:vAlign w:val="center"/>
          </w:tcPr>
          <w:p>
            <w:pPr>
              <w:widowControl/>
              <w:numPr>
                <w:ilvl w:val="0"/>
                <w:numId w:val="1"/>
              </w:numPr>
              <w:adjustRightInd w:val="0"/>
              <w:snapToGrid w:val="0"/>
              <w:spacing w:line="360" w:lineRule="auto"/>
              <w:ind w:left="425" w:leftChars="0" w:hanging="425" w:firstLineChars="0"/>
              <w:jc w:val="cente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p>
        </w:tc>
        <w:tc>
          <w:tcPr>
            <w:tcW w:w="745" w:type="dxa"/>
            <w:vMerge w:val="continue"/>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p>
        </w:tc>
        <w:tc>
          <w:tcPr>
            <w:tcW w:w="2797"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14:textFill>
                  <w14:solidFill>
                    <w14:schemeClr w14:val="tx1"/>
                  </w14:solidFill>
                </w14:textFill>
              </w:rPr>
              <w:t>基础型电泳电源</w:t>
            </w: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 xml:space="preserve"> </w:t>
            </w:r>
          </w:p>
        </w:tc>
        <w:tc>
          <w:tcPr>
            <w:tcW w:w="804"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5套</w:t>
            </w:r>
          </w:p>
        </w:tc>
        <w:tc>
          <w:tcPr>
            <w:tcW w:w="1094"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62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545"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84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c>
          <w:tcPr>
            <w:tcW w:w="563" w:type="dxa"/>
            <w:vAlign w:val="center"/>
          </w:tcPr>
          <w:p>
            <w:pPr>
              <w:widowControl/>
              <w:numPr>
                <w:ilvl w:val="0"/>
                <w:numId w:val="1"/>
              </w:numPr>
              <w:adjustRightInd w:val="0"/>
              <w:snapToGrid w:val="0"/>
              <w:spacing w:line="360" w:lineRule="auto"/>
              <w:ind w:left="425" w:leftChars="0" w:hanging="425" w:firstLineChars="0"/>
              <w:jc w:val="cente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p>
        </w:tc>
        <w:tc>
          <w:tcPr>
            <w:tcW w:w="745" w:type="dxa"/>
            <w:vMerge w:val="continue"/>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p>
        </w:tc>
        <w:tc>
          <w:tcPr>
            <w:tcW w:w="2797"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水平电泳槽宽式</w:t>
            </w:r>
          </w:p>
        </w:tc>
        <w:tc>
          <w:tcPr>
            <w:tcW w:w="804"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5套</w:t>
            </w:r>
          </w:p>
        </w:tc>
        <w:tc>
          <w:tcPr>
            <w:tcW w:w="1094"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62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545"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84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c>
          <w:tcPr>
            <w:tcW w:w="563" w:type="dxa"/>
            <w:vAlign w:val="center"/>
          </w:tcPr>
          <w:p>
            <w:pPr>
              <w:widowControl/>
              <w:numPr>
                <w:ilvl w:val="0"/>
                <w:numId w:val="1"/>
              </w:numPr>
              <w:adjustRightInd w:val="0"/>
              <w:snapToGrid w:val="0"/>
              <w:spacing w:line="360" w:lineRule="auto"/>
              <w:ind w:left="425" w:leftChars="0" w:hanging="425" w:firstLineChars="0"/>
              <w:jc w:val="cente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p>
        </w:tc>
        <w:tc>
          <w:tcPr>
            <w:tcW w:w="745" w:type="dxa"/>
            <w:vMerge w:val="continue"/>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p>
        </w:tc>
        <w:tc>
          <w:tcPr>
            <w:tcW w:w="2797"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小型垂直蛋白电泳槽</w:t>
            </w:r>
          </w:p>
        </w:tc>
        <w:tc>
          <w:tcPr>
            <w:tcW w:w="804"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5套</w:t>
            </w:r>
          </w:p>
        </w:tc>
        <w:tc>
          <w:tcPr>
            <w:tcW w:w="1094"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62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545"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84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c>
          <w:tcPr>
            <w:tcW w:w="563" w:type="dxa"/>
            <w:vAlign w:val="center"/>
          </w:tcPr>
          <w:p>
            <w:pPr>
              <w:widowControl/>
              <w:numPr>
                <w:ilvl w:val="0"/>
                <w:numId w:val="1"/>
              </w:numPr>
              <w:adjustRightInd w:val="0"/>
              <w:snapToGrid w:val="0"/>
              <w:spacing w:line="360" w:lineRule="auto"/>
              <w:ind w:left="425" w:leftChars="0" w:hanging="425" w:firstLineChars="0"/>
              <w:jc w:val="cente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p>
        </w:tc>
        <w:tc>
          <w:tcPr>
            <w:tcW w:w="745" w:type="dxa"/>
            <w:vMerge w:val="continue"/>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p>
        </w:tc>
        <w:tc>
          <w:tcPr>
            <w:tcW w:w="2797"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转印系统</w:t>
            </w:r>
          </w:p>
        </w:tc>
        <w:tc>
          <w:tcPr>
            <w:tcW w:w="804"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1套</w:t>
            </w:r>
          </w:p>
        </w:tc>
        <w:tc>
          <w:tcPr>
            <w:tcW w:w="1094"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62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545"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84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c>
          <w:tcPr>
            <w:tcW w:w="563" w:type="dxa"/>
            <w:vAlign w:val="center"/>
          </w:tcPr>
          <w:p>
            <w:pPr>
              <w:widowControl/>
              <w:numPr>
                <w:ilvl w:val="0"/>
                <w:numId w:val="1"/>
              </w:numPr>
              <w:adjustRightInd w:val="0"/>
              <w:snapToGrid w:val="0"/>
              <w:spacing w:line="360" w:lineRule="auto"/>
              <w:ind w:left="425" w:leftChars="0" w:hanging="425" w:firstLineChars="0"/>
              <w:jc w:val="cente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p>
        </w:tc>
        <w:tc>
          <w:tcPr>
            <w:tcW w:w="745" w:type="dxa"/>
            <w:vMerge w:val="continue"/>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p>
        </w:tc>
        <w:tc>
          <w:tcPr>
            <w:tcW w:w="2797"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小型电穿孔仪</w:t>
            </w:r>
          </w:p>
        </w:tc>
        <w:tc>
          <w:tcPr>
            <w:tcW w:w="804"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1台</w:t>
            </w:r>
          </w:p>
        </w:tc>
        <w:tc>
          <w:tcPr>
            <w:tcW w:w="1094"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62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545"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84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c>
          <w:tcPr>
            <w:tcW w:w="563" w:type="dxa"/>
            <w:vAlign w:val="center"/>
          </w:tcPr>
          <w:p>
            <w:pPr>
              <w:widowControl/>
              <w:numPr>
                <w:ilvl w:val="0"/>
                <w:numId w:val="1"/>
              </w:numPr>
              <w:adjustRightInd w:val="0"/>
              <w:snapToGrid w:val="0"/>
              <w:spacing w:line="360" w:lineRule="auto"/>
              <w:ind w:left="425" w:leftChars="0" w:hanging="425" w:firstLineChars="0"/>
              <w:jc w:val="cente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p>
        </w:tc>
        <w:tc>
          <w:tcPr>
            <w:tcW w:w="745" w:type="dxa"/>
            <w:vMerge w:val="continue"/>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p>
        </w:tc>
        <w:tc>
          <w:tcPr>
            <w:tcW w:w="2797"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小型转印槽（湿）</w:t>
            </w:r>
          </w:p>
        </w:tc>
        <w:tc>
          <w:tcPr>
            <w:tcW w:w="804"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2套</w:t>
            </w:r>
          </w:p>
        </w:tc>
        <w:tc>
          <w:tcPr>
            <w:tcW w:w="1094"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62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545"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84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c>
          <w:tcPr>
            <w:tcW w:w="563" w:type="dxa"/>
            <w:vAlign w:val="center"/>
          </w:tcPr>
          <w:p>
            <w:pPr>
              <w:widowControl/>
              <w:numPr>
                <w:ilvl w:val="0"/>
                <w:numId w:val="1"/>
              </w:numPr>
              <w:adjustRightInd w:val="0"/>
              <w:snapToGrid w:val="0"/>
              <w:spacing w:line="360" w:lineRule="auto"/>
              <w:ind w:left="425" w:leftChars="0" w:hanging="425" w:firstLineChars="0"/>
              <w:jc w:val="cente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p>
        </w:tc>
        <w:tc>
          <w:tcPr>
            <w:tcW w:w="745" w:type="dxa"/>
            <w:vMerge w:val="continue"/>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p>
        </w:tc>
        <w:tc>
          <w:tcPr>
            <w:tcW w:w="2797"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微孔板沉淀仪</w:t>
            </w:r>
          </w:p>
        </w:tc>
        <w:tc>
          <w:tcPr>
            <w:tcW w:w="804"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1台</w:t>
            </w:r>
          </w:p>
        </w:tc>
        <w:tc>
          <w:tcPr>
            <w:tcW w:w="1094"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62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545"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84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c>
          <w:tcPr>
            <w:tcW w:w="563" w:type="dxa"/>
            <w:vAlign w:val="center"/>
          </w:tcPr>
          <w:p>
            <w:pPr>
              <w:widowControl/>
              <w:numPr>
                <w:ilvl w:val="0"/>
                <w:numId w:val="1"/>
              </w:numPr>
              <w:adjustRightInd w:val="0"/>
              <w:snapToGrid w:val="0"/>
              <w:spacing w:line="360" w:lineRule="auto"/>
              <w:ind w:left="425" w:leftChars="0" w:hanging="425" w:firstLineChars="0"/>
              <w:jc w:val="cente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p>
        </w:tc>
        <w:tc>
          <w:tcPr>
            <w:tcW w:w="745" w:type="dxa"/>
            <w:vMerge w:val="continue"/>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p>
        </w:tc>
        <w:tc>
          <w:tcPr>
            <w:tcW w:w="2797"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多道核酸蛋白筛选仪</w:t>
            </w:r>
          </w:p>
        </w:tc>
        <w:tc>
          <w:tcPr>
            <w:tcW w:w="804"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1台</w:t>
            </w:r>
          </w:p>
        </w:tc>
        <w:tc>
          <w:tcPr>
            <w:tcW w:w="1094"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62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545"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84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c>
          <w:tcPr>
            <w:tcW w:w="563" w:type="dxa"/>
            <w:vAlign w:val="center"/>
          </w:tcPr>
          <w:p>
            <w:pPr>
              <w:widowControl/>
              <w:numPr>
                <w:ilvl w:val="0"/>
                <w:numId w:val="1"/>
              </w:numPr>
              <w:adjustRightInd w:val="0"/>
              <w:snapToGrid w:val="0"/>
              <w:spacing w:line="360" w:lineRule="auto"/>
              <w:ind w:left="425" w:leftChars="0" w:hanging="425" w:firstLineChars="0"/>
              <w:jc w:val="cente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p>
        </w:tc>
        <w:tc>
          <w:tcPr>
            <w:tcW w:w="745" w:type="dxa"/>
            <w:vMerge w:val="continue"/>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p>
        </w:tc>
        <w:tc>
          <w:tcPr>
            <w:tcW w:w="2797"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eastAsia="zh-CN"/>
                <w14:textFill>
                  <w14:solidFill>
                    <w14:schemeClr w14:val="tx1"/>
                  </w14:solidFill>
                </w14:textFill>
              </w:rPr>
              <w:t>真空离心浓缩仪</w:t>
            </w:r>
          </w:p>
        </w:tc>
        <w:tc>
          <w:tcPr>
            <w:tcW w:w="804"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2台</w:t>
            </w:r>
          </w:p>
        </w:tc>
        <w:tc>
          <w:tcPr>
            <w:tcW w:w="1094"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62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545"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84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c>
          <w:tcPr>
            <w:tcW w:w="563" w:type="dxa"/>
            <w:vAlign w:val="center"/>
          </w:tcPr>
          <w:p>
            <w:pPr>
              <w:widowControl/>
              <w:numPr>
                <w:ilvl w:val="0"/>
                <w:numId w:val="1"/>
              </w:numPr>
              <w:adjustRightInd w:val="0"/>
              <w:snapToGrid w:val="0"/>
              <w:spacing w:line="360" w:lineRule="auto"/>
              <w:ind w:left="425" w:leftChars="0" w:hanging="425" w:firstLineChars="0"/>
              <w:jc w:val="cente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p>
        </w:tc>
        <w:tc>
          <w:tcPr>
            <w:tcW w:w="745" w:type="dxa"/>
            <w:vMerge w:val="continue"/>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p>
        </w:tc>
        <w:tc>
          <w:tcPr>
            <w:tcW w:w="2797"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eastAsia="zh-CN"/>
                <w14:textFill>
                  <w14:solidFill>
                    <w14:schemeClr w14:val="tx1"/>
                  </w14:solidFill>
                </w14:textFill>
              </w:rPr>
              <w:t>移液器</w:t>
            </w: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 xml:space="preserve">  </w:t>
            </w:r>
          </w:p>
        </w:tc>
        <w:tc>
          <w:tcPr>
            <w:tcW w:w="804"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1批</w:t>
            </w:r>
          </w:p>
        </w:tc>
        <w:tc>
          <w:tcPr>
            <w:tcW w:w="1094"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62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545"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84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c>
          <w:tcPr>
            <w:tcW w:w="563" w:type="dxa"/>
            <w:vAlign w:val="center"/>
          </w:tcPr>
          <w:p>
            <w:pPr>
              <w:widowControl/>
              <w:numPr>
                <w:ilvl w:val="0"/>
                <w:numId w:val="1"/>
              </w:numPr>
              <w:adjustRightInd w:val="0"/>
              <w:snapToGrid w:val="0"/>
              <w:spacing w:line="360" w:lineRule="auto"/>
              <w:ind w:left="425" w:leftChars="0" w:hanging="425" w:firstLineChars="0"/>
              <w:jc w:val="cente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p>
        </w:tc>
        <w:tc>
          <w:tcPr>
            <w:tcW w:w="745" w:type="dxa"/>
            <w:vMerge w:val="continue"/>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p>
        </w:tc>
        <w:tc>
          <w:tcPr>
            <w:tcW w:w="2797"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eastAsia="zh-CN"/>
                <w14:textFill>
                  <w14:solidFill>
                    <w14:schemeClr w14:val="tx1"/>
                  </w14:solidFill>
                </w14:textFill>
              </w:rPr>
              <w:t>激光共聚焦显微镜</w:t>
            </w:r>
          </w:p>
        </w:tc>
        <w:tc>
          <w:tcPr>
            <w:tcW w:w="804"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1套</w:t>
            </w:r>
          </w:p>
        </w:tc>
        <w:tc>
          <w:tcPr>
            <w:tcW w:w="1094"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62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545"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84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c>
          <w:tcPr>
            <w:tcW w:w="563" w:type="dxa"/>
            <w:vAlign w:val="center"/>
          </w:tcPr>
          <w:p>
            <w:pPr>
              <w:widowControl/>
              <w:numPr>
                <w:ilvl w:val="0"/>
                <w:numId w:val="1"/>
              </w:numPr>
              <w:adjustRightInd w:val="0"/>
              <w:snapToGrid w:val="0"/>
              <w:spacing w:line="360" w:lineRule="auto"/>
              <w:ind w:left="425" w:leftChars="0" w:hanging="425" w:firstLineChars="0"/>
              <w:jc w:val="cente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p>
        </w:tc>
        <w:tc>
          <w:tcPr>
            <w:tcW w:w="745" w:type="dxa"/>
            <w:vMerge w:val="continue"/>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p>
        </w:tc>
        <w:tc>
          <w:tcPr>
            <w:tcW w:w="2797"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lang w:eastAsia="zh-CN"/>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eastAsia="zh-CN"/>
                <w14:textFill>
                  <w14:solidFill>
                    <w14:schemeClr w14:val="tx1"/>
                  </w14:solidFill>
                </w14:textFill>
              </w:rPr>
              <w:t>倒置显微镜</w:t>
            </w:r>
          </w:p>
        </w:tc>
        <w:tc>
          <w:tcPr>
            <w:tcW w:w="804"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4台</w:t>
            </w:r>
          </w:p>
        </w:tc>
        <w:tc>
          <w:tcPr>
            <w:tcW w:w="1094"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62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545"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84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c>
          <w:tcPr>
            <w:tcW w:w="563" w:type="dxa"/>
            <w:vAlign w:val="center"/>
          </w:tcPr>
          <w:p>
            <w:pPr>
              <w:widowControl/>
              <w:numPr>
                <w:ilvl w:val="0"/>
                <w:numId w:val="1"/>
              </w:numPr>
              <w:adjustRightInd w:val="0"/>
              <w:snapToGrid w:val="0"/>
              <w:spacing w:line="360" w:lineRule="auto"/>
              <w:ind w:left="425" w:leftChars="0" w:hanging="425" w:firstLineChars="0"/>
              <w:jc w:val="cente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p>
        </w:tc>
        <w:tc>
          <w:tcPr>
            <w:tcW w:w="745" w:type="dxa"/>
            <w:vMerge w:val="continue"/>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p>
        </w:tc>
        <w:tc>
          <w:tcPr>
            <w:tcW w:w="2797"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lang w:eastAsia="zh-CN"/>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eastAsia="zh-CN"/>
                <w14:textFill>
                  <w14:solidFill>
                    <w14:schemeClr w14:val="tx1"/>
                  </w14:solidFill>
                </w14:textFill>
              </w:rPr>
              <w:t>正置显微镜</w:t>
            </w:r>
          </w:p>
        </w:tc>
        <w:tc>
          <w:tcPr>
            <w:tcW w:w="804"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4台</w:t>
            </w:r>
          </w:p>
        </w:tc>
        <w:tc>
          <w:tcPr>
            <w:tcW w:w="1094"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62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545"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84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c>
          <w:tcPr>
            <w:tcW w:w="563" w:type="dxa"/>
            <w:vAlign w:val="center"/>
          </w:tcPr>
          <w:p>
            <w:pPr>
              <w:widowControl/>
              <w:numPr>
                <w:ilvl w:val="0"/>
                <w:numId w:val="1"/>
              </w:numPr>
              <w:adjustRightInd w:val="0"/>
              <w:snapToGrid w:val="0"/>
              <w:spacing w:line="360" w:lineRule="auto"/>
              <w:ind w:left="425" w:leftChars="0" w:hanging="425" w:firstLineChars="0"/>
              <w:jc w:val="cente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p>
        </w:tc>
        <w:tc>
          <w:tcPr>
            <w:tcW w:w="745" w:type="dxa"/>
            <w:vMerge w:val="continue"/>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p>
        </w:tc>
        <w:tc>
          <w:tcPr>
            <w:tcW w:w="2797"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lang w:eastAsia="zh-CN"/>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14:textFill>
                  <w14:solidFill>
                    <w14:schemeClr w14:val="tx1"/>
                  </w14:solidFill>
                </w14:textFill>
              </w:rPr>
              <w:t>细胞核转染系统</w:t>
            </w:r>
          </w:p>
        </w:tc>
        <w:tc>
          <w:tcPr>
            <w:tcW w:w="804"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1套</w:t>
            </w:r>
          </w:p>
        </w:tc>
        <w:tc>
          <w:tcPr>
            <w:tcW w:w="1094"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62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545"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84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c>
          <w:tcPr>
            <w:tcW w:w="563" w:type="dxa"/>
            <w:vAlign w:val="center"/>
          </w:tcPr>
          <w:p>
            <w:pPr>
              <w:widowControl/>
              <w:numPr>
                <w:ilvl w:val="0"/>
                <w:numId w:val="1"/>
              </w:numPr>
              <w:adjustRightInd w:val="0"/>
              <w:snapToGrid w:val="0"/>
              <w:spacing w:line="360" w:lineRule="auto"/>
              <w:ind w:left="425" w:leftChars="0" w:hanging="425" w:firstLineChars="0"/>
              <w:jc w:val="cente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p>
        </w:tc>
        <w:tc>
          <w:tcPr>
            <w:tcW w:w="745" w:type="dxa"/>
            <w:vMerge w:val="continue"/>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p>
        </w:tc>
        <w:tc>
          <w:tcPr>
            <w:tcW w:w="2797"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eastAsia="zh-CN"/>
                <w14:textFill>
                  <w14:solidFill>
                    <w14:schemeClr w14:val="tx1"/>
                  </w14:solidFill>
                </w14:textFill>
              </w:rPr>
              <w:t>纯水机</w:t>
            </w: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 xml:space="preserve"> </w:t>
            </w:r>
          </w:p>
        </w:tc>
        <w:tc>
          <w:tcPr>
            <w:tcW w:w="804" w:type="dxa"/>
            <w:vAlign w:val="center"/>
          </w:tcPr>
          <w:p>
            <w:pPr>
              <w:widowControl/>
              <w:adjustRightInd w:val="0"/>
              <w:snapToGrid w:val="0"/>
              <w:spacing w:line="360" w:lineRule="auto"/>
              <w:jc w:val="center"/>
              <w:rPr>
                <w:rFonts w:hint="default"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1套</w:t>
            </w:r>
          </w:p>
        </w:tc>
        <w:tc>
          <w:tcPr>
            <w:tcW w:w="1094"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62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545"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84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c>
          <w:tcPr>
            <w:tcW w:w="563" w:type="dxa"/>
            <w:vAlign w:val="center"/>
          </w:tcPr>
          <w:p>
            <w:pPr>
              <w:widowControl/>
              <w:numPr>
                <w:ilvl w:val="0"/>
                <w:numId w:val="1"/>
              </w:numPr>
              <w:adjustRightInd w:val="0"/>
              <w:snapToGrid w:val="0"/>
              <w:spacing w:line="360" w:lineRule="auto"/>
              <w:ind w:left="425" w:leftChars="0" w:hanging="425" w:firstLineChars="0"/>
              <w:jc w:val="cente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p>
        </w:tc>
        <w:tc>
          <w:tcPr>
            <w:tcW w:w="745" w:type="dxa"/>
            <w:vMerge w:val="continue"/>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p>
        </w:tc>
        <w:tc>
          <w:tcPr>
            <w:tcW w:w="2797"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eastAsia="zh-CN"/>
                <w14:textFill>
                  <w14:solidFill>
                    <w14:schemeClr w14:val="tx1"/>
                  </w14:solidFill>
                </w14:textFill>
              </w:rPr>
              <w:t>电子天平</w:t>
            </w:r>
          </w:p>
        </w:tc>
        <w:tc>
          <w:tcPr>
            <w:tcW w:w="804" w:type="dxa"/>
            <w:vAlign w:val="center"/>
          </w:tcPr>
          <w:p>
            <w:pPr>
              <w:widowControl/>
              <w:adjustRightInd w:val="0"/>
              <w:snapToGrid w:val="0"/>
              <w:spacing w:line="360" w:lineRule="auto"/>
              <w:jc w:val="center"/>
              <w:rPr>
                <w:rFonts w:hint="default"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2台</w:t>
            </w:r>
          </w:p>
        </w:tc>
        <w:tc>
          <w:tcPr>
            <w:tcW w:w="1094"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62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545"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84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c>
          <w:tcPr>
            <w:tcW w:w="563" w:type="dxa"/>
            <w:vAlign w:val="center"/>
          </w:tcPr>
          <w:p>
            <w:pPr>
              <w:widowControl/>
              <w:numPr>
                <w:ilvl w:val="0"/>
                <w:numId w:val="1"/>
              </w:numPr>
              <w:adjustRightInd w:val="0"/>
              <w:snapToGrid w:val="0"/>
              <w:spacing w:line="360" w:lineRule="auto"/>
              <w:ind w:left="425" w:leftChars="0" w:hanging="425" w:firstLineChars="0"/>
              <w:jc w:val="center"/>
              <w:rPr>
                <w:rFonts w:hint="default"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p>
        </w:tc>
        <w:tc>
          <w:tcPr>
            <w:tcW w:w="745" w:type="dxa"/>
            <w:vMerge w:val="continue"/>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p>
        </w:tc>
        <w:tc>
          <w:tcPr>
            <w:tcW w:w="2797"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lang w:eastAsia="zh-CN"/>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eastAsia="zh-CN"/>
                <w14:textFill>
                  <w14:solidFill>
                    <w14:schemeClr w14:val="tx1"/>
                  </w14:solidFill>
                </w14:textFill>
              </w:rPr>
              <w:t>分析天平</w:t>
            </w:r>
          </w:p>
        </w:tc>
        <w:tc>
          <w:tcPr>
            <w:tcW w:w="804" w:type="dxa"/>
            <w:vAlign w:val="center"/>
          </w:tcPr>
          <w:p>
            <w:pPr>
              <w:widowControl/>
              <w:adjustRightInd w:val="0"/>
              <w:snapToGrid w:val="0"/>
              <w:spacing w:line="360" w:lineRule="auto"/>
              <w:jc w:val="center"/>
              <w:rPr>
                <w:rFonts w:hint="default"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1台</w:t>
            </w:r>
          </w:p>
        </w:tc>
        <w:tc>
          <w:tcPr>
            <w:tcW w:w="1094"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62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545"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84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c>
          <w:tcPr>
            <w:tcW w:w="563" w:type="dxa"/>
            <w:vAlign w:val="center"/>
          </w:tcPr>
          <w:p>
            <w:pPr>
              <w:widowControl/>
              <w:numPr>
                <w:ilvl w:val="0"/>
                <w:numId w:val="1"/>
              </w:numPr>
              <w:adjustRightInd w:val="0"/>
              <w:snapToGrid w:val="0"/>
              <w:spacing w:line="360" w:lineRule="auto"/>
              <w:ind w:left="425" w:leftChars="0" w:hanging="425" w:firstLineChars="0"/>
              <w:jc w:val="center"/>
              <w:rPr>
                <w:rFonts w:hint="default"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p>
        </w:tc>
        <w:tc>
          <w:tcPr>
            <w:tcW w:w="745" w:type="dxa"/>
            <w:vMerge w:val="continue"/>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p>
        </w:tc>
        <w:tc>
          <w:tcPr>
            <w:tcW w:w="2797"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实验室pH计</w:t>
            </w:r>
          </w:p>
        </w:tc>
        <w:tc>
          <w:tcPr>
            <w:tcW w:w="804" w:type="dxa"/>
            <w:vAlign w:val="center"/>
          </w:tcPr>
          <w:p>
            <w:pPr>
              <w:widowControl/>
              <w:adjustRightInd w:val="0"/>
              <w:snapToGrid w:val="0"/>
              <w:spacing w:line="360" w:lineRule="auto"/>
              <w:jc w:val="center"/>
              <w:rPr>
                <w:rFonts w:hint="default"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1台</w:t>
            </w:r>
          </w:p>
        </w:tc>
        <w:tc>
          <w:tcPr>
            <w:tcW w:w="1094"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62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545"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84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c>
          <w:tcPr>
            <w:tcW w:w="563" w:type="dxa"/>
            <w:vAlign w:val="center"/>
          </w:tcPr>
          <w:p>
            <w:pPr>
              <w:widowControl/>
              <w:numPr>
                <w:ilvl w:val="0"/>
                <w:numId w:val="1"/>
              </w:numPr>
              <w:adjustRightInd w:val="0"/>
              <w:snapToGrid w:val="0"/>
              <w:spacing w:line="360" w:lineRule="auto"/>
              <w:ind w:left="425" w:leftChars="0" w:hanging="425" w:firstLineChars="0"/>
              <w:jc w:val="center"/>
              <w:rPr>
                <w:rFonts w:hint="default"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p>
        </w:tc>
        <w:tc>
          <w:tcPr>
            <w:tcW w:w="745" w:type="dxa"/>
            <w:vMerge w:val="continue"/>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p>
        </w:tc>
        <w:tc>
          <w:tcPr>
            <w:tcW w:w="2797"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 xml:space="preserve">电导仪 </w:t>
            </w:r>
          </w:p>
        </w:tc>
        <w:tc>
          <w:tcPr>
            <w:tcW w:w="804" w:type="dxa"/>
            <w:vAlign w:val="center"/>
          </w:tcPr>
          <w:p>
            <w:pPr>
              <w:widowControl/>
              <w:adjustRightInd w:val="0"/>
              <w:snapToGrid w:val="0"/>
              <w:spacing w:line="360" w:lineRule="auto"/>
              <w:jc w:val="center"/>
              <w:rPr>
                <w:rFonts w:hint="default"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1台</w:t>
            </w:r>
          </w:p>
        </w:tc>
        <w:tc>
          <w:tcPr>
            <w:tcW w:w="1094"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62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545"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84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c>
          <w:tcPr>
            <w:tcW w:w="563" w:type="dxa"/>
            <w:vAlign w:val="center"/>
          </w:tcPr>
          <w:p>
            <w:pPr>
              <w:widowControl/>
              <w:numPr>
                <w:ilvl w:val="0"/>
                <w:numId w:val="1"/>
              </w:numPr>
              <w:adjustRightInd w:val="0"/>
              <w:snapToGrid w:val="0"/>
              <w:spacing w:line="360" w:lineRule="auto"/>
              <w:ind w:left="425" w:leftChars="0" w:hanging="425" w:firstLineChars="0"/>
              <w:jc w:val="center"/>
              <w:rPr>
                <w:rFonts w:hint="default"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p>
        </w:tc>
        <w:tc>
          <w:tcPr>
            <w:tcW w:w="745" w:type="dxa"/>
            <w:vMerge w:val="continue"/>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p>
        </w:tc>
        <w:tc>
          <w:tcPr>
            <w:tcW w:w="2797"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nb-NO"/>
                <w14:textFill>
                  <w14:solidFill>
                    <w14:schemeClr w14:val="tx1"/>
                  </w14:solidFill>
                </w14:textFill>
              </w:rPr>
              <w:t>全自动核酸纯化仪</w:t>
            </w:r>
          </w:p>
        </w:tc>
        <w:tc>
          <w:tcPr>
            <w:tcW w:w="804" w:type="dxa"/>
            <w:vAlign w:val="center"/>
          </w:tcPr>
          <w:p>
            <w:pPr>
              <w:widowControl/>
              <w:adjustRightInd w:val="0"/>
              <w:snapToGrid w:val="0"/>
              <w:spacing w:line="360" w:lineRule="auto"/>
              <w:jc w:val="center"/>
              <w:rPr>
                <w:rFonts w:hint="default"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1台</w:t>
            </w:r>
          </w:p>
        </w:tc>
        <w:tc>
          <w:tcPr>
            <w:tcW w:w="1094"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62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545"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84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c>
          <w:tcPr>
            <w:tcW w:w="563" w:type="dxa"/>
            <w:vAlign w:val="center"/>
          </w:tcPr>
          <w:p>
            <w:pPr>
              <w:widowControl/>
              <w:numPr>
                <w:ilvl w:val="0"/>
                <w:numId w:val="1"/>
              </w:numPr>
              <w:adjustRightInd w:val="0"/>
              <w:snapToGrid w:val="0"/>
              <w:spacing w:line="360" w:lineRule="auto"/>
              <w:ind w:left="425" w:leftChars="0" w:hanging="425" w:firstLineChars="0"/>
              <w:jc w:val="center"/>
              <w:rPr>
                <w:rFonts w:hint="default"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p>
        </w:tc>
        <w:tc>
          <w:tcPr>
            <w:tcW w:w="745" w:type="dxa"/>
            <w:vMerge w:val="continue"/>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p>
        </w:tc>
        <w:tc>
          <w:tcPr>
            <w:tcW w:w="2797"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lang w:val="nb-NO"/>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移液工作站</w:t>
            </w:r>
          </w:p>
        </w:tc>
        <w:tc>
          <w:tcPr>
            <w:tcW w:w="804" w:type="dxa"/>
            <w:vAlign w:val="center"/>
          </w:tcPr>
          <w:p>
            <w:pPr>
              <w:widowControl/>
              <w:adjustRightInd w:val="0"/>
              <w:snapToGrid w:val="0"/>
              <w:spacing w:line="360" w:lineRule="auto"/>
              <w:jc w:val="center"/>
              <w:rPr>
                <w:rFonts w:hint="default"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1台</w:t>
            </w:r>
          </w:p>
        </w:tc>
        <w:tc>
          <w:tcPr>
            <w:tcW w:w="1094"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62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545"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84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c>
          <w:tcPr>
            <w:tcW w:w="563" w:type="dxa"/>
            <w:vAlign w:val="center"/>
          </w:tcPr>
          <w:p>
            <w:pPr>
              <w:widowControl/>
              <w:numPr>
                <w:ilvl w:val="0"/>
                <w:numId w:val="1"/>
              </w:numPr>
              <w:adjustRightInd w:val="0"/>
              <w:snapToGrid w:val="0"/>
              <w:spacing w:line="360" w:lineRule="auto"/>
              <w:ind w:left="425" w:leftChars="0" w:hanging="425" w:firstLineChars="0"/>
              <w:jc w:val="center"/>
              <w:rPr>
                <w:rFonts w:hint="default"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p>
        </w:tc>
        <w:tc>
          <w:tcPr>
            <w:tcW w:w="745" w:type="dxa"/>
            <w:vMerge w:val="continue"/>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p>
        </w:tc>
        <w:tc>
          <w:tcPr>
            <w:tcW w:w="2797"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14:textFill>
                  <w14:solidFill>
                    <w14:schemeClr w14:val="tx1"/>
                  </w14:solidFill>
                </w14:textFill>
              </w:rPr>
              <w:t>高通量组织研磨器</w:t>
            </w:r>
          </w:p>
        </w:tc>
        <w:tc>
          <w:tcPr>
            <w:tcW w:w="804"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1台</w:t>
            </w:r>
          </w:p>
        </w:tc>
        <w:tc>
          <w:tcPr>
            <w:tcW w:w="1094"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62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545"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84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c>
          <w:tcPr>
            <w:tcW w:w="563" w:type="dxa"/>
            <w:vAlign w:val="center"/>
          </w:tcPr>
          <w:p>
            <w:pPr>
              <w:widowControl/>
              <w:numPr>
                <w:ilvl w:val="0"/>
                <w:numId w:val="1"/>
              </w:numPr>
              <w:adjustRightInd w:val="0"/>
              <w:snapToGrid w:val="0"/>
              <w:spacing w:line="360" w:lineRule="auto"/>
              <w:ind w:left="425" w:leftChars="0" w:hanging="425" w:firstLineChars="0"/>
              <w:jc w:val="center"/>
              <w:rPr>
                <w:rFonts w:hint="default"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p>
        </w:tc>
        <w:tc>
          <w:tcPr>
            <w:tcW w:w="745" w:type="dxa"/>
            <w:vMerge w:val="continue"/>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p>
        </w:tc>
        <w:tc>
          <w:tcPr>
            <w:tcW w:w="2797"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eastAsia="zh-CN"/>
                <w14:textFill>
                  <w14:solidFill>
                    <w14:schemeClr w14:val="tx1"/>
                  </w14:solidFill>
                </w14:textFill>
              </w:rPr>
              <w:t>普通</w:t>
            </w:r>
            <w:r>
              <w:rPr>
                <w:rFonts w:hint="eastAsia" w:cs="Times New Roman" w:asciiTheme="minorEastAsia" w:hAnsiTheme="minorEastAsia" w:eastAsiaTheme="minorEastAsia"/>
                <w:color w:val="000000" w:themeColor="text1"/>
                <w:kern w:val="0"/>
                <w:sz w:val="18"/>
                <w:szCs w:val="18"/>
                <w14:textFill>
                  <w14:solidFill>
                    <w14:schemeClr w14:val="tx1"/>
                  </w14:solidFill>
                </w14:textFill>
              </w:rPr>
              <w:t xml:space="preserve"> PCR仪</w:t>
            </w:r>
          </w:p>
        </w:tc>
        <w:tc>
          <w:tcPr>
            <w:tcW w:w="804"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1台</w:t>
            </w:r>
          </w:p>
        </w:tc>
        <w:tc>
          <w:tcPr>
            <w:tcW w:w="1094"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62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545"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84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c>
          <w:tcPr>
            <w:tcW w:w="563" w:type="dxa"/>
            <w:vAlign w:val="center"/>
          </w:tcPr>
          <w:p>
            <w:pPr>
              <w:widowControl/>
              <w:numPr>
                <w:ilvl w:val="0"/>
                <w:numId w:val="1"/>
              </w:numPr>
              <w:adjustRightInd w:val="0"/>
              <w:snapToGrid w:val="0"/>
              <w:spacing w:line="360" w:lineRule="auto"/>
              <w:ind w:left="425" w:leftChars="0" w:hanging="425" w:firstLineChars="0"/>
              <w:jc w:val="center"/>
              <w:rPr>
                <w:rFonts w:hint="default"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p>
        </w:tc>
        <w:tc>
          <w:tcPr>
            <w:tcW w:w="745" w:type="dxa"/>
            <w:vMerge w:val="continue"/>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p>
        </w:tc>
        <w:tc>
          <w:tcPr>
            <w:tcW w:w="2797"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lang w:eastAsia="zh-CN"/>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实时荧光定量PCR系统</w:t>
            </w:r>
          </w:p>
        </w:tc>
        <w:tc>
          <w:tcPr>
            <w:tcW w:w="804"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1套</w:t>
            </w:r>
          </w:p>
        </w:tc>
        <w:tc>
          <w:tcPr>
            <w:tcW w:w="1094"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62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545"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84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c>
          <w:tcPr>
            <w:tcW w:w="563" w:type="dxa"/>
            <w:vAlign w:val="center"/>
          </w:tcPr>
          <w:p>
            <w:pPr>
              <w:widowControl/>
              <w:numPr>
                <w:ilvl w:val="0"/>
                <w:numId w:val="1"/>
              </w:numPr>
              <w:adjustRightInd w:val="0"/>
              <w:snapToGrid w:val="0"/>
              <w:spacing w:line="360" w:lineRule="auto"/>
              <w:ind w:left="425" w:leftChars="0" w:hanging="425" w:firstLineChars="0"/>
              <w:jc w:val="center"/>
              <w:rPr>
                <w:rFonts w:hint="default"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p>
        </w:tc>
        <w:tc>
          <w:tcPr>
            <w:tcW w:w="745" w:type="dxa"/>
            <w:vMerge w:val="continue"/>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p>
        </w:tc>
        <w:tc>
          <w:tcPr>
            <w:tcW w:w="2797"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 xml:space="preserve">多个模块的加热混合器 </w:t>
            </w:r>
          </w:p>
        </w:tc>
        <w:tc>
          <w:tcPr>
            <w:tcW w:w="804"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1套</w:t>
            </w:r>
          </w:p>
        </w:tc>
        <w:tc>
          <w:tcPr>
            <w:tcW w:w="1094"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62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545"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84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c>
          <w:tcPr>
            <w:tcW w:w="563" w:type="dxa"/>
            <w:vAlign w:val="center"/>
          </w:tcPr>
          <w:p>
            <w:pPr>
              <w:widowControl/>
              <w:numPr>
                <w:ilvl w:val="0"/>
                <w:numId w:val="1"/>
              </w:numPr>
              <w:adjustRightInd w:val="0"/>
              <w:snapToGrid w:val="0"/>
              <w:spacing w:line="360" w:lineRule="auto"/>
              <w:ind w:left="425" w:leftChars="0" w:hanging="425" w:firstLineChars="0"/>
              <w:jc w:val="center"/>
              <w:rPr>
                <w:rFonts w:hint="default"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p>
        </w:tc>
        <w:tc>
          <w:tcPr>
            <w:tcW w:w="745" w:type="dxa"/>
            <w:vMerge w:val="continue"/>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p>
        </w:tc>
        <w:tc>
          <w:tcPr>
            <w:tcW w:w="2797"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超微量分光光度计</w:t>
            </w:r>
          </w:p>
        </w:tc>
        <w:tc>
          <w:tcPr>
            <w:tcW w:w="804"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1套</w:t>
            </w:r>
          </w:p>
        </w:tc>
        <w:tc>
          <w:tcPr>
            <w:tcW w:w="1094"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62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545"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84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c>
          <w:tcPr>
            <w:tcW w:w="563" w:type="dxa"/>
            <w:vAlign w:val="center"/>
          </w:tcPr>
          <w:p>
            <w:pPr>
              <w:widowControl/>
              <w:numPr>
                <w:ilvl w:val="0"/>
                <w:numId w:val="1"/>
              </w:numPr>
              <w:adjustRightInd w:val="0"/>
              <w:snapToGrid w:val="0"/>
              <w:spacing w:line="360" w:lineRule="auto"/>
              <w:ind w:left="425" w:leftChars="0" w:hanging="425" w:firstLineChars="0"/>
              <w:jc w:val="center"/>
              <w:rPr>
                <w:rFonts w:hint="default"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p>
        </w:tc>
        <w:tc>
          <w:tcPr>
            <w:tcW w:w="745" w:type="dxa"/>
            <w:vMerge w:val="continue"/>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p>
        </w:tc>
        <w:tc>
          <w:tcPr>
            <w:tcW w:w="2797"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14:textFill>
                  <w14:solidFill>
                    <w14:schemeClr w14:val="tx1"/>
                  </w14:solidFill>
                </w14:textFill>
              </w:rPr>
              <w:t>荧光计</w:t>
            </w:r>
          </w:p>
        </w:tc>
        <w:tc>
          <w:tcPr>
            <w:tcW w:w="804"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1台</w:t>
            </w:r>
          </w:p>
        </w:tc>
        <w:tc>
          <w:tcPr>
            <w:tcW w:w="1094"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62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545"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84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c>
          <w:tcPr>
            <w:tcW w:w="563" w:type="dxa"/>
            <w:vAlign w:val="center"/>
          </w:tcPr>
          <w:p>
            <w:pPr>
              <w:widowControl/>
              <w:numPr>
                <w:ilvl w:val="0"/>
                <w:numId w:val="1"/>
              </w:numPr>
              <w:adjustRightInd w:val="0"/>
              <w:snapToGrid w:val="0"/>
              <w:spacing w:line="360" w:lineRule="auto"/>
              <w:ind w:left="425" w:leftChars="0" w:hanging="425" w:firstLineChars="0"/>
              <w:jc w:val="center"/>
              <w:rPr>
                <w:rFonts w:hint="default"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p>
        </w:tc>
        <w:tc>
          <w:tcPr>
            <w:tcW w:w="745" w:type="dxa"/>
            <w:vMerge w:val="continue"/>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p>
        </w:tc>
        <w:tc>
          <w:tcPr>
            <w:tcW w:w="2797"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14:textFill>
                  <w14:solidFill>
                    <w14:schemeClr w14:val="tx1"/>
                  </w14:solidFill>
                </w14:textFill>
              </w:rPr>
              <w:t>智能成像系统</w:t>
            </w: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 xml:space="preserve"> </w:t>
            </w:r>
          </w:p>
        </w:tc>
        <w:tc>
          <w:tcPr>
            <w:tcW w:w="804"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1台</w:t>
            </w:r>
          </w:p>
        </w:tc>
        <w:tc>
          <w:tcPr>
            <w:tcW w:w="1094"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62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545"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84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c>
          <w:tcPr>
            <w:tcW w:w="563" w:type="dxa"/>
            <w:vAlign w:val="center"/>
          </w:tcPr>
          <w:p>
            <w:pPr>
              <w:widowControl/>
              <w:numPr>
                <w:ilvl w:val="0"/>
                <w:numId w:val="1"/>
              </w:numPr>
              <w:adjustRightInd w:val="0"/>
              <w:snapToGrid w:val="0"/>
              <w:spacing w:line="360" w:lineRule="auto"/>
              <w:ind w:left="425" w:leftChars="0" w:hanging="425" w:firstLineChars="0"/>
              <w:jc w:val="cente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p>
        </w:tc>
        <w:tc>
          <w:tcPr>
            <w:tcW w:w="745"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r>
              <w:rPr>
                <w:rFonts w:hint="eastAsia" w:cs="Times New Roman" w:asciiTheme="minorEastAsia" w:hAnsiTheme="minorEastAsia" w:eastAsiaTheme="minorEastAsia"/>
                <w:b/>
                <w:bCs/>
                <w:color w:val="000000" w:themeColor="text1"/>
                <w:kern w:val="0"/>
                <w:sz w:val="18"/>
                <w:szCs w:val="18"/>
                <w:lang w:eastAsia="zh-CN"/>
                <w14:textFill>
                  <w14:solidFill>
                    <w14:schemeClr w14:val="tx1"/>
                  </w14:solidFill>
                </w14:textFill>
              </w:rPr>
              <w:t>包</w:t>
            </w:r>
            <w:r>
              <w:rPr>
                <w:rFonts w:hint="eastAsia" w:cs="Times New Roman" w:asciiTheme="minorEastAsia" w:hAnsiTheme="minorEastAsia" w:eastAsiaTheme="minorEastAsia"/>
                <w:b/>
                <w:bCs/>
                <w:color w:val="000000" w:themeColor="text1"/>
                <w:kern w:val="0"/>
                <w:sz w:val="18"/>
                <w:szCs w:val="18"/>
                <w:lang w:val="en-US" w:eastAsia="zh-CN"/>
                <w14:textFill>
                  <w14:solidFill>
                    <w14:schemeClr w14:val="tx1"/>
                  </w14:solidFill>
                </w14:textFill>
              </w:rPr>
              <w:t>2</w:t>
            </w:r>
          </w:p>
        </w:tc>
        <w:tc>
          <w:tcPr>
            <w:tcW w:w="2797" w:type="dxa"/>
            <w:vAlign w:val="center"/>
          </w:tcPr>
          <w:p>
            <w:pPr>
              <w:widowControl/>
              <w:adjustRightInd w:val="0"/>
              <w:snapToGrid w:val="0"/>
              <w:spacing w:line="360" w:lineRule="auto"/>
              <w:jc w:val="center"/>
              <w:rPr>
                <w:rFonts w:hint="eastAsia" w:cs="Times New Roman" w:asciiTheme="minorEastAsia" w:hAnsiTheme="minorEastAsia" w:eastAsiaTheme="minorEastAsia"/>
                <w:color w:val="000000" w:themeColor="text1"/>
                <w:kern w:val="0"/>
                <w:sz w:val="18"/>
                <w:szCs w:val="18"/>
                <w14:textFill>
                  <w14:solidFill>
                    <w14:schemeClr w14:val="tx1"/>
                  </w14:solidFill>
                </w14:textFill>
              </w:rPr>
            </w:pPr>
            <w:r>
              <w:rPr>
                <w:rFonts w:ascii="Times New Roman" w:hAnsi="宋体" w:eastAsia="宋体"/>
                <w:b w:val="0"/>
                <w:bCs/>
                <w:i w:val="0"/>
                <w:iCs/>
                <w:color w:val="000000" w:themeColor="text1"/>
                <w:sz w:val="18"/>
                <w:szCs w:val="18"/>
                <w14:textFill>
                  <w14:solidFill>
                    <w14:schemeClr w14:val="tx1"/>
                  </w14:solidFill>
                </w14:textFill>
              </w:rPr>
              <w:t>四极杆串联静电场轨道阱超高分辨质谱仪</w:t>
            </w:r>
            <w:r>
              <w:rPr>
                <w:rFonts w:hint="eastAsia" w:hAnsi="宋体"/>
                <w:b w:val="0"/>
                <w:bCs/>
                <w:i w:val="0"/>
                <w:iCs/>
                <w:color w:val="000000" w:themeColor="text1"/>
                <w:sz w:val="18"/>
                <w:szCs w:val="18"/>
                <w:lang w:eastAsia="zh-CN"/>
                <w14:textFill>
                  <w14:solidFill>
                    <w14:schemeClr w14:val="tx1"/>
                  </w14:solidFill>
                </w14:textFill>
              </w:rPr>
              <w:t>（高配）</w:t>
            </w:r>
          </w:p>
        </w:tc>
        <w:tc>
          <w:tcPr>
            <w:tcW w:w="804" w:type="dxa"/>
            <w:vAlign w:val="center"/>
          </w:tcPr>
          <w:p>
            <w:pPr>
              <w:widowControl/>
              <w:adjustRightInd w:val="0"/>
              <w:snapToGrid w:val="0"/>
              <w:spacing w:line="360" w:lineRule="auto"/>
              <w:jc w:val="center"/>
              <w:rPr>
                <w:rFonts w:hint="default"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1套</w:t>
            </w:r>
          </w:p>
        </w:tc>
        <w:tc>
          <w:tcPr>
            <w:tcW w:w="1094" w:type="dxa"/>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14:textFill>
                  <w14:solidFill>
                    <w14:schemeClr w14:val="tx1"/>
                  </w14:solidFill>
                </w14:textFill>
              </w:rPr>
              <w:t>详见第五章 采购需求</w:t>
            </w:r>
          </w:p>
        </w:tc>
        <w:tc>
          <w:tcPr>
            <w:tcW w:w="1620" w:type="dxa"/>
            <w:vMerge w:val="continue"/>
          </w:tcPr>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p>
        </w:tc>
        <w:tc>
          <w:tcPr>
            <w:tcW w:w="1545" w:type="dxa"/>
          </w:tcPr>
          <w:p>
            <w:pPr>
              <w:pStyle w:val="4"/>
              <w:adjustRightInd w:val="0"/>
              <w:snapToGrid w:val="0"/>
              <w:spacing w:line="360" w:lineRule="auto"/>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p>
          <w:p>
            <w:pPr>
              <w:pStyle w:val="4"/>
              <w:adjustRightInd w:val="0"/>
              <w:snapToGrid w:val="0"/>
              <w:spacing w:line="360" w:lineRule="auto"/>
              <w:rPr>
                <w:rFonts w:asciiTheme="minorEastAsia" w:hAnsiTheme="minorEastAsia" w:eastAsiaTheme="minorEastAsia"/>
                <w:b/>
                <w:color w:val="000000" w:themeColor="text1"/>
                <w:kern w:val="0"/>
                <w:sz w:val="18"/>
                <w:szCs w:val="18"/>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14:textFill>
                  <w14:solidFill>
                    <w14:schemeClr w14:val="tx1"/>
                  </w14:solidFill>
                </w14:textFill>
              </w:rPr>
              <w:t>￥</w:t>
            </w: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1075万元</w:t>
            </w:r>
          </w:p>
        </w:tc>
        <w:tc>
          <w:tcPr>
            <w:tcW w:w="840" w:type="dxa"/>
          </w:tcPr>
          <w:p>
            <w:pPr>
              <w:pStyle w:val="4"/>
              <w:adjustRightInd w:val="0"/>
              <w:snapToGrid w:val="0"/>
              <w:spacing w:line="360" w:lineRule="auto"/>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p>
          <w:p>
            <w:pPr>
              <w:pStyle w:val="4"/>
              <w:adjustRightInd w:val="0"/>
              <w:snapToGrid w:val="0"/>
              <w:spacing w:line="360" w:lineRule="auto"/>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进口</w:t>
            </w:r>
          </w:p>
          <w:p>
            <w:pPr>
              <w:pStyle w:val="4"/>
              <w:adjustRightInd w:val="0"/>
              <w:snapToGrid w:val="0"/>
              <w:spacing w:line="360" w:lineRule="auto"/>
              <w:rPr>
                <w:rFonts w:hint="eastAsia" w:asciiTheme="minorEastAsia" w:hAnsiTheme="minorEastAsia" w:eastAsiaTheme="minorEastAsia"/>
                <w:b/>
                <w:color w:val="000000" w:themeColor="text1"/>
                <w:kern w:val="0"/>
                <w:sz w:val="18"/>
                <w:szCs w:val="18"/>
                <w:lang w:eastAsia="zh-CN"/>
                <w14:textFill>
                  <w14:solidFill>
                    <w14:schemeClr w14:val="tx1"/>
                  </w14:solidFill>
                </w14:textFill>
              </w:rPr>
            </w:pPr>
            <w:r>
              <w:rPr>
                <w:rFonts w:hint="eastAsia" w:cs="Times New Roman" w:asciiTheme="minorEastAsia" w:hAnsiTheme="minorEastAsia" w:eastAsiaTheme="minorEastAsia"/>
                <w:color w:val="000000" w:themeColor="text1"/>
                <w:kern w:val="0"/>
                <w:sz w:val="18"/>
                <w:szCs w:val="18"/>
                <w:lang w:val="en-US" w:eastAsia="zh-CN"/>
                <w14:textFill>
                  <w14:solidFill>
                    <w14:schemeClr w14:val="tx1"/>
                  </w14:solidFill>
                </w14:textFill>
              </w:rPr>
              <w:t>产品</w:t>
            </w:r>
          </w:p>
        </w:tc>
      </w:tr>
    </w:tbl>
    <w:p>
      <w:pPr>
        <w:numPr>
          <w:ilvl w:val="0"/>
          <w:numId w:val="2"/>
        </w:numPr>
        <w:adjustRightInd w:val="0"/>
        <w:snapToGrid w:val="0"/>
        <w:spacing w:line="360" w:lineRule="auto"/>
        <w:ind w:firstLine="422" w:firstLineChars="200"/>
        <w:rPr>
          <w:rFonts w:hint="eastAsia"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采购项目需要落实的政府采购政策</w:t>
      </w:r>
      <w:r>
        <w:rPr>
          <w:rFonts w:hint="eastAsia" w:asciiTheme="minorEastAsia" w:hAnsiTheme="minorEastAsia" w:eastAsiaTheme="minorEastAsia"/>
          <w:color w:val="000000" w:themeColor="text1"/>
          <w:szCs w:val="21"/>
          <w14:textFill>
            <w14:solidFill>
              <w14:schemeClr w14:val="tx1"/>
            </w14:solidFill>
          </w14:textFill>
        </w:rPr>
        <w:t>：</w:t>
      </w:r>
    </w:p>
    <w:p>
      <w:pPr>
        <w:numPr>
          <w:ilvl w:val="0"/>
          <w:numId w:val="0"/>
        </w:numPr>
        <w:adjustRightInd w:val="0"/>
        <w:snapToGrid w:val="0"/>
        <w:spacing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（1）强制采购：政府采购实行强制采购的节能产品。</w:t>
      </w:r>
    </w:p>
    <w:p>
      <w:pPr>
        <w:adjustRightInd w:val="0"/>
        <w:snapToGrid w:val="0"/>
        <w:spacing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（2）优先采购：政府采购鼓励采购节能环保产品、政府采购支持两型产品。</w:t>
      </w:r>
    </w:p>
    <w:p>
      <w:pPr>
        <w:adjustRightInd w:val="0"/>
        <w:snapToGrid w:val="0"/>
        <w:spacing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（3）价格评审优惠：政府采购促进小微企业发展（包括政府采购支持监狱企业发展、政府采购促进残疾人就业）。</w:t>
      </w:r>
    </w:p>
    <w:p>
      <w:pPr>
        <w:adjustRightInd w:val="0"/>
        <w:snapToGrid w:val="0"/>
        <w:spacing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w:t>
      </w:r>
      <w:r>
        <w:rPr>
          <w:rFonts w:hint="eastAsia" w:asciiTheme="minorEastAsia" w:hAnsiTheme="minorEastAsia" w:eastAsiaTheme="minorEastAsia"/>
          <w:b/>
          <w:color w:val="000000" w:themeColor="text1"/>
          <w:szCs w:val="21"/>
          <w14:textFill>
            <w14:solidFill>
              <w14:schemeClr w14:val="tx1"/>
            </w14:solidFill>
          </w14:textFill>
        </w:rPr>
        <w:t>采购进口产品</w:t>
      </w:r>
      <w:r>
        <w:rPr>
          <w:rFonts w:hint="eastAsia" w:asciiTheme="minorEastAsia" w:hAnsiTheme="minorEastAsia" w:eastAsiaTheme="minorEastAsia"/>
          <w:color w:val="000000" w:themeColor="text1"/>
          <w:szCs w:val="21"/>
          <w14:textFill>
            <w14:solidFill>
              <w14:schemeClr w14:val="tx1"/>
            </w14:solidFill>
          </w14:textFill>
        </w:rPr>
        <w:t>：</w:t>
      </w:r>
      <w:r>
        <w:rPr>
          <w:rFonts w:hint="eastAsia" w:asciiTheme="minorEastAsia" w:hAnsiTheme="minorEastAsia"/>
          <w:color w:val="000000" w:themeColor="text1"/>
          <w:szCs w:val="21"/>
          <w14:textFill>
            <w14:solidFill>
              <w14:schemeClr w14:val="tx1"/>
            </w14:solidFill>
          </w14:textFill>
        </w:rPr>
        <w:t>本采购项目</w:t>
      </w:r>
      <w:r>
        <w:rPr>
          <w:rFonts w:hint="eastAsia" w:cs="Times New Roman" w:asciiTheme="minorEastAsia" w:hAnsiTheme="minorEastAsia"/>
          <w:color w:val="000000" w:themeColor="text1"/>
          <w:szCs w:val="21"/>
          <w:lang w:eastAsia="zh-CN"/>
          <w14:textFill>
            <w14:solidFill>
              <w14:schemeClr w14:val="tx1"/>
            </w14:solidFill>
          </w14:textFill>
        </w:rPr>
        <w:t>（详见</w:t>
      </w:r>
      <w:r>
        <w:rPr>
          <w:rFonts w:hint="eastAsia" w:cs="Times New Roman" w:asciiTheme="minorEastAsia" w:hAnsiTheme="minorEastAsia"/>
          <w:color w:val="000000" w:themeColor="text1"/>
          <w:szCs w:val="21"/>
          <w14:textFill>
            <w14:solidFill>
              <w14:schemeClr w14:val="tx1"/>
            </w14:solidFill>
          </w14:textFill>
        </w:rPr>
        <w:t>采购人的采购需求</w:t>
      </w:r>
      <w:r>
        <w:rPr>
          <w:rFonts w:hint="eastAsia" w:cs="Times New Roman" w:asciiTheme="minorEastAsia" w:hAnsiTheme="minorEastAsia"/>
          <w:color w:val="000000" w:themeColor="text1"/>
          <w:szCs w:val="21"/>
          <w:lang w:eastAsia="zh-CN"/>
          <w14:textFill>
            <w14:solidFill>
              <w14:schemeClr w14:val="tx1"/>
            </w14:solidFill>
          </w14:textFill>
        </w:rPr>
        <w:t>表）</w:t>
      </w:r>
      <w:r>
        <w:rPr>
          <w:rFonts w:hint="eastAsia" w:cs="Times New Roman" w:asciiTheme="minorEastAsia" w:hAnsiTheme="minorEastAsia"/>
          <w:b/>
          <w:bCs/>
          <w:color w:val="000000" w:themeColor="text1"/>
          <w:szCs w:val="21"/>
          <w14:textFill>
            <w14:solidFill>
              <w14:schemeClr w14:val="tx1"/>
            </w14:solidFill>
          </w14:textFill>
        </w:rPr>
        <w:t>接受</w:t>
      </w:r>
      <w:r>
        <w:rPr>
          <w:rFonts w:hint="eastAsia" w:cs="Times New Roman" w:asciiTheme="minorEastAsia" w:hAnsiTheme="minorEastAsia"/>
          <w:color w:val="000000" w:themeColor="text1"/>
          <w:szCs w:val="21"/>
          <w14:textFill>
            <w14:solidFill>
              <w14:schemeClr w14:val="tx1"/>
            </w14:solidFill>
          </w14:textFill>
        </w:rPr>
        <w:t>进口产品</w:t>
      </w:r>
      <w:r>
        <w:rPr>
          <w:rFonts w:hint="eastAsia" w:asciiTheme="minorEastAsia" w:hAnsiTheme="minorEastAsia"/>
          <w:color w:val="000000" w:themeColor="text1"/>
          <w:szCs w:val="21"/>
          <w14:textFill>
            <w14:solidFill>
              <w14:schemeClr w14:val="tx1"/>
            </w14:solidFill>
          </w14:textFill>
        </w:rPr>
        <w:t>投标。</w:t>
      </w:r>
    </w:p>
    <w:p>
      <w:pPr>
        <w:adjustRightInd w:val="0"/>
        <w:snapToGrid w:val="0"/>
        <w:spacing w:line="360" w:lineRule="auto"/>
        <w:ind w:firstLine="422"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三、投标人的资格要求</w:t>
      </w:r>
      <w:r>
        <w:rPr>
          <w:rFonts w:hint="eastAsia" w:asciiTheme="minorEastAsia" w:hAnsiTheme="minorEastAsia" w:eastAsiaTheme="minorEastAsia"/>
          <w:color w:val="000000" w:themeColor="text1"/>
          <w:szCs w:val="21"/>
          <w14:textFill>
            <w14:solidFill>
              <w14:schemeClr w14:val="tx1"/>
            </w14:solidFill>
          </w14:textFill>
        </w:rPr>
        <w:t>：</w:t>
      </w:r>
    </w:p>
    <w:p>
      <w:pPr>
        <w:adjustRightInd w:val="0"/>
        <w:snapToGrid w:val="0"/>
        <w:spacing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1、投标人基本资格条件：投标人必须是在中华人民共和国境内注册登记的法人、非法人组织或者自然人，且应当符合《政府采购法》第二十二条规定的供应商条件，即：</w:t>
      </w:r>
    </w:p>
    <w:p>
      <w:pPr>
        <w:adjustRightInd w:val="0"/>
        <w:snapToGrid w:val="0"/>
        <w:spacing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（1）具有独立承担民事责任的能力，提供营业执照副本复印件；</w:t>
      </w:r>
    </w:p>
    <w:p>
      <w:pPr>
        <w:adjustRightInd w:val="0"/>
        <w:snapToGrid w:val="0"/>
        <w:spacing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（2）具有良好的商业信誉和健全的财务会计制度,提供2018年度经会计师事务所审计的财务会计报表（包括资产负债表、损益表和审计报告, 注册成立不足一年的，提供银行资信证明）复印件；</w:t>
      </w:r>
    </w:p>
    <w:p>
      <w:pPr>
        <w:adjustRightInd w:val="0"/>
        <w:snapToGrid w:val="0"/>
        <w:spacing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（3）具有履行合同所必需的设备和专业技术能力，按特定资格条件要求提供相关证明文件复印件；</w:t>
      </w:r>
    </w:p>
    <w:p>
      <w:pPr>
        <w:adjustRightInd w:val="0"/>
        <w:snapToGrid w:val="0"/>
        <w:spacing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（4）有依法缴纳税收和社会保障资金的良好记录，依法缴纳税收和社会保险费的证明材料：</w:t>
      </w:r>
    </w:p>
    <w:p>
      <w:pPr>
        <w:adjustRightInd w:val="0"/>
        <w:snapToGrid w:val="0"/>
        <w:spacing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①缴纳税收证明材料:近三个月(2019年</w:t>
      </w:r>
      <w:r>
        <w:rPr>
          <w:rFonts w:hint="eastAsia" w:asciiTheme="minorEastAsia" w:hAnsiTheme="minorEastAsia" w:eastAsiaTheme="minorEastAsia"/>
          <w:color w:val="000000" w:themeColor="text1"/>
          <w:szCs w:val="21"/>
          <w:lang w:val="en-US" w:eastAsia="zh-CN"/>
          <w14:textFill>
            <w14:solidFill>
              <w14:schemeClr w14:val="tx1"/>
            </w14:solidFill>
          </w14:textFill>
        </w:rPr>
        <w:t>7</w:t>
      </w:r>
      <w:r>
        <w:rPr>
          <w:rFonts w:hint="eastAsia" w:asciiTheme="minorEastAsia" w:hAnsiTheme="minorEastAsia" w:eastAsiaTheme="minorEastAsia"/>
          <w:color w:val="000000" w:themeColor="text1"/>
          <w:szCs w:val="21"/>
          <w14:textFill>
            <w14:solidFill>
              <w14:schemeClr w14:val="tx1"/>
            </w14:solidFill>
          </w14:textFill>
        </w:rPr>
        <w:t>月-2019年</w:t>
      </w:r>
      <w:r>
        <w:rPr>
          <w:rFonts w:hint="eastAsia" w:asciiTheme="minorEastAsia" w:hAnsiTheme="minorEastAsia" w:eastAsiaTheme="minorEastAsia"/>
          <w:color w:val="000000" w:themeColor="text1"/>
          <w:szCs w:val="21"/>
          <w:lang w:val="en-US" w:eastAsia="zh-CN"/>
          <w14:textFill>
            <w14:solidFill>
              <w14:schemeClr w14:val="tx1"/>
            </w14:solidFill>
          </w14:textFill>
        </w:rPr>
        <w:t>9</w:t>
      </w:r>
      <w:r>
        <w:rPr>
          <w:rFonts w:hint="eastAsia" w:asciiTheme="minorEastAsia" w:hAnsiTheme="minorEastAsia" w:eastAsiaTheme="minorEastAsia"/>
          <w:color w:val="000000" w:themeColor="text1"/>
          <w:szCs w:val="21"/>
          <w14:textFill>
            <w14:solidFill>
              <w14:schemeClr w14:val="tx1"/>
            </w14:solidFill>
          </w14:textFill>
        </w:rPr>
        <w:t>月)依法缴纳税收的证明（纳税凭证复印件），或者委托他人缴纳的委托代办协议和近三个月(2019年</w:t>
      </w:r>
      <w:r>
        <w:rPr>
          <w:rFonts w:hint="eastAsia" w:asciiTheme="minorEastAsia" w:hAnsiTheme="minorEastAsia" w:eastAsiaTheme="minorEastAsia"/>
          <w:color w:val="000000" w:themeColor="text1"/>
          <w:szCs w:val="21"/>
          <w:lang w:val="en-US" w:eastAsia="zh-CN"/>
          <w14:textFill>
            <w14:solidFill>
              <w14:schemeClr w14:val="tx1"/>
            </w14:solidFill>
          </w14:textFill>
        </w:rPr>
        <w:t>7</w:t>
      </w:r>
      <w:r>
        <w:rPr>
          <w:rFonts w:hint="eastAsia" w:asciiTheme="minorEastAsia" w:hAnsiTheme="minorEastAsia" w:eastAsiaTheme="minorEastAsia"/>
          <w:color w:val="000000" w:themeColor="text1"/>
          <w:szCs w:val="21"/>
          <w14:textFill>
            <w14:solidFill>
              <w14:schemeClr w14:val="tx1"/>
            </w14:solidFill>
          </w14:textFill>
        </w:rPr>
        <w:t>月-2019年</w:t>
      </w:r>
      <w:r>
        <w:rPr>
          <w:rFonts w:hint="eastAsia" w:asciiTheme="minorEastAsia" w:hAnsiTheme="minorEastAsia" w:eastAsiaTheme="minorEastAsia"/>
          <w:color w:val="000000" w:themeColor="text1"/>
          <w:szCs w:val="21"/>
          <w:lang w:val="en-US" w:eastAsia="zh-CN"/>
          <w14:textFill>
            <w14:solidFill>
              <w14:schemeClr w14:val="tx1"/>
            </w14:solidFill>
          </w14:textFill>
        </w:rPr>
        <w:t>9</w:t>
      </w:r>
      <w:r>
        <w:rPr>
          <w:rFonts w:hint="eastAsia" w:asciiTheme="minorEastAsia" w:hAnsiTheme="minorEastAsia" w:eastAsiaTheme="minorEastAsia"/>
          <w:color w:val="000000" w:themeColor="text1"/>
          <w:szCs w:val="21"/>
          <w14:textFill>
            <w14:solidFill>
              <w14:schemeClr w14:val="tx1"/>
            </w14:solidFill>
          </w14:textFill>
        </w:rPr>
        <w:t>月)的缴纳证明（收据复印件），或者法定征收机关出具的依法免缴税收的证明原件。</w:t>
      </w:r>
    </w:p>
    <w:p>
      <w:pPr>
        <w:adjustRightInd w:val="0"/>
        <w:snapToGrid w:val="0"/>
        <w:spacing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②缴纳社会保险证明材料：近三个月(2019年</w:t>
      </w:r>
      <w:r>
        <w:rPr>
          <w:rFonts w:hint="eastAsia" w:asciiTheme="minorEastAsia" w:hAnsiTheme="minorEastAsia" w:eastAsiaTheme="minorEastAsia"/>
          <w:color w:val="000000" w:themeColor="text1"/>
          <w:szCs w:val="21"/>
          <w:lang w:val="en-US" w:eastAsia="zh-CN"/>
          <w14:textFill>
            <w14:solidFill>
              <w14:schemeClr w14:val="tx1"/>
            </w14:solidFill>
          </w14:textFill>
        </w:rPr>
        <w:t>7</w:t>
      </w:r>
      <w:r>
        <w:rPr>
          <w:rFonts w:hint="eastAsia" w:asciiTheme="minorEastAsia" w:hAnsiTheme="minorEastAsia" w:eastAsiaTheme="minorEastAsia"/>
          <w:color w:val="000000" w:themeColor="text1"/>
          <w:szCs w:val="21"/>
          <w14:textFill>
            <w14:solidFill>
              <w14:schemeClr w14:val="tx1"/>
            </w14:solidFill>
          </w14:textFill>
        </w:rPr>
        <w:t>月-2019年</w:t>
      </w:r>
      <w:r>
        <w:rPr>
          <w:rFonts w:hint="eastAsia" w:asciiTheme="minorEastAsia" w:hAnsiTheme="minorEastAsia" w:eastAsiaTheme="minorEastAsia"/>
          <w:color w:val="000000" w:themeColor="text1"/>
          <w:szCs w:val="21"/>
          <w:lang w:val="en-US" w:eastAsia="zh-CN"/>
          <w14:textFill>
            <w14:solidFill>
              <w14:schemeClr w14:val="tx1"/>
            </w14:solidFill>
          </w14:textFill>
        </w:rPr>
        <w:t>9</w:t>
      </w:r>
      <w:r>
        <w:rPr>
          <w:rFonts w:hint="eastAsia" w:asciiTheme="minorEastAsia" w:hAnsiTheme="minorEastAsia" w:eastAsiaTheme="minorEastAsia"/>
          <w:color w:val="000000" w:themeColor="text1"/>
          <w:szCs w:val="21"/>
          <w14:textFill>
            <w14:solidFill>
              <w14:schemeClr w14:val="tx1"/>
            </w14:solidFill>
          </w14:textFill>
        </w:rPr>
        <w:t>月)依法缴纳社会保险的证明（缴费凭证复印件），或者委托他人缴纳的委托代办协议和近三个月(2019年</w:t>
      </w:r>
      <w:r>
        <w:rPr>
          <w:rFonts w:hint="eastAsia" w:asciiTheme="minorEastAsia" w:hAnsiTheme="minorEastAsia" w:eastAsiaTheme="minorEastAsia"/>
          <w:color w:val="000000" w:themeColor="text1"/>
          <w:szCs w:val="21"/>
          <w:lang w:val="en-US" w:eastAsia="zh-CN"/>
          <w14:textFill>
            <w14:solidFill>
              <w14:schemeClr w14:val="tx1"/>
            </w14:solidFill>
          </w14:textFill>
        </w:rPr>
        <w:t>7</w:t>
      </w:r>
      <w:r>
        <w:rPr>
          <w:rFonts w:hint="eastAsia" w:asciiTheme="minorEastAsia" w:hAnsiTheme="minorEastAsia" w:eastAsiaTheme="minorEastAsia"/>
          <w:color w:val="000000" w:themeColor="text1"/>
          <w:szCs w:val="21"/>
          <w14:textFill>
            <w14:solidFill>
              <w14:schemeClr w14:val="tx1"/>
            </w14:solidFill>
          </w14:textFill>
        </w:rPr>
        <w:t>月-2019年</w:t>
      </w:r>
      <w:r>
        <w:rPr>
          <w:rFonts w:hint="eastAsia" w:asciiTheme="minorEastAsia" w:hAnsiTheme="minorEastAsia" w:eastAsiaTheme="minorEastAsia"/>
          <w:color w:val="000000" w:themeColor="text1"/>
          <w:szCs w:val="21"/>
          <w:lang w:val="en-US" w:eastAsia="zh-CN"/>
          <w14:textFill>
            <w14:solidFill>
              <w14:schemeClr w14:val="tx1"/>
            </w14:solidFill>
          </w14:textFill>
        </w:rPr>
        <w:t>9</w:t>
      </w:r>
      <w:r>
        <w:rPr>
          <w:rFonts w:hint="eastAsia" w:asciiTheme="minorEastAsia" w:hAnsiTheme="minorEastAsia" w:eastAsiaTheme="minorEastAsia"/>
          <w:color w:val="000000" w:themeColor="text1"/>
          <w:szCs w:val="21"/>
          <w14:textFill>
            <w14:solidFill>
              <w14:schemeClr w14:val="tx1"/>
            </w14:solidFill>
          </w14:textFill>
        </w:rPr>
        <w:t>月)的缴纳证明（收据复印件），或者法定征收机关出具的依法免缴保险费的证明原件。</w:t>
      </w:r>
    </w:p>
    <w:p>
      <w:pPr>
        <w:adjustRightInd w:val="0"/>
        <w:snapToGrid w:val="0"/>
        <w:spacing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（5）参加政府采购活动前三年内，在经营活动中没有重大违法记录；</w:t>
      </w:r>
    </w:p>
    <w:p>
      <w:pPr>
        <w:adjustRightInd w:val="0"/>
        <w:snapToGrid w:val="0"/>
        <w:spacing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（6）法律、行政法规规定的其他条件。</w:t>
      </w:r>
    </w:p>
    <w:p>
      <w:pPr>
        <w:adjustRightInd w:val="0"/>
        <w:snapToGrid w:val="0"/>
        <w:spacing w:line="360" w:lineRule="auto"/>
        <w:ind w:firstLine="420" w:firstLineChars="200"/>
        <w:rPr>
          <w:rFonts w:hint="eastAsia"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2、投标人特定资格条件：</w:t>
      </w:r>
    </w:p>
    <w:p>
      <w:pPr>
        <w:pStyle w:val="2"/>
        <w:rPr>
          <w:rFonts w:hint="eastAsia" w:asciiTheme="minorEastAsia" w:hAnsiTheme="minorEastAsia" w:eastAsiaTheme="minorEastAsia"/>
          <w:color w:val="000000" w:themeColor="text1"/>
          <w:szCs w:val="21"/>
          <w:lang w:val="en-US" w:eastAsia="zh-CN"/>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包1：无</w:t>
      </w:r>
    </w:p>
    <w:p>
      <w:pPr>
        <w:pStyle w:val="2"/>
        <w:rPr>
          <w:rFonts w:hint="eastAsia" w:asciiTheme="minorEastAsia" w:hAnsiTheme="minorEastAsia" w:eastAsiaTheme="minorEastAsia"/>
          <w:color w:val="000000" w:themeColor="text1"/>
          <w:szCs w:val="21"/>
          <w:lang w:val="en-US" w:eastAsia="zh-CN"/>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包2：无</w:t>
      </w:r>
    </w:p>
    <w:p>
      <w:pPr>
        <w:adjustRightInd w:val="0"/>
        <w:snapToGrid w:val="0"/>
        <w:spacing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3、单位负责人为同一人或者存在直接控股、管理关系的不同投标人，不得参加本项目同一合同项下的政府采购活动。</w:t>
      </w:r>
    </w:p>
    <w:p>
      <w:pPr>
        <w:adjustRightInd w:val="0"/>
        <w:snapToGrid w:val="0"/>
        <w:spacing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4、为本采购项目提供整体设计、规范编制或者项目管理、监理、检测等服务的，不得再参加本项目的其他招标采购活动。</w:t>
      </w:r>
    </w:p>
    <w:p>
      <w:pPr>
        <w:adjustRightInd w:val="0"/>
        <w:snapToGrid w:val="0"/>
        <w:spacing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5、被“信用中国”网站列入失信被执行人和重大税收违法案件当事人名单的、被“中国政府采购网”网站列入政府采购严重违法失信行为记录名单（处罚期限尚未届满的），不得参与本项目的政府采购活动。</w:t>
      </w:r>
    </w:p>
    <w:p>
      <w:pPr>
        <w:adjustRightInd w:val="0"/>
        <w:snapToGrid w:val="0"/>
        <w:spacing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6、本次招标不接受联合体投标。</w:t>
      </w:r>
    </w:p>
    <w:p>
      <w:pPr>
        <w:adjustRightInd w:val="0"/>
        <w:snapToGrid w:val="0"/>
        <w:spacing w:line="360" w:lineRule="auto"/>
        <w:ind w:firstLine="422" w:firstLineChars="200"/>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四、获取招标文件的时间、期限、地点、方式及招标文件售价</w:t>
      </w:r>
    </w:p>
    <w:p>
      <w:pPr>
        <w:tabs>
          <w:tab w:val="left" w:pos="4700"/>
          <w:tab w:val="left" w:pos="6000"/>
          <w:tab w:val="left" w:pos="7160"/>
          <w:tab w:val="left" w:pos="8520"/>
        </w:tabs>
        <w:autoSpaceDE w:val="0"/>
        <w:autoSpaceDN w:val="0"/>
        <w:adjustRightInd w:val="0"/>
        <w:snapToGrid w:val="0"/>
        <w:spacing w:line="360" w:lineRule="auto"/>
        <w:ind w:right="-23" w:firstLine="420" w:firstLineChars="200"/>
        <w:jc w:val="left"/>
        <w:rPr>
          <w:rFonts w:cs="微软雅黑" w:asciiTheme="minorEastAsia" w:hAnsiTheme="minorEastAsia" w:eastAsiaTheme="minorEastAsia"/>
          <w:color w:val="000000" w:themeColor="text1"/>
          <w:spacing w:val="-14"/>
          <w:kern w:val="0"/>
          <w:szCs w:val="21"/>
          <w14:textFill>
            <w14:solidFill>
              <w14:schemeClr w14:val="tx1"/>
            </w14:solidFill>
          </w14:textFill>
        </w:rPr>
      </w:pPr>
      <w:r>
        <w:rPr>
          <w:rFonts w:hint="eastAsia" w:asciiTheme="minorEastAsia" w:hAnsiTheme="minorEastAsia" w:eastAsiaTheme="minorEastAsia"/>
          <w:color w:val="000000" w:themeColor="text1"/>
          <w:kern w:val="0"/>
          <w:szCs w:val="21"/>
          <w14:textFill>
            <w14:solidFill>
              <w14:schemeClr w14:val="tx1"/>
            </w14:solidFill>
          </w14:textFill>
        </w:rPr>
        <w:t>1、</w:t>
      </w:r>
      <w:r>
        <w:rPr>
          <w:rFonts w:hint="eastAsia" w:cs="微软雅黑" w:asciiTheme="minorEastAsia" w:hAnsiTheme="minorEastAsia" w:eastAsiaTheme="minorEastAsia"/>
          <w:color w:val="000000" w:themeColor="text1"/>
          <w:kern w:val="0"/>
          <w:szCs w:val="21"/>
          <w14:textFill>
            <w14:solidFill>
              <w14:schemeClr w14:val="tx1"/>
            </w14:solidFill>
          </w14:textFill>
        </w:rPr>
        <w:t>有</w:t>
      </w:r>
      <w:r>
        <w:rPr>
          <w:rFonts w:hint="eastAsia" w:cs="微软雅黑" w:asciiTheme="minorEastAsia" w:hAnsiTheme="minorEastAsia" w:eastAsiaTheme="minorEastAsia"/>
          <w:color w:val="000000" w:themeColor="text1"/>
          <w:spacing w:val="-2"/>
          <w:kern w:val="0"/>
          <w:szCs w:val="21"/>
          <w14:textFill>
            <w14:solidFill>
              <w14:schemeClr w14:val="tx1"/>
            </w14:solidFill>
          </w14:textFill>
        </w:rPr>
        <w:t>意</w:t>
      </w:r>
      <w:r>
        <w:rPr>
          <w:rFonts w:hint="eastAsia" w:cs="微软雅黑" w:asciiTheme="minorEastAsia" w:hAnsiTheme="minorEastAsia" w:eastAsiaTheme="minorEastAsia"/>
          <w:color w:val="000000" w:themeColor="text1"/>
          <w:kern w:val="0"/>
          <w:szCs w:val="21"/>
          <w14:textFill>
            <w14:solidFill>
              <w14:schemeClr w14:val="tx1"/>
            </w14:solidFill>
          </w14:textFill>
        </w:rPr>
        <w:t>参</w:t>
      </w:r>
      <w:r>
        <w:rPr>
          <w:rFonts w:hint="eastAsia" w:cs="微软雅黑" w:asciiTheme="minorEastAsia" w:hAnsiTheme="minorEastAsia" w:eastAsiaTheme="minorEastAsia"/>
          <w:color w:val="000000" w:themeColor="text1"/>
          <w:spacing w:val="-2"/>
          <w:kern w:val="0"/>
          <w:szCs w:val="21"/>
          <w14:textFill>
            <w14:solidFill>
              <w14:schemeClr w14:val="tx1"/>
            </w14:solidFill>
          </w14:textFill>
        </w:rPr>
        <w:t>加</w:t>
      </w:r>
      <w:r>
        <w:rPr>
          <w:rFonts w:hint="eastAsia" w:cs="微软雅黑" w:asciiTheme="minorEastAsia" w:hAnsiTheme="minorEastAsia" w:eastAsiaTheme="minorEastAsia"/>
          <w:color w:val="000000" w:themeColor="text1"/>
          <w:kern w:val="0"/>
          <w:szCs w:val="21"/>
          <w14:textFill>
            <w14:solidFill>
              <w14:schemeClr w14:val="tx1"/>
            </w14:solidFill>
          </w14:textFill>
        </w:rPr>
        <w:t>投</w:t>
      </w:r>
      <w:r>
        <w:rPr>
          <w:rFonts w:hint="eastAsia" w:cs="微软雅黑" w:asciiTheme="minorEastAsia" w:hAnsiTheme="minorEastAsia" w:eastAsiaTheme="minorEastAsia"/>
          <w:color w:val="000000" w:themeColor="text1"/>
          <w:spacing w:val="-2"/>
          <w:kern w:val="0"/>
          <w:szCs w:val="21"/>
          <w14:textFill>
            <w14:solidFill>
              <w14:schemeClr w14:val="tx1"/>
            </w14:solidFill>
          </w14:textFill>
        </w:rPr>
        <w:t>标</w:t>
      </w:r>
      <w:r>
        <w:rPr>
          <w:rFonts w:hint="eastAsia" w:cs="微软雅黑" w:asciiTheme="minorEastAsia" w:hAnsiTheme="minorEastAsia" w:eastAsiaTheme="minorEastAsia"/>
          <w:color w:val="000000" w:themeColor="text1"/>
          <w:kern w:val="0"/>
          <w:szCs w:val="21"/>
          <w14:textFill>
            <w14:solidFill>
              <w14:schemeClr w14:val="tx1"/>
            </w14:solidFill>
          </w14:textFill>
        </w:rPr>
        <w:t>者，</w:t>
      </w:r>
      <w:r>
        <w:rPr>
          <w:rFonts w:hint="eastAsia" w:cs="微软雅黑" w:asciiTheme="minorEastAsia" w:hAnsiTheme="minorEastAsia" w:eastAsiaTheme="minorEastAsia"/>
          <w:color w:val="000000" w:themeColor="text1"/>
          <w:spacing w:val="-2"/>
          <w:kern w:val="0"/>
          <w:szCs w:val="21"/>
          <w14:textFill>
            <w14:solidFill>
              <w14:schemeClr w14:val="tx1"/>
            </w14:solidFill>
          </w14:textFill>
        </w:rPr>
        <w:t>请</w:t>
      </w:r>
      <w:r>
        <w:rPr>
          <w:rFonts w:hint="eastAsia" w:cs="微软雅黑" w:asciiTheme="minorEastAsia" w:hAnsiTheme="minorEastAsia" w:eastAsiaTheme="minorEastAsia"/>
          <w:color w:val="000000" w:themeColor="text1"/>
          <w:kern w:val="0"/>
          <w:szCs w:val="21"/>
          <w14:textFill>
            <w14:solidFill>
              <w14:schemeClr w14:val="tx1"/>
            </w14:solidFill>
          </w14:textFill>
        </w:rPr>
        <w:t>于</w:t>
      </w:r>
      <w:r>
        <w:rPr>
          <w:rFonts w:hint="eastAsia" w:cs="微软雅黑" w:asciiTheme="minorEastAsia" w:hAnsiTheme="minorEastAsia" w:eastAsiaTheme="minorEastAsia"/>
          <w:color w:val="000000" w:themeColor="text1"/>
          <w:kern w:val="0"/>
          <w:szCs w:val="21"/>
          <w:u w:val="single"/>
          <w14:textFill>
            <w14:solidFill>
              <w14:schemeClr w14:val="tx1"/>
            </w14:solidFill>
          </w14:textFill>
        </w:rPr>
        <w:t xml:space="preserve"> </w:t>
      </w:r>
      <w:r>
        <w:rPr>
          <w:rFonts w:hint="eastAsia" w:cs="微软雅黑" w:asciiTheme="minorEastAsia" w:hAnsiTheme="minorEastAsia" w:eastAsiaTheme="minorEastAsia"/>
          <w:color w:val="000000" w:themeColor="text1"/>
          <w:kern w:val="0"/>
          <w:szCs w:val="21"/>
          <w:u w:val="single"/>
          <w:lang w:val="en-US" w:eastAsia="zh-CN"/>
          <w14:textFill>
            <w14:solidFill>
              <w14:schemeClr w14:val="tx1"/>
            </w14:solidFill>
          </w14:textFill>
        </w:rPr>
        <w:t>2019</w:t>
      </w:r>
      <w:r>
        <w:rPr>
          <w:rFonts w:hint="eastAsia" w:cs="微软雅黑" w:asciiTheme="minorEastAsia" w:hAnsiTheme="minorEastAsia" w:eastAsiaTheme="minorEastAsia"/>
          <w:color w:val="000000" w:themeColor="text1"/>
          <w:kern w:val="0"/>
          <w:szCs w:val="21"/>
          <w14:textFill>
            <w14:solidFill>
              <w14:schemeClr w14:val="tx1"/>
            </w14:solidFill>
          </w14:textFill>
        </w:rPr>
        <w:t>年</w:t>
      </w:r>
      <w:r>
        <w:rPr>
          <w:rFonts w:hint="eastAsia" w:cs="微软雅黑" w:asciiTheme="minorEastAsia" w:hAnsiTheme="minorEastAsia" w:eastAsiaTheme="minorEastAsia"/>
          <w:color w:val="000000" w:themeColor="text1"/>
          <w:kern w:val="0"/>
          <w:szCs w:val="21"/>
          <w:u w:val="single"/>
          <w:lang w:val="en-US" w:eastAsia="zh-CN"/>
          <w14:textFill>
            <w14:solidFill>
              <w14:schemeClr w14:val="tx1"/>
            </w14:solidFill>
          </w14:textFill>
        </w:rPr>
        <w:t>9</w:t>
      </w:r>
      <w:r>
        <w:rPr>
          <w:rFonts w:hint="eastAsia" w:cs="微软雅黑" w:asciiTheme="minorEastAsia" w:hAnsiTheme="minorEastAsia" w:eastAsiaTheme="minorEastAsia"/>
          <w:color w:val="000000" w:themeColor="text1"/>
          <w:kern w:val="0"/>
          <w:szCs w:val="21"/>
          <w:u w:val="single"/>
          <w14:textFill>
            <w14:solidFill>
              <w14:schemeClr w14:val="tx1"/>
            </w14:solidFill>
          </w14:textFill>
        </w:rPr>
        <w:t xml:space="preserve"> </w:t>
      </w:r>
      <w:r>
        <w:rPr>
          <w:rFonts w:hint="eastAsia" w:cs="微软雅黑" w:asciiTheme="minorEastAsia" w:hAnsiTheme="minorEastAsia" w:eastAsiaTheme="minorEastAsia"/>
          <w:color w:val="000000" w:themeColor="text1"/>
          <w:spacing w:val="-2"/>
          <w:kern w:val="0"/>
          <w:szCs w:val="21"/>
          <w14:textFill>
            <w14:solidFill>
              <w14:schemeClr w14:val="tx1"/>
            </w14:solidFill>
          </w14:textFill>
        </w:rPr>
        <w:t>月</w:t>
      </w:r>
      <w:r>
        <w:rPr>
          <w:rFonts w:hint="eastAsia" w:cs="微软雅黑" w:asciiTheme="minorEastAsia" w:hAnsiTheme="minorEastAsia" w:eastAsiaTheme="minorEastAsia"/>
          <w:color w:val="000000" w:themeColor="text1"/>
          <w:spacing w:val="-2"/>
          <w:kern w:val="0"/>
          <w:szCs w:val="21"/>
          <w:u w:val="single"/>
          <w:lang w:val="en-US" w:eastAsia="zh-CN"/>
          <w14:textFill>
            <w14:solidFill>
              <w14:schemeClr w14:val="tx1"/>
            </w14:solidFill>
          </w14:textFill>
        </w:rPr>
        <w:t>25</w:t>
      </w:r>
      <w:r>
        <w:rPr>
          <w:rFonts w:hint="eastAsia" w:cs="微软雅黑" w:asciiTheme="minorEastAsia" w:hAnsiTheme="minorEastAsia" w:eastAsiaTheme="minorEastAsia"/>
          <w:color w:val="000000" w:themeColor="text1"/>
          <w:spacing w:val="-2"/>
          <w:kern w:val="0"/>
          <w:szCs w:val="21"/>
          <w14:textFill>
            <w14:solidFill>
              <w14:schemeClr w14:val="tx1"/>
            </w14:solidFill>
          </w14:textFill>
        </w:rPr>
        <w:t>日</w:t>
      </w:r>
      <w:r>
        <w:rPr>
          <w:rFonts w:hint="eastAsia" w:cs="微软雅黑" w:asciiTheme="minorEastAsia" w:hAnsiTheme="minorEastAsia" w:eastAsiaTheme="minorEastAsia"/>
          <w:color w:val="000000" w:themeColor="text1"/>
          <w:kern w:val="0"/>
          <w:szCs w:val="21"/>
          <w14:textFill>
            <w14:solidFill>
              <w14:schemeClr w14:val="tx1"/>
            </w14:solidFill>
          </w14:textFill>
        </w:rPr>
        <w:t>至</w:t>
      </w:r>
      <w:r>
        <w:rPr>
          <w:rFonts w:hint="eastAsia" w:cs="微软雅黑" w:asciiTheme="minorEastAsia" w:hAnsiTheme="minorEastAsia" w:eastAsiaTheme="minorEastAsia"/>
          <w:color w:val="000000" w:themeColor="text1"/>
          <w:kern w:val="0"/>
          <w:szCs w:val="21"/>
          <w:u w:val="single"/>
          <w:lang w:val="en-US" w:eastAsia="zh-CN"/>
          <w14:textFill>
            <w14:solidFill>
              <w14:schemeClr w14:val="tx1"/>
            </w14:solidFill>
          </w14:textFill>
        </w:rPr>
        <w:t>2019</w:t>
      </w:r>
      <w:r>
        <w:rPr>
          <w:rFonts w:hint="eastAsia" w:cs="微软雅黑" w:asciiTheme="minorEastAsia" w:hAnsiTheme="minorEastAsia" w:eastAsiaTheme="minorEastAsia"/>
          <w:color w:val="000000" w:themeColor="text1"/>
          <w:kern w:val="0"/>
          <w:szCs w:val="21"/>
          <w:u w:val="single"/>
          <w14:textFill>
            <w14:solidFill>
              <w14:schemeClr w14:val="tx1"/>
            </w14:solidFill>
          </w14:textFill>
        </w:rPr>
        <w:t xml:space="preserve"> </w:t>
      </w:r>
      <w:r>
        <w:rPr>
          <w:rFonts w:hint="eastAsia" w:cs="微软雅黑" w:asciiTheme="minorEastAsia" w:hAnsiTheme="minorEastAsia" w:eastAsiaTheme="minorEastAsia"/>
          <w:color w:val="000000" w:themeColor="text1"/>
          <w:kern w:val="0"/>
          <w:szCs w:val="21"/>
          <w14:textFill>
            <w14:solidFill>
              <w14:schemeClr w14:val="tx1"/>
            </w14:solidFill>
          </w14:textFill>
        </w:rPr>
        <w:t>年</w:t>
      </w:r>
      <w:r>
        <w:rPr>
          <w:rFonts w:hint="eastAsia" w:cs="微软雅黑" w:asciiTheme="minorEastAsia" w:hAnsiTheme="minorEastAsia" w:eastAsiaTheme="minorEastAsia"/>
          <w:color w:val="000000" w:themeColor="text1"/>
          <w:kern w:val="0"/>
          <w:szCs w:val="21"/>
          <w:u w:val="single"/>
          <w:lang w:val="en-US" w:eastAsia="zh-CN"/>
          <w14:textFill>
            <w14:solidFill>
              <w14:schemeClr w14:val="tx1"/>
            </w14:solidFill>
          </w14:textFill>
        </w:rPr>
        <w:t>10</w:t>
      </w:r>
      <w:r>
        <w:rPr>
          <w:rFonts w:hint="eastAsia" w:cs="微软雅黑" w:asciiTheme="minorEastAsia" w:hAnsiTheme="minorEastAsia" w:eastAsiaTheme="minorEastAsia"/>
          <w:color w:val="000000" w:themeColor="text1"/>
          <w:kern w:val="0"/>
          <w:szCs w:val="21"/>
          <w14:textFill>
            <w14:solidFill>
              <w14:schemeClr w14:val="tx1"/>
            </w14:solidFill>
          </w14:textFill>
        </w:rPr>
        <w:t>月</w:t>
      </w:r>
      <w:r>
        <w:rPr>
          <w:rFonts w:hint="eastAsia" w:cs="微软雅黑" w:asciiTheme="minorEastAsia" w:hAnsiTheme="minorEastAsia" w:eastAsiaTheme="minorEastAsia"/>
          <w:color w:val="000000" w:themeColor="text1"/>
          <w:kern w:val="0"/>
          <w:szCs w:val="21"/>
          <w:u w:val="single"/>
          <w14:textFill>
            <w14:solidFill>
              <w14:schemeClr w14:val="tx1"/>
            </w14:solidFill>
          </w14:textFill>
        </w:rPr>
        <w:t xml:space="preserve"> </w:t>
      </w:r>
      <w:r>
        <w:rPr>
          <w:rFonts w:hint="eastAsia" w:cs="微软雅黑" w:asciiTheme="minorEastAsia" w:hAnsiTheme="minorEastAsia" w:eastAsiaTheme="minorEastAsia"/>
          <w:color w:val="000000" w:themeColor="text1"/>
          <w:kern w:val="0"/>
          <w:szCs w:val="21"/>
          <w:u w:val="single"/>
          <w:lang w:val="en-US" w:eastAsia="zh-CN"/>
          <w14:textFill>
            <w14:solidFill>
              <w14:schemeClr w14:val="tx1"/>
            </w14:solidFill>
          </w14:textFill>
        </w:rPr>
        <w:t>8</w:t>
      </w:r>
      <w:r>
        <w:rPr>
          <w:rFonts w:hint="eastAsia" w:cs="微软雅黑" w:asciiTheme="minorEastAsia" w:hAnsiTheme="minorEastAsia" w:eastAsiaTheme="minorEastAsia"/>
          <w:color w:val="000000" w:themeColor="text1"/>
          <w:kern w:val="0"/>
          <w:szCs w:val="21"/>
          <w:u w:val="single"/>
          <w14:textFill>
            <w14:solidFill>
              <w14:schemeClr w14:val="tx1"/>
            </w14:solidFill>
          </w14:textFill>
        </w:rPr>
        <w:t xml:space="preserve"> </w:t>
      </w:r>
      <w:r>
        <w:rPr>
          <w:rFonts w:hint="eastAsia" w:cs="微软雅黑" w:asciiTheme="minorEastAsia" w:hAnsiTheme="minorEastAsia" w:eastAsiaTheme="minorEastAsia"/>
          <w:color w:val="000000" w:themeColor="text1"/>
          <w:spacing w:val="-2"/>
          <w:kern w:val="0"/>
          <w:szCs w:val="21"/>
          <w14:textFill>
            <w14:solidFill>
              <w14:schemeClr w14:val="tx1"/>
            </w14:solidFill>
          </w14:textFill>
        </w:rPr>
        <w:t>日</w:t>
      </w:r>
      <w:r>
        <w:rPr>
          <w:rFonts w:hint="eastAsia" w:cs="微软雅黑" w:asciiTheme="minorEastAsia" w:hAnsiTheme="minorEastAsia" w:eastAsiaTheme="minorEastAsia"/>
          <w:color w:val="000000" w:themeColor="text1"/>
          <w:spacing w:val="-38"/>
          <w:kern w:val="0"/>
          <w:szCs w:val="21"/>
          <w14:textFill>
            <w14:solidFill>
              <w14:schemeClr w14:val="tx1"/>
            </w14:solidFill>
          </w14:textFill>
        </w:rPr>
        <w:t>，</w:t>
      </w:r>
      <w:r>
        <w:rPr>
          <w:rFonts w:hint="eastAsia" w:cs="微软雅黑" w:asciiTheme="minorEastAsia" w:hAnsiTheme="minorEastAsia" w:eastAsiaTheme="minorEastAsia"/>
          <w:color w:val="000000" w:themeColor="text1"/>
          <w:kern w:val="0"/>
          <w:szCs w:val="21"/>
          <w14:textFill>
            <w14:solidFill>
              <w14:schemeClr w14:val="tx1"/>
            </w14:solidFill>
          </w14:textFill>
        </w:rPr>
        <w:t>每</w:t>
      </w:r>
      <w:r>
        <w:rPr>
          <w:rFonts w:hint="eastAsia" w:cs="微软雅黑" w:asciiTheme="minorEastAsia" w:hAnsiTheme="minorEastAsia" w:eastAsiaTheme="minorEastAsia"/>
          <w:color w:val="000000" w:themeColor="text1"/>
          <w:spacing w:val="-2"/>
          <w:kern w:val="0"/>
          <w:szCs w:val="21"/>
          <w14:textFill>
            <w14:solidFill>
              <w14:schemeClr w14:val="tx1"/>
            </w14:solidFill>
          </w14:textFill>
        </w:rPr>
        <w:t>日</w:t>
      </w:r>
      <w:r>
        <w:rPr>
          <w:rFonts w:hint="eastAsia" w:cs="微软雅黑" w:asciiTheme="minorEastAsia" w:hAnsiTheme="minorEastAsia" w:eastAsiaTheme="minorEastAsia"/>
          <w:color w:val="000000" w:themeColor="text1"/>
          <w:kern w:val="0"/>
          <w:szCs w:val="21"/>
          <w14:textFill>
            <w14:solidFill>
              <w14:schemeClr w14:val="tx1"/>
            </w14:solidFill>
          </w14:textFill>
        </w:rPr>
        <w:t>上午9：00时至12：00时</w:t>
      </w:r>
      <w:r>
        <w:rPr>
          <w:rFonts w:hint="eastAsia" w:cs="微软雅黑" w:asciiTheme="minorEastAsia" w:hAnsiTheme="minorEastAsia" w:eastAsiaTheme="minorEastAsia"/>
          <w:color w:val="000000" w:themeColor="text1"/>
          <w:spacing w:val="-41"/>
          <w:kern w:val="0"/>
          <w:szCs w:val="21"/>
          <w14:textFill>
            <w14:solidFill>
              <w14:schemeClr w14:val="tx1"/>
            </w14:solidFill>
          </w14:textFill>
        </w:rPr>
        <w:t>，</w:t>
      </w:r>
      <w:r>
        <w:rPr>
          <w:rFonts w:hint="eastAsia" w:cs="微软雅黑" w:asciiTheme="minorEastAsia" w:hAnsiTheme="minorEastAsia" w:eastAsiaTheme="minorEastAsia"/>
          <w:color w:val="000000" w:themeColor="text1"/>
          <w:kern w:val="0"/>
          <w:szCs w:val="21"/>
          <w14:textFill>
            <w14:solidFill>
              <w14:schemeClr w14:val="tx1"/>
            </w14:solidFill>
          </w14:textFill>
        </w:rPr>
        <w:t>下</w:t>
      </w:r>
      <w:r>
        <w:rPr>
          <w:rFonts w:hint="eastAsia" w:cs="微软雅黑" w:asciiTheme="minorEastAsia" w:hAnsiTheme="minorEastAsia" w:eastAsiaTheme="minorEastAsia"/>
          <w:color w:val="000000" w:themeColor="text1"/>
          <w:spacing w:val="-2"/>
          <w:kern w:val="0"/>
          <w:szCs w:val="21"/>
          <w14:textFill>
            <w14:solidFill>
              <w14:schemeClr w14:val="tx1"/>
            </w14:solidFill>
          </w14:textFill>
        </w:rPr>
        <w:t>午14：30</w:t>
      </w:r>
      <w:r>
        <w:rPr>
          <w:rFonts w:hint="eastAsia" w:cs="微软雅黑" w:asciiTheme="minorEastAsia" w:hAnsiTheme="minorEastAsia" w:eastAsiaTheme="minorEastAsia"/>
          <w:color w:val="000000" w:themeColor="text1"/>
          <w:kern w:val="0"/>
          <w:szCs w:val="21"/>
          <w14:textFill>
            <w14:solidFill>
              <w14:schemeClr w14:val="tx1"/>
            </w14:solidFill>
          </w14:textFill>
        </w:rPr>
        <w:t>时至17：00时（</w:t>
      </w:r>
      <w:r>
        <w:rPr>
          <w:rFonts w:hint="eastAsia" w:cs="微软雅黑" w:asciiTheme="minorEastAsia" w:hAnsiTheme="minorEastAsia" w:eastAsiaTheme="minorEastAsia"/>
          <w:color w:val="000000" w:themeColor="text1"/>
          <w:kern w:val="0"/>
          <w:szCs w:val="21"/>
          <w:lang w:eastAsia="zh-CN"/>
          <w14:textFill>
            <w14:solidFill>
              <w14:schemeClr w14:val="tx1"/>
            </w14:solidFill>
          </w14:textFill>
        </w:rPr>
        <w:t>节假日除外，</w:t>
      </w:r>
      <w:r>
        <w:rPr>
          <w:rFonts w:hint="eastAsia" w:cs="微软雅黑" w:asciiTheme="minorEastAsia" w:hAnsiTheme="minorEastAsia" w:eastAsiaTheme="minorEastAsia"/>
          <w:color w:val="000000" w:themeColor="text1"/>
          <w:kern w:val="0"/>
          <w:szCs w:val="21"/>
          <w14:textFill>
            <w14:solidFill>
              <w14:schemeClr w14:val="tx1"/>
            </w14:solidFill>
          </w14:textFill>
        </w:rPr>
        <w:t>北京时</w:t>
      </w:r>
      <w:r>
        <w:rPr>
          <w:rFonts w:hint="eastAsia" w:cs="微软雅黑" w:asciiTheme="minorEastAsia" w:hAnsiTheme="minorEastAsia" w:eastAsiaTheme="minorEastAsia"/>
          <w:color w:val="000000" w:themeColor="text1"/>
          <w:spacing w:val="-2"/>
          <w:kern w:val="0"/>
          <w:szCs w:val="21"/>
          <w14:textFill>
            <w14:solidFill>
              <w14:schemeClr w14:val="tx1"/>
            </w14:solidFill>
          </w14:textFill>
        </w:rPr>
        <w:t>间</w:t>
      </w:r>
      <w:r>
        <w:rPr>
          <w:rFonts w:hint="eastAsia" w:cs="微软雅黑" w:asciiTheme="minorEastAsia" w:hAnsiTheme="minorEastAsia" w:eastAsiaTheme="minorEastAsia"/>
          <w:color w:val="000000" w:themeColor="text1"/>
          <w:spacing w:val="-108"/>
          <w:kern w:val="0"/>
          <w:szCs w:val="21"/>
          <w14:textFill>
            <w14:solidFill>
              <w14:schemeClr w14:val="tx1"/>
            </w14:solidFill>
          </w14:textFill>
        </w:rPr>
        <w:t>）</w:t>
      </w:r>
      <w:r>
        <w:rPr>
          <w:rFonts w:hint="eastAsia" w:cs="微软雅黑" w:asciiTheme="minorEastAsia" w:hAnsiTheme="minorEastAsia" w:eastAsiaTheme="minorEastAsia"/>
          <w:color w:val="000000" w:themeColor="text1"/>
          <w:spacing w:val="-108"/>
          <w:kern w:val="0"/>
          <w:szCs w:val="21"/>
          <w:lang w:eastAsia="zh-CN"/>
          <w14:textFill>
            <w14:solidFill>
              <w14:schemeClr w14:val="tx1"/>
            </w14:solidFill>
          </w14:textFill>
        </w:rPr>
        <w:t>，</w:t>
      </w:r>
      <w:r>
        <w:rPr>
          <w:rFonts w:hint="eastAsia" w:cs="微软雅黑" w:asciiTheme="minorEastAsia" w:hAnsiTheme="minorEastAsia" w:eastAsiaTheme="minorEastAsia"/>
          <w:color w:val="000000" w:themeColor="text1"/>
          <w:kern w:val="0"/>
          <w:szCs w:val="21"/>
          <w14:textFill>
            <w14:solidFill>
              <w14:schemeClr w14:val="tx1"/>
            </w14:solidFill>
          </w14:textFill>
        </w:rPr>
        <w:t>），在</w:t>
      </w:r>
      <w:r>
        <w:rPr>
          <w:rFonts w:hint="eastAsia" w:cs="微软雅黑" w:asciiTheme="minorEastAsia" w:hAnsiTheme="minorEastAsia" w:eastAsiaTheme="minorEastAsia"/>
          <w:color w:val="000000" w:themeColor="text1"/>
          <w:kern w:val="0"/>
          <w:szCs w:val="21"/>
          <w:u w:val="single"/>
          <w14:textFill>
            <w14:solidFill>
              <w14:schemeClr w14:val="tx1"/>
            </w14:solidFill>
          </w14:textFill>
        </w:rPr>
        <w:t>湖南中技项目管理有限公司（永州市零陵区风荷路89号）</w:t>
      </w:r>
      <w:r>
        <w:rPr>
          <w:rFonts w:hint="eastAsia" w:cs="微软雅黑" w:asciiTheme="minorEastAsia" w:hAnsiTheme="minorEastAsia" w:eastAsiaTheme="minorEastAsia"/>
          <w:color w:val="000000" w:themeColor="text1"/>
          <w:kern w:val="0"/>
          <w:szCs w:val="21"/>
          <w14:textFill>
            <w14:solidFill>
              <w14:schemeClr w14:val="tx1"/>
            </w14:solidFill>
          </w14:textFill>
        </w:rPr>
        <w:t>持个人身份证、法定代表人身份证明(或者授权委托书并附法定代表人身份证明)原件和招标公告中投标人资格条件中要求的所有资质证件原件及复印件加盖公司公章（一套）</w:t>
      </w:r>
      <w:r>
        <w:rPr>
          <w:rFonts w:hint="eastAsia" w:cs="微软雅黑" w:asciiTheme="minorEastAsia" w:hAnsiTheme="minorEastAsia" w:eastAsiaTheme="minorEastAsia"/>
          <w:color w:val="000000" w:themeColor="text1"/>
          <w:spacing w:val="-2"/>
          <w:kern w:val="0"/>
          <w:szCs w:val="21"/>
          <w14:textFill>
            <w14:solidFill>
              <w14:schemeClr w14:val="tx1"/>
            </w14:solidFill>
          </w14:textFill>
        </w:rPr>
        <w:t>购买</w:t>
      </w:r>
      <w:r>
        <w:rPr>
          <w:rFonts w:hint="eastAsia" w:cs="微软雅黑" w:asciiTheme="minorEastAsia" w:hAnsiTheme="minorEastAsia" w:eastAsiaTheme="minorEastAsia"/>
          <w:color w:val="000000" w:themeColor="text1"/>
          <w:kern w:val="0"/>
          <w:szCs w:val="21"/>
          <w14:textFill>
            <w14:solidFill>
              <w14:schemeClr w14:val="tx1"/>
            </w14:solidFill>
          </w14:textFill>
        </w:rPr>
        <w:t>招标</w:t>
      </w:r>
      <w:r>
        <w:rPr>
          <w:rFonts w:hint="eastAsia" w:cs="微软雅黑" w:asciiTheme="minorEastAsia" w:hAnsiTheme="minorEastAsia" w:eastAsiaTheme="minorEastAsia"/>
          <w:color w:val="000000" w:themeColor="text1"/>
          <w:spacing w:val="-2"/>
          <w:kern w:val="0"/>
          <w:szCs w:val="21"/>
          <w14:textFill>
            <w14:solidFill>
              <w14:schemeClr w14:val="tx1"/>
            </w14:solidFill>
          </w14:textFill>
        </w:rPr>
        <w:t>文件</w:t>
      </w:r>
      <w:r>
        <w:rPr>
          <w:rFonts w:hint="eastAsia" w:cs="微软雅黑" w:asciiTheme="minorEastAsia" w:hAnsiTheme="minorEastAsia" w:eastAsiaTheme="minorEastAsia"/>
          <w:color w:val="000000" w:themeColor="text1"/>
          <w:spacing w:val="-14"/>
          <w:kern w:val="0"/>
          <w:szCs w:val="21"/>
          <w14:textFill>
            <w14:solidFill>
              <w14:schemeClr w14:val="tx1"/>
            </w14:solidFill>
          </w14:textFill>
        </w:rPr>
        <w:t>。</w:t>
      </w:r>
    </w:p>
    <w:p>
      <w:pPr>
        <w:tabs>
          <w:tab w:val="left" w:pos="3500"/>
        </w:tabs>
        <w:autoSpaceDE w:val="0"/>
        <w:autoSpaceDN w:val="0"/>
        <w:adjustRightInd w:val="0"/>
        <w:snapToGrid w:val="0"/>
        <w:spacing w:line="360" w:lineRule="auto"/>
        <w:ind w:firstLine="420" w:firstLineChars="200"/>
        <w:jc w:val="left"/>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kern w:val="0"/>
          <w:position w:val="-3"/>
          <w:szCs w:val="21"/>
          <w14:textFill>
            <w14:solidFill>
              <w14:schemeClr w14:val="tx1"/>
            </w14:solidFill>
          </w14:textFill>
        </w:rPr>
        <w:t>2</w:t>
      </w:r>
      <w:r>
        <w:rPr>
          <w:rFonts w:hint="eastAsia" w:asciiTheme="minorEastAsia" w:hAnsiTheme="minorEastAsia" w:eastAsiaTheme="minorEastAsia"/>
          <w:color w:val="000000" w:themeColor="text1"/>
          <w:kern w:val="0"/>
          <w:position w:val="-3"/>
          <w:szCs w:val="21"/>
          <w14:textFill>
            <w14:solidFill>
              <w14:schemeClr w14:val="tx1"/>
            </w14:solidFill>
          </w14:textFill>
        </w:rPr>
        <w:t>、</w:t>
      </w:r>
      <w:r>
        <w:rPr>
          <w:rFonts w:hint="eastAsia" w:cs="微软雅黑" w:asciiTheme="minorEastAsia" w:hAnsiTheme="minorEastAsia" w:eastAsiaTheme="minorEastAsia"/>
          <w:color w:val="000000" w:themeColor="text1"/>
          <w:spacing w:val="-2"/>
          <w:kern w:val="0"/>
          <w:position w:val="-3"/>
          <w:szCs w:val="21"/>
          <w14:textFill>
            <w14:solidFill>
              <w14:schemeClr w14:val="tx1"/>
            </w14:solidFill>
          </w14:textFill>
        </w:rPr>
        <w:t>招</w:t>
      </w:r>
      <w:r>
        <w:rPr>
          <w:rFonts w:hint="eastAsia" w:cs="微软雅黑" w:asciiTheme="minorEastAsia" w:hAnsiTheme="minorEastAsia" w:eastAsiaTheme="minorEastAsia"/>
          <w:color w:val="000000" w:themeColor="text1"/>
          <w:kern w:val="0"/>
          <w:position w:val="-3"/>
          <w:szCs w:val="21"/>
          <w14:textFill>
            <w14:solidFill>
              <w14:schemeClr w14:val="tx1"/>
            </w14:solidFill>
          </w14:textFill>
        </w:rPr>
        <w:t>标</w:t>
      </w:r>
      <w:r>
        <w:rPr>
          <w:rFonts w:hint="eastAsia" w:cs="微软雅黑" w:asciiTheme="minorEastAsia" w:hAnsiTheme="minorEastAsia" w:eastAsiaTheme="minorEastAsia"/>
          <w:color w:val="000000" w:themeColor="text1"/>
          <w:spacing w:val="-2"/>
          <w:kern w:val="0"/>
          <w:position w:val="-3"/>
          <w:szCs w:val="21"/>
          <w14:textFill>
            <w14:solidFill>
              <w14:schemeClr w14:val="tx1"/>
            </w14:solidFill>
          </w14:textFill>
        </w:rPr>
        <w:t>文</w:t>
      </w:r>
      <w:r>
        <w:rPr>
          <w:rFonts w:hint="eastAsia" w:cs="微软雅黑" w:asciiTheme="minorEastAsia" w:hAnsiTheme="minorEastAsia" w:eastAsiaTheme="minorEastAsia"/>
          <w:color w:val="000000" w:themeColor="text1"/>
          <w:kern w:val="0"/>
          <w:position w:val="-3"/>
          <w:szCs w:val="21"/>
          <w14:textFill>
            <w14:solidFill>
              <w14:schemeClr w14:val="tx1"/>
            </w14:solidFill>
          </w14:textFill>
        </w:rPr>
        <w:t>件</w:t>
      </w:r>
      <w:r>
        <w:rPr>
          <w:rFonts w:hint="eastAsia" w:cs="微软雅黑" w:asciiTheme="minorEastAsia" w:hAnsiTheme="minorEastAsia" w:eastAsiaTheme="minorEastAsia"/>
          <w:color w:val="000000" w:themeColor="text1"/>
          <w:spacing w:val="-2"/>
          <w:kern w:val="0"/>
          <w:position w:val="-3"/>
          <w:szCs w:val="21"/>
          <w14:textFill>
            <w14:solidFill>
              <w14:schemeClr w14:val="tx1"/>
            </w14:solidFill>
          </w14:textFill>
        </w:rPr>
        <w:t>每</w:t>
      </w:r>
      <w:r>
        <w:rPr>
          <w:rFonts w:hint="eastAsia" w:cs="微软雅黑" w:asciiTheme="minorEastAsia" w:hAnsiTheme="minorEastAsia" w:eastAsiaTheme="minorEastAsia"/>
          <w:color w:val="000000" w:themeColor="text1"/>
          <w:kern w:val="0"/>
          <w:position w:val="-3"/>
          <w:szCs w:val="21"/>
          <w14:textFill>
            <w14:solidFill>
              <w14:schemeClr w14:val="tx1"/>
            </w14:solidFill>
          </w14:textFill>
        </w:rPr>
        <w:t>套</w:t>
      </w:r>
      <w:r>
        <w:rPr>
          <w:rFonts w:hint="eastAsia" w:cs="微软雅黑" w:asciiTheme="minorEastAsia" w:hAnsiTheme="minorEastAsia" w:eastAsiaTheme="minorEastAsia"/>
          <w:color w:val="000000" w:themeColor="text1"/>
          <w:spacing w:val="-2"/>
          <w:kern w:val="0"/>
          <w:position w:val="-3"/>
          <w:szCs w:val="21"/>
          <w14:textFill>
            <w14:solidFill>
              <w14:schemeClr w14:val="tx1"/>
            </w14:solidFill>
          </w14:textFill>
        </w:rPr>
        <w:t>售</w:t>
      </w:r>
      <w:r>
        <w:rPr>
          <w:rFonts w:hint="eastAsia" w:cs="微软雅黑" w:asciiTheme="minorEastAsia" w:hAnsiTheme="minorEastAsia" w:eastAsiaTheme="minorEastAsia"/>
          <w:color w:val="000000" w:themeColor="text1"/>
          <w:kern w:val="0"/>
          <w:position w:val="-3"/>
          <w:szCs w:val="21"/>
          <w14:textFill>
            <w14:solidFill>
              <w14:schemeClr w14:val="tx1"/>
            </w14:solidFill>
          </w14:textFill>
        </w:rPr>
        <w:t>价400元</w:t>
      </w:r>
      <w:r>
        <w:rPr>
          <w:rFonts w:hint="eastAsia" w:cs="微软雅黑" w:asciiTheme="minorEastAsia" w:hAnsiTheme="minorEastAsia" w:eastAsiaTheme="minorEastAsia"/>
          <w:color w:val="000000" w:themeColor="text1"/>
          <w:spacing w:val="-2"/>
          <w:kern w:val="0"/>
          <w:position w:val="-3"/>
          <w:szCs w:val="21"/>
          <w14:textFill>
            <w14:solidFill>
              <w14:schemeClr w14:val="tx1"/>
            </w14:solidFill>
          </w14:textFill>
        </w:rPr>
        <w:t>，</w:t>
      </w:r>
      <w:r>
        <w:rPr>
          <w:rFonts w:hint="eastAsia" w:cs="微软雅黑" w:asciiTheme="minorEastAsia" w:hAnsiTheme="minorEastAsia" w:eastAsiaTheme="minorEastAsia"/>
          <w:color w:val="000000" w:themeColor="text1"/>
          <w:kern w:val="0"/>
          <w:position w:val="-3"/>
          <w:szCs w:val="21"/>
          <w14:textFill>
            <w14:solidFill>
              <w14:schemeClr w14:val="tx1"/>
            </w14:solidFill>
          </w14:textFill>
        </w:rPr>
        <w:t>售</w:t>
      </w:r>
      <w:r>
        <w:rPr>
          <w:rFonts w:hint="eastAsia" w:cs="微软雅黑" w:asciiTheme="minorEastAsia" w:hAnsiTheme="minorEastAsia" w:eastAsiaTheme="minorEastAsia"/>
          <w:color w:val="000000" w:themeColor="text1"/>
          <w:spacing w:val="-2"/>
          <w:kern w:val="0"/>
          <w:position w:val="-3"/>
          <w:szCs w:val="21"/>
          <w14:textFill>
            <w14:solidFill>
              <w14:schemeClr w14:val="tx1"/>
            </w14:solidFill>
          </w14:textFill>
        </w:rPr>
        <w:t>后</w:t>
      </w:r>
      <w:r>
        <w:rPr>
          <w:rFonts w:hint="eastAsia" w:cs="微软雅黑" w:asciiTheme="minorEastAsia" w:hAnsiTheme="minorEastAsia" w:eastAsiaTheme="minorEastAsia"/>
          <w:color w:val="000000" w:themeColor="text1"/>
          <w:kern w:val="0"/>
          <w:position w:val="-3"/>
          <w:szCs w:val="21"/>
          <w14:textFill>
            <w14:solidFill>
              <w14:schemeClr w14:val="tx1"/>
            </w14:solidFill>
          </w14:textFill>
        </w:rPr>
        <w:t>不</w:t>
      </w:r>
      <w:r>
        <w:rPr>
          <w:rFonts w:hint="eastAsia" w:cs="微软雅黑" w:asciiTheme="minorEastAsia" w:hAnsiTheme="minorEastAsia" w:eastAsiaTheme="minorEastAsia"/>
          <w:color w:val="000000" w:themeColor="text1"/>
          <w:spacing w:val="-2"/>
          <w:kern w:val="0"/>
          <w:position w:val="-3"/>
          <w:szCs w:val="21"/>
          <w14:textFill>
            <w14:solidFill>
              <w14:schemeClr w14:val="tx1"/>
            </w14:solidFill>
          </w14:textFill>
        </w:rPr>
        <w:t>退</w:t>
      </w:r>
      <w:r>
        <w:rPr>
          <w:rFonts w:hint="eastAsia" w:cs="微软雅黑" w:asciiTheme="minorEastAsia" w:hAnsiTheme="minorEastAsia" w:eastAsiaTheme="minorEastAsia"/>
          <w:color w:val="000000" w:themeColor="text1"/>
          <w:kern w:val="0"/>
          <w:position w:val="-3"/>
          <w:szCs w:val="21"/>
          <w14:textFill>
            <w14:solidFill>
              <w14:schemeClr w14:val="tx1"/>
            </w14:solidFill>
          </w14:textFill>
        </w:rPr>
        <w:t>。</w:t>
      </w:r>
      <w:r>
        <w:rPr>
          <w:rFonts w:hint="eastAsia" w:asciiTheme="minorEastAsia" w:hAnsiTheme="minorEastAsia" w:eastAsiaTheme="minorEastAsia"/>
          <w:color w:val="000000" w:themeColor="text1"/>
          <w:szCs w:val="21"/>
          <w14:textFill>
            <w14:solidFill>
              <w14:schemeClr w14:val="tx1"/>
            </w14:solidFill>
          </w14:textFill>
        </w:rPr>
        <w:t>现金方式购买招标文件。</w:t>
      </w:r>
    </w:p>
    <w:p>
      <w:pPr>
        <w:adjustRightInd w:val="0"/>
        <w:snapToGrid w:val="0"/>
        <w:spacing w:line="360" w:lineRule="auto"/>
        <w:ind w:firstLine="422" w:firstLineChars="200"/>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五、投标截止时间、开标时间及地点</w:t>
      </w:r>
    </w:p>
    <w:p>
      <w:pPr>
        <w:adjustRightInd w:val="0"/>
        <w:snapToGrid w:val="0"/>
        <w:spacing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1、提交投标文件的截止时间：</w:t>
      </w:r>
      <w:r>
        <w:rPr>
          <w:rFonts w:asciiTheme="minorEastAsia" w:hAnsiTheme="minorEastAsia" w:eastAsiaTheme="minorEastAsia"/>
          <w:color w:val="000000" w:themeColor="text1"/>
          <w:szCs w:val="21"/>
          <w14:textFill>
            <w14:solidFill>
              <w14:schemeClr w14:val="tx1"/>
            </w14:solidFill>
          </w14:textFill>
        </w:rPr>
        <w:t>201</w:t>
      </w:r>
      <w:r>
        <w:rPr>
          <w:rFonts w:hint="eastAsia" w:asciiTheme="minorEastAsia" w:hAnsiTheme="minorEastAsia" w:eastAsiaTheme="minorEastAsia"/>
          <w:color w:val="000000" w:themeColor="text1"/>
          <w:szCs w:val="21"/>
          <w14:textFill>
            <w14:solidFill>
              <w14:schemeClr w14:val="tx1"/>
            </w14:solidFill>
          </w14:textFill>
        </w:rPr>
        <w:t>9年</w:t>
      </w:r>
      <w:r>
        <w:rPr>
          <w:rFonts w:hint="eastAsia" w:asciiTheme="minorEastAsia" w:hAnsiTheme="minorEastAsia" w:eastAsiaTheme="minorEastAsia"/>
          <w:color w:val="000000" w:themeColor="text1"/>
          <w:szCs w:val="21"/>
          <w:u w:val="single"/>
          <w:lang w:val="en-US" w:eastAsia="zh-CN"/>
          <w14:textFill>
            <w14:solidFill>
              <w14:schemeClr w14:val="tx1"/>
            </w14:solidFill>
          </w14:textFill>
        </w:rPr>
        <w:t xml:space="preserve">10 </w:t>
      </w:r>
      <w:r>
        <w:rPr>
          <w:rFonts w:hint="eastAsia" w:asciiTheme="minorEastAsia" w:hAnsiTheme="minorEastAsia" w:eastAsiaTheme="minorEastAsia"/>
          <w:color w:val="000000" w:themeColor="text1"/>
          <w:szCs w:val="21"/>
          <w14:textFill>
            <w14:solidFill>
              <w14:schemeClr w14:val="tx1"/>
            </w14:solidFill>
          </w14:textFill>
        </w:rPr>
        <w:t>月</w:t>
      </w:r>
      <w:r>
        <w:rPr>
          <w:rFonts w:hint="eastAsia" w:asciiTheme="minorEastAsia" w:hAnsiTheme="minorEastAsia" w:eastAsiaTheme="minorEastAsia"/>
          <w:color w:val="000000" w:themeColor="text1"/>
          <w:szCs w:val="21"/>
          <w:u w:val="single"/>
          <w:lang w:val="en-US" w:eastAsia="zh-CN"/>
          <w14:textFill>
            <w14:solidFill>
              <w14:schemeClr w14:val="tx1"/>
            </w14:solidFill>
          </w14:textFill>
        </w:rPr>
        <w:t>18</w:t>
      </w:r>
      <w:r>
        <w:rPr>
          <w:rFonts w:hint="eastAsia" w:asciiTheme="minorEastAsia" w:hAnsiTheme="minorEastAsia" w:eastAsiaTheme="minorEastAsia"/>
          <w:color w:val="000000" w:themeColor="text1"/>
          <w:szCs w:val="21"/>
          <w14:textFill>
            <w14:solidFill>
              <w14:schemeClr w14:val="tx1"/>
            </w14:solidFill>
          </w14:textFill>
        </w:rPr>
        <w:t>日</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olor w:val="000000" w:themeColor="text1"/>
          <w:szCs w:val="21"/>
          <w:u w:val="single"/>
          <w:lang w:val="en-US" w:eastAsia="zh-CN"/>
          <w14:textFill>
            <w14:solidFill>
              <w14:schemeClr w14:val="tx1"/>
            </w14:solidFill>
          </w14:textFill>
        </w:rPr>
        <w:t>9</w:t>
      </w:r>
      <w:r>
        <w:rPr>
          <w:rFonts w:hint="eastAsia" w:asciiTheme="minorEastAsia" w:hAnsiTheme="minorEastAsia" w:eastAsiaTheme="minorEastAsia"/>
          <w:color w:val="000000" w:themeColor="text1"/>
          <w:szCs w:val="21"/>
          <w14:textFill>
            <w14:solidFill>
              <w14:schemeClr w14:val="tx1"/>
            </w14:solidFill>
          </w14:textFill>
        </w:rPr>
        <w:t>时</w:t>
      </w:r>
      <w:r>
        <w:rPr>
          <w:rFonts w:hint="eastAsia" w:asciiTheme="minorEastAsia" w:hAnsiTheme="minorEastAsia" w:eastAsiaTheme="minorEastAsia"/>
          <w:color w:val="000000" w:themeColor="text1"/>
          <w:szCs w:val="21"/>
          <w:u w:val="single"/>
          <w:lang w:val="en-US" w:eastAsia="zh-CN"/>
          <w14:textFill>
            <w14:solidFill>
              <w14:schemeClr w14:val="tx1"/>
            </w14:solidFill>
          </w14:textFill>
        </w:rPr>
        <w:t>30</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分（北京时间）</w:t>
      </w:r>
    </w:p>
    <w:p>
      <w:pPr>
        <w:adjustRightInd w:val="0"/>
        <w:snapToGrid w:val="0"/>
        <w:spacing w:line="360" w:lineRule="auto"/>
        <w:ind w:firstLine="420" w:firstLineChars="200"/>
        <w:rPr>
          <w:rFonts w:hint="eastAsia" w:asciiTheme="minorEastAsia" w:hAnsiTheme="minorEastAsia" w:eastAsiaTheme="minorEastAsia"/>
          <w:color w:val="000000" w:themeColor="text1"/>
          <w:szCs w:val="21"/>
          <w:lang w:eastAsia="zh-CN"/>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2、开标时间：</w:t>
      </w:r>
      <w:r>
        <w:rPr>
          <w:rFonts w:asciiTheme="minorEastAsia" w:hAnsiTheme="minorEastAsia" w:eastAsiaTheme="minorEastAsia"/>
          <w:color w:val="000000" w:themeColor="text1"/>
          <w:szCs w:val="21"/>
          <w14:textFill>
            <w14:solidFill>
              <w14:schemeClr w14:val="tx1"/>
            </w14:solidFill>
          </w14:textFill>
        </w:rPr>
        <w:t>201</w:t>
      </w:r>
      <w:r>
        <w:rPr>
          <w:rFonts w:hint="eastAsia" w:asciiTheme="minorEastAsia" w:hAnsiTheme="minorEastAsia" w:eastAsiaTheme="minorEastAsia"/>
          <w:color w:val="000000" w:themeColor="text1"/>
          <w:szCs w:val="21"/>
          <w14:textFill>
            <w14:solidFill>
              <w14:schemeClr w14:val="tx1"/>
            </w14:solidFill>
          </w14:textFill>
        </w:rPr>
        <w:t>9年</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olor w:val="000000" w:themeColor="text1"/>
          <w:szCs w:val="21"/>
          <w:u w:val="single"/>
          <w:lang w:val="en-US" w:eastAsia="zh-CN"/>
          <w14:textFill>
            <w14:solidFill>
              <w14:schemeClr w14:val="tx1"/>
            </w14:solidFill>
          </w14:textFill>
        </w:rPr>
        <w:t xml:space="preserve">10 </w:t>
      </w:r>
      <w:r>
        <w:rPr>
          <w:rFonts w:hint="eastAsia" w:asciiTheme="minorEastAsia" w:hAnsiTheme="minorEastAsia" w:eastAsiaTheme="minorEastAsia"/>
          <w:color w:val="000000" w:themeColor="text1"/>
          <w:szCs w:val="21"/>
          <w14:textFill>
            <w14:solidFill>
              <w14:schemeClr w14:val="tx1"/>
            </w14:solidFill>
          </w14:textFill>
        </w:rPr>
        <w:t>月</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olor w:val="000000" w:themeColor="text1"/>
          <w:szCs w:val="21"/>
          <w:u w:val="single"/>
          <w:lang w:val="en-US" w:eastAsia="zh-CN"/>
          <w14:textFill>
            <w14:solidFill>
              <w14:schemeClr w14:val="tx1"/>
            </w14:solidFill>
          </w14:textFill>
        </w:rPr>
        <w:t>18</w:t>
      </w:r>
      <w:r>
        <w:rPr>
          <w:rFonts w:hint="eastAsia" w:asciiTheme="minorEastAsia" w:hAnsiTheme="minorEastAsia" w:eastAsiaTheme="minorEastAsia"/>
          <w:color w:val="000000" w:themeColor="text1"/>
          <w:szCs w:val="21"/>
          <w14:textFill>
            <w14:solidFill>
              <w14:schemeClr w14:val="tx1"/>
            </w14:solidFill>
          </w14:textFill>
        </w:rPr>
        <w:t>日</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olor w:val="000000" w:themeColor="text1"/>
          <w:szCs w:val="21"/>
          <w:u w:val="single"/>
          <w:lang w:val="en-US" w:eastAsia="zh-CN"/>
          <w14:textFill>
            <w14:solidFill>
              <w14:schemeClr w14:val="tx1"/>
            </w14:solidFill>
          </w14:textFill>
        </w:rPr>
        <w:t>9</w:t>
      </w:r>
      <w:r>
        <w:rPr>
          <w:rFonts w:hint="eastAsia" w:asciiTheme="minorEastAsia" w:hAnsiTheme="minorEastAsia" w:eastAsiaTheme="minorEastAsia"/>
          <w:color w:val="000000" w:themeColor="text1"/>
          <w:szCs w:val="21"/>
          <w14:textFill>
            <w14:solidFill>
              <w14:schemeClr w14:val="tx1"/>
            </w14:solidFill>
          </w14:textFill>
        </w:rPr>
        <w:t>时</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olor w:val="000000" w:themeColor="text1"/>
          <w:szCs w:val="21"/>
          <w:u w:val="single"/>
          <w:lang w:val="en-US" w:eastAsia="zh-CN"/>
          <w14:textFill>
            <w14:solidFill>
              <w14:schemeClr w14:val="tx1"/>
            </w14:solidFill>
          </w14:textFill>
        </w:rPr>
        <w:t xml:space="preserve">30 </w:t>
      </w:r>
      <w:r>
        <w:rPr>
          <w:rFonts w:hint="eastAsia" w:asciiTheme="minorEastAsia" w:hAnsiTheme="minorEastAsia" w:eastAsiaTheme="minorEastAsia"/>
          <w:color w:val="000000" w:themeColor="text1"/>
          <w:szCs w:val="21"/>
          <w14:textFill>
            <w14:solidFill>
              <w14:schemeClr w14:val="tx1"/>
            </w14:solidFill>
          </w14:textFill>
        </w:rPr>
        <w:t>分（北京时间</w:t>
      </w:r>
      <w:r>
        <w:rPr>
          <w:rFonts w:hint="eastAsia" w:asciiTheme="minorEastAsia" w:hAnsiTheme="minorEastAsia" w:eastAsiaTheme="minorEastAsia"/>
          <w:color w:val="000000" w:themeColor="text1"/>
          <w:szCs w:val="21"/>
          <w:lang w:eastAsia="zh-CN"/>
          <w14:textFill>
            <w14:solidFill>
              <w14:schemeClr w14:val="tx1"/>
            </w14:solidFill>
          </w14:textFill>
        </w:rPr>
        <w:t>）</w:t>
      </w:r>
    </w:p>
    <w:p>
      <w:pPr>
        <w:adjustRightInd w:val="0"/>
        <w:snapToGrid w:val="0"/>
        <w:spacing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3、开标地点：</w:t>
      </w:r>
      <w:r>
        <w:rPr>
          <w:rFonts w:hint="eastAsia" w:ascii="宋体" w:hAnsi="宋体" w:cs="宋体" w:eastAsiaTheme="minorEastAsia"/>
          <w:b/>
          <w:bCs/>
          <w:color w:val="000000" w:themeColor="text1"/>
          <w:lang w:eastAsia="zh-CN"/>
          <w14:textFill>
            <w14:solidFill>
              <w14:schemeClr w14:val="tx1"/>
            </w14:solidFill>
          </w14:textFill>
        </w:rPr>
        <w:t>永州经济技术开发区长丰工业园总部经济大厦（长丰大道与零陵南路交汇处）4楼开标室。</w:t>
      </w:r>
    </w:p>
    <w:p>
      <w:pPr>
        <w:adjustRightInd w:val="0"/>
        <w:snapToGrid w:val="0"/>
        <w:spacing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p>
    <w:p>
      <w:pPr>
        <w:adjustRightInd w:val="0"/>
        <w:snapToGrid w:val="0"/>
        <w:spacing w:line="360" w:lineRule="auto"/>
        <w:ind w:firstLine="422"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六、公告期限</w:t>
      </w:r>
      <w:r>
        <w:rPr>
          <w:rFonts w:hint="eastAsia" w:asciiTheme="minorEastAsia" w:hAnsiTheme="minorEastAsia" w:eastAsiaTheme="minorEastAsia"/>
          <w:color w:val="000000" w:themeColor="text1"/>
          <w:szCs w:val="21"/>
          <w14:textFill>
            <w14:solidFill>
              <w14:schemeClr w14:val="tx1"/>
            </w14:solidFill>
          </w14:textFill>
        </w:rPr>
        <w:t>：</w:t>
      </w:r>
    </w:p>
    <w:p>
      <w:pPr>
        <w:adjustRightInd w:val="0"/>
        <w:snapToGrid w:val="0"/>
        <w:spacing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1、本招标公告在中国政府采购网、永州市</w:t>
      </w:r>
      <w:r>
        <w:rPr>
          <w:rFonts w:hint="eastAsia" w:asciiTheme="minorEastAsia" w:hAnsiTheme="minorEastAsia" w:eastAsiaTheme="minorEastAsia"/>
          <w:color w:val="000000" w:themeColor="text1"/>
          <w:szCs w:val="21"/>
          <w:lang w:val="en-US" w:eastAsia="zh-CN"/>
          <w14:textFill>
            <w14:solidFill>
              <w14:schemeClr w14:val="tx1"/>
            </w14:solidFill>
          </w14:textFill>
        </w:rPr>
        <w:t>经济技术</w:t>
      </w:r>
      <w:r>
        <w:rPr>
          <w:rFonts w:hint="eastAsia" w:asciiTheme="minorEastAsia" w:hAnsiTheme="minorEastAsia" w:eastAsiaTheme="minorEastAsia"/>
          <w:color w:val="000000" w:themeColor="text1"/>
          <w:szCs w:val="21"/>
          <w:lang w:eastAsia="zh-CN"/>
          <w14:textFill>
            <w14:solidFill>
              <w14:schemeClr w14:val="tx1"/>
            </w14:solidFill>
          </w14:textFill>
        </w:rPr>
        <w:t>开</w:t>
      </w:r>
      <w:r>
        <w:rPr>
          <w:rFonts w:hint="eastAsia" w:asciiTheme="minorEastAsia" w:hAnsiTheme="minorEastAsia" w:eastAsiaTheme="minorEastAsia"/>
          <w:color w:val="000000" w:themeColor="text1"/>
          <w:szCs w:val="21"/>
          <w:lang w:val="en-US" w:eastAsia="zh-CN"/>
          <w14:textFill>
            <w14:solidFill>
              <w14:schemeClr w14:val="tx1"/>
            </w14:solidFill>
          </w14:textFill>
        </w:rPr>
        <w:t>发</w:t>
      </w:r>
      <w:r>
        <w:rPr>
          <w:rFonts w:hint="eastAsia" w:asciiTheme="minorEastAsia" w:hAnsiTheme="minorEastAsia" w:eastAsiaTheme="minorEastAsia"/>
          <w:color w:val="000000" w:themeColor="text1"/>
          <w:szCs w:val="21"/>
          <w:lang w:eastAsia="zh-CN"/>
          <w14:textFill>
            <w14:solidFill>
              <w14:schemeClr w14:val="tx1"/>
            </w14:solidFill>
          </w14:textFill>
        </w:rPr>
        <w:t>区网站、</w:t>
      </w:r>
      <w:r>
        <w:rPr>
          <w:rFonts w:hint="eastAsia" w:asciiTheme="minorEastAsia" w:hAnsiTheme="minorEastAsia" w:eastAsiaTheme="minorEastAsia"/>
          <w:color w:val="000000" w:themeColor="text1"/>
          <w:szCs w:val="21"/>
          <w:lang w:val="en-US" w:eastAsia="zh-CN"/>
          <w14:textFill>
            <w14:solidFill>
              <w14:schemeClr w14:val="tx1"/>
            </w14:solidFill>
          </w14:textFill>
        </w:rPr>
        <w:t>中国招投标公共服务平台</w:t>
      </w:r>
      <w:r>
        <w:rPr>
          <w:rFonts w:hint="eastAsia" w:asciiTheme="minorEastAsia" w:hAnsiTheme="minorEastAsia" w:eastAsiaTheme="minorEastAsia"/>
          <w:color w:val="000000" w:themeColor="text1"/>
          <w:szCs w:val="21"/>
          <w14:textFill>
            <w14:solidFill>
              <w14:schemeClr w14:val="tx1"/>
            </w14:solidFill>
          </w14:textFill>
        </w:rPr>
        <w:t>发布。公告期限从本招标公告发布之日起5个工作日。</w:t>
      </w:r>
    </w:p>
    <w:p>
      <w:pPr>
        <w:adjustRightInd w:val="0"/>
        <w:snapToGrid w:val="0"/>
        <w:spacing w:line="360" w:lineRule="auto"/>
        <w:ind w:firstLine="422"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七、询问及质疑</w:t>
      </w:r>
      <w:r>
        <w:rPr>
          <w:rFonts w:hint="eastAsia" w:asciiTheme="minorEastAsia" w:hAnsiTheme="minorEastAsia" w:eastAsiaTheme="minorEastAsia"/>
          <w:color w:val="000000" w:themeColor="text1"/>
          <w:szCs w:val="21"/>
          <w14:textFill>
            <w14:solidFill>
              <w14:schemeClr w14:val="tx1"/>
            </w14:solidFill>
          </w14:textFill>
        </w:rPr>
        <w:t>：</w:t>
      </w:r>
    </w:p>
    <w:p>
      <w:pPr>
        <w:adjustRightInd w:val="0"/>
        <w:snapToGrid w:val="0"/>
        <w:spacing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1、投标人对政府采购活动事项如有疑问的，可以向采购人或者采购代理机构提出询问。采购人或者采购代理机构将在3个工作日内作出答复。</w:t>
      </w:r>
    </w:p>
    <w:p>
      <w:pPr>
        <w:adjustRightInd w:val="0"/>
        <w:snapToGrid w:val="0"/>
        <w:spacing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2、潜在投标人认为招标文件或招标公告使自己的合法权益受到损害的，可以在获取招标文件之日或招标公告期限届满之日起7个工作日内，以书面形式向采购人或者采购代理机构提出质疑。</w:t>
      </w:r>
    </w:p>
    <w:p>
      <w:pPr>
        <w:adjustRightInd w:val="0"/>
        <w:snapToGrid w:val="0"/>
        <w:spacing w:line="360" w:lineRule="auto"/>
        <w:ind w:firstLine="422" w:firstLineChars="200"/>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八、采购项目联系人姓名和电话</w:t>
      </w:r>
    </w:p>
    <w:p>
      <w:pPr>
        <w:adjustRightInd w:val="0"/>
        <w:snapToGrid w:val="0"/>
        <w:spacing w:line="360" w:lineRule="auto"/>
        <w:ind w:firstLine="411" w:firstLineChars="196"/>
        <w:rPr>
          <w:rFonts w:hint="eastAsia" w:asciiTheme="minorEastAsia" w:hAnsiTheme="minorEastAsia" w:eastAsiaTheme="minorEastAsia"/>
          <w:color w:val="000000" w:themeColor="text1"/>
          <w:szCs w:val="21"/>
          <w:lang w:eastAsia="zh-CN"/>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1、联系人姓名：</w:t>
      </w:r>
      <w:r>
        <w:rPr>
          <w:rFonts w:hint="eastAsia" w:asciiTheme="minorEastAsia" w:hAnsiTheme="minorEastAsia" w:eastAsiaTheme="minorEastAsia"/>
          <w:color w:val="000000" w:themeColor="text1"/>
          <w:szCs w:val="21"/>
          <w:lang w:eastAsia="zh-CN"/>
          <w14:textFill>
            <w14:solidFill>
              <w14:schemeClr w14:val="tx1"/>
            </w14:solidFill>
          </w14:textFill>
        </w:rPr>
        <w:t>郭女士</w:t>
      </w:r>
    </w:p>
    <w:p>
      <w:pPr>
        <w:adjustRightInd w:val="0"/>
        <w:snapToGrid w:val="0"/>
        <w:spacing w:line="360" w:lineRule="auto"/>
        <w:ind w:firstLine="411" w:firstLineChars="196"/>
        <w:rPr>
          <w:rFonts w:hint="eastAsia" w:asciiTheme="minorEastAsia" w:hAnsiTheme="minorEastAsia" w:eastAsiaTheme="minorEastAsia"/>
          <w:color w:val="000000" w:themeColor="text1"/>
          <w:szCs w:val="21"/>
          <w:lang w:val="en-US" w:eastAsia="zh-CN"/>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2、电话：</w:t>
      </w:r>
      <w:r>
        <w:rPr>
          <w:rFonts w:hint="eastAsia" w:asciiTheme="minorEastAsia" w:hAnsiTheme="minorEastAsia" w:eastAsiaTheme="minorEastAsia"/>
          <w:color w:val="000000" w:themeColor="text1"/>
          <w:szCs w:val="21"/>
          <w:lang w:val="en-US" w:eastAsia="zh-CN"/>
          <w14:textFill>
            <w14:solidFill>
              <w14:schemeClr w14:val="tx1"/>
            </w14:solidFill>
          </w14:textFill>
        </w:rPr>
        <w:t>15211649669</w:t>
      </w:r>
    </w:p>
    <w:p>
      <w:pPr>
        <w:adjustRightInd w:val="0"/>
        <w:snapToGrid w:val="0"/>
        <w:spacing w:line="360" w:lineRule="auto"/>
        <w:ind w:firstLine="413" w:firstLineChars="196"/>
        <w:rPr>
          <w:rFonts w:asciiTheme="minorEastAsia" w:hAnsiTheme="minorEastAsia" w:eastAsiaTheme="minorEastAsia"/>
          <w:b/>
          <w:bCs/>
          <w:color w:val="000000" w:themeColor="text1"/>
          <w:szCs w:val="21"/>
          <w14:textFill>
            <w14:solidFill>
              <w14:schemeClr w14:val="tx1"/>
            </w14:solidFill>
          </w14:textFill>
        </w:rPr>
      </w:pPr>
      <w:r>
        <w:rPr>
          <w:rFonts w:hint="eastAsia" w:asciiTheme="minorEastAsia" w:hAnsiTheme="minorEastAsia" w:eastAsiaTheme="minorEastAsia"/>
          <w:b/>
          <w:bCs/>
          <w:color w:val="000000" w:themeColor="text1"/>
          <w:szCs w:val="21"/>
          <w14:textFill>
            <w14:solidFill>
              <w14:schemeClr w14:val="tx1"/>
            </w14:solidFill>
          </w14:textFill>
        </w:rPr>
        <w:t>九、采购人及其委托的采购代理机构的名称、地址和联系方法</w:t>
      </w:r>
    </w:p>
    <w:p>
      <w:pPr>
        <w:adjustRightInd w:val="0"/>
        <w:snapToGrid w:val="0"/>
        <w:spacing w:line="360" w:lineRule="auto"/>
        <w:ind w:firstLine="413" w:firstLineChars="196"/>
        <w:rPr>
          <w:rFonts w:asciiTheme="minorEastAsia" w:hAnsiTheme="minorEastAsia" w:eastAsiaTheme="minorEastAsia"/>
          <w:b/>
          <w:bCs/>
          <w:color w:val="000000" w:themeColor="text1"/>
          <w:szCs w:val="21"/>
          <w14:textFill>
            <w14:solidFill>
              <w14:schemeClr w14:val="tx1"/>
            </w14:solidFill>
          </w14:textFill>
        </w:rPr>
      </w:pPr>
      <w:r>
        <w:rPr>
          <w:rFonts w:hint="eastAsia" w:asciiTheme="minorEastAsia" w:hAnsiTheme="minorEastAsia" w:eastAsiaTheme="minorEastAsia"/>
          <w:b/>
          <w:bCs/>
          <w:color w:val="000000" w:themeColor="text1"/>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w:t>
      </w:r>
      <w:r>
        <w:rPr>
          <w:rFonts w:hint="eastAsia" w:asciiTheme="minorEastAsia" w:hAnsiTheme="minorEastAsia" w:eastAsiaTheme="minorEastAsia"/>
          <w:b/>
          <w:bCs/>
          <w:color w:val="000000" w:themeColor="text1"/>
          <w:szCs w:val="21"/>
          <w14:textFill>
            <w14:solidFill>
              <w14:schemeClr w14:val="tx1"/>
            </w14:solidFill>
          </w14:textFill>
        </w:rPr>
        <w:t>采购人信息</w:t>
      </w:r>
    </w:p>
    <w:p>
      <w:pPr>
        <w:adjustRightInd w:val="0"/>
        <w:snapToGrid w:val="0"/>
        <w:spacing w:line="360" w:lineRule="auto"/>
        <w:ind w:firstLine="411" w:firstLineChars="196"/>
        <w:rPr>
          <w:rFonts w:hint="eastAsia" w:asciiTheme="minorEastAsia" w:hAnsiTheme="minorEastAsia" w:eastAsiaTheme="minorEastAsia"/>
          <w:color w:val="000000" w:themeColor="text1"/>
          <w:szCs w:val="21"/>
          <w:lang w:eastAsia="zh-CN"/>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w:t>
      </w:r>
      <w:r>
        <w:rPr>
          <w:rFonts w:hint="eastAsia" w:asciiTheme="minorEastAsia" w:hAnsiTheme="minorEastAsia" w:eastAsiaTheme="minorEastAsia"/>
          <w:b/>
          <w:bCs/>
          <w:color w:val="000000" w:themeColor="text1"/>
          <w:szCs w:val="21"/>
          <w14:textFill>
            <w14:solidFill>
              <w14:schemeClr w14:val="tx1"/>
            </w14:solidFill>
          </w14:textFill>
        </w:rPr>
        <w:t>名 称：</w:t>
      </w:r>
      <w:r>
        <w:rPr>
          <w:rFonts w:hint="eastAsia" w:asciiTheme="minorEastAsia" w:hAnsiTheme="minorEastAsia" w:eastAsiaTheme="minorEastAsia"/>
          <w:b/>
          <w:bCs/>
          <w:color w:val="000000" w:themeColor="text1"/>
          <w:szCs w:val="21"/>
          <w:lang w:eastAsia="zh-CN"/>
          <w14:textFill>
            <w14:solidFill>
              <w14:schemeClr w14:val="tx1"/>
            </w14:solidFill>
          </w14:textFill>
        </w:rPr>
        <w:t>永州中古生物技术有限公司</w:t>
      </w:r>
    </w:p>
    <w:p>
      <w:pPr>
        <w:keepNext w:val="0"/>
        <w:keepLines w:val="0"/>
        <w:widowControl/>
        <w:suppressLineNumbers w:val="0"/>
        <w:ind w:left="720"/>
        <w:rPr>
          <w:rFonts w:hint="eastAsia" w:ascii="宋体" w:hAnsi="宋体" w:eastAsia="宋体" w:cs="宋体"/>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（2）地  </w:t>
      </w:r>
      <w:r>
        <w:rPr>
          <w:rFonts w:hint="eastAsia" w:cs="Times New Roman" w:asciiTheme="minorEastAsia" w:hAnsiTheme="minorEastAsia" w:eastAsiaTheme="minorEastAsia"/>
          <w:color w:val="000000" w:themeColor="text1"/>
          <w:kern w:val="2"/>
          <w:sz w:val="21"/>
          <w:szCs w:val="21"/>
          <w:lang w:val="en-US" w:eastAsia="zh-CN" w:bidi="ar-SA"/>
          <w14:textFill>
            <w14:solidFill>
              <w14:schemeClr w14:val="tx1"/>
            </w14:solidFill>
          </w14:textFill>
        </w:rPr>
        <w:t>址：永州经济技术开发区城南大道以北、零陵南路以东、兴园路以西(湖南康都制药有限公司内)</w:t>
      </w:r>
    </w:p>
    <w:p>
      <w:pPr>
        <w:adjustRightInd w:val="0"/>
        <w:snapToGrid w:val="0"/>
        <w:spacing w:line="360" w:lineRule="auto"/>
        <w:ind w:firstLine="411" w:firstLineChars="196"/>
        <w:rPr>
          <w:rFonts w:asciiTheme="minorEastAsia" w:hAnsiTheme="minorEastAsia" w:eastAsiaTheme="minorEastAsia"/>
          <w:color w:val="000000" w:themeColor="text1"/>
          <w:szCs w:val="21"/>
          <w14:textFill>
            <w14:solidFill>
              <w14:schemeClr w14:val="tx1"/>
            </w14:solidFill>
          </w14:textFill>
        </w:rPr>
      </w:pPr>
    </w:p>
    <w:p>
      <w:pPr>
        <w:adjustRightInd w:val="0"/>
        <w:snapToGrid w:val="0"/>
        <w:spacing w:line="360" w:lineRule="auto"/>
        <w:ind w:firstLine="420" w:firstLineChars="20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w:t>
      </w:r>
      <w:r>
        <w:rPr>
          <w:rFonts w:hint="eastAsia" w:asciiTheme="minorEastAsia" w:hAnsiTheme="minorEastAsia" w:eastAsiaTheme="minorEastAsia"/>
          <w:bCs/>
          <w:color w:val="000000" w:themeColor="text1"/>
          <w:szCs w:val="21"/>
          <w14:textFill>
            <w14:solidFill>
              <w14:schemeClr w14:val="tx1"/>
            </w14:solidFill>
          </w14:textFill>
        </w:rPr>
        <w:t>联系人：</w:t>
      </w:r>
      <w:r>
        <w:rPr>
          <w:rFonts w:hint="eastAsia" w:asciiTheme="minorEastAsia" w:hAnsiTheme="minorEastAsia" w:eastAsiaTheme="minorEastAsia"/>
          <w:bCs/>
          <w:color w:val="000000" w:themeColor="text1"/>
          <w:szCs w:val="21"/>
          <w:lang w:eastAsia="zh-CN"/>
          <w14:textFill>
            <w14:solidFill>
              <w14:schemeClr w14:val="tx1"/>
            </w14:solidFill>
          </w14:textFill>
        </w:rPr>
        <w:t>黄小姐</w:t>
      </w:r>
    </w:p>
    <w:p>
      <w:pPr>
        <w:adjustRightInd w:val="0"/>
        <w:snapToGrid w:val="0"/>
        <w:spacing w:line="360" w:lineRule="auto"/>
        <w:ind w:firstLine="420" w:firstLineChars="200"/>
        <w:rPr>
          <w:rFonts w:asciiTheme="minorEastAsia" w:hAnsiTheme="minorEastAsia" w:eastAsiaTheme="minorEastAsia"/>
          <w:color w:val="000000" w:themeColor="text1"/>
          <w:szCs w:val="21"/>
          <w:lang w:val="en-US"/>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（4）</w:t>
      </w:r>
      <w:r>
        <w:rPr>
          <w:rFonts w:hint="eastAsia" w:asciiTheme="minorEastAsia" w:hAnsiTheme="minorEastAsia" w:eastAsiaTheme="minorEastAsia"/>
          <w:bCs/>
          <w:color w:val="000000" w:themeColor="text1"/>
          <w:szCs w:val="21"/>
          <w14:textFill>
            <w14:solidFill>
              <w14:schemeClr w14:val="tx1"/>
            </w14:solidFill>
          </w14:textFill>
        </w:rPr>
        <w:t>电  话：</w:t>
      </w:r>
      <w:r>
        <w:rPr>
          <w:rFonts w:hint="eastAsia" w:ascii="宋体" w:hAnsi="宋体"/>
          <w:color w:val="000000" w:themeColor="text1"/>
          <w:szCs w:val="21"/>
          <w:lang w:val="en-US" w:eastAsia="zh-CN"/>
          <w14:textFill>
            <w14:solidFill>
              <w14:schemeClr w14:val="tx1"/>
            </w14:solidFill>
          </w14:textFill>
        </w:rPr>
        <w:t>18474666283</w:t>
      </w:r>
      <w:bookmarkStart w:id="1" w:name="_GoBack"/>
      <w:bookmarkEnd w:id="1"/>
    </w:p>
    <w:p>
      <w:pPr>
        <w:adjustRightInd w:val="0"/>
        <w:snapToGrid w:val="0"/>
        <w:spacing w:line="360" w:lineRule="auto"/>
        <w:ind w:firstLine="413" w:firstLineChars="196"/>
        <w:rPr>
          <w:rFonts w:asciiTheme="minorEastAsia" w:hAnsiTheme="minorEastAsia" w:eastAsiaTheme="minorEastAsia"/>
          <w:b/>
          <w:bCs/>
          <w:color w:val="000000" w:themeColor="text1"/>
          <w:szCs w:val="21"/>
          <w14:textFill>
            <w14:solidFill>
              <w14:schemeClr w14:val="tx1"/>
            </w14:solidFill>
          </w14:textFill>
        </w:rPr>
      </w:pPr>
      <w:r>
        <w:rPr>
          <w:rFonts w:hint="eastAsia" w:asciiTheme="minorEastAsia" w:hAnsiTheme="minorEastAsia" w:eastAsiaTheme="minorEastAsia"/>
          <w:b/>
          <w:bCs/>
          <w:color w:val="000000" w:themeColor="text1"/>
          <w:szCs w:val="21"/>
          <w14:textFill>
            <w14:solidFill>
              <w14:schemeClr w14:val="tx1"/>
            </w14:solidFill>
          </w14:textFill>
        </w:rPr>
        <w:t>2</w:t>
      </w:r>
      <w:r>
        <w:rPr>
          <w:rFonts w:hint="eastAsia" w:asciiTheme="minorEastAsia" w:hAnsiTheme="minorEastAsia" w:eastAsiaTheme="minorEastAsia"/>
          <w:color w:val="000000" w:themeColor="text1"/>
          <w:szCs w:val="21"/>
          <w14:textFill>
            <w14:solidFill>
              <w14:schemeClr w14:val="tx1"/>
            </w14:solidFill>
          </w14:textFill>
        </w:rPr>
        <w:t>、</w:t>
      </w:r>
      <w:r>
        <w:rPr>
          <w:rFonts w:hint="eastAsia" w:asciiTheme="minorEastAsia" w:hAnsiTheme="minorEastAsia" w:eastAsiaTheme="minorEastAsia"/>
          <w:b/>
          <w:bCs/>
          <w:color w:val="000000" w:themeColor="text1"/>
          <w:szCs w:val="21"/>
          <w14:textFill>
            <w14:solidFill>
              <w14:schemeClr w14:val="tx1"/>
            </w14:solidFill>
          </w14:textFill>
        </w:rPr>
        <w:t>采购代理机构信息</w:t>
      </w:r>
    </w:p>
    <w:p>
      <w:pPr>
        <w:adjustRightInd w:val="0"/>
        <w:snapToGrid w:val="0"/>
        <w:spacing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（1）名  称：湖南中技项目管理有限公司   </w:t>
      </w:r>
    </w:p>
    <w:p>
      <w:pPr>
        <w:adjustRightInd w:val="0"/>
        <w:snapToGrid w:val="0"/>
        <w:spacing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（2）地  址：永州市零陵区风荷路89号</w:t>
      </w:r>
    </w:p>
    <w:p>
      <w:pPr>
        <w:adjustRightInd w:val="0"/>
        <w:snapToGrid w:val="0"/>
        <w:spacing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（3）联系人：何先生</w:t>
      </w:r>
      <w:r>
        <w:rPr>
          <w:rFonts w:hint="eastAsia" w:asciiTheme="minorEastAsia" w:hAnsiTheme="minorEastAsia" w:eastAsiaTheme="minorEastAsia"/>
          <w:color w:val="000000" w:themeColor="text1"/>
          <w:szCs w:val="21"/>
          <w:lang w:val="en-US" w:eastAsia="zh-CN"/>
          <w14:textFill>
            <w14:solidFill>
              <w14:schemeClr w14:val="tx1"/>
            </w14:solidFill>
          </w14:textFill>
        </w:rPr>
        <w:t xml:space="preserve">        </w:t>
      </w:r>
      <w:r>
        <w:rPr>
          <w:rFonts w:hint="eastAsia" w:asciiTheme="minorEastAsia" w:hAnsiTheme="minorEastAsia" w:eastAsiaTheme="minorEastAsia"/>
          <w:color w:val="000000" w:themeColor="text1"/>
          <w:szCs w:val="21"/>
          <w:lang w:eastAsia="zh-CN"/>
          <w14:textFill>
            <w14:solidFill>
              <w14:schemeClr w14:val="tx1"/>
            </w14:solidFill>
          </w14:textFill>
        </w:rPr>
        <w:t>郭女士</w:t>
      </w:r>
    </w:p>
    <w:p>
      <w:pPr>
        <w:adjustRightInd w:val="0"/>
        <w:snapToGrid w:val="0"/>
        <w:spacing w:line="360" w:lineRule="auto"/>
        <w:ind w:firstLine="420" w:firstLineChars="200"/>
        <w:rPr>
          <w:rFonts w:hint="eastAsia" w:asciiTheme="minorEastAsia" w:hAnsiTheme="minorEastAsia" w:eastAsiaTheme="minorEastAsia"/>
          <w:color w:val="000000" w:themeColor="text1"/>
          <w:szCs w:val="21"/>
          <w:lang w:val="en-US" w:eastAsia="zh-CN"/>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（4）电  话：13974636028</w:t>
      </w:r>
      <w:r>
        <w:rPr>
          <w:rFonts w:hint="eastAsia" w:asciiTheme="minorEastAsia" w:hAnsiTheme="minorEastAsia" w:eastAsiaTheme="minorEastAsia"/>
          <w:color w:val="000000" w:themeColor="text1"/>
          <w:szCs w:val="21"/>
          <w:lang w:val="en-US" w:eastAsia="zh-CN"/>
          <w14:textFill>
            <w14:solidFill>
              <w14:schemeClr w14:val="tx1"/>
            </w14:solidFill>
          </w14:textFill>
        </w:rPr>
        <w:t xml:space="preserve">   15211649669</w:t>
      </w:r>
    </w:p>
    <w:p>
      <w:pPr>
        <w:adjustRightInd w:val="0"/>
        <w:snapToGrid w:val="0"/>
        <w:spacing w:line="360" w:lineRule="auto"/>
        <w:ind w:firstLine="422" w:firstLineChars="200"/>
        <w:rPr>
          <w:rFonts w:ascii="仿宋_GB2312" w:hAnsi="宋体" w:eastAsia="仿宋_GB2312"/>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十、其它补充事宜</w:t>
      </w:r>
    </w:p>
    <w:p>
      <w:pPr>
        <w:adjustRightInd w:val="0"/>
        <w:snapToGrid w:val="0"/>
        <w:spacing w:line="360" w:lineRule="auto"/>
        <w:ind w:firstLine="422" w:firstLineChars="200"/>
        <w:jc w:val="left"/>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w:t>
      </w:r>
      <w:r>
        <w:rPr>
          <w:rFonts w:hint="eastAsia" w:asciiTheme="minorEastAsia" w:hAnsiTheme="minorEastAsia" w:eastAsiaTheme="minorEastAsia"/>
          <w:b/>
          <w:color w:val="000000" w:themeColor="text1"/>
          <w:szCs w:val="21"/>
          <w14:textFill>
            <w14:solidFill>
              <w14:schemeClr w14:val="tx1"/>
            </w14:solidFill>
          </w14:textFill>
        </w:rPr>
        <w:t>采购代理机构银行财务信息</w:t>
      </w:r>
    </w:p>
    <w:p>
      <w:pPr>
        <w:adjustRightInd w:val="0"/>
        <w:snapToGrid w:val="0"/>
        <w:spacing w:line="360" w:lineRule="auto"/>
        <w:ind w:firstLine="420" w:firstLineChars="200"/>
        <w:jc w:val="left"/>
        <w:rPr>
          <w:rFonts w:hint="eastAsia" w:asciiTheme="minorEastAsia" w:hAnsiTheme="minorEastAsia" w:eastAsiaTheme="minorEastAsia"/>
          <w:color w:val="000000" w:themeColor="text1"/>
          <w:szCs w:val="21"/>
          <w:lang w:eastAsia="zh-CN"/>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w:t>
      </w:r>
      <w:r>
        <w:rPr>
          <w:rFonts w:hint="eastAsia" w:asciiTheme="minorEastAsia" w:hAnsiTheme="minorEastAsia" w:eastAsiaTheme="minorEastAsia"/>
          <w:b/>
          <w:color w:val="000000" w:themeColor="text1"/>
          <w:szCs w:val="21"/>
          <w14:textFill>
            <w14:solidFill>
              <w14:schemeClr w14:val="tx1"/>
            </w14:solidFill>
          </w14:textFill>
        </w:rPr>
        <w:t>投标保证金：</w:t>
      </w:r>
      <w:r>
        <w:rPr>
          <w:rFonts w:hint="eastAsia" w:asciiTheme="minorEastAsia" w:hAnsiTheme="minorEastAsia" w:eastAsiaTheme="minorEastAsia"/>
          <w:b/>
          <w:color w:val="000000" w:themeColor="text1"/>
          <w:szCs w:val="21"/>
          <w:lang w:eastAsia="zh-CN"/>
          <w14:textFill>
            <w14:solidFill>
              <w14:schemeClr w14:val="tx1"/>
            </w14:solidFill>
          </w14:textFill>
        </w:rPr>
        <w:t>贰拾</w:t>
      </w:r>
      <w:r>
        <w:rPr>
          <w:rFonts w:hint="eastAsia" w:asciiTheme="minorEastAsia" w:hAnsiTheme="minorEastAsia" w:eastAsiaTheme="minorEastAsia"/>
          <w:b/>
          <w:color w:val="000000" w:themeColor="text1"/>
          <w:szCs w:val="21"/>
          <w14:textFill>
            <w14:solidFill>
              <w14:schemeClr w14:val="tx1"/>
            </w14:solidFill>
          </w14:textFill>
        </w:rPr>
        <w:t>万元整</w:t>
      </w:r>
      <w:r>
        <w:rPr>
          <w:rFonts w:hint="eastAsia" w:asciiTheme="minorEastAsia" w:hAnsiTheme="minorEastAsia" w:eastAsiaTheme="minorEastAsia"/>
          <w:b/>
          <w:color w:val="000000" w:themeColor="text1"/>
          <w:szCs w:val="21"/>
          <w:lang w:eastAsia="zh-CN"/>
          <w14:textFill>
            <w14:solidFill>
              <w14:schemeClr w14:val="tx1"/>
            </w14:solidFill>
          </w14:textFill>
        </w:rPr>
        <w:t>（每包）</w:t>
      </w:r>
    </w:p>
    <w:p>
      <w:pPr>
        <w:ind w:firstLine="420" w:firstLineChars="200"/>
        <w:rPr>
          <w:rFonts w:hint="eastAsia" w:eastAsia="宋体" w:asciiTheme="minorEastAsia" w:hAnsiTheme="minorEastAsia"/>
          <w:color w:val="000000" w:themeColor="text1"/>
          <w:szCs w:val="21"/>
          <w:lang w:eastAsia="zh-CN"/>
          <w14:textFill>
            <w14:solidFill>
              <w14:schemeClr w14:val="tx1"/>
            </w14:solidFill>
          </w14:textFill>
        </w:rPr>
      </w:pPr>
      <w:r>
        <w:rPr>
          <w:rFonts w:hint="eastAsia" w:ascii="宋体" w:hAnsi="宋体"/>
          <w:color w:val="000000" w:themeColor="text1"/>
          <w14:textFill>
            <w14:solidFill>
              <w14:schemeClr w14:val="tx1"/>
            </w14:solidFill>
          </w14:textFill>
        </w:rPr>
        <w:t>保证金</w:t>
      </w:r>
      <w:r>
        <w:rPr>
          <w:rFonts w:hint="eastAsia" w:hAnsi="宋体" w:cs="宋体"/>
          <w:color w:val="000000" w:themeColor="text1"/>
          <w:szCs w:val="21"/>
          <w:highlight w:val="none"/>
          <w14:textFill>
            <w14:solidFill>
              <w14:schemeClr w14:val="tx1"/>
            </w14:solidFill>
          </w14:textFill>
        </w:rPr>
        <w:t>以支票、汇票、本票等形式缴入</w:t>
      </w:r>
      <w:r>
        <w:rPr>
          <w:rFonts w:hint="eastAsia" w:hAnsi="宋体" w:cs="宋体"/>
          <w:color w:val="000000" w:themeColor="text1"/>
          <w:szCs w:val="21"/>
          <w:highlight w:val="none"/>
          <w:lang w:eastAsia="zh-CN"/>
          <w14:textFill>
            <w14:solidFill>
              <w14:schemeClr w14:val="tx1"/>
            </w14:solidFill>
          </w14:textFill>
        </w:rPr>
        <w:t>指定</w:t>
      </w:r>
      <w:r>
        <w:rPr>
          <w:rFonts w:hint="eastAsia" w:hAnsi="宋体" w:cs="宋体"/>
          <w:color w:val="000000" w:themeColor="text1"/>
          <w:szCs w:val="21"/>
          <w:highlight w:val="none"/>
          <w14:textFill>
            <w14:solidFill>
              <w14:schemeClr w14:val="tx1"/>
            </w14:solidFill>
          </w14:textFill>
        </w:rPr>
        <w:t>账户</w:t>
      </w:r>
      <w:r>
        <w:rPr>
          <w:rFonts w:hint="eastAsia" w:ascii="宋体" w:hAnsi="宋体"/>
          <w:color w:val="000000" w:themeColor="text1"/>
          <w14:textFill>
            <w14:solidFill>
              <w14:schemeClr w14:val="tx1"/>
            </w14:solidFill>
          </w14:textFill>
        </w:rPr>
        <w:t>,要求在2019年</w:t>
      </w:r>
      <w:r>
        <w:rPr>
          <w:rFonts w:hint="eastAsia" w:ascii="宋体" w:hAnsi="宋体"/>
          <w:color w:val="000000" w:themeColor="text1"/>
          <w:lang w:val="en-US" w:eastAsia="zh-CN"/>
          <w14:textFill>
            <w14:solidFill>
              <w14:schemeClr w14:val="tx1"/>
            </w14:solidFill>
          </w14:textFill>
        </w:rPr>
        <w:t>10</w:t>
      </w:r>
      <w:r>
        <w:rPr>
          <w:rFonts w:hint="eastAsia" w:ascii="宋体" w:hAnsi="宋体"/>
          <w:color w:val="000000" w:themeColor="text1"/>
          <w14:textFill>
            <w14:solidFill>
              <w14:schemeClr w14:val="tx1"/>
            </w14:solidFill>
          </w14:textFill>
        </w:rPr>
        <w:t>月</w:t>
      </w:r>
      <w:r>
        <w:rPr>
          <w:rFonts w:hint="eastAsia" w:ascii="宋体" w:hAnsi="宋体"/>
          <w:color w:val="000000" w:themeColor="text1"/>
          <w:lang w:val="en-US" w:eastAsia="zh-CN"/>
          <w14:textFill>
            <w14:solidFill>
              <w14:schemeClr w14:val="tx1"/>
            </w14:solidFill>
          </w14:textFill>
        </w:rPr>
        <w:t>18</w:t>
      </w:r>
      <w:r>
        <w:rPr>
          <w:rFonts w:hint="eastAsia" w:ascii="宋体" w:hAnsi="宋体"/>
          <w:color w:val="000000" w:themeColor="text1"/>
          <w14:textFill>
            <w14:solidFill>
              <w14:schemeClr w14:val="tx1"/>
            </w14:solidFill>
          </w14:textFill>
        </w:rPr>
        <w:t>日</w:t>
      </w:r>
      <w:r>
        <w:rPr>
          <w:rFonts w:hint="eastAsia" w:ascii="宋体" w:hAnsi="宋体"/>
          <w:color w:val="000000" w:themeColor="text1"/>
          <w:lang w:val="en-US" w:eastAsia="zh-CN"/>
          <w14:textFill>
            <w14:solidFill>
              <w14:schemeClr w14:val="tx1"/>
            </w14:solidFill>
          </w14:textFill>
        </w:rPr>
        <w:t>9</w:t>
      </w:r>
      <w:r>
        <w:rPr>
          <w:rFonts w:hint="eastAsia" w:ascii="宋体" w:hAnsi="宋体"/>
          <w:color w:val="000000" w:themeColor="text1"/>
          <w14:textFill>
            <w14:solidFill>
              <w14:schemeClr w14:val="tx1"/>
            </w14:solidFill>
          </w14:textFill>
        </w:rPr>
        <w:t>时</w:t>
      </w:r>
      <w:r>
        <w:rPr>
          <w:rFonts w:hint="eastAsia" w:ascii="宋体" w:hAnsi="宋体"/>
          <w:color w:val="000000" w:themeColor="text1"/>
          <w:lang w:val="en-US" w:eastAsia="zh-CN"/>
          <w14:textFill>
            <w14:solidFill>
              <w14:schemeClr w14:val="tx1"/>
            </w14:solidFill>
          </w14:textFill>
        </w:rPr>
        <w:t>30分</w:t>
      </w:r>
      <w:r>
        <w:rPr>
          <w:rFonts w:hint="eastAsia" w:ascii="宋体" w:hAnsi="宋体"/>
          <w:color w:val="000000" w:themeColor="text1"/>
          <w14:textFill>
            <w14:solidFill>
              <w14:schemeClr w14:val="tx1"/>
            </w14:solidFill>
          </w14:textFill>
        </w:rPr>
        <w:t>之前从各投标单位基本账户转帐到</w:t>
      </w:r>
      <w:r>
        <w:rPr>
          <w:rFonts w:hint="eastAsia" w:ascii="宋体" w:hAnsi="宋体"/>
          <w:color w:val="000000" w:themeColor="text1"/>
          <w:lang w:eastAsia="zh-CN"/>
          <w14:textFill>
            <w14:solidFill>
              <w14:schemeClr w14:val="tx1"/>
            </w14:solidFill>
          </w14:textFill>
        </w:rPr>
        <w:t>采购人指定</w:t>
      </w:r>
      <w:r>
        <w:rPr>
          <w:rFonts w:hint="eastAsia" w:ascii="宋体" w:hAnsi="宋体"/>
          <w:color w:val="000000" w:themeColor="text1"/>
          <w14:textFill>
            <w14:solidFill>
              <w14:schemeClr w14:val="tx1"/>
            </w14:solidFill>
          </w14:textFill>
        </w:rPr>
        <w:t>账户，（</w:t>
      </w:r>
      <w:r>
        <w:rPr>
          <w:rFonts w:hint="eastAsia" w:ascii="宋体" w:hAnsi="宋体"/>
          <w:color w:val="000000" w:themeColor="text1"/>
          <w:lang w:eastAsia="zh-CN"/>
          <w14:textFill>
            <w14:solidFill>
              <w14:schemeClr w14:val="tx1"/>
            </w14:solidFill>
          </w14:textFill>
        </w:rPr>
        <w:t>详见采购文件）。</w:t>
      </w:r>
    </w:p>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566D05"/>
    <w:multiLevelType w:val="singleLevel"/>
    <w:tmpl w:val="C7566D05"/>
    <w:lvl w:ilvl="0" w:tentative="0">
      <w:start w:val="1"/>
      <w:numFmt w:val="decimal"/>
      <w:suff w:val="nothing"/>
      <w:lvlText w:val="%1、"/>
      <w:lvlJc w:val="left"/>
    </w:lvl>
  </w:abstractNum>
  <w:abstractNum w:abstractNumId="1">
    <w:nsid w:val="7A14A187"/>
    <w:multiLevelType w:val="singleLevel"/>
    <w:tmpl w:val="7A14A187"/>
    <w:lvl w:ilvl="0" w:tentative="0">
      <w:start w:val="1"/>
      <w:numFmt w:val="decimal"/>
      <w:lvlText w:val="%1."/>
      <w:lvlJc w:val="left"/>
      <w:pPr>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8E77EB"/>
    <w:rsid w:val="01717992"/>
    <w:rsid w:val="038D3F97"/>
    <w:rsid w:val="15C65506"/>
    <w:rsid w:val="17205693"/>
    <w:rsid w:val="26596BF0"/>
    <w:rsid w:val="35D20DFE"/>
    <w:rsid w:val="3B2A2330"/>
    <w:rsid w:val="408E77EB"/>
    <w:rsid w:val="42042A72"/>
    <w:rsid w:val="69CB56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Plain Text"/>
    <w:basedOn w:val="1"/>
    <w:qFormat/>
    <w:uiPriority w:val="0"/>
    <w:rPr>
      <w:rFonts w:ascii="宋体" w:hAnsi="Courier New" w:cs="Courier New"/>
      <w:szCs w:val="21"/>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2019-09-25T01:09:00Z</dcterms:created>
  <dc:creator>柔美冰川/hx</dc:creator>
  <cp:lastModifiedBy>柔美冰川/hx</cp:lastModifiedBy>
  <dcterms:modified xsi:type="dcterms:W3CDTF">2019-09-25T01:46:20Z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