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  <w:lang w:val="en-US" w:eastAsia="zh-CN"/>
        </w:rPr>
        <w:t>浙江日晟信息咨询有限公司</w:t>
      </w:r>
      <w:r>
        <w:rPr>
          <w:rFonts w:hint="eastAsia"/>
          <w:b/>
          <w:sz w:val="44"/>
          <w:szCs w:val="44"/>
        </w:rPr>
        <w:t>投标报名登记表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报名时间：                           报名项目编号：</w:t>
      </w:r>
    </w:p>
    <w:tbl>
      <w:tblPr>
        <w:tblStyle w:val="7"/>
        <w:tblW w:w="912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2582"/>
        <w:gridCol w:w="1035"/>
        <w:gridCol w:w="329"/>
        <w:gridCol w:w="1156"/>
        <w:gridCol w:w="2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449" w:type="dxa"/>
            <w:vAlign w:val="center"/>
          </w:tcPr>
          <w:p>
            <w:pPr>
              <w:jc w:val="center"/>
              <w:rPr>
                <w:rFonts w:hint="eastAsia"/>
                <w:spacing w:val="-20"/>
                <w:w w:val="96"/>
                <w:sz w:val="28"/>
                <w:szCs w:val="28"/>
              </w:rPr>
            </w:pPr>
            <w:r>
              <w:rPr>
                <w:rFonts w:hint="eastAsia"/>
                <w:spacing w:val="-20"/>
                <w:w w:val="96"/>
                <w:sz w:val="28"/>
                <w:szCs w:val="28"/>
              </w:rPr>
              <w:t>项 目 名 称</w:t>
            </w:r>
          </w:p>
        </w:tc>
        <w:tc>
          <w:tcPr>
            <w:tcW w:w="7671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449" w:type="dxa"/>
            <w:vAlign w:val="top"/>
          </w:tcPr>
          <w:p>
            <w:pPr>
              <w:jc w:val="center"/>
              <w:rPr>
                <w:rFonts w:hint="eastAsia"/>
                <w:spacing w:val="-20"/>
                <w:w w:val="96"/>
                <w:sz w:val="28"/>
                <w:szCs w:val="28"/>
              </w:rPr>
            </w:pPr>
            <w:r>
              <w:rPr>
                <w:rFonts w:hint="eastAsia"/>
                <w:spacing w:val="-20"/>
                <w:w w:val="96"/>
                <w:sz w:val="28"/>
                <w:szCs w:val="28"/>
              </w:rPr>
              <w:t>报 名 单 位</w:t>
            </w:r>
          </w:p>
        </w:tc>
        <w:tc>
          <w:tcPr>
            <w:tcW w:w="3946" w:type="dxa"/>
            <w:gridSpan w:val="3"/>
            <w:vAlign w:val="top"/>
          </w:tcPr>
          <w:p>
            <w:pPr>
              <w:jc w:val="center"/>
              <w:rPr>
                <w:rFonts w:hint="eastAsia"/>
                <w:spacing w:val="-20"/>
                <w:w w:val="96"/>
                <w:sz w:val="28"/>
                <w:szCs w:val="28"/>
              </w:rPr>
            </w:pPr>
          </w:p>
        </w:tc>
        <w:tc>
          <w:tcPr>
            <w:tcW w:w="1156" w:type="dxa"/>
            <w:vAlign w:val="top"/>
          </w:tcPr>
          <w:p>
            <w:pPr>
              <w:jc w:val="center"/>
              <w:rPr>
                <w:rFonts w:hint="eastAsia"/>
                <w:spacing w:val="-20"/>
                <w:w w:val="96"/>
                <w:sz w:val="28"/>
                <w:szCs w:val="28"/>
              </w:rPr>
            </w:pPr>
            <w:r>
              <w:rPr>
                <w:rFonts w:hint="eastAsia"/>
                <w:spacing w:val="-20"/>
                <w:w w:val="96"/>
                <w:sz w:val="28"/>
                <w:szCs w:val="28"/>
              </w:rPr>
              <w:t>邮箱</w:t>
            </w:r>
          </w:p>
        </w:tc>
        <w:tc>
          <w:tcPr>
            <w:tcW w:w="2569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449" w:type="dxa"/>
            <w:vAlign w:val="top"/>
          </w:tcPr>
          <w:p>
            <w:pPr>
              <w:jc w:val="center"/>
              <w:rPr>
                <w:rFonts w:hint="eastAsia"/>
                <w:spacing w:val="-20"/>
                <w:w w:val="96"/>
                <w:sz w:val="28"/>
                <w:szCs w:val="28"/>
              </w:rPr>
            </w:pPr>
            <w:r>
              <w:rPr>
                <w:rFonts w:hint="eastAsia"/>
                <w:spacing w:val="-20"/>
                <w:w w:val="96"/>
                <w:sz w:val="28"/>
                <w:szCs w:val="28"/>
              </w:rPr>
              <w:t>法 人 代 表</w:t>
            </w:r>
          </w:p>
        </w:tc>
        <w:tc>
          <w:tcPr>
            <w:tcW w:w="3946" w:type="dxa"/>
            <w:gridSpan w:val="3"/>
            <w:vAlign w:val="top"/>
          </w:tcPr>
          <w:p>
            <w:pPr>
              <w:jc w:val="center"/>
              <w:rPr>
                <w:rFonts w:hint="eastAsia"/>
                <w:spacing w:val="-20"/>
                <w:w w:val="96"/>
                <w:sz w:val="28"/>
                <w:szCs w:val="28"/>
              </w:rPr>
            </w:pPr>
          </w:p>
        </w:tc>
        <w:tc>
          <w:tcPr>
            <w:tcW w:w="1156" w:type="dxa"/>
            <w:vAlign w:val="top"/>
          </w:tcPr>
          <w:p>
            <w:pPr>
              <w:jc w:val="center"/>
              <w:rPr>
                <w:rFonts w:hint="eastAsia"/>
                <w:spacing w:val="-20"/>
                <w:w w:val="96"/>
                <w:sz w:val="28"/>
                <w:szCs w:val="28"/>
              </w:rPr>
            </w:pPr>
            <w:r>
              <w:rPr>
                <w:rFonts w:hint="eastAsia"/>
                <w:spacing w:val="-20"/>
                <w:w w:val="96"/>
                <w:sz w:val="28"/>
                <w:szCs w:val="28"/>
              </w:rPr>
              <w:t>注册资金</w:t>
            </w:r>
          </w:p>
        </w:tc>
        <w:tc>
          <w:tcPr>
            <w:tcW w:w="2569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449" w:type="dxa"/>
            <w:vMerge w:val="restart"/>
            <w:vAlign w:val="center"/>
          </w:tcPr>
          <w:p>
            <w:pPr>
              <w:jc w:val="center"/>
              <w:rPr>
                <w:rFonts w:hint="eastAsia"/>
                <w:spacing w:val="-20"/>
                <w:w w:val="98"/>
                <w:sz w:val="28"/>
                <w:szCs w:val="28"/>
              </w:rPr>
            </w:pPr>
            <w:r>
              <w:rPr>
                <w:rFonts w:hint="eastAsia"/>
                <w:spacing w:val="-20"/>
                <w:w w:val="98"/>
                <w:sz w:val="28"/>
                <w:szCs w:val="28"/>
              </w:rPr>
              <w:t>投标联系人</w:t>
            </w:r>
          </w:p>
        </w:tc>
        <w:tc>
          <w:tcPr>
            <w:tcW w:w="2582" w:type="dxa"/>
            <w:vMerge w:val="restart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4" w:type="dxa"/>
            <w:gridSpan w:val="2"/>
            <w:vMerge w:val="restart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 系   方 式</w:t>
            </w:r>
          </w:p>
        </w:tc>
        <w:tc>
          <w:tcPr>
            <w:tcW w:w="1156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  话</w:t>
            </w:r>
          </w:p>
        </w:tc>
        <w:tc>
          <w:tcPr>
            <w:tcW w:w="2569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449" w:type="dxa"/>
            <w:vMerge w:val="continue"/>
            <w:vAlign w:val="top"/>
          </w:tcPr>
          <w:p>
            <w:pPr>
              <w:jc w:val="center"/>
              <w:rPr>
                <w:rFonts w:hint="eastAsia"/>
                <w:spacing w:val="-20"/>
                <w:w w:val="98"/>
                <w:sz w:val="28"/>
                <w:szCs w:val="28"/>
              </w:rPr>
            </w:pPr>
          </w:p>
        </w:tc>
        <w:tc>
          <w:tcPr>
            <w:tcW w:w="2582" w:type="dxa"/>
            <w:vMerge w:val="continue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4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56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  机</w:t>
            </w:r>
          </w:p>
        </w:tc>
        <w:tc>
          <w:tcPr>
            <w:tcW w:w="2569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449" w:type="dxa"/>
            <w:vMerge w:val="restart"/>
            <w:vAlign w:val="top"/>
          </w:tcPr>
          <w:p>
            <w:pPr>
              <w:ind w:firstLine="560" w:firstLineChars="200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料</w:t>
            </w:r>
          </w:p>
        </w:tc>
        <w:tc>
          <w:tcPr>
            <w:tcW w:w="7671" w:type="dxa"/>
            <w:gridSpan w:val="5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凡有意参加武义县政府采购的供应商，请提供以下资料：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449" w:type="dxa"/>
            <w:vMerge w:val="continue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7671" w:type="dxa"/>
            <w:gridSpan w:val="5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（一）企业营业执照（副本）复印件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1449" w:type="dxa"/>
            <w:vMerge w:val="continue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7671" w:type="dxa"/>
            <w:gridSpan w:val="5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法人授权委托书，法人及被授权人身份证复印件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标书中特定所需的材料复印件；以上所有资料均需加盖公章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1449" w:type="dxa"/>
            <w:vAlign w:val="center"/>
          </w:tcPr>
          <w:p>
            <w:pPr>
              <w:jc w:val="center"/>
              <w:rPr>
                <w:rFonts w:hint="eastAsia"/>
                <w:spacing w:val="-20"/>
                <w:w w:val="98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pacing w:val="-20"/>
                <w:w w:val="98"/>
                <w:sz w:val="28"/>
                <w:szCs w:val="28"/>
              </w:rPr>
              <w:t>招标</w:t>
            </w:r>
            <w:r>
              <w:rPr>
                <w:rFonts w:hint="eastAsia"/>
                <w:spacing w:val="-20"/>
                <w:w w:val="98"/>
                <w:sz w:val="28"/>
                <w:szCs w:val="28"/>
                <w:lang w:val="en-US" w:eastAsia="zh-CN"/>
              </w:rPr>
              <w:t>代</w:t>
            </w:r>
          </w:p>
          <w:p>
            <w:pPr>
              <w:jc w:val="center"/>
              <w:rPr>
                <w:rFonts w:hint="eastAsia"/>
                <w:spacing w:val="-20"/>
                <w:w w:val="98"/>
                <w:sz w:val="28"/>
                <w:szCs w:val="28"/>
              </w:rPr>
            </w:pPr>
            <w:r>
              <w:rPr>
                <w:rFonts w:hint="eastAsia"/>
                <w:spacing w:val="-20"/>
                <w:w w:val="98"/>
                <w:sz w:val="28"/>
                <w:szCs w:val="28"/>
                <w:lang w:val="en-US" w:eastAsia="zh-CN"/>
              </w:rPr>
              <w:t>理机构</w:t>
            </w:r>
          </w:p>
        </w:tc>
        <w:tc>
          <w:tcPr>
            <w:tcW w:w="3617" w:type="dxa"/>
            <w:gridSpan w:val="2"/>
            <w:vAlign w:val="center"/>
          </w:tcPr>
          <w:p>
            <w:pPr>
              <w:jc w:val="center"/>
              <w:rPr>
                <w:rFonts w:hint="eastAsia" w:eastAsia="SimSun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浙江日晟信息咨询有限公司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hint="eastAsia"/>
                <w:spacing w:val="-20"/>
                <w:w w:val="98"/>
                <w:sz w:val="28"/>
                <w:szCs w:val="28"/>
                <w:lang w:eastAsia="zh-CN"/>
              </w:rPr>
            </w:pPr>
            <w:r>
              <w:rPr>
                <w:rFonts w:hint="eastAsia"/>
                <w:spacing w:val="-20"/>
                <w:w w:val="98"/>
                <w:sz w:val="28"/>
                <w:szCs w:val="28"/>
              </w:rPr>
              <w:t>经</w:t>
            </w:r>
            <w:r>
              <w:rPr>
                <w:rFonts w:hint="eastAsia"/>
                <w:spacing w:val="-20"/>
                <w:w w:val="98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pacing w:val="-20"/>
                <w:w w:val="98"/>
                <w:sz w:val="28"/>
                <w:szCs w:val="28"/>
              </w:rPr>
              <w:t>办</w:t>
            </w:r>
            <w:r>
              <w:rPr>
                <w:rFonts w:hint="eastAsia"/>
                <w:spacing w:val="-20"/>
                <w:w w:val="98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pacing w:val="-20"/>
                <w:w w:val="98"/>
                <w:sz w:val="28"/>
                <w:szCs w:val="28"/>
              </w:rPr>
              <w:t>人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pacing w:val="-20"/>
                <w:w w:val="98"/>
                <w:sz w:val="28"/>
                <w:szCs w:val="28"/>
              </w:rPr>
              <w:t>联系电话</w:t>
            </w:r>
          </w:p>
        </w:tc>
        <w:tc>
          <w:tcPr>
            <w:tcW w:w="2569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朱应俏</w:t>
            </w:r>
          </w:p>
          <w:p>
            <w:pPr>
              <w:jc w:val="center"/>
              <w:rPr>
                <w:rFonts w:hint="eastAsia" w:eastAsia="SimSun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0579-87727800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3" w:hRule="atLeast"/>
        </w:trPr>
        <w:tc>
          <w:tcPr>
            <w:tcW w:w="1449" w:type="dxa"/>
            <w:vAlign w:val="top"/>
          </w:tcPr>
          <w:p>
            <w:pPr>
              <w:ind w:firstLine="281" w:firstLineChars="100"/>
              <w:jc w:val="both"/>
              <w:rPr>
                <w:rFonts w:hint="eastAsia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281" w:firstLineChars="100"/>
              <w:jc w:val="both"/>
              <w:rPr>
                <w:rFonts w:hint="eastAsia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  注</w:t>
            </w:r>
          </w:p>
          <w:p>
            <w:pPr>
              <w:jc w:val="center"/>
              <w:rPr>
                <w:rFonts w:hint="eastAsia"/>
                <w:b/>
                <w:bCs/>
                <w:color w:val="0000FF"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color w:val="0000FF"/>
                <w:sz w:val="28"/>
                <w:szCs w:val="28"/>
                <w:lang w:val="en-US" w:eastAsia="zh-CN"/>
              </w:rPr>
              <w:t>报名费请扫右边二维码提交</w:t>
            </w:r>
          </w:p>
        </w:tc>
        <w:tc>
          <w:tcPr>
            <w:tcW w:w="7671" w:type="dxa"/>
            <w:gridSpan w:val="5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2311400" cy="2553970"/>
                  <wp:effectExtent l="0" t="0" r="12700" b="17780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1400" cy="2553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eastAsia"/>
                <w:sz w:val="24"/>
              </w:rPr>
            </w:pPr>
          </w:p>
        </w:tc>
      </w:tr>
    </w:tbl>
    <w:p/>
    <w:sectPr>
      <w:headerReference r:id="rId4" w:type="first"/>
      <w:headerReference r:id="rId3" w:type="default"/>
      <w:footerReference r:id="rId5" w:type="default"/>
      <w:footerReference r:id="rId6" w:type="even"/>
      <w:pgSz w:w="11906" w:h="16838"/>
      <w:pgMar w:top="1134" w:right="1134" w:bottom="1134" w:left="1134" w:header="851" w:footer="851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仿宋_GB2312">
    <w:altName w:val="FangSong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Univers">
    <w:altName w:val="Courier New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Arial Unicode MS">
    <w:altName w:val="Arial"/>
    <w:panose1 w:val="020B0604020202020204"/>
    <w:charset w:val="00"/>
    <w:family w:val="modern"/>
    <w:pitch w:val="default"/>
    <w:sig w:usb0="00000000" w:usb1="00000000" w:usb2="00000000" w:usb3="00000000" w:csb0="00000001" w:csb1="0000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NSimSun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center"/>
      <w:rPr>
        <w:rFonts w:hint="eastAsia" w:ascii="SimSun" w:hAnsi="SimSun"/>
        <w:sz w:val="21"/>
        <w:szCs w:val="21"/>
      </w:rPr>
    </w:pPr>
    <w:r>
      <w:rPr>
        <w:rStyle w:val="6"/>
        <w:rFonts w:hint="eastAsia" w:ascii="SimSun" w:hAnsi="SimSun" w:cs="SimSun"/>
        <w:kern w:val="0"/>
        <w:sz w:val="21"/>
        <w:szCs w:val="21"/>
      </w:rPr>
      <w:t>第</w:t>
    </w:r>
    <w:r>
      <w:rPr>
        <w:rStyle w:val="6"/>
        <w:rFonts w:hint="eastAsia" w:ascii="SimSun" w:hAnsi="SimSun"/>
        <w:kern w:val="0"/>
        <w:sz w:val="21"/>
        <w:szCs w:val="21"/>
      </w:rPr>
      <w:t xml:space="preserve"> </w:t>
    </w:r>
    <w:r>
      <w:rPr>
        <w:rFonts w:ascii="SimSun" w:hAnsi="SimSun"/>
        <w:kern w:val="0"/>
        <w:sz w:val="21"/>
        <w:szCs w:val="21"/>
      </w:rPr>
      <w:fldChar w:fldCharType="begin"/>
    </w:r>
    <w:r>
      <w:rPr>
        <w:rStyle w:val="6"/>
        <w:rFonts w:ascii="SimSun" w:hAnsi="SimSun"/>
        <w:kern w:val="0"/>
        <w:sz w:val="21"/>
        <w:szCs w:val="21"/>
      </w:rPr>
      <w:instrText xml:space="preserve"> PAGE </w:instrText>
    </w:r>
    <w:r>
      <w:rPr>
        <w:rFonts w:ascii="SimSun" w:hAnsi="SimSun"/>
        <w:kern w:val="0"/>
        <w:sz w:val="21"/>
        <w:szCs w:val="21"/>
      </w:rPr>
      <w:fldChar w:fldCharType="separate"/>
    </w:r>
    <w:r>
      <w:rPr>
        <w:rStyle w:val="6"/>
        <w:rFonts w:ascii="SimSun" w:hAnsi="SimSun"/>
        <w:kern w:val="0"/>
        <w:sz w:val="21"/>
        <w:szCs w:val="21"/>
      </w:rPr>
      <w:t>2</w:t>
    </w:r>
    <w:r>
      <w:rPr>
        <w:rFonts w:ascii="SimSun" w:hAnsi="SimSun"/>
        <w:kern w:val="0"/>
        <w:sz w:val="21"/>
        <w:szCs w:val="21"/>
      </w:rPr>
      <w:fldChar w:fldCharType="end"/>
    </w:r>
    <w:r>
      <w:rPr>
        <w:rStyle w:val="6"/>
        <w:rFonts w:hint="eastAsia" w:ascii="SimSun" w:hAnsi="SimSun"/>
        <w:kern w:val="0"/>
        <w:sz w:val="21"/>
        <w:szCs w:val="21"/>
      </w:rPr>
      <w:t xml:space="preserve"> 页 共 </w:t>
    </w:r>
    <w:r>
      <w:rPr>
        <w:rFonts w:ascii="SimSun" w:hAnsi="SimSun"/>
        <w:kern w:val="0"/>
        <w:sz w:val="21"/>
        <w:szCs w:val="21"/>
      </w:rPr>
      <w:fldChar w:fldCharType="begin"/>
    </w:r>
    <w:r>
      <w:rPr>
        <w:rStyle w:val="6"/>
        <w:rFonts w:ascii="SimSun" w:hAnsi="SimSun"/>
        <w:kern w:val="0"/>
        <w:sz w:val="21"/>
        <w:szCs w:val="21"/>
      </w:rPr>
      <w:instrText xml:space="preserve"> NUMPAGES </w:instrText>
    </w:r>
    <w:r>
      <w:rPr>
        <w:rFonts w:ascii="SimSun" w:hAnsi="SimSun"/>
        <w:kern w:val="0"/>
        <w:sz w:val="21"/>
        <w:szCs w:val="21"/>
      </w:rPr>
      <w:fldChar w:fldCharType="separate"/>
    </w:r>
    <w:r>
      <w:rPr>
        <w:rStyle w:val="6"/>
        <w:rFonts w:ascii="SimSun" w:hAnsi="SimSun"/>
        <w:kern w:val="0"/>
        <w:sz w:val="21"/>
        <w:szCs w:val="21"/>
        <w:lang w:val="zh-CN" w:eastAsia="zh-CN"/>
      </w:rPr>
      <w:t>42</w:t>
    </w:r>
    <w:r>
      <w:rPr>
        <w:rFonts w:ascii="SimSun" w:hAnsi="SimSun"/>
        <w:kern w:val="0"/>
        <w:sz w:val="21"/>
        <w:szCs w:val="21"/>
      </w:rPr>
      <w:fldChar w:fldCharType="end"/>
    </w:r>
    <w:r>
      <w:rPr>
        <w:rStyle w:val="6"/>
        <w:rFonts w:hint="eastAsia" w:ascii="SimSun" w:hAnsi="SimSun"/>
        <w:kern w:val="0"/>
        <w:sz w:val="21"/>
        <w:szCs w:val="21"/>
      </w:rPr>
      <w:t xml:space="preserve"> </w:t>
    </w:r>
    <w:r>
      <w:rPr>
        <w:rStyle w:val="6"/>
        <w:rFonts w:hint="eastAsia" w:ascii="SimSun" w:hAnsi="SimSun" w:cs="SimSun"/>
        <w:kern w:val="0"/>
        <w:sz w:val="21"/>
        <w:szCs w:val="21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44</w: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  <w:r>
      <w:rPr>
        <w:rFonts w:hint="eastAsia"/>
      </w:rPr>
      <w:t>武义县</w:t>
    </w:r>
    <w:r>
      <w:rPr>
        <w:rFonts w:hint="eastAsia"/>
        <w:lang w:eastAsia="zh-CN"/>
      </w:rPr>
      <w:t>第一人民医院全院</w:t>
    </w:r>
    <w:r>
      <w:rPr>
        <w:rFonts w:hint="eastAsia"/>
        <w:lang w:val="en-US" w:eastAsia="zh-CN"/>
      </w:rPr>
      <w:t>PACS系统硬件设备</w:t>
    </w:r>
    <w:r>
      <w:rPr>
        <w:rFonts w:hint="eastAsia"/>
      </w:rPr>
      <w:t>公开招标文件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C513A"/>
    <w:multiLevelType w:val="singleLevel"/>
    <w:tmpl w:val="570C513A"/>
    <w:lvl w:ilvl="0" w:tentative="0">
      <w:start w:val="2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632E2A"/>
    <w:rsid w:val="08632E2A"/>
    <w:rsid w:val="166862C5"/>
    <w:rsid w:val="3D144934"/>
    <w:rsid w:val="432D3AA6"/>
    <w:rsid w:val="4377462E"/>
    <w:rsid w:val="657424D6"/>
    <w:rsid w:val="69FB7C79"/>
    <w:rsid w:val="6B157FD0"/>
    <w:rsid w:val="72326A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Char"/>
    <w:basedOn w:val="1"/>
    <w:link w:val="4"/>
    <w:qFormat/>
    <w:uiPriority w:val="0"/>
  </w:style>
  <w:style w:type="character" w:styleId="6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2016-04-12T01:29:00Z</dcterms:created>
  <dc:creator>Administrator</dc:creator>
  <cp:lastModifiedBy>Administrator</cp:lastModifiedBy>
  <dcterms:modified xsi:type="dcterms:W3CDTF">2017-10-27T08:24:43Z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2052-10.1.0.6759</vt:lpwstr>
  </property>
</Properties>
</file>