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F5" w:rsidRPr="00360A53" w:rsidRDefault="00C450F5">
      <w:pPr>
        <w:tabs>
          <w:tab w:val="left" w:pos="7377"/>
        </w:tabs>
        <w:spacing w:line="360" w:lineRule="auto"/>
        <w:jc w:val="center"/>
        <w:rPr>
          <w:rFonts w:asciiTheme="minorEastAsia" w:eastAsiaTheme="minorEastAsia" w:hAnsiTheme="minorEastAsia" w:cs="宋体"/>
          <w:b/>
          <w:sz w:val="24"/>
          <w:szCs w:val="24"/>
          <w:lang w:eastAsia="zh-CN"/>
        </w:rPr>
      </w:pPr>
    </w:p>
    <w:p w:rsidR="009F314D" w:rsidRDefault="009F314D">
      <w:pPr>
        <w:spacing w:line="360" w:lineRule="auto"/>
        <w:jc w:val="center"/>
        <w:rPr>
          <w:rFonts w:asciiTheme="minorEastAsia" w:eastAsiaTheme="minorEastAsia" w:hAnsiTheme="minorEastAsia"/>
          <w:b/>
          <w:sz w:val="24"/>
          <w:szCs w:val="24"/>
          <w:lang w:eastAsia="zh-CN"/>
        </w:rPr>
      </w:pPr>
    </w:p>
    <w:p w:rsidR="009F314D" w:rsidRPr="00360A53" w:rsidRDefault="009F314D">
      <w:pPr>
        <w:spacing w:line="360" w:lineRule="auto"/>
        <w:jc w:val="center"/>
        <w:rPr>
          <w:rFonts w:asciiTheme="minorEastAsia" w:eastAsiaTheme="minorEastAsia" w:hAnsiTheme="minorEastAsia"/>
          <w:b/>
          <w:sz w:val="24"/>
          <w:szCs w:val="24"/>
          <w:lang w:eastAsia="zh-CN"/>
        </w:rPr>
      </w:pPr>
    </w:p>
    <w:p w:rsidR="000702EE" w:rsidRDefault="009F314D" w:rsidP="00725E39">
      <w:pPr>
        <w:spacing w:line="360" w:lineRule="auto"/>
        <w:jc w:val="center"/>
        <w:rPr>
          <w:rFonts w:asciiTheme="minorEastAsia" w:eastAsiaTheme="minorEastAsia" w:hAnsiTheme="minorEastAsia"/>
          <w:b/>
          <w:spacing w:val="-18"/>
          <w:kern w:val="44"/>
          <w:sz w:val="52"/>
          <w:szCs w:val="52"/>
        </w:rPr>
      </w:pPr>
      <w:r w:rsidRPr="002072B6">
        <w:rPr>
          <w:rFonts w:asciiTheme="minorEastAsia" w:eastAsiaTheme="minorEastAsia" w:hAnsiTheme="minorEastAsia" w:hint="eastAsia"/>
          <w:b/>
          <w:spacing w:val="-18"/>
          <w:kern w:val="44"/>
          <w:sz w:val="52"/>
          <w:szCs w:val="52"/>
        </w:rPr>
        <w:t>清华大学</w:t>
      </w:r>
      <w:r w:rsidR="00611B6F" w:rsidRPr="002072B6">
        <w:rPr>
          <w:rFonts w:asciiTheme="minorEastAsia" w:eastAsiaTheme="minorEastAsia" w:hAnsiTheme="minorEastAsia" w:hint="eastAsia"/>
          <w:b/>
          <w:spacing w:val="-18"/>
          <w:kern w:val="44"/>
          <w:sz w:val="52"/>
          <w:szCs w:val="52"/>
        </w:rPr>
        <w:t>低温恒温系统及</w:t>
      </w:r>
    </w:p>
    <w:p w:rsidR="00C450F5" w:rsidRPr="002072B6" w:rsidRDefault="00611B6F" w:rsidP="00725E39">
      <w:pPr>
        <w:spacing w:line="360" w:lineRule="auto"/>
        <w:jc w:val="center"/>
        <w:rPr>
          <w:rFonts w:asciiTheme="minorEastAsia" w:eastAsiaTheme="minorEastAsia" w:hAnsiTheme="minorEastAsia"/>
          <w:b/>
          <w:spacing w:val="-18"/>
          <w:kern w:val="44"/>
          <w:sz w:val="52"/>
          <w:szCs w:val="52"/>
          <w:lang w:eastAsia="zh-CN"/>
        </w:rPr>
      </w:pPr>
      <w:r w:rsidRPr="002072B6">
        <w:rPr>
          <w:rFonts w:asciiTheme="minorEastAsia" w:eastAsiaTheme="minorEastAsia" w:hAnsiTheme="minorEastAsia" w:hint="eastAsia"/>
          <w:b/>
          <w:spacing w:val="-18"/>
          <w:kern w:val="44"/>
          <w:sz w:val="52"/>
          <w:szCs w:val="52"/>
        </w:rPr>
        <w:t>涡轮分子泵组</w:t>
      </w:r>
      <w:r w:rsidR="009F314D" w:rsidRPr="002072B6">
        <w:rPr>
          <w:rFonts w:asciiTheme="minorEastAsia" w:eastAsiaTheme="minorEastAsia" w:hAnsiTheme="minorEastAsia" w:hint="eastAsia"/>
          <w:b/>
          <w:spacing w:val="-18"/>
          <w:kern w:val="44"/>
          <w:sz w:val="52"/>
          <w:szCs w:val="52"/>
        </w:rPr>
        <w:t>采购</w:t>
      </w:r>
    </w:p>
    <w:p w:rsidR="008D1809" w:rsidRPr="00360A53" w:rsidRDefault="00A2025A">
      <w:pPr>
        <w:tabs>
          <w:tab w:val="left" w:pos="7377"/>
        </w:tabs>
        <w:spacing w:line="360" w:lineRule="auto"/>
        <w:jc w:val="center"/>
        <w:rPr>
          <w:rFonts w:asciiTheme="minorEastAsia" w:eastAsiaTheme="minorEastAsia" w:hAnsiTheme="minorEastAsia" w:cs="宋体"/>
          <w:b/>
          <w:sz w:val="24"/>
          <w:lang w:eastAsia="zh-CN"/>
        </w:rPr>
      </w:pPr>
      <w:r w:rsidRPr="00A2025A">
        <w:rPr>
          <w:rFonts w:asciiTheme="minorEastAsia" w:eastAsiaTheme="minorEastAsia" w:hAnsiTheme="minorEastAsia" w:cs="宋体" w:hint="eastAsia"/>
          <w:b/>
          <w:sz w:val="24"/>
          <w:lang w:eastAsia="zh-CN"/>
        </w:rPr>
        <w:t>（第二次）</w:t>
      </w:r>
    </w:p>
    <w:p w:rsidR="00C450F5" w:rsidRPr="00360A53" w:rsidRDefault="00610837">
      <w:pPr>
        <w:spacing w:line="360" w:lineRule="auto"/>
        <w:jc w:val="center"/>
        <w:rPr>
          <w:rFonts w:asciiTheme="minorEastAsia" w:eastAsiaTheme="minorEastAsia" w:hAnsiTheme="minorEastAsia" w:cs="宋体"/>
          <w:b/>
          <w:sz w:val="32"/>
          <w:szCs w:val="32"/>
          <w:lang w:eastAsia="zh-CN"/>
        </w:rPr>
      </w:pPr>
      <w:r>
        <w:rPr>
          <w:rFonts w:asciiTheme="minorEastAsia" w:eastAsiaTheme="minorEastAsia" w:hAnsiTheme="minorEastAsia" w:cs="宋体" w:hint="eastAsia"/>
          <w:b/>
          <w:sz w:val="32"/>
          <w:szCs w:val="32"/>
        </w:rPr>
        <w:t>采购编号</w:t>
      </w:r>
      <w:r w:rsidR="00C450F5" w:rsidRPr="00360A53">
        <w:rPr>
          <w:rFonts w:asciiTheme="minorEastAsia" w:eastAsiaTheme="minorEastAsia" w:hAnsiTheme="minorEastAsia" w:cs="宋体" w:hint="eastAsia"/>
          <w:b/>
          <w:sz w:val="32"/>
          <w:szCs w:val="32"/>
        </w:rPr>
        <w:t>：</w:t>
      </w:r>
      <w:r w:rsidR="00740F5E">
        <w:rPr>
          <w:rFonts w:asciiTheme="minorEastAsia" w:eastAsiaTheme="minorEastAsia" w:hAnsiTheme="minorEastAsia" w:cs="宋体" w:hint="eastAsia"/>
          <w:b/>
          <w:sz w:val="32"/>
          <w:szCs w:val="32"/>
        </w:rPr>
        <w:t>BIECC-</w:t>
      </w:r>
      <w:r w:rsidR="00585C9C">
        <w:rPr>
          <w:rFonts w:asciiTheme="minorEastAsia" w:eastAsiaTheme="minorEastAsia" w:hAnsiTheme="minorEastAsia" w:cs="宋体" w:hint="eastAsia"/>
          <w:b/>
          <w:sz w:val="32"/>
          <w:szCs w:val="32"/>
        </w:rPr>
        <w:t>ZB3887</w:t>
      </w:r>
      <w:r w:rsidR="00A77882">
        <w:rPr>
          <w:rFonts w:asciiTheme="minorEastAsia" w:eastAsiaTheme="minorEastAsia" w:hAnsiTheme="minorEastAsia" w:cs="宋体" w:hint="eastAsia"/>
          <w:b/>
          <w:sz w:val="32"/>
          <w:szCs w:val="32"/>
        </w:rPr>
        <w:t>/清设招</w:t>
      </w:r>
      <w:r w:rsidR="00B66137">
        <w:rPr>
          <w:rFonts w:asciiTheme="minorEastAsia" w:eastAsiaTheme="minorEastAsia" w:hAnsiTheme="minorEastAsia" w:cs="宋体" w:hint="eastAsia"/>
          <w:b/>
          <w:sz w:val="32"/>
          <w:szCs w:val="32"/>
        </w:rPr>
        <w:t>第2017103号</w:t>
      </w:r>
    </w:p>
    <w:p w:rsidR="0004349A" w:rsidRDefault="0004349A">
      <w:pPr>
        <w:tabs>
          <w:tab w:val="left" w:pos="7377"/>
        </w:tabs>
        <w:spacing w:line="360" w:lineRule="auto"/>
        <w:jc w:val="center"/>
        <w:rPr>
          <w:rFonts w:asciiTheme="minorEastAsia" w:eastAsiaTheme="minorEastAsia" w:hAnsiTheme="minorEastAsia" w:cs="宋体"/>
          <w:b/>
          <w:sz w:val="24"/>
          <w:lang w:eastAsia="zh-CN"/>
        </w:rPr>
      </w:pPr>
    </w:p>
    <w:p w:rsidR="00720EC1" w:rsidRDefault="00720EC1">
      <w:pPr>
        <w:tabs>
          <w:tab w:val="left" w:pos="7377"/>
        </w:tabs>
        <w:spacing w:line="360" w:lineRule="auto"/>
        <w:jc w:val="center"/>
        <w:rPr>
          <w:rFonts w:asciiTheme="minorEastAsia" w:eastAsiaTheme="minorEastAsia" w:hAnsiTheme="minorEastAsia" w:cs="宋体"/>
          <w:b/>
          <w:sz w:val="24"/>
          <w:lang w:eastAsia="zh-CN"/>
        </w:rPr>
      </w:pPr>
    </w:p>
    <w:p w:rsidR="000B4FF9" w:rsidRPr="00720EC1" w:rsidRDefault="000B4FF9">
      <w:pPr>
        <w:tabs>
          <w:tab w:val="left" w:pos="7377"/>
        </w:tabs>
        <w:spacing w:line="360" w:lineRule="auto"/>
        <w:jc w:val="center"/>
        <w:rPr>
          <w:rFonts w:asciiTheme="minorEastAsia" w:eastAsiaTheme="minorEastAsia" w:hAnsiTheme="minorEastAsia" w:cs="宋体"/>
          <w:b/>
          <w:sz w:val="24"/>
          <w:lang w:eastAsia="zh-CN"/>
        </w:rPr>
      </w:pPr>
    </w:p>
    <w:p w:rsidR="008F0F4F" w:rsidRPr="00360A53" w:rsidRDefault="008F0F4F">
      <w:pPr>
        <w:tabs>
          <w:tab w:val="left" w:pos="7377"/>
        </w:tabs>
        <w:spacing w:line="360" w:lineRule="auto"/>
        <w:jc w:val="center"/>
        <w:rPr>
          <w:rFonts w:asciiTheme="minorEastAsia" w:eastAsiaTheme="minorEastAsia" w:hAnsiTheme="minorEastAsia" w:cs="宋体"/>
          <w:b/>
          <w:sz w:val="24"/>
          <w:lang w:eastAsia="zh-CN"/>
        </w:rPr>
      </w:pPr>
    </w:p>
    <w:p w:rsidR="00C450F5" w:rsidRPr="00360A53" w:rsidRDefault="00C450F5">
      <w:pPr>
        <w:tabs>
          <w:tab w:val="left" w:pos="7377"/>
        </w:tabs>
        <w:spacing w:line="360" w:lineRule="auto"/>
        <w:jc w:val="center"/>
        <w:rPr>
          <w:rFonts w:asciiTheme="minorEastAsia" w:eastAsiaTheme="minorEastAsia" w:hAnsiTheme="minorEastAsia" w:cs="宋体"/>
          <w:b/>
          <w:sz w:val="24"/>
        </w:rPr>
      </w:pPr>
      <w:r w:rsidRPr="00360A53">
        <w:rPr>
          <w:rFonts w:asciiTheme="minorEastAsia" w:eastAsiaTheme="minorEastAsia" w:hAnsiTheme="minorEastAsia" w:cs="宋体" w:hint="eastAsia"/>
          <w:b/>
          <w:sz w:val="72"/>
          <w:szCs w:val="72"/>
        </w:rPr>
        <w:t>招  标  文  件</w:t>
      </w:r>
    </w:p>
    <w:p w:rsidR="005D0264" w:rsidRDefault="005D0264">
      <w:pPr>
        <w:tabs>
          <w:tab w:val="left" w:pos="7377"/>
        </w:tabs>
        <w:spacing w:line="360" w:lineRule="auto"/>
        <w:jc w:val="center"/>
        <w:rPr>
          <w:rFonts w:asciiTheme="minorEastAsia" w:eastAsiaTheme="minorEastAsia" w:hAnsiTheme="minorEastAsia" w:cs="宋体"/>
          <w:b/>
          <w:sz w:val="24"/>
          <w:lang w:eastAsia="zh-CN"/>
        </w:rPr>
      </w:pPr>
    </w:p>
    <w:p w:rsidR="0004349A" w:rsidRPr="00360A53" w:rsidRDefault="0004349A">
      <w:pPr>
        <w:tabs>
          <w:tab w:val="left" w:pos="7377"/>
        </w:tabs>
        <w:spacing w:line="360" w:lineRule="auto"/>
        <w:jc w:val="center"/>
        <w:rPr>
          <w:rFonts w:asciiTheme="minorEastAsia" w:eastAsiaTheme="minorEastAsia" w:hAnsiTheme="minorEastAsia" w:cs="宋体"/>
          <w:b/>
          <w:sz w:val="24"/>
          <w:lang w:eastAsia="zh-CN"/>
        </w:rPr>
      </w:pPr>
    </w:p>
    <w:p w:rsidR="00360A53" w:rsidRDefault="00360A53">
      <w:pPr>
        <w:tabs>
          <w:tab w:val="left" w:pos="7377"/>
        </w:tabs>
        <w:spacing w:line="360" w:lineRule="auto"/>
        <w:jc w:val="center"/>
        <w:rPr>
          <w:rFonts w:asciiTheme="minorEastAsia" w:eastAsiaTheme="minorEastAsia" w:hAnsiTheme="minorEastAsia" w:cs="宋体"/>
          <w:b/>
          <w:sz w:val="24"/>
          <w:lang w:eastAsia="zh-CN"/>
        </w:rPr>
      </w:pPr>
    </w:p>
    <w:p w:rsidR="000B4FF9" w:rsidRDefault="000B4FF9">
      <w:pPr>
        <w:tabs>
          <w:tab w:val="left" w:pos="7377"/>
        </w:tabs>
        <w:spacing w:line="360" w:lineRule="auto"/>
        <w:jc w:val="center"/>
        <w:rPr>
          <w:rFonts w:asciiTheme="minorEastAsia" w:eastAsiaTheme="minorEastAsia" w:hAnsiTheme="minorEastAsia" w:cs="宋体"/>
          <w:b/>
          <w:sz w:val="24"/>
          <w:lang w:eastAsia="zh-CN"/>
        </w:rPr>
      </w:pPr>
    </w:p>
    <w:p w:rsidR="00903622" w:rsidRPr="00360A53" w:rsidRDefault="00903622">
      <w:pPr>
        <w:tabs>
          <w:tab w:val="left" w:pos="7377"/>
        </w:tabs>
        <w:spacing w:line="360" w:lineRule="auto"/>
        <w:jc w:val="center"/>
        <w:rPr>
          <w:rFonts w:asciiTheme="minorEastAsia" w:eastAsiaTheme="minorEastAsia" w:hAnsiTheme="minorEastAsia" w:cs="宋体"/>
          <w:b/>
          <w:sz w:val="24"/>
          <w:lang w:eastAsia="zh-CN"/>
        </w:rPr>
      </w:pPr>
    </w:p>
    <w:p w:rsidR="00C35708" w:rsidRPr="00360A53" w:rsidRDefault="00C35708">
      <w:pPr>
        <w:tabs>
          <w:tab w:val="left" w:pos="7377"/>
        </w:tabs>
        <w:spacing w:line="360" w:lineRule="auto"/>
        <w:jc w:val="center"/>
        <w:rPr>
          <w:rFonts w:asciiTheme="minorEastAsia" w:eastAsiaTheme="minorEastAsia" w:hAnsiTheme="minorEastAsia" w:cs="宋体"/>
          <w:b/>
          <w:sz w:val="24"/>
          <w:lang w:eastAsia="zh-CN"/>
        </w:rPr>
      </w:pPr>
    </w:p>
    <w:p w:rsidR="00C450F5" w:rsidRPr="00360A53" w:rsidRDefault="00705077">
      <w:pPr>
        <w:spacing w:line="360" w:lineRule="auto"/>
        <w:jc w:val="center"/>
        <w:rPr>
          <w:rFonts w:asciiTheme="minorEastAsia" w:eastAsiaTheme="minorEastAsia" w:hAnsiTheme="minorEastAsia" w:cs="宋体"/>
          <w:b/>
          <w:sz w:val="36"/>
          <w:szCs w:val="36"/>
        </w:rPr>
      </w:pPr>
      <w:r w:rsidRPr="00360A53">
        <w:rPr>
          <w:rFonts w:asciiTheme="minorEastAsia" w:eastAsiaTheme="minorEastAsia" w:hAnsiTheme="minorEastAsia" w:cs="宋体" w:hint="eastAsia"/>
          <w:b/>
          <w:sz w:val="36"/>
          <w:szCs w:val="36"/>
          <w:lang w:eastAsia="zh-CN"/>
        </w:rPr>
        <w:t>采 购</w:t>
      </w:r>
      <w:r w:rsidR="00C450F5" w:rsidRPr="00360A53">
        <w:rPr>
          <w:rFonts w:asciiTheme="minorEastAsia" w:eastAsiaTheme="minorEastAsia" w:hAnsiTheme="minorEastAsia" w:cs="宋体" w:hint="eastAsia"/>
          <w:b/>
          <w:sz w:val="36"/>
          <w:szCs w:val="36"/>
        </w:rPr>
        <w:t xml:space="preserve"> 人：清    华    大    学</w:t>
      </w:r>
    </w:p>
    <w:p w:rsidR="00C450F5" w:rsidRPr="00360A53" w:rsidRDefault="00705077">
      <w:pPr>
        <w:spacing w:line="360" w:lineRule="auto"/>
        <w:jc w:val="center"/>
        <w:rPr>
          <w:rFonts w:asciiTheme="minorEastAsia" w:eastAsiaTheme="minorEastAsia" w:hAnsiTheme="minorEastAsia" w:cs="宋体"/>
          <w:b/>
          <w:sz w:val="36"/>
          <w:szCs w:val="36"/>
        </w:rPr>
      </w:pPr>
      <w:r w:rsidRPr="00360A53">
        <w:rPr>
          <w:rFonts w:asciiTheme="minorEastAsia" w:eastAsiaTheme="minorEastAsia" w:hAnsiTheme="minorEastAsia" w:cs="宋体" w:hint="eastAsia"/>
          <w:b/>
          <w:sz w:val="36"/>
          <w:szCs w:val="36"/>
          <w:lang w:eastAsia="zh-CN"/>
        </w:rPr>
        <w:t>采购</w:t>
      </w:r>
      <w:r w:rsidR="00C450F5" w:rsidRPr="00360A53">
        <w:rPr>
          <w:rFonts w:asciiTheme="minorEastAsia" w:eastAsiaTheme="minorEastAsia" w:hAnsiTheme="minorEastAsia" w:cs="宋体" w:hint="eastAsia"/>
          <w:b/>
          <w:sz w:val="36"/>
          <w:szCs w:val="36"/>
        </w:rPr>
        <w:t>代理：北京国际工程咨询公司</w:t>
      </w:r>
    </w:p>
    <w:p w:rsidR="00FC278A" w:rsidRPr="00360A53" w:rsidRDefault="00FC278A">
      <w:pPr>
        <w:spacing w:line="360" w:lineRule="auto"/>
        <w:jc w:val="center"/>
        <w:rPr>
          <w:rFonts w:asciiTheme="minorEastAsia" w:eastAsiaTheme="minorEastAsia" w:hAnsiTheme="minorEastAsia" w:cs="宋体"/>
          <w:b/>
          <w:szCs w:val="21"/>
          <w:lang w:eastAsia="zh-CN"/>
        </w:rPr>
      </w:pPr>
    </w:p>
    <w:p w:rsidR="008D1809" w:rsidRPr="00360A53" w:rsidRDefault="00740F5E">
      <w:pPr>
        <w:spacing w:line="360" w:lineRule="auto"/>
        <w:jc w:val="center"/>
        <w:rPr>
          <w:rFonts w:asciiTheme="minorEastAsia" w:eastAsiaTheme="minorEastAsia" w:hAnsiTheme="minorEastAsia" w:cs="宋体"/>
          <w:b/>
          <w:sz w:val="36"/>
          <w:szCs w:val="36"/>
          <w:lang w:eastAsia="zh-CN"/>
        </w:rPr>
      </w:pPr>
      <w:r>
        <w:rPr>
          <w:rFonts w:asciiTheme="minorEastAsia" w:eastAsiaTheme="minorEastAsia" w:hAnsiTheme="minorEastAsia" w:cs="宋体" w:hint="eastAsia"/>
          <w:b/>
          <w:sz w:val="36"/>
          <w:szCs w:val="36"/>
        </w:rPr>
        <w:t>2017年</w:t>
      </w:r>
      <w:r w:rsidR="00A77882">
        <w:rPr>
          <w:rFonts w:asciiTheme="minorEastAsia" w:eastAsiaTheme="minorEastAsia" w:hAnsiTheme="minorEastAsia" w:cs="宋体" w:hint="eastAsia"/>
          <w:b/>
          <w:sz w:val="36"/>
          <w:szCs w:val="36"/>
        </w:rPr>
        <w:t>0</w:t>
      </w:r>
      <w:r w:rsidR="00A2025A">
        <w:rPr>
          <w:rFonts w:asciiTheme="minorEastAsia" w:eastAsiaTheme="minorEastAsia" w:hAnsiTheme="minorEastAsia" w:cs="宋体"/>
          <w:b/>
          <w:sz w:val="36"/>
          <w:szCs w:val="36"/>
        </w:rPr>
        <w:t>8</w:t>
      </w:r>
      <w:r>
        <w:rPr>
          <w:rFonts w:asciiTheme="minorEastAsia" w:eastAsiaTheme="minorEastAsia" w:hAnsiTheme="minorEastAsia" w:cs="宋体" w:hint="eastAsia"/>
          <w:b/>
          <w:sz w:val="36"/>
          <w:szCs w:val="36"/>
        </w:rPr>
        <w:t>月</w:t>
      </w:r>
    </w:p>
    <w:p w:rsidR="005F7DF7" w:rsidRPr="00360A53" w:rsidRDefault="005F7DF7">
      <w:pPr>
        <w:spacing w:line="360" w:lineRule="auto"/>
        <w:jc w:val="center"/>
        <w:rPr>
          <w:rFonts w:asciiTheme="minorEastAsia" w:eastAsiaTheme="minorEastAsia" w:hAnsiTheme="minorEastAsia" w:cs="宋体"/>
          <w:b/>
          <w:sz w:val="36"/>
          <w:szCs w:val="36"/>
          <w:lang w:eastAsia="zh-CN"/>
        </w:rPr>
      </w:pPr>
    </w:p>
    <w:p w:rsidR="008D1809" w:rsidRPr="00360A53" w:rsidRDefault="008D1809">
      <w:pPr>
        <w:spacing w:line="360" w:lineRule="auto"/>
        <w:jc w:val="center"/>
        <w:rPr>
          <w:rFonts w:asciiTheme="minorEastAsia" w:eastAsiaTheme="minorEastAsia" w:hAnsiTheme="minorEastAsia" w:cs="宋体"/>
          <w:b/>
          <w:sz w:val="36"/>
          <w:szCs w:val="36"/>
          <w:lang w:eastAsia="zh-CN"/>
        </w:rPr>
        <w:sectPr w:rsidR="008D1809" w:rsidRPr="00360A53" w:rsidSect="003E525C">
          <w:headerReference w:type="default" r:id="rId7"/>
          <w:footerReference w:type="default" r:id="rId8"/>
          <w:pgSz w:w="11906" w:h="16838" w:code="9"/>
          <w:pgMar w:top="1418" w:right="1418" w:bottom="1418" w:left="1418" w:header="851" w:footer="851" w:gutter="0"/>
          <w:cols w:space="720"/>
          <w:docGrid w:linePitch="326"/>
        </w:sectPr>
      </w:pPr>
    </w:p>
    <w:p w:rsidR="00C450F5" w:rsidRPr="00360A53" w:rsidRDefault="00C450F5">
      <w:pPr>
        <w:widowControl/>
        <w:spacing w:line="264" w:lineRule="auto"/>
        <w:jc w:val="center"/>
        <w:rPr>
          <w:rFonts w:asciiTheme="minorEastAsia" w:eastAsiaTheme="minorEastAsia" w:hAnsiTheme="minorEastAsia"/>
          <w:b/>
          <w:sz w:val="24"/>
          <w:szCs w:val="24"/>
        </w:rPr>
      </w:pPr>
    </w:p>
    <w:p w:rsidR="00C450F5" w:rsidRPr="00360A53" w:rsidRDefault="00C450F5">
      <w:pPr>
        <w:widowControl/>
        <w:spacing w:line="264" w:lineRule="auto"/>
        <w:jc w:val="center"/>
        <w:rPr>
          <w:rFonts w:asciiTheme="minorEastAsia" w:eastAsiaTheme="minorEastAsia" w:hAnsiTheme="minorEastAsia"/>
          <w:b/>
          <w:sz w:val="24"/>
          <w:szCs w:val="24"/>
          <w:lang w:eastAsia="zh-CN"/>
        </w:rPr>
      </w:pPr>
    </w:p>
    <w:p w:rsidR="008D1809" w:rsidRPr="00360A53" w:rsidRDefault="008D1809">
      <w:pPr>
        <w:widowControl/>
        <w:spacing w:line="264" w:lineRule="auto"/>
        <w:jc w:val="center"/>
        <w:rPr>
          <w:rFonts w:asciiTheme="minorEastAsia" w:eastAsiaTheme="minorEastAsia" w:hAnsiTheme="minorEastAsia"/>
          <w:b/>
          <w:sz w:val="24"/>
          <w:szCs w:val="24"/>
          <w:lang w:eastAsia="zh-CN"/>
        </w:rPr>
      </w:pPr>
    </w:p>
    <w:p w:rsidR="00C450F5" w:rsidRPr="00360A53" w:rsidRDefault="00C450F5">
      <w:pPr>
        <w:widowControl/>
        <w:spacing w:line="264" w:lineRule="auto"/>
        <w:jc w:val="center"/>
        <w:rPr>
          <w:rFonts w:asciiTheme="minorEastAsia" w:eastAsiaTheme="minorEastAsia" w:hAnsiTheme="minorEastAsia"/>
          <w:b/>
          <w:sz w:val="24"/>
          <w:szCs w:val="24"/>
        </w:rPr>
      </w:pPr>
      <w:r w:rsidRPr="00360A53">
        <w:rPr>
          <w:rFonts w:asciiTheme="minorEastAsia" w:eastAsiaTheme="minorEastAsia" w:hAnsiTheme="minorEastAsia" w:hint="eastAsia"/>
          <w:b/>
          <w:sz w:val="24"/>
          <w:szCs w:val="24"/>
        </w:rPr>
        <w:t>目              录</w:t>
      </w:r>
    </w:p>
    <w:p w:rsidR="00C450F5" w:rsidRPr="00360A53" w:rsidRDefault="00C450F5">
      <w:pPr>
        <w:widowControl/>
        <w:spacing w:line="264" w:lineRule="auto"/>
        <w:jc w:val="center"/>
        <w:rPr>
          <w:rFonts w:asciiTheme="minorEastAsia" w:eastAsiaTheme="minorEastAsia" w:hAnsiTheme="minorEastAsia"/>
          <w:b/>
          <w:sz w:val="24"/>
          <w:szCs w:val="24"/>
          <w:lang w:eastAsia="zh-CN"/>
        </w:rPr>
      </w:pPr>
    </w:p>
    <w:p w:rsidR="008D1809" w:rsidRPr="00360A53" w:rsidRDefault="008D1809">
      <w:pPr>
        <w:widowControl/>
        <w:spacing w:line="264" w:lineRule="auto"/>
        <w:jc w:val="center"/>
        <w:rPr>
          <w:rFonts w:asciiTheme="minorEastAsia" w:eastAsiaTheme="minorEastAsia" w:hAnsiTheme="minorEastAsia"/>
          <w:b/>
          <w:sz w:val="24"/>
          <w:szCs w:val="24"/>
          <w:lang w:eastAsia="zh-CN"/>
        </w:rPr>
      </w:pPr>
      <w:bookmarkStart w:id="0" w:name="_GoBack"/>
      <w:bookmarkEnd w:id="0"/>
    </w:p>
    <w:p w:rsidR="00CC3D17" w:rsidRPr="00CC3D17" w:rsidRDefault="00FE6CD6"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r w:rsidRPr="00CC3D17">
        <w:rPr>
          <w:rFonts w:asciiTheme="minorEastAsia" w:eastAsiaTheme="minorEastAsia" w:hAnsiTheme="minorEastAsia" w:hint="eastAsia"/>
          <w:lang w:eastAsia="zh-CN"/>
        </w:rPr>
        <w:fldChar w:fldCharType="begin"/>
      </w:r>
      <w:r w:rsidR="008D1809" w:rsidRPr="00CC3D17">
        <w:rPr>
          <w:rFonts w:asciiTheme="minorEastAsia" w:eastAsiaTheme="minorEastAsia" w:hAnsiTheme="minorEastAsia" w:hint="eastAsia"/>
          <w:lang w:eastAsia="zh-CN"/>
        </w:rPr>
        <w:instrText xml:space="preserve"> TOC \o "1-1" \h \z \u </w:instrText>
      </w:r>
      <w:r w:rsidRPr="00CC3D17">
        <w:rPr>
          <w:rFonts w:asciiTheme="minorEastAsia" w:eastAsiaTheme="minorEastAsia" w:hAnsiTheme="minorEastAsia" w:hint="eastAsia"/>
          <w:lang w:eastAsia="zh-CN"/>
        </w:rPr>
        <w:fldChar w:fldCharType="separate"/>
      </w:r>
      <w:hyperlink w:anchor="_Toc476582272" w:history="1">
        <w:r w:rsidR="00CC3D17" w:rsidRPr="00CC3D17">
          <w:rPr>
            <w:rStyle w:val="a7"/>
            <w:rFonts w:asciiTheme="minorEastAsia" w:eastAsiaTheme="minorEastAsia" w:hAnsiTheme="minorEastAsia" w:hint="eastAsia"/>
            <w:noProof/>
          </w:rPr>
          <w:t>第一章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投标邀请</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_Toc476582272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1</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3" w:history="1">
        <w:r w:rsidR="00CC3D17" w:rsidRPr="00CC3D17">
          <w:rPr>
            <w:rStyle w:val="a7"/>
            <w:rFonts w:asciiTheme="minorEastAsia" w:eastAsiaTheme="minorEastAsia" w:hAnsiTheme="minorEastAsia" w:hint="eastAsia"/>
            <w:noProof/>
          </w:rPr>
          <w:t>第二章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投标资料表</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_Toc476582273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4</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4" w:history="1">
        <w:r w:rsidR="00CC3D17" w:rsidRPr="00CC3D17">
          <w:rPr>
            <w:rStyle w:val="a7"/>
            <w:rFonts w:asciiTheme="minorEastAsia" w:eastAsiaTheme="minorEastAsia" w:hAnsiTheme="minorEastAsia" w:hint="eastAsia"/>
            <w:noProof/>
          </w:rPr>
          <w:t>第三章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投标人须知</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_Toc476582274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6</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5" w:history="1">
        <w:r w:rsidR="00CC3D17" w:rsidRPr="00CC3D17">
          <w:rPr>
            <w:rStyle w:val="a7"/>
            <w:rFonts w:asciiTheme="minorEastAsia" w:eastAsiaTheme="minorEastAsia" w:hAnsiTheme="minorEastAsia" w:hint="eastAsia"/>
            <w:noProof/>
          </w:rPr>
          <w:t>第四章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合同资料表</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_Toc476582275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15</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6" w:history="1">
        <w:r w:rsidR="00CC3D17" w:rsidRPr="00CC3D17">
          <w:rPr>
            <w:rStyle w:val="a7"/>
            <w:rFonts w:asciiTheme="minorEastAsia" w:eastAsiaTheme="minorEastAsia" w:hAnsiTheme="minorEastAsia" w:hint="eastAsia"/>
            <w:noProof/>
          </w:rPr>
          <w:t>第五章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合同条款</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_Toc476582276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17</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7" w:history="1">
        <w:r w:rsidR="00CC3D17" w:rsidRPr="00CC3D17">
          <w:rPr>
            <w:rStyle w:val="a7"/>
            <w:rFonts w:asciiTheme="minorEastAsia" w:eastAsiaTheme="minorEastAsia" w:hAnsiTheme="minorEastAsia" w:hint="eastAsia"/>
            <w:noProof/>
          </w:rPr>
          <w:t>第六章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合同格式</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_Toc476582277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23</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8" w:history="1">
        <w:r w:rsidR="00CC3D17" w:rsidRPr="00CC3D17">
          <w:rPr>
            <w:rStyle w:val="a7"/>
            <w:rFonts w:asciiTheme="minorEastAsia" w:eastAsiaTheme="minorEastAsia" w:hAnsiTheme="minorEastAsia" w:hint="eastAsia"/>
            <w:noProof/>
          </w:rPr>
          <w:t>第七章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技术</w:t>
        </w:r>
        <w:r w:rsidR="00CC3D17" w:rsidRPr="00CC3D17">
          <w:rPr>
            <w:rStyle w:val="a7"/>
            <w:rFonts w:asciiTheme="minorEastAsia" w:eastAsiaTheme="minorEastAsia" w:hAnsiTheme="minorEastAsia"/>
            <w:noProof/>
          </w:rPr>
          <w:t>/</w:t>
        </w:r>
        <w:r w:rsidR="00CC3D17" w:rsidRPr="00CC3D17">
          <w:rPr>
            <w:rStyle w:val="a7"/>
            <w:rFonts w:asciiTheme="minorEastAsia" w:eastAsiaTheme="minorEastAsia" w:hAnsiTheme="minorEastAsia" w:hint="eastAsia"/>
            <w:noProof/>
          </w:rPr>
          <w:t>服务需求</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_Toc476582278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25</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79" w:history="1">
        <w:r w:rsidR="00CC3D17" w:rsidRPr="00CC3D17">
          <w:rPr>
            <w:rStyle w:val="a7"/>
            <w:rFonts w:asciiTheme="minorEastAsia" w:eastAsiaTheme="minorEastAsia" w:hAnsiTheme="minorEastAsia" w:hint="eastAsia"/>
            <w:noProof/>
          </w:rPr>
          <w:t>第八章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附件</w:t>
        </w:r>
        <w:r w:rsidR="00CC3D17" w:rsidRPr="00CC3D17">
          <w:rPr>
            <w:rStyle w:val="a7"/>
            <w:rFonts w:asciiTheme="minorEastAsia" w:eastAsiaTheme="minorEastAsia" w:hAnsiTheme="minorEastAsia"/>
            <w:noProof/>
          </w:rPr>
          <w:t>—</w:t>
        </w:r>
        <w:r w:rsidR="00CC3D17" w:rsidRPr="00CC3D17">
          <w:rPr>
            <w:rStyle w:val="a7"/>
            <w:rFonts w:asciiTheme="minorEastAsia" w:eastAsiaTheme="minorEastAsia" w:hAnsiTheme="minorEastAsia" w:hint="eastAsia"/>
            <w:noProof/>
          </w:rPr>
          <w:t>投标文件格式</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_Toc476582279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29</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80" w:history="1">
        <w:r w:rsidR="00CC3D17" w:rsidRPr="00CC3D17">
          <w:rPr>
            <w:rStyle w:val="a7"/>
            <w:rFonts w:asciiTheme="minorEastAsia" w:eastAsiaTheme="minorEastAsia" w:hAnsiTheme="minorEastAsia" w:hint="eastAsia"/>
            <w:noProof/>
          </w:rPr>
          <w:t>第九章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rPr>
          <w:t>评标标准</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_Toc476582280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54</w:t>
        </w:r>
        <w:r w:rsidR="00CC3D17" w:rsidRPr="00CC3D17">
          <w:rPr>
            <w:rFonts w:asciiTheme="minorEastAsia" w:eastAsiaTheme="minorEastAsia" w:hAnsiTheme="minorEastAsia"/>
            <w:noProof/>
            <w:webHidden/>
          </w:rPr>
          <w:fldChar w:fldCharType="end"/>
        </w:r>
      </w:hyperlink>
    </w:p>
    <w:p w:rsidR="00CC3D17" w:rsidRPr="00CC3D17" w:rsidRDefault="003E15C1" w:rsidP="00135B66">
      <w:pPr>
        <w:pStyle w:val="1a"/>
        <w:tabs>
          <w:tab w:val="clear" w:pos="8302"/>
          <w:tab w:val="right" w:leader="dot" w:pos="9070"/>
        </w:tabs>
        <w:spacing w:line="360" w:lineRule="auto"/>
        <w:rPr>
          <w:rFonts w:asciiTheme="minorEastAsia" w:eastAsiaTheme="minorEastAsia" w:hAnsiTheme="minorEastAsia" w:cstheme="minorBidi"/>
          <w:noProof/>
          <w:kern w:val="2"/>
          <w:szCs w:val="22"/>
          <w:lang w:eastAsia="zh-CN"/>
        </w:rPr>
      </w:pPr>
      <w:hyperlink w:anchor="_Toc476582281" w:history="1">
        <w:r w:rsidR="00CC3D17" w:rsidRPr="00CC3D17">
          <w:rPr>
            <w:rStyle w:val="a7"/>
            <w:rFonts w:asciiTheme="minorEastAsia" w:eastAsiaTheme="minorEastAsia" w:hAnsiTheme="minorEastAsia" w:hint="eastAsia"/>
            <w:noProof/>
          </w:rPr>
          <w:t>第</w:t>
        </w:r>
        <w:r w:rsidR="00CC3D17" w:rsidRPr="00CC3D17">
          <w:rPr>
            <w:rStyle w:val="a7"/>
            <w:rFonts w:asciiTheme="minorEastAsia" w:eastAsiaTheme="minorEastAsia" w:hAnsiTheme="minorEastAsia" w:hint="eastAsia"/>
            <w:noProof/>
            <w:lang w:eastAsia="zh-CN"/>
          </w:rPr>
          <w:t>十</w:t>
        </w:r>
        <w:r w:rsidR="00CC3D17" w:rsidRPr="00CC3D17">
          <w:rPr>
            <w:rStyle w:val="a7"/>
            <w:rFonts w:asciiTheme="minorEastAsia" w:eastAsiaTheme="minorEastAsia" w:hAnsiTheme="minorEastAsia" w:hint="eastAsia"/>
            <w:noProof/>
          </w:rPr>
          <w:t>章</w:t>
        </w:r>
        <w:r w:rsidR="00CC3D17" w:rsidRPr="00CC3D17">
          <w:rPr>
            <w:rStyle w:val="a7"/>
            <w:rFonts w:asciiTheme="minorEastAsia" w:eastAsiaTheme="minorEastAsia" w:hAnsiTheme="minorEastAsia"/>
            <w:noProof/>
          </w:rPr>
          <w:t xml:space="preserve">  </w:t>
        </w:r>
        <w:r w:rsidR="00CC3D17" w:rsidRPr="00CC3D17">
          <w:rPr>
            <w:rStyle w:val="a7"/>
            <w:rFonts w:asciiTheme="minorEastAsia" w:eastAsiaTheme="minorEastAsia" w:hAnsiTheme="minorEastAsia" w:hint="eastAsia"/>
            <w:noProof/>
            <w:lang w:eastAsia="zh-CN"/>
          </w:rPr>
          <w:t>有关政府采购政策</w:t>
        </w:r>
        <w:r w:rsidR="00CC3D17" w:rsidRPr="00CC3D17">
          <w:rPr>
            <w:rFonts w:asciiTheme="minorEastAsia" w:eastAsiaTheme="minorEastAsia" w:hAnsiTheme="minorEastAsia"/>
            <w:noProof/>
            <w:webHidden/>
          </w:rPr>
          <w:tab/>
        </w:r>
        <w:r w:rsidR="00CC3D17" w:rsidRPr="00CC3D17">
          <w:rPr>
            <w:rFonts w:asciiTheme="minorEastAsia" w:eastAsiaTheme="minorEastAsia" w:hAnsiTheme="minorEastAsia"/>
            <w:noProof/>
            <w:webHidden/>
          </w:rPr>
          <w:fldChar w:fldCharType="begin"/>
        </w:r>
        <w:r w:rsidR="00CC3D17" w:rsidRPr="00CC3D17">
          <w:rPr>
            <w:rFonts w:asciiTheme="minorEastAsia" w:eastAsiaTheme="minorEastAsia" w:hAnsiTheme="minorEastAsia"/>
            <w:noProof/>
            <w:webHidden/>
          </w:rPr>
          <w:instrText xml:space="preserve"> PAGEREF _Toc476582281 \h </w:instrText>
        </w:r>
        <w:r w:rsidR="00CC3D17" w:rsidRPr="00CC3D17">
          <w:rPr>
            <w:rFonts w:asciiTheme="minorEastAsia" w:eastAsiaTheme="minorEastAsia" w:hAnsiTheme="minorEastAsia"/>
            <w:noProof/>
            <w:webHidden/>
          </w:rPr>
        </w:r>
        <w:r w:rsidR="00CC3D17" w:rsidRPr="00CC3D17">
          <w:rPr>
            <w:rFonts w:asciiTheme="minorEastAsia" w:eastAsiaTheme="minorEastAsia" w:hAnsiTheme="minorEastAsia"/>
            <w:noProof/>
            <w:webHidden/>
          </w:rPr>
          <w:fldChar w:fldCharType="separate"/>
        </w:r>
        <w:r w:rsidR="003C6734">
          <w:rPr>
            <w:rFonts w:asciiTheme="minorEastAsia" w:eastAsiaTheme="minorEastAsia" w:hAnsiTheme="minorEastAsia"/>
            <w:noProof/>
            <w:webHidden/>
          </w:rPr>
          <w:t>57</w:t>
        </w:r>
        <w:r w:rsidR="00CC3D17" w:rsidRPr="00CC3D17">
          <w:rPr>
            <w:rFonts w:asciiTheme="minorEastAsia" w:eastAsiaTheme="minorEastAsia" w:hAnsiTheme="minorEastAsia"/>
            <w:noProof/>
            <w:webHidden/>
          </w:rPr>
          <w:fldChar w:fldCharType="end"/>
        </w:r>
      </w:hyperlink>
    </w:p>
    <w:p w:rsidR="00C450F5" w:rsidRPr="00360A53" w:rsidRDefault="00FE6CD6" w:rsidP="00135B66">
      <w:pPr>
        <w:pStyle w:val="1a"/>
        <w:tabs>
          <w:tab w:val="clear" w:pos="8302"/>
          <w:tab w:val="right" w:leader="dot" w:pos="9030"/>
          <w:tab w:val="right" w:leader="dot" w:pos="9070"/>
        </w:tabs>
        <w:spacing w:line="360" w:lineRule="auto"/>
        <w:rPr>
          <w:rFonts w:asciiTheme="minorEastAsia" w:eastAsiaTheme="minorEastAsia" w:hAnsiTheme="minorEastAsia"/>
          <w:lang w:eastAsia="zh-CN"/>
        </w:rPr>
      </w:pPr>
      <w:r w:rsidRPr="00CC3D17">
        <w:rPr>
          <w:rFonts w:asciiTheme="minorEastAsia" w:eastAsiaTheme="minorEastAsia" w:hAnsiTheme="minorEastAsia" w:hint="eastAsia"/>
          <w:lang w:eastAsia="zh-CN"/>
        </w:rPr>
        <w:fldChar w:fldCharType="end"/>
      </w:r>
    </w:p>
    <w:p w:rsidR="009B0543" w:rsidRPr="00360A53" w:rsidRDefault="009B0543" w:rsidP="009B0543">
      <w:pPr>
        <w:rPr>
          <w:rFonts w:asciiTheme="minorEastAsia" w:eastAsiaTheme="minorEastAsia" w:hAnsiTheme="minorEastAsia"/>
          <w:lang w:eastAsia="zh-CN"/>
        </w:rPr>
      </w:pPr>
    </w:p>
    <w:p w:rsidR="009B0543" w:rsidRPr="00360A53" w:rsidRDefault="009B0543" w:rsidP="009B0543">
      <w:pPr>
        <w:rPr>
          <w:rFonts w:asciiTheme="minorEastAsia" w:eastAsiaTheme="minorEastAsia" w:hAnsiTheme="minorEastAsia"/>
          <w:lang w:eastAsia="zh-CN"/>
        </w:rPr>
        <w:sectPr w:rsidR="009B0543" w:rsidRPr="00360A53" w:rsidSect="00952D4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851" w:footer="851" w:gutter="0"/>
          <w:pgNumType w:fmt="upperRoman" w:start="1"/>
          <w:cols w:space="720"/>
          <w:docGrid w:linePitch="326"/>
        </w:sectPr>
      </w:pPr>
    </w:p>
    <w:p w:rsidR="00C450F5" w:rsidRPr="00360A53" w:rsidRDefault="00C450F5">
      <w:pPr>
        <w:spacing w:line="264" w:lineRule="auto"/>
        <w:jc w:val="center"/>
        <w:rPr>
          <w:rFonts w:asciiTheme="minorEastAsia" w:eastAsiaTheme="minorEastAsia" w:hAnsiTheme="minorEastAsia"/>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1" w:name="_Toc358360876"/>
      <w:bookmarkStart w:id="2" w:name="_Toc476582272"/>
      <w:r w:rsidRPr="00360A53">
        <w:rPr>
          <w:rFonts w:asciiTheme="minorEastAsia" w:eastAsiaTheme="minorEastAsia" w:hAnsiTheme="minorEastAsia" w:hint="eastAsia"/>
          <w:sz w:val="30"/>
          <w:szCs w:val="30"/>
        </w:rPr>
        <w:t>第一章  投标邀请</w:t>
      </w:r>
      <w:bookmarkEnd w:id="1"/>
      <w:bookmarkEnd w:id="2"/>
    </w:p>
    <w:p w:rsidR="00C450F5" w:rsidRPr="00360A53" w:rsidRDefault="00C450F5">
      <w:pPr>
        <w:pStyle w:val="af1"/>
        <w:pageBreakBefore/>
        <w:spacing w:line="360" w:lineRule="auto"/>
        <w:ind w:firstLine="0"/>
        <w:jc w:val="center"/>
        <w:rPr>
          <w:rFonts w:asciiTheme="minorEastAsia" w:eastAsiaTheme="minorEastAsia" w:hAnsiTheme="minorEastAsia"/>
          <w:b/>
          <w:bCs/>
          <w:sz w:val="21"/>
          <w:szCs w:val="21"/>
        </w:rPr>
      </w:pPr>
      <w:r w:rsidRPr="00360A53">
        <w:rPr>
          <w:rFonts w:asciiTheme="minorEastAsia" w:eastAsiaTheme="minorEastAsia" w:hAnsiTheme="minorEastAsia" w:hint="eastAsia"/>
          <w:b/>
          <w:bCs/>
          <w:sz w:val="24"/>
          <w:szCs w:val="24"/>
        </w:rPr>
        <w:lastRenderedPageBreak/>
        <w:t>投标邀请</w:t>
      </w:r>
    </w:p>
    <w:p w:rsidR="00C450F5" w:rsidRPr="00360A53" w:rsidRDefault="00C450F5">
      <w:pPr>
        <w:pStyle w:val="af1"/>
        <w:spacing w:line="360" w:lineRule="auto"/>
        <w:ind w:firstLine="0"/>
        <w:rPr>
          <w:rFonts w:asciiTheme="minorEastAsia" w:eastAsiaTheme="minorEastAsia" w:hAnsiTheme="minorEastAsia"/>
          <w:b/>
          <w:bCs/>
          <w:sz w:val="21"/>
          <w:szCs w:val="21"/>
        </w:rPr>
      </w:pPr>
    </w:p>
    <w:p w:rsidR="00C450F5" w:rsidRPr="00360A53" w:rsidRDefault="00C450F5">
      <w:pPr>
        <w:pStyle w:val="af1"/>
        <w:spacing w:line="360" w:lineRule="auto"/>
        <w:ind w:firstLine="420"/>
        <w:rPr>
          <w:rFonts w:asciiTheme="minorEastAsia" w:eastAsiaTheme="minorEastAsia" w:hAnsiTheme="minorEastAsia"/>
          <w:sz w:val="21"/>
          <w:szCs w:val="21"/>
        </w:rPr>
      </w:pPr>
      <w:r w:rsidRPr="00360A53">
        <w:rPr>
          <w:rFonts w:asciiTheme="minorEastAsia" w:eastAsiaTheme="minorEastAsia" w:hAnsiTheme="minorEastAsia" w:hint="eastAsia"/>
          <w:sz w:val="21"/>
          <w:szCs w:val="21"/>
        </w:rPr>
        <w:t>北京国际工程咨询公司受清华大学的委托，</w:t>
      </w:r>
      <w:r w:rsidR="007A4A0A" w:rsidRPr="00360A53">
        <w:rPr>
          <w:rFonts w:asciiTheme="minorEastAsia" w:eastAsiaTheme="minorEastAsia" w:hAnsiTheme="minorEastAsia" w:hint="eastAsia"/>
          <w:sz w:val="21"/>
          <w:szCs w:val="21"/>
        </w:rPr>
        <w:t>对</w:t>
      </w:r>
      <w:r w:rsidR="009F314D">
        <w:rPr>
          <w:rFonts w:asciiTheme="minorEastAsia" w:eastAsiaTheme="minorEastAsia" w:hAnsiTheme="minorEastAsia" w:hint="eastAsia"/>
          <w:sz w:val="21"/>
          <w:szCs w:val="21"/>
        </w:rPr>
        <w:t>清华大学</w:t>
      </w:r>
      <w:r w:rsidR="00611B6F">
        <w:rPr>
          <w:rFonts w:asciiTheme="minorEastAsia" w:eastAsiaTheme="minorEastAsia" w:hAnsiTheme="minorEastAsia" w:hint="eastAsia"/>
          <w:sz w:val="21"/>
          <w:szCs w:val="21"/>
        </w:rPr>
        <w:t>低温恒温系统及涡轮分子泵组</w:t>
      </w:r>
      <w:r w:rsidR="009F314D">
        <w:rPr>
          <w:rFonts w:asciiTheme="minorEastAsia" w:eastAsiaTheme="minorEastAsia" w:hAnsiTheme="minorEastAsia" w:hint="eastAsia"/>
          <w:sz w:val="21"/>
          <w:szCs w:val="21"/>
        </w:rPr>
        <w:t>采购</w:t>
      </w:r>
      <w:r w:rsidR="00A2025A" w:rsidRPr="00A2025A">
        <w:rPr>
          <w:rFonts w:asciiTheme="minorEastAsia" w:eastAsiaTheme="minorEastAsia" w:hAnsiTheme="minorEastAsia" w:hint="eastAsia"/>
          <w:sz w:val="21"/>
          <w:szCs w:val="21"/>
        </w:rPr>
        <w:t>（第二次）</w:t>
      </w:r>
      <w:r w:rsidR="00E12C32" w:rsidRPr="00360A53">
        <w:rPr>
          <w:rFonts w:asciiTheme="minorEastAsia" w:eastAsiaTheme="minorEastAsia" w:hAnsiTheme="minorEastAsia" w:hint="eastAsia"/>
          <w:sz w:val="21"/>
          <w:szCs w:val="21"/>
        </w:rPr>
        <w:t>进行</w:t>
      </w:r>
      <w:r w:rsidRPr="00360A53">
        <w:rPr>
          <w:rFonts w:asciiTheme="minorEastAsia" w:eastAsiaTheme="minorEastAsia" w:hAnsiTheme="minorEastAsia" w:hint="eastAsia"/>
          <w:sz w:val="21"/>
          <w:szCs w:val="21"/>
        </w:rPr>
        <w:t>公开招标。现邀请合格的投标人前来投标。</w:t>
      </w:r>
    </w:p>
    <w:p w:rsidR="006B4DEE" w:rsidRDefault="00C450F5" w:rsidP="00A2025A">
      <w:pPr>
        <w:numPr>
          <w:ilvl w:val="0"/>
          <w:numId w:val="16"/>
        </w:numPr>
        <w:tabs>
          <w:tab w:val="left" w:pos="840"/>
        </w:tabs>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项目名称：</w:t>
      </w:r>
      <w:r w:rsidR="009F314D">
        <w:rPr>
          <w:rFonts w:asciiTheme="minorEastAsia" w:eastAsiaTheme="minorEastAsia" w:hAnsiTheme="minorEastAsia" w:hint="eastAsia"/>
          <w:szCs w:val="21"/>
        </w:rPr>
        <w:t>清华大学</w:t>
      </w:r>
      <w:r w:rsidR="00611B6F">
        <w:rPr>
          <w:rFonts w:asciiTheme="minorEastAsia" w:eastAsiaTheme="minorEastAsia" w:hAnsiTheme="minorEastAsia" w:hint="eastAsia"/>
          <w:szCs w:val="21"/>
        </w:rPr>
        <w:t>低温恒温系统及涡轮分子泵组</w:t>
      </w:r>
      <w:r w:rsidR="009F314D">
        <w:rPr>
          <w:rFonts w:asciiTheme="minorEastAsia" w:eastAsiaTheme="minorEastAsia" w:hAnsiTheme="minorEastAsia" w:hint="eastAsia"/>
          <w:szCs w:val="21"/>
        </w:rPr>
        <w:t>采购</w:t>
      </w:r>
      <w:r w:rsidR="00A2025A" w:rsidRPr="00A2025A">
        <w:rPr>
          <w:rFonts w:asciiTheme="minorEastAsia" w:eastAsiaTheme="minorEastAsia" w:hAnsiTheme="minorEastAsia" w:hint="eastAsia"/>
          <w:szCs w:val="21"/>
        </w:rPr>
        <w:t>（第二次）</w:t>
      </w:r>
    </w:p>
    <w:p w:rsidR="006B4DEE" w:rsidRDefault="00610837" w:rsidP="00F43A54">
      <w:pPr>
        <w:tabs>
          <w:tab w:val="left" w:pos="840"/>
        </w:tabs>
        <w:spacing w:line="360" w:lineRule="auto"/>
        <w:ind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采购编号</w:t>
      </w:r>
      <w:r w:rsidR="00C450F5" w:rsidRPr="00360A53">
        <w:rPr>
          <w:rFonts w:asciiTheme="minorEastAsia" w:eastAsiaTheme="minorEastAsia" w:hAnsiTheme="minorEastAsia" w:hint="eastAsia"/>
          <w:szCs w:val="21"/>
        </w:rPr>
        <w:t>：</w:t>
      </w:r>
      <w:r w:rsidR="00740F5E">
        <w:rPr>
          <w:rFonts w:asciiTheme="minorEastAsia" w:eastAsiaTheme="minorEastAsia" w:hAnsiTheme="minorEastAsia" w:hint="eastAsia"/>
          <w:szCs w:val="21"/>
        </w:rPr>
        <w:t>BIECC-</w:t>
      </w:r>
      <w:r w:rsidR="00585C9C">
        <w:rPr>
          <w:rFonts w:asciiTheme="minorEastAsia" w:eastAsiaTheme="minorEastAsia" w:hAnsiTheme="minorEastAsia" w:hint="eastAsia"/>
          <w:szCs w:val="21"/>
        </w:rPr>
        <w:t>ZB3887</w:t>
      </w:r>
      <w:r w:rsidR="00A77882">
        <w:rPr>
          <w:rFonts w:asciiTheme="minorEastAsia" w:eastAsiaTheme="minorEastAsia" w:hAnsiTheme="minorEastAsia" w:hint="eastAsia"/>
          <w:szCs w:val="21"/>
        </w:rPr>
        <w:t>/清设招</w:t>
      </w:r>
      <w:r w:rsidR="00B66137">
        <w:rPr>
          <w:rFonts w:asciiTheme="minorEastAsia" w:eastAsiaTheme="minorEastAsia" w:hAnsiTheme="minorEastAsia" w:hint="eastAsia"/>
          <w:szCs w:val="21"/>
        </w:rPr>
        <w:t>第2017103号</w:t>
      </w:r>
    </w:p>
    <w:p w:rsidR="00782875" w:rsidRDefault="00C450F5" w:rsidP="00F43A54">
      <w:pPr>
        <w:numPr>
          <w:ilvl w:val="0"/>
          <w:numId w:val="16"/>
        </w:numPr>
        <w:tabs>
          <w:tab w:val="left" w:pos="840"/>
        </w:tabs>
        <w:spacing w:line="360" w:lineRule="auto"/>
        <w:ind w:left="0" w:firstLine="420"/>
        <w:rPr>
          <w:rFonts w:asciiTheme="minorEastAsia" w:eastAsiaTheme="minorEastAsia" w:hAnsiTheme="minorEastAsia"/>
          <w:szCs w:val="21"/>
        </w:rPr>
      </w:pPr>
      <w:r w:rsidRPr="00522C44">
        <w:rPr>
          <w:rFonts w:asciiTheme="minorEastAsia" w:eastAsiaTheme="minorEastAsia" w:hAnsiTheme="minorEastAsia" w:hint="eastAsia"/>
          <w:szCs w:val="21"/>
        </w:rPr>
        <w:t>招</w:t>
      </w:r>
      <w:r w:rsidR="00D10DE0" w:rsidRPr="00522C44">
        <w:rPr>
          <w:rFonts w:asciiTheme="minorEastAsia" w:eastAsiaTheme="minorEastAsia" w:hAnsiTheme="minorEastAsia" w:hint="eastAsia"/>
          <w:szCs w:val="21"/>
        </w:rPr>
        <w:t>标内容</w:t>
      </w:r>
      <w:r w:rsidRPr="00522C44">
        <w:rPr>
          <w:rFonts w:asciiTheme="minorEastAsia" w:eastAsiaTheme="minorEastAsia" w:hAnsiTheme="minorEastAsia" w:hint="eastAsia"/>
          <w:szCs w:val="21"/>
        </w:rPr>
        <w:t>：</w:t>
      </w:r>
    </w:p>
    <w:p w:rsidR="00835F21" w:rsidRDefault="00761E6A" w:rsidP="002E7552">
      <w:pPr>
        <w:tabs>
          <w:tab w:val="left" w:pos="840"/>
        </w:tabs>
        <w:spacing w:line="360" w:lineRule="auto"/>
        <w:ind w:firstLineChars="400" w:firstLine="840"/>
        <w:rPr>
          <w:rFonts w:asciiTheme="minorEastAsia" w:eastAsiaTheme="minorEastAsia" w:hAnsiTheme="minorEastAsia"/>
          <w:szCs w:val="21"/>
          <w:lang w:eastAsia="zh-CN"/>
        </w:rPr>
      </w:pPr>
      <w:r w:rsidRPr="00522C44">
        <w:rPr>
          <w:rFonts w:asciiTheme="minorEastAsia" w:eastAsiaTheme="minorEastAsia" w:hAnsiTheme="minorEastAsia"/>
          <w:szCs w:val="21"/>
        </w:rPr>
        <w:t>01包：</w:t>
      </w:r>
      <w:r w:rsidR="00611B6F" w:rsidRPr="00611B6F">
        <w:rPr>
          <w:rFonts w:asciiTheme="minorEastAsia" w:eastAsiaTheme="minorEastAsia" w:hAnsiTheme="minorEastAsia" w:hint="eastAsia"/>
          <w:szCs w:val="21"/>
        </w:rPr>
        <w:t>低温恒温系统</w:t>
      </w:r>
      <w:r w:rsidR="00611B6F">
        <w:rPr>
          <w:rFonts w:asciiTheme="minorEastAsia" w:eastAsiaTheme="minorEastAsia" w:hAnsiTheme="minorEastAsia" w:hint="eastAsia"/>
          <w:szCs w:val="21"/>
          <w:lang w:eastAsia="zh-CN"/>
        </w:rPr>
        <w:t>，</w:t>
      </w:r>
      <w:r w:rsidR="00611B6F">
        <w:rPr>
          <w:rFonts w:asciiTheme="minorEastAsia" w:eastAsiaTheme="minorEastAsia" w:hAnsiTheme="minorEastAsia"/>
          <w:szCs w:val="21"/>
          <w:lang w:eastAsia="zh-CN"/>
        </w:rPr>
        <w:t>1套。</w:t>
      </w:r>
      <w:r w:rsidR="00522C44" w:rsidRPr="008A190C">
        <w:rPr>
          <w:rFonts w:asciiTheme="minorEastAsia" w:eastAsiaTheme="minorEastAsia" w:hAnsiTheme="minorEastAsia" w:hint="eastAsia"/>
          <w:szCs w:val="21"/>
        </w:rPr>
        <w:t>主要</w:t>
      </w:r>
      <w:r w:rsidR="00477027" w:rsidRPr="00F43A54">
        <w:rPr>
          <w:rFonts w:asciiTheme="minorEastAsia" w:eastAsiaTheme="minorEastAsia" w:hAnsiTheme="minorEastAsia" w:hint="eastAsia"/>
          <w:szCs w:val="21"/>
        </w:rPr>
        <w:t>技术</w:t>
      </w:r>
      <w:r w:rsidR="001A469A">
        <w:rPr>
          <w:rFonts w:asciiTheme="minorEastAsia" w:eastAsiaTheme="minorEastAsia" w:hAnsiTheme="minorEastAsia" w:hint="cs"/>
          <w:szCs w:val="21"/>
        </w:rPr>
        <w:t>要求</w:t>
      </w:r>
      <w:r w:rsidR="00522C44" w:rsidRPr="00F43A54">
        <w:rPr>
          <w:rFonts w:asciiTheme="minorEastAsia" w:eastAsiaTheme="minorEastAsia" w:hAnsiTheme="minorEastAsia" w:hint="eastAsia"/>
          <w:szCs w:val="21"/>
        </w:rPr>
        <w:t>：</w:t>
      </w:r>
      <w:r w:rsidR="00FA6D08">
        <w:rPr>
          <w:rFonts w:asciiTheme="minorEastAsia" w:eastAsiaTheme="minorEastAsia" w:hAnsiTheme="minorEastAsia" w:cs="Arial" w:hint="eastAsia"/>
          <w:bCs/>
          <w:color w:val="000000"/>
          <w:szCs w:val="21"/>
          <w:lang w:eastAsia="zh-CN"/>
        </w:rPr>
        <w:t>温度稳定性优于±50mK；样品座直径为1.25英寸的无氧铜样品座，安装有50欧姆的控温加热器；光学窗口：四个光学窗口，通光孔径</w:t>
      </w:r>
      <w:r w:rsidR="00FA6D08">
        <w:rPr>
          <w:rFonts w:asciiTheme="minorEastAsia" w:eastAsiaTheme="minorEastAsia" w:hAnsiTheme="minorEastAsia" w:cs="Arial" w:hint="eastAsia"/>
          <w:bCs/>
          <w:color w:val="000000"/>
          <w:szCs w:val="21"/>
        </w:rPr>
        <w:t>≥</w:t>
      </w:r>
      <w:r w:rsidR="00FA6D08">
        <w:rPr>
          <w:rFonts w:asciiTheme="minorEastAsia" w:eastAsiaTheme="minorEastAsia" w:hAnsiTheme="minorEastAsia" w:cs="Arial" w:hint="eastAsia"/>
          <w:bCs/>
          <w:color w:val="000000"/>
          <w:szCs w:val="21"/>
          <w:lang w:eastAsia="zh-CN"/>
        </w:rPr>
        <w:t>41</w:t>
      </w:r>
      <w:r w:rsidR="00FA6D08">
        <w:rPr>
          <w:rFonts w:asciiTheme="minorEastAsia" w:eastAsiaTheme="minorEastAsia" w:hAnsiTheme="minorEastAsia" w:cs="Arial" w:hint="eastAsia"/>
          <w:bCs/>
          <w:color w:val="000000"/>
          <w:szCs w:val="21"/>
        </w:rPr>
        <w:t>mm</w:t>
      </w:r>
      <w:r w:rsidR="00FA6D08">
        <w:rPr>
          <w:rFonts w:asciiTheme="minorEastAsia" w:eastAsiaTheme="minorEastAsia" w:hAnsiTheme="minorEastAsia" w:cs="Arial" w:hint="eastAsia"/>
          <w:bCs/>
          <w:color w:val="000000"/>
          <w:szCs w:val="21"/>
          <w:lang w:eastAsia="zh-CN"/>
        </w:rPr>
        <w:t>；增加温度计组件，可监测样品温度</w:t>
      </w:r>
      <w:r w:rsidR="00062BDF">
        <w:rPr>
          <w:rFonts w:asciiTheme="minorEastAsia" w:eastAsiaTheme="minorEastAsia" w:hAnsiTheme="minorEastAsia" w:hint="eastAsia"/>
          <w:szCs w:val="21"/>
          <w:lang w:eastAsia="zh-CN"/>
        </w:rPr>
        <w:t>。</w:t>
      </w:r>
    </w:p>
    <w:p w:rsidR="00062BDF" w:rsidRDefault="00062BDF" w:rsidP="00062BDF">
      <w:pPr>
        <w:tabs>
          <w:tab w:val="left" w:pos="840"/>
        </w:tabs>
        <w:spacing w:line="360" w:lineRule="auto"/>
        <w:ind w:firstLineChars="400" w:firstLine="840"/>
        <w:rPr>
          <w:rFonts w:asciiTheme="minorEastAsia" w:eastAsiaTheme="minorEastAsia" w:hAnsiTheme="minorEastAsia"/>
          <w:szCs w:val="21"/>
        </w:rPr>
      </w:pPr>
      <w:r w:rsidRPr="00522C44">
        <w:rPr>
          <w:rFonts w:asciiTheme="minorEastAsia" w:eastAsiaTheme="minorEastAsia" w:hAnsiTheme="minorEastAsia"/>
          <w:szCs w:val="21"/>
        </w:rPr>
        <w:t>0</w:t>
      </w:r>
      <w:r>
        <w:rPr>
          <w:rFonts w:asciiTheme="minorEastAsia" w:eastAsiaTheme="minorEastAsia" w:hAnsiTheme="minorEastAsia"/>
          <w:szCs w:val="21"/>
        </w:rPr>
        <w:t>2</w:t>
      </w:r>
      <w:r w:rsidRPr="00522C44">
        <w:rPr>
          <w:rFonts w:asciiTheme="minorEastAsia" w:eastAsiaTheme="minorEastAsia" w:hAnsiTheme="minorEastAsia"/>
          <w:szCs w:val="21"/>
        </w:rPr>
        <w:t>包：</w:t>
      </w:r>
      <w:r w:rsidR="00611B6F" w:rsidRPr="00611B6F">
        <w:rPr>
          <w:rFonts w:asciiTheme="minorEastAsia" w:eastAsiaTheme="minorEastAsia" w:hAnsiTheme="minorEastAsia" w:hint="eastAsia"/>
          <w:szCs w:val="21"/>
        </w:rPr>
        <w:t>涡轮分子泵组</w:t>
      </w:r>
      <w:r>
        <w:rPr>
          <w:rFonts w:asciiTheme="minorEastAsia" w:eastAsiaTheme="minorEastAsia" w:hAnsiTheme="minorEastAsia" w:hint="eastAsia"/>
          <w:szCs w:val="21"/>
        </w:rPr>
        <w:t>，</w:t>
      </w:r>
      <w:r w:rsidR="00894100">
        <w:rPr>
          <w:rFonts w:asciiTheme="minorEastAsia" w:eastAsiaTheme="minorEastAsia" w:hAnsiTheme="minorEastAsia"/>
          <w:szCs w:val="21"/>
        </w:rPr>
        <w:t>1</w:t>
      </w:r>
      <w:r>
        <w:rPr>
          <w:rFonts w:asciiTheme="minorEastAsia" w:eastAsiaTheme="minorEastAsia" w:hAnsiTheme="minorEastAsia" w:hint="eastAsia"/>
          <w:szCs w:val="21"/>
        </w:rPr>
        <w:t>套</w:t>
      </w:r>
      <w:r w:rsidRPr="00522C44">
        <w:rPr>
          <w:rFonts w:asciiTheme="minorEastAsia" w:eastAsiaTheme="minorEastAsia" w:hAnsiTheme="minorEastAsia" w:hint="eastAsia"/>
          <w:szCs w:val="21"/>
        </w:rPr>
        <w:t>。</w:t>
      </w:r>
      <w:r w:rsidRPr="008A190C">
        <w:rPr>
          <w:rFonts w:asciiTheme="minorEastAsia" w:eastAsiaTheme="minorEastAsia" w:hAnsiTheme="minorEastAsia" w:hint="eastAsia"/>
          <w:szCs w:val="21"/>
        </w:rPr>
        <w:t>主要</w:t>
      </w:r>
      <w:r w:rsidRPr="00F43A54">
        <w:rPr>
          <w:rFonts w:asciiTheme="minorEastAsia" w:eastAsiaTheme="minorEastAsia" w:hAnsiTheme="minorEastAsia" w:hint="eastAsia"/>
          <w:szCs w:val="21"/>
        </w:rPr>
        <w:t>技术</w:t>
      </w:r>
      <w:r>
        <w:rPr>
          <w:rFonts w:asciiTheme="minorEastAsia" w:eastAsiaTheme="minorEastAsia" w:hAnsiTheme="minorEastAsia" w:hint="cs"/>
          <w:szCs w:val="21"/>
        </w:rPr>
        <w:t>要求</w:t>
      </w:r>
      <w:r w:rsidRPr="00F43A54">
        <w:rPr>
          <w:rFonts w:asciiTheme="minorEastAsia" w:eastAsiaTheme="minorEastAsia" w:hAnsiTheme="minorEastAsia" w:hint="eastAsia"/>
          <w:szCs w:val="21"/>
        </w:rPr>
        <w:t>：</w:t>
      </w:r>
      <w:r w:rsidR="00894100">
        <w:rPr>
          <w:rFonts w:asciiTheme="minorEastAsia" w:eastAsiaTheme="minorEastAsia" w:hAnsiTheme="minorEastAsia" w:cs="Arial" w:hint="eastAsia"/>
          <w:bCs/>
          <w:color w:val="000000"/>
          <w:szCs w:val="21"/>
          <w:lang w:eastAsia="zh-CN"/>
        </w:rPr>
        <w:t>前级</w:t>
      </w:r>
      <w:proofErr w:type="gramStart"/>
      <w:r w:rsidR="00894100">
        <w:rPr>
          <w:rFonts w:asciiTheme="minorEastAsia" w:eastAsiaTheme="minorEastAsia" w:hAnsiTheme="minorEastAsia" w:cs="Arial" w:hint="eastAsia"/>
          <w:bCs/>
          <w:color w:val="000000"/>
          <w:szCs w:val="21"/>
          <w:lang w:eastAsia="zh-CN"/>
        </w:rPr>
        <w:t>泵抽速</w:t>
      </w:r>
      <w:proofErr w:type="gramEnd"/>
      <w:r w:rsidR="00894100">
        <w:rPr>
          <w:rFonts w:asciiTheme="minorEastAsia" w:eastAsiaTheme="minorEastAsia" w:hAnsiTheme="minorEastAsia" w:cs="Arial" w:hint="eastAsia"/>
          <w:bCs/>
          <w:color w:val="000000"/>
          <w:szCs w:val="21"/>
          <w:lang w:eastAsia="zh-CN"/>
        </w:rPr>
        <w:t>1.2m</w:t>
      </w:r>
      <w:r w:rsidR="00894100">
        <w:rPr>
          <w:rFonts w:asciiTheme="minorEastAsia" w:eastAsiaTheme="minorEastAsia" w:hAnsiTheme="minorEastAsia" w:cs="Arial" w:hint="eastAsia"/>
          <w:bCs/>
          <w:color w:val="000000"/>
          <w:szCs w:val="21"/>
          <w:vertAlign w:val="superscript"/>
          <w:lang w:eastAsia="zh-CN"/>
        </w:rPr>
        <w:t>3</w:t>
      </w:r>
      <w:r w:rsidR="00894100">
        <w:rPr>
          <w:rFonts w:asciiTheme="minorEastAsia" w:eastAsiaTheme="minorEastAsia" w:hAnsiTheme="minorEastAsia" w:cs="Arial" w:hint="eastAsia"/>
          <w:bCs/>
          <w:color w:val="000000"/>
          <w:szCs w:val="21"/>
          <w:lang w:eastAsia="zh-CN"/>
        </w:rPr>
        <w:t xml:space="preserve"> /h；极限压力&lt;5</w:t>
      </w:r>
      <w:r w:rsidR="00894100">
        <w:rPr>
          <w:rFonts w:ascii="Arial" w:eastAsiaTheme="minorEastAsia" w:hAnsi="Arial" w:cs="Arial"/>
          <w:bCs/>
          <w:color w:val="000000"/>
          <w:szCs w:val="21"/>
          <w:lang w:eastAsia="zh-CN"/>
        </w:rPr>
        <w:t>×</w:t>
      </w:r>
      <w:r w:rsidR="00894100">
        <w:rPr>
          <w:rFonts w:asciiTheme="minorEastAsia" w:eastAsiaTheme="minorEastAsia" w:hAnsiTheme="minorEastAsia" w:cs="Arial" w:hint="eastAsia"/>
          <w:bCs/>
          <w:color w:val="000000"/>
          <w:szCs w:val="21"/>
          <w:lang w:eastAsia="zh-CN"/>
        </w:rPr>
        <w:t>10</w:t>
      </w:r>
      <w:r w:rsidR="00894100">
        <w:rPr>
          <w:rFonts w:asciiTheme="minorEastAsia" w:eastAsiaTheme="minorEastAsia" w:hAnsiTheme="minorEastAsia" w:cs="Arial" w:hint="eastAsia"/>
          <w:bCs/>
          <w:color w:val="000000"/>
          <w:szCs w:val="21"/>
          <w:vertAlign w:val="superscript"/>
          <w:lang w:eastAsia="zh-CN"/>
        </w:rPr>
        <w:t>‐8</w:t>
      </w:r>
      <w:r w:rsidR="00894100">
        <w:rPr>
          <w:rFonts w:asciiTheme="minorEastAsia" w:eastAsiaTheme="minorEastAsia" w:hAnsiTheme="minorEastAsia" w:cs="Arial" w:hint="eastAsia"/>
          <w:bCs/>
          <w:color w:val="000000"/>
          <w:szCs w:val="21"/>
          <w:lang w:eastAsia="zh-CN"/>
        </w:rPr>
        <w:t xml:space="preserve"> mbar；带宽量程真空规以及1米长通信电缆，可以监控从大气压到 10</w:t>
      </w:r>
      <w:r w:rsidR="00894100">
        <w:rPr>
          <w:rFonts w:asciiTheme="minorEastAsia" w:eastAsiaTheme="minorEastAsia" w:hAnsiTheme="minorEastAsia" w:cs="Arial" w:hint="eastAsia"/>
          <w:bCs/>
          <w:color w:val="000000"/>
          <w:szCs w:val="21"/>
          <w:vertAlign w:val="superscript"/>
          <w:lang w:eastAsia="zh-CN"/>
        </w:rPr>
        <w:t>- 9</w:t>
      </w:r>
      <w:r w:rsidR="00894100">
        <w:rPr>
          <w:rFonts w:asciiTheme="minorEastAsia" w:eastAsiaTheme="minorEastAsia" w:hAnsiTheme="minorEastAsia" w:cs="Arial" w:hint="eastAsia"/>
          <w:bCs/>
          <w:color w:val="000000"/>
          <w:szCs w:val="21"/>
          <w:lang w:eastAsia="zh-CN"/>
        </w:rPr>
        <w:t xml:space="preserve"> mbar 的真空度</w:t>
      </w:r>
      <w:r>
        <w:rPr>
          <w:rFonts w:asciiTheme="minorEastAsia" w:eastAsiaTheme="minorEastAsia" w:hAnsiTheme="minorEastAsia" w:hint="eastAsia"/>
          <w:szCs w:val="21"/>
        </w:rPr>
        <w:t>。</w:t>
      </w:r>
    </w:p>
    <w:p w:rsidR="006B4DEE" w:rsidRPr="00F43A54" w:rsidRDefault="00062BDF" w:rsidP="002E7552">
      <w:pPr>
        <w:tabs>
          <w:tab w:val="left" w:pos="840"/>
        </w:tabs>
        <w:spacing w:line="360" w:lineRule="auto"/>
        <w:ind w:left="420" w:firstLineChars="200" w:firstLine="420"/>
        <w:rPr>
          <w:rFonts w:asciiTheme="minorEastAsia" w:eastAsiaTheme="minorEastAsia" w:hAnsiTheme="minorEastAsia"/>
          <w:szCs w:val="21"/>
        </w:rPr>
      </w:pPr>
      <w:r>
        <w:rPr>
          <w:rFonts w:asciiTheme="minorEastAsia" w:eastAsiaTheme="minorEastAsia" w:hAnsiTheme="minorEastAsia" w:hint="eastAsia"/>
          <w:szCs w:val="21"/>
          <w:lang w:eastAsia="zh-CN"/>
        </w:rPr>
        <w:t>以上</w:t>
      </w:r>
      <w:r w:rsidR="00E004DD" w:rsidRPr="00F43A54">
        <w:rPr>
          <w:rFonts w:asciiTheme="minorEastAsia" w:eastAsiaTheme="minorEastAsia" w:hAnsiTheme="minorEastAsia" w:hint="eastAsia"/>
          <w:szCs w:val="21"/>
        </w:rPr>
        <w:t>全部技术</w:t>
      </w:r>
      <w:r w:rsidR="00FB754D" w:rsidRPr="00F43A54">
        <w:rPr>
          <w:rFonts w:asciiTheme="minorEastAsia" w:eastAsiaTheme="minorEastAsia" w:hAnsiTheme="minorEastAsia"/>
          <w:szCs w:val="21"/>
        </w:rPr>
        <w:t>/服务需求</w:t>
      </w:r>
      <w:r w:rsidR="00A35F45" w:rsidRPr="00F43A54">
        <w:rPr>
          <w:rFonts w:asciiTheme="minorEastAsia" w:eastAsiaTheme="minorEastAsia" w:hAnsiTheme="minorEastAsia" w:hint="eastAsia"/>
          <w:szCs w:val="21"/>
        </w:rPr>
        <w:t>详见招标文件第七章</w:t>
      </w:r>
      <w:r w:rsidR="00577931" w:rsidRPr="00F43A54">
        <w:rPr>
          <w:rFonts w:asciiTheme="minorEastAsia" w:eastAsiaTheme="minorEastAsia" w:hAnsiTheme="minorEastAsia" w:hint="eastAsia"/>
          <w:szCs w:val="21"/>
        </w:rPr>
        <w:t>。</w:t>
      </w:r>
    </w:p>
    <w:p w:rsidR="006B4DEE" w:rsidRDefault="000A52E1"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360A53">
        <w:rPr>
          <w:rFonts w:asciiTheme="minorEastAsia" w:eastAsiaTheme="minorEastAsia" w:hAnsiTheme="minorEastAsia" w:hint="eastAsia"/>
          <w:szCs w:val="21"/>
        </w:rPr>
        <w:t>项目预算：</w:t>
      </w:r>
      <w:r w:rsidR="00062BDF">
        <w:rPr>
          <w:rFonts w:asciiTheme="minorEastAsia" w:eastAsiaTheme="minorEastAsia" w:hAnsiTheme="minorEastAsia" w:hint="cs"/>
          <w:szCs w:val="21"/>
        </w:rPr>
        <w:t>0</w:t>
      </w:r>
      <w:r w:rsidR="00062BDF">
        <w:rPr>
          <w:rFonts w:asciiTheme="minorEastAsia" w:eastAsiaTheme="minorEastAsia" w:hAnsiTheme="minorEastAsia"/>
          <w:szCs w:val="21"/>
        </w:rPr>
        <w:t>1</w:t>
      </w:r>
      <w:r w:rsidR="00062BDF">
        <w:rPr>
          <w:rFonts w:asciiTheme="minorEastAsia" w:eastAsiaTheme="minorEastAsia" w:hAnsiTheme="minorEastAsia" w:hint="eastAsia"/>
          <w:szCs w:val="21"/>
          <w:lang w:eastAsia="zh-CN"/>
        </w:rPr>
        <w:t>包</w:t>
      </w:r>
      <w:r w:rsidR="00062BDF">
        <w:rPr>
          <w:rFonts w:asciiTheme="minorEastAsia" w:eastAsiaTheme="minorEastAsia" w:hAnsiTheme="minorEastAsia"/>
          <w:szCs w:val="21"/>
          <w:lang w:eastAsia="zh-CN"/>
        </w:rPr>
        <w:t>：</w:t>
      </w:r>
      <w:r w:rsidR="00666164">
        <w:rPr>
          <w:rFonts w:asciiTheme="minorEastAsia" w:eastAsiaTheme="minorEastAsia" w:hAnsiTheme="minorEastAsia"/>
          <w:szCs w:val="21"/>
        </w:rPr>
        <w:t>20</w:t>
      </w:r>
      <w:r w:rsidR="004D50E6" w:rsidRPr="00360A53">
        <w:rPr>
          <w:rFonts w:asciiTheme="minorEastAsia" w:eastAsiaTheme="minorEastAsia" w:hAnsiTheme="minorEastAsia" w:hint="eastAsia"/>
          <w:szCs w:val="21"/>
          <w:lang w:eastAsia="zh-CN"/>
        </w:rPr>
        <w:t>.0000万元</w:t>
      </w:r>
      <w:r w:rsidR="00031E12">
        <w:rPr>
          <w:rFonts w:asciiTheme="minorEastAsia" w:eastAsiaTheme="minorEastAsia" w:hAnsiTheme="minorEastAsia" w:hint="eastAsia"/>
          <w:szCs w:val="21"/>
          <w:lang w:eastAsia="zh-CN"/>
        </w:rPr>
        <w:t>人民币</w:t>
      </w:r>
      <w:r w:rsidRPr="00360A53">
        <w:rPr>
          <w:rFonts w:asciiTheme="minorEastAsia" w:eastAsiaTheme="minorEastAsia" w:hAnsiTheme="minorEastAsia" w:hint="eastAsia"/>
          <w:szCs w:val="21"/>
        </w:rPr>
        <w:t>。</w:t>
      </w:r>
      <w:r w:rsidR="00062BDF">
        <w:rPr>
          <w:rFonts w:asciiTheme="minorEastAsia" w:eastAsiaTheme="minorEastAsia" w:hAnsiTheme="minorEastAsia" w:hint="cs"/>
          <w:szCs w:val="21"/>
        </w:rPr>
        <w:t>0</w:t>
      </w:r>
      <w:r w:rsidR="00062BDF">
        <w:rPr>
          <w:rFonts w:asciiTheme="minorEastAsia" w:eastAsiaTheme="minorEastAsia" w:hAnsiTheme="minorEastAsia"/>
          <w:szCs w:val="21"/>
        </w:rPr>
        <w:t>2</w:t>
      </w:r>
      <w:r w:rsidR="00062BDF">
        <w:rPr>
          <w:rFonts w:asciiTheme="minorEastAsia" w:eastAsiaTheme="minorEastAsia" w:hAnsiTheme="minorEastAsia" w:hint="eastAsia"/>
          <w:szCs w:val="21"/>
          <w:lang w:eastAsia="zh-CN"/>
        </w:rPr>
        <w:t>包</w:t>
      </w:r>
      <w:r w:rsidR="00062BDF">
        <w:rPr>
          <w:rFonts w:asciiTheme="minorEastAsia" w:eastAsiaTheme="minorEastAsia" w:hAnsiTheme="minorEastAsia"/>
          <w:szCs w:val="21"/>
          <w:lang w:eastAsia="zh-CN"/>
        </w:rPr>
        <w:t>：</w:t>
      </w:r>
      <w:r w:rsidR="00666164">
        <w:rPr>
          <w:rFonts w:asciiTheme="minorEastAsia" w:eastAsiaTheme="minorEastAsia" w:hAnsiTheme="minorEastAsia"/>
          <w:szCs w:val="21"/>
        </w:rPr>
        <w:t>7</w:t>
      </w:r>
      <w:r w:rsidR="00062BDF" w:rsidRPr="00360A53">
        <w:rPr>
          <w:rFonts w:asciiTheme="minorEastAsia" w:eastAsiaTheme="minorEastAsia" w:hAnsiTheme="minorEastAsia" w:hint="eastAsia"/>
          <w:szCs w:val="21"/>
          <w:lang w:eastAsia="zh-CN"/>
        </w:rPr>
        <w:t>.0000万元</w:t>
      </w:r>
      <w:r w:rsidR="00062BDF">
        <w:rPr>
          <w:rFonts w:asciiTheme="minorEastAsia" w:eastAsiaTheme="minorEastAsia" w:hAnsiTheme="minorEastAsia" w:hint="eastAsia"/>
          <w:szCs w:val="21"/>
          <w:lang w:eastAsia="zh-CN"/>
        </w:rPr>
        <w:t>人民币</w:t>
      </w:r>
      <w:r w:rsidR="00062BDF" w:rsidRPr="00360A53">
        <w:rPr>
          <w:rFonts w:asciiTheme="minorEastAsia" w:eastAsiaTheme="minorEastAsia" w:hAnsiTheme="minorEastAsia" w:hint="eastAsia"/>
          <w:szCs w:val="21"/>
        </w:rPr>
        <w:t>。</w:t>
      </w:r>
      <w:r w:rsidR="00522C44">
        <w:rPr>
          <w:rFonts w:asciiTheme="minorEastAsia" w:eastAsiaTheme="minorEastAsia" w:hAnsiTheme="minorEastAsia" w:hint="eastAsia"/>
          <w:szCs w:val="21"/>
        </w:rPr>
        <w:t>本项目属于政府采购。</w:t>
      </w:r>
      <w:r w:rsidR="00666164">
        <w:rPr>
          <w:rFonts w:asciiTheme="minorEastAsia" w:eastAsiaTheme="minorEastAsia" w:hAnsiTheme="minorEastAsia" w:hint="eastAsia"/>
          <w:szCs w:val="21"/>
          <w:lang w:eastAsia="zh-CN"/>
        </w:rPr>
        <w:t>接受</w:t>
      </w:r>
      <w:r w:rsidR="00666164">
        <w:rPr>
          <w:rFonts w:asciiTheme="minorEastAsia" w:eastAsiaTheme="minorEastAsia" w:hAnsiTheme="minorEastAsia"/>
          <w:szCs w:val="21"/>
          <w:lang w:eastAsia="zh-CN"/>
        </w:rPr>
        <w:t>进口产品投标。</w:t>
      </w:r>
    </w:p>
    <w:p w:rsidR="00062BDF" w:rsidRDefault="00C450F5" w:rsidP="00F43A54">
      <w:pPr>
        <w:numPr>
          <w:ilvl w:val="0"/>
          <w:numId w:val="16"/>
        </w:numPr>
        <w:tabs>
          <w:tab w:val="left" w:pos="840"/>
        </w:tabs>
        <w:spacing w:line="360" w:lineRule="auto"/>
        <w:ind w:left="0" w:firstLine="420"/>
        <w:rPr>
          <w:rFonts w:asciiTheme="minorEastAsia" w:eastAsiaTheme="minorEastAsia" w:hAnsiTheme="minorEastAsia"/>
          <w:szCs w:val="21"/>
        </w:rPr>
      </w:pPr>
      <w:r w:rsidRPr="00360A53">
        <w:rPr>
          <w:rFonts w:asciiTheme="minorEastAsia" w:eastAsiaTheme="minorEastAsia" w:hAnsiTheme="minorEastAsia" w:hint="eastAsia"/>
          <w:szCs w:val="21"/>
        </w:rPr>
        <w:t>交货期</w:t>
      </w:r>
      <w:r w:rsidR="00D5772D" w:rsidRPr="00360A53">
        <w:rPr>
          <w:rFonts w:asciiTheme="minorEastAsia" w:eastAsiaTheme="minorEastAsia" w:hAnsiTheme="minorEastAsia" w:hint="eastAsia"/>
          <w:szCs w:val="21"/>
        </w:rPr>
        <w:t>及质保</w:t>
      </w:r>
      <w:r w:rsidR="00D5772D" w:rsidRPr="006067F1">
        <w:rPr>
          <w:rFonts w:asciiTheme="minorEastAsia" w:eastAsiaTheme="minorEastAsia" w:hAnsiTheme="minorEastAsia" w:hint="eastAsia"/>
          <w:szCs w:val="21"/>
        </w:rPr>
        <w:t>期</w:t>
      </w:r>
      <w:r w:rsidRPr="006067F1">
        <w:rPr>
          <w:rFonts w:asciiTheme="minorEastAsia" w:eastAsiaTheme="minorEastAsia" w:hAnsiTheme="minorEastAsia" w:hint="eastAsia"/>
          <w:szCs w:val="21"/>
        </w:rPr>
        <w:t>：</w:t>
      </w:r>
    </w:p>
    <w:p w:rsidR="00062BDF" w:rsidRPr="00F85468" w:rsidRDefault="00062BDF" w:rsidP="002E7552">
      <w:pPr>
        <w:tabs>
          <w:tab w:val="left" w:pos="840"/>
        </w:tabs>
        <w:spacing w:line="360" w:lineRule="auto"/>
        <w:ind w:firstLineChars="400" w:firstLine="840"/>
        <w:rPr>
          <w:rFonts w:asciiTheme="minorEastAsia" w:eastAsiaTheme="minorEastAsia" w:hAnsiTheme="minorEastAsia"/>
          <w:szCs w:val="21"/>
        </w:rPr>
      </w:pPr>
      <w:r w:rsidRPr="00F85468">
        <w:rPr>
          <w:rFonts w:asciiTheme="minorEastAsia" w:eastAsiaTheme="minorEastAsia" w:hAnsiTheme="minorEastAsia"/>
          <w:szCs w:val="21"/>
        </w:rPr>
        <w:t>01</w:t>
      </w:r>
      <w:r w:rsidRPr="00F85468">
        <w:rPr>
          <w:rFonts w:asciiTheme="minorEastAsia" w:eastAsiaTheme="minorEastAsia" w:hAnsiTheme="minorEastAsia" w:hint="eastAsia"/>
          <w:szCs w:val="21"/>
        </w:rPr>
        <w:t>包</w:t>
      </w:r>
      <w:r w:rsidRPr="00F85468">
        <w:rPr>
          <w:rFonts w:asciiTheme="minorEastAsia" w:eastAsiaTheme="minorEastAsia" w:hAnsiTheme="minorEastAsia"/>
          <w:szCs w:val="21"/>
        </w:rPr>
        <w:t>：</w:t>
      </w:r>
      <w:r w:rsidR="00F507BB" w:rsidRPr="00F85468">
        <w:rPr>
          <w:rFonts w:asciiTheme="minorEastAsia" w:eastAsiaTheme="minorEastAsia" w:hAnsiTheme="minorEastAsia" w:hint="eastAsia"/>
          <w:szCs w:val="21"/>
        </w:rPr>
        <w:t>签订合同后</w:t>
      </w:r>
      <w:r w:rsidR="001B78A5">
        <w:rPr>
          <w:rFonts w:asciiTheme="minorEastAsia" w:eastAsiaTheme="minorEastAsia" w:hAnsiTheme="minorEastAsia" w:hint="cs"/>
          <w:szCs w:val="21"/>
        </w:rPr>
        <w:t>4</w:t>
      </w:r>
      <w:r w:rsidR="00F507BB" w:rsidRPr="002E7552">
        <w:rPr>
          <w:rFonts w:asciiTheme="minorEastAsia" w:eastAsiaTheme="minorEastAsia" w:hAnsiTheme="minorEastAsia" w:hint="eastAsia"/>
          <w:szCs w:val="21"/>
        </w:rPr>
        <w:t>个月内到货；质保</w:t>
      </w:r>
      <w:r w:rsidR="004325FF" w:rsidRPr="002E7552">
        <w:rPr>
          <w:rFonts w:asciiTheme="minorEastAsia" w:eastAsiaTheme="minorEastAsia" w:hAnsiTheme="minorEastAsia" w:hint="eastAsia"/>
          <w:szCs w:val="21"/>
        </w:rPr>
        <w:t>期为</w:t>
      </w:r>
      <w:r w:rsidR="001B78A5">
        <w:rPr>
          <w:rFonts w:asciiTheme="minorEastAsia" w:eastAsiaTheme="minorEastAsia" w:hAnsiTheme="minorEastAsia"/>
          <w:szCs w:val="21"/>
        </w:rPr>
        <w:t>1</w:t>
      </w:r>
      <w:r w:rsidR="00F507BB" w:rsidRPr="002E7552">
        <w:rPr>
          <w:rFonts w:asciiTheme="minorEastAsia" w:eastAsiaTheme="minorEastAsia" w:hAnsiTheme="minorEastAsia"/>
          <w:szCs w:val="21"/>
        </w:rPr>
        <w:t>年。</w:t>
      </w:r>
    </w:p>
    <w:p w:rsidR="00062BDF" w:rsidRPr="00F85468" w:rsidRDefault="00062BDF" w:rsidP="002E7552">
      <w:pPr>
        <w:tabs>
          <w:tab w:val="left" w:pos="840"/>
        </w:tabs>
        <w:spacing w:line="360" w:lineRule="auto"/>
        <w:ind w:firstLineChars="400" w:firstLine="840"/>
        <w:rPr>
          <w:rFonts w:asciiTheme="minorEastAsia" w:eastAsiaTheme="minorEastAsia" w:hAnsiTheme="minorEastAsia"/>
          <w:szCs w:val="21"/>
        </w:rPr>
      </w:pPr>
      <w:r w:rsidRPr="00F85468">
        <w:rPr>
          <w:rFonts w:asciiTheme="minorEastAsia" w:eastAsiaTheme="minorEastAsia" w:hAnsiTheme="minorEastAsia"/>
          <w:szCs w:val="21"/>
        </w:rPr>
        <w:t>02</w:t>
      </w:r>
      <w:r w:rsidRPr="00F85468">
        <w:rPr>
          <w:rFonts w:asciiTheme="minorEastAsia" w:eastAsiaTheme="minorEastAsia" w:hAnsiTheme="minorEastAsia" w:hint="eastAsia"/>
          <w:szCs w:val="21"/>
        </w:rPr>
        <w:t>包</w:t>
      </w:r>
      <w:r w:rsidRPr="00F85468">
        <w:rPr>
          <w:rFonts w:asciiTheme="minorEastAsia" w:eastAsiaTheme="minorEastAsia" w:hAnsiTheme="minorEastAsia"/>
          <w:szCs w:val="21"/>
        </w:rPr>
        <w:t>：</w:t>
      </w:r>
      <w:r w:rsidRPr="00F85468">
        <w:rPr>
          <w:rFonts w:asciiTheme="minorEastAsia" w:eastAsiaTheme="minorEastAsia" w:hAnsiTheme="minorEastAsia" w:hint="eastAsia"/>
          <w:szCs w:val="21"/>
        </w:rPr>
        <w:t>签订合同后</w:t>
      </w:r>
      <w:r w:rsidR="00F85468" w:rsidRPr="002E7552">
        <w:rPr>
          <w:rFonts w:asciiTheme="minorEastAsia" w:eastAsiaTheme="minorEastAsia" w:hAnsiTheme="minorEastAsia"/>
          <w:szCs w:val="21"/>
        </w:rPr>
        <w:t>3</w:t>
      </w:r>
      <w:r w:rsidRPr="002E7552">
        <w:rPr>
          <w:rFonts w:asciiTheme="minorEastAsia" w:eastAsiaTheme="minorEastAsia" w:hAnsiTheme="minorEastAsia" w:hint="eastAsia"/>
          <w:szCs w:val="21"/>
        </w:rPr>
        <w:t>个月内到货；质保期为</w:t>
      </w:r>
      <w:r w:rsidR="009B6309">
        <w:rPr>
          <w:rFonts w:asciiTheme="minorEastAsia" w:eastAsiaTheme="minorEastAsia" w:hAnsiTheme="minorEastAsia"/>
          <w:szCs w:val="21"/>
        </w:rPr>
        <w:t>1</w:t>
      </w:r>
      <w:r w:rsidRPr="002E7552">
        <w:rPr>
          <w:rFonts w:asciiTheme="minorEastAsia" w:eastAsiaTheme="minorEastAsia" w:hAnsiTheme="minorEastAsia"/>
          <w:szCs w:val="21"/>
        </w:rPr>
        <w:t>年。</w:t>
      </w:r>
    </w:p>
    <w:p w:rsidR="006B4DEE" w:rsidRDefault="00062BDF" w:rsidP="002E7552">
      <w:pPr>
        <w:tabs>
          <w:tab w:val="left" w:pos="840"/>
        </w:tabs>
        <w:spacing w:line="360" w:lineRule="auto"/>
        <w:ind w:left="420" w:firstLineChars="200" w:firstLine="420"/>
        <w:rPr>
          <w:rFonts w:asciiTheme="minorEastAsia" w:eastAsiaTheme="minorEastAsia" w:hAnsiTheme="minorEastAsia"/>
          <w:szCs w:val="21"/>
        </w:rPr>
      </w:pPr>
      <w:r>
        <w:rPr>
          <w:rFonts w:asciiTheme="minorEastAsia" w:eastAsiaTheme="minorEastAsia" w:hAnsiTheme="minorEastAsia" w:hint="eastAsia"/>
          <w:szCs w:val="21"/>
          <w:lang w:eastAsia="zh-CN"/>
        </w:rPr>
        <w:t>以上</w:t>
      </w:r>
      <w:r w:rsidR="0029677C" w:rsidRPr="00360A53">
        <w:rPr>
          <w:rFonts w:asciiTheme="minorEastAsia" w:eastAsiaTheme="minorEastAsia" w:hAnsiTheme="minorEastAsia" w:hint="eastAsia"/>
          <w:szCs w:val="21"/>
        </w:rPr>
        <w:t>详见招标文件第七章</w:t>
      </w:r>
      <w:r w:rsidR="000C7B82" w:rsidRPr="006067F1">
        <w:rPr>
          <w:rFonts w:asciiTheme="minorEastAsia" w:eastAsiaTheme="minorEastAsia" w:hAnsiTheme="minorEastAsia" w:hint="eastAsia"/>
          <w:szCs w:val="21"/>
        </w:rPr>
        <w:t>。</w:t>
      </w:r>
    </w:p>
    <w:p w:rsidR="006B4DEE" w:rsidRDefault="00C450F5"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360A53">
        <w:rPr>
          <w:rFonts w:asciiTheme="minorEastAsia" w:eastAsiaTheme="minorEastAsia" w:hAnsiTheme="minorEastAsia" w:hint="eastAsia"/>
          <w:szCs w:val="21"/>
        </w:rPr>
        <w:t>合格的投标人：</w:t>
      </w:r>
    </w:p>
    <w:p w:rsidR="006B4DEE" w:rsidRDefault="00C450F5" w:rsidP="00271836">
      <w:pPr>
        <w:numPr>
          <w:ilvl w:val="1"/>
          <w:numId w:val="79"/>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在中华人民共和国境内注册。</w:t>
      </w:r>
    </w:p>
    <w:p w:rsidR="006B4DEE" w:rsidRDefault="00C450F5" w:rsidP="00271836">
      <w:pPr>
        <w:numPr>
          <w:ilvl w:val="1"/>
          <w:numId w:val="79"/>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符合《中华人民共和国政府采购法》第二十二条规定的条件。</w:t>
      </w:r>
    </w:p>
    <w:p w:rsidR="006B4DEE" w:rsidRDefault="0059574D" w:rsidP="00271836">
      <w:pPr>
        <w:numPr>
          <w:ilvl w:val="1"/>
          <w:numId w:val="79"/>
        </w:numPr>
        <w:suppressAutoHyphens w:val="0"/>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单位负责人为同一人或者存在直接控股、管理关系的不同供应商，不得参加同一合同项下的政府采购活动。</w:t>
      </w:r>
    </w:p>
    <w:p w:rsidR="006B4DEE" w:rsidRDefault="0059574D" w:rsidP="00271836">
      <w:pPr>
        <w:numPr>
          <w:ilvl w:val="1"/>
          <w:numId w:val="79"/>
        </w:numPr>
        <w:suppressAutoHyphens w:val="0"/>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为采购项目提供整体设计、规范编制或者项目管理、监理、检测等服务的供应商，不得再参加该采购项目的其他采购活动。</w:t>
      </w:r>
    </w:p>
    <w:p w:rsidR="00C5756E" w:rsidRDefault="00C5756E" w:rsidP="00271836">
      <w:pPr>
        <w:numPr>
          <w:ilvl w:val="1"/>
          <w:numId w:val="79"/>
        </w:numPr>
        <w:suppressAutoHyphens w:val="0"/>
        <w:spacing w:line="360" w:lineRule="auto"/>
        <w:rPr>
          <w:rFonts w:asciiTheme="minorEastAsia" w:eastAsiaTheme="minorEastAsia" w:hAnsiTheme="minorEastAsia"/>
          <w:szCs w:val="21"/>
        </w:rPr>
      </w:pPr>
      <w:r w:rsidRPr="00720EC1">
        <w:rPr>
          <w:rFonts w:asciiTheme="minorEastAsia" w:eastAsiaTheme="minorEastAsia" w:hAnsiTheme="minorEastAsia" w:hint="eastAsia"/>
          <w:szCs w:val="21"/>
        </w:rPr>
        <w:t>通过“信用中国”网站（</w:t>
      </w:r>
      <w:r w:rsidRPr="00720EC1">
        <w:rPr>
          <w:rFonts w:asciiTheme="minorEastAsia" w:eastAsiaTheme="minorEastAsia" w:hAnsiTheme="minorEastAsia"/>
          <w:szCs w:val="21"/>
        </w:rPr>
        <w:t>www.creditchina.gov.cn）和中国政府采购网（www.ccgp.gov.cn）查询信用记录（截止时点为投标截止时间），对列入失信被执行人、重大税收违法案件当事人、政府采购严重违法失信行为记录名单的供应商，没有资格参加本项目的采购活动</w:t>
      </w:r>
      <w:r w:rsidRPr="00360A53">
        <w:rPr>
          <w:rFonts w:asciiTheme="minorEastAsia" w:eastAsiaTheme="minorEastAsia" w:hAnsiTheme="minorEastAsia" w:hint="eastAsia"/>
          <w:szCs w:val="21"/>
          <w:lang w:eastAsia="zh-CN"/>
        </w:rPr>
        <w:t>。</w:t>
      </w:r>
    </w:p>
    <w:p w:rsidR="006B4DEE" w:rsidRDefault="001D4FF4" w:rsidP="00271836">
      <w:pPr>
        <w:numPr>
          <w:ilvl w:val="1"/>
          <w:numId w:val="79"/>
        </w:numPr>
        <w:suppressAutoHyphens w:val="0"/>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lang w:eastAsia="zh-CN"/>
        </w:rPr>
        <w:t>不接受联合体投标</w:t>
      </w:r>
      <w:r w:rsidR="00194288" w:rsidRPr="00360A53">
        <w:rPr>
          <w:rFonts w:asciiTheme="minorEastAsia" w:eastAsiaTheme="minorEastAsia" w:hAnsiTheme="minorEastAsia" w:hint="eastAsia"/>
          <w:szCs w:val="21"/>
          <w:lang w:eastAsia="zh-CN"/>
        </w:rPr>
        <w:t>。</w:t>
      </w:r>
    </w:p>
    <w:p w:rsidR="006B4DEE" w:rsidRDefault="00C450F5" w:rsidP="00271836">
      <w:pPr>
        <w:numPr>
          <w:ilvl w:val="1"/>
          <w:numId w:val="79"/>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法律法规规定的其他要求</w:t>
      </w:r>
      <w:r w:rsidR="00B27747" w:rsidRPr="00360A53">
        <w:rPr>
          <w:rFonts w:asciiTheme="minorEastAsia" w:eastAsiaTheme="minorEastAsia" w:hAnsiTheme="minorEastAsia" w:hint="eastAsia"/>
          <w:szCs w:val="21"/>
          <w:lang w:eastAsia="zh-CN"/>
        </w:rPr>
        <w:t>。</w:t>
      </w:r>
    </w:p>
    <w:p w:rsidR="006B4DEE" w:rsidRDefault="00C450F5" w:rsidP="00271836">
      <w:pPr>
        <w:numPr>
          <w:ilvl w:val="1"/>
          <w:numId w:val="79"/>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rsidR="006B4DEE" w:rsidRDefault="00C450F5"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360A53">
        <w:rPr>
          <w:rFonts w:asciiTheme="minorEastAsia" w:eastAsiaTheme="minorEastAsia" w:hAnsiTheme="minorEastAsia" w:hint="eastAsia"/>
          <w:szCs w:val="21"/>
        </w:rPr>
        <w:lastRenderedPageBreak/>
        <w:t>购买招标文件时间：</w:t>
      </w:r>
      <w:r w:rsidR="00DB24E3" w:rsidRPr="007352F6">
        <w:rPr>
          <w:rFonts w:asciiTheme="minorEastAsia" w:eastAsiaTheme="minorEastAsia" w:hAnsiTheme="minorEastAsia"/>
          <w:szCs w:val="21"/>
        </w:rPr>
        <w:t>2017年0</w:t>
      </w:r>
      <w:r w:rsidR="00A2025A">
        <w:rPr>
          <w:rFonts w:asciiTheme="minorEastAsia" w:eastAsiaTheme="minorEastAsia" w:hAnsiTheme="minorEastAsia"/>
          <w:szCs w:val="21"/>
        </w:rPr>
        <w:t>8</w:t>
      </w:r>
      <w:r w:rsidR="00DB24E3" w:rsidRPr="007352F6">
        <w:rPr>
          <w:rFonts w:asciiTheme="minorEastAsia" w:eastAsiaTheme="minorEastAsia" w:hAnsiTheme="minorEastAsia" w:hint="eastAsia"/>
          <w:szCs w:val="21"/>
        </w:rPr>
        <w:t>月</w:t>
      </w:r>
      <w:r w:rsidR="00A2025A">
        <w:rPr>
          <w:rFonts w:asciiTheme="minorEastAsia" w:eastAsiaTheme="minorEastAsia" w:hAnsiTheme="minorEastAsia" w:hint="eastAsia"/>
          <w:szCs w:val="21"/>
        </w:rPr>
        <w:t>01</w:t>
      </w:r>
      <w:r w:rsidR="00DB24E3" w:rsidRPr="007352F6">
        <w:rPr>
          <w:rFonts w:asciiTheme="minorEastAsia" w:eastAsiaTheme="minorEastAsia" w:hAnsiTheme="minorEastAsia"/>
          <w:szCs w:val="21"/>
          <w:lang w:eastAsia="zh-CN"/>
        </w:rPr>
        <w:t>-</w:t>
      </w:r>
      <w:r w:rsidR="00A2025A">
        <w:rPr>
          <w:rFonts w:asciiTheme="minorEastAsia" w:eastAsiaTheme="minorEastAsia" w:hAnsiTheme="minorEastAsia"/>
          <w:szCs w:val="21"/>
          <w:lang w:eastAsia="zh-CN"/>
        </w:rPr>
        <w:t>0</w:t>
      </w:r>
      <w:r w:rsidR="003414B0">
        <w:rPr>
          <w:rFonts w:asciiTheme="minorEastAsia" w:eastAsiaTheme="minorEastAsia" w:hAnsiTheme="minorEastAsia"/>
          <w:szCs w:val="21"/>
          <w:lang w:eastAsia="zh-CN"/>
        </w:rPr>
        <w:t>7</w:t>
      </w:r>
      <w:r w:rsidR="00DB24E3" w:rsidRPr="007352F6">
        <w:rPr>
          <w:rFonts w:asciiTheme="minorEastAsia" w:eastAsiaTheme="minorEastAsia" w:hAnsiTheme="minorEastAsia" w:hint="eastAsia"/>
          <w:szCs w:val="21"/>
          <w:lang w:eastAsia="zh-CN"/>
        </w:rPr>
        <w:t>日</w:t>
      </w:r>
      <w:r w:rsidR="009E64A1" w:rsidRPr="00360A53">
        <w:rPr>
          <w:rFonts w:asciiTheme="minorEastAsia" w:eastAsiaTheme="minorEastAsia" w:hAnsiTheme="minorEastAsia" w:hint="eastAsia"/>
          <w:szCs w:val="21"/>
          <w:lang w:eastAsia="zh-CN"/>
        </w:rPr>
        <w:t>（周末及节假日除外）</w:t>
      </w:r>
      <w:r w:rsidRPr="00360A53">
        <w:rPr>
          <w:rFonts w:asciiTheme="minorEastAsia" w:eastAsiaTheme="minorEastAsia" w:hAnsiTheme="minorEastAsia" w:hint="eastAsia"/>
          <w:szCs w:val="21"/>
        </w:rPr>
        <w:t>，每天09:00-11:30时、13:00-1</w:t>
      </w:r>
      <w:r w:rsidR="00577931" w:rsidRPr="00360A53">
        <w:rPr>
          <w:rFonts w:asciiTheme="minorEastAsia" w:eastAsiaTheme="minorEastAsia" w:hAnsiTheme="minorEastAsia" w:hint="eastAsia"/>
          <w:szCs w:val="21"/>
          <w:lang w:eastAsia="zh-CN"/>
        </w:rPr>
        <w:t>6</w:t>
      </w:r>
      <w:r w:rsidRPr="00360A53">
        <w:rPr>
          <w:rFonts w:asciiTheme="minorEastAsia" w:eastAsiaTheme="minorEastAsia" w:hAnsiTheme="minorEastAsia" w:hint="eastAsia"/>
          <w:szCs w:val="21"/>
        </w:rPr>
        <w:t>:</w:t>
      </w:r>
      <w:r w:rsidR="00577931" w:rsidRPr="00360A53">
        <w:rPr>
          <w:rFonts w:asciiTheme="minorEastAsia" w:eastAsiaTheme="minorEastAsia" w:hAnsiTheme="minorEastAsia" w:hint="eastAsia"/>
          <w:szCs w:val="21"/>
          <w:lang w:eastAsia="zh-CN"/>
        </w:rPr>
        <w:t>3</w:t>
      </w:r>
      <w:r w:rsidRPr="00360A53">
        <w:rPr>
          <w:rFonts w:asciiTheme="minorEastAsia" w:eastAsiaTheme="minorEastAsia" w:hAnsiTheme="minorEastAsia" w:hint="eastAsia"/>
          <w:szCs w:val="21"/>
        </w:rPr>
        <w:t>0时</w:t>
      </w:r>
      <w:r w:rsidR="006C4B05">
        <w:rPr>
          <w:rFonts w:asciiTheme="minorEastAsia" w:eastAsiaTheme="minorEastAsia" w:hAnsiTheme="minorEastAsia" w:hint="eastAsia"/>
          <w:szCs w:val="21"/>
          <w:lang w:eastAsia="zh-CN"/>
        </w:rPr>
        <w:t>（</w:t>
      </w:r>
      <w:r w:rsidRPr="00360A53">
        <w:rPr>
          <w:rFonts w:asciiTheme="minorEastAsia" w:eastAsiaTheme="minorEastAsia" w:hAnsiTheme="minorEastAsia" w:hint="eastAsia"/>
          <w:szCs w:val="21"/>
        </w:rPr>
        <w:t>北京时间，下同</w:t>
      </w:r>
      <w:r w:rsidR="006C4B05">
        <w:rPr>
          <w:rFonts w:asciiTheme="minorEastAsia" w:eastAsiaTheme="minorEastAsia" w:hAnsiTheme="minorEastAsia" w:hint="eastAsia"/>
          <w:szCs w:val="21"/>
          <w:lang w:eastAsia="zh-CN"/>
        </w:rPr>
        <w:t>）</w:t>
      </w:r>
      <w:r w:rsidRPr="00360A53">
        <w:rPr>
          <w:rFonts w:asciiTheme="minorEastAsia" w:eastAsiaTheme="minorEastAsia" w:hAnsiTheme="minorEastAsia" w:hint="eastAsia"/>
          <w:szCs w:val="21"/>
        </w:rPr>
        <w:t>。</w:t>
      </w:r>
    </w:p>
    <w:p w:rsidR="006B4DEE" w:rsidRDefault="00D54C44" w:rsidP="00271836">
      <w:pPr>
        <w:numPr>
          <w:ilvl w:val="0"/>
          <w:numId w:val="16"/>
        </w:numPr>
        <w:tabs>
          <w:tab w:val="left" w:pos="840"/>
        </w:tabs>
        <w:spacing w:line="360" w:lineRule="auto"/>
        <w:ind w:left="0" w:firstLine="420"/>
        <w:rPr>
          <w:rFonts w:asciiTheme="minorEastAsia" w:eastAsiaTheme="minorEastAsia" w:hAnsiTheme="minorEastAsia"/>
          <w:szCs w:val="21"/>
        </w:rPr>
      </w:pPr>
      <w:r w:rsidRPr="00602BB3">
        <w:rPr>
          <w:rFonts w:asciiTheme="minorEastAsia" w:eastAsiaTheme="minorEastAsia" w:hAnsiTheme="minorEastAsia" w:hint="eastAsia"/>
          <w:szCs w:val="21"/>
          <w:lang w:eastAsia="zh-CN"/>
        </w:rPr>
        <w:t>购买招标</w:t>
      </w:r>
      <w:r w:rsidRPr="00602BB3">
        <w:rPr>
          <w:rFonts w:asciiTheme="minorEastAsia" w:eastAsiaTheme="minorEastAsia" w:hAnsiTheme="minorEastAsia"/>
          <w:szCs w:val="21"/>
          <w:lang w:eastAsia="zh-CN"/>
        </w:rPr>
        <w:t>文件时需要提供的信息</w:t>
      </w:r>
      <w:r w:rsidR="00EF78B0">
        <w:rPr>
          <w:rFonts w:asciiTheme="minorEastAsia" w:eastAsiaTheme="minorEastAsia" w:hAnsiTheme="minorEastAsia" w:hint="eastAsia"/>
          <w:szCs w:val="21"/>
          <w:lang w:eastAsia="zh-CN"/>
        </w:rPr>
        <w:t>及</w:t>
      </w:r>
      <w:r w:rsidR="00EF78B0">
        <w:rPr>
          <w:rFonts w:asciiTheme="minorEastAsia" w:eastAsiaTheme="minorEastAsia" w:hAnsiTheme="minorEastAsia"/>
          <w:szCs w:val="21"/>
          <w:lang w:eastAsia="zh-CN"/>
        </w:rPr>
        <w:t>资料</w:t>
      </w:r>
      <w:r w:rsidRPr="00602BB3">
        <w:rPr>
          <w:rFonts w:asciiTheme="minorEastAsia" w:eastAsiaTheme="minorEastAsia" w:hAnsiTheme="minorEastAsia"/>
          <w:szCs w:val="21"/>
          <w:lang w:eastAsia="zh-CN"/>
        </w:rPr>
        <w:t>：</w:t>
      </w:r>
      <w:r w:rsidR="00DA2B05">
        <w:rPr>
          <w:rFonts w:asciiTheme="minorEastAsia" w:eastAsiaTheme="minorEastAsia" w:hAnsiTheme="minorEastAsia"/>
          <w:szCs w:val="21"/>
        </w:rPr>
        <w:t>（1）开票信息：</w:t>
      </w:r>
      <w:r w:rsidR="00DA2B05" w:rsidRPr="00B85F1C">
        <w:rPr>
          <w:rFonts w:asciiTheme="minorEastAsia" w:eastAsiaTheme="minorEastAsia" w:hAnsiTheme="minorEastAsia" w:hint="eastAsia"/>
          <w:szCs w:val="21"/>
        </w:rPr>
        <w:t>单位名称、纳税人</w:t>
      </w:r>
      <w:r w:rsidR="00DA2B05" w:rsidRPr="00B85F1C">
        <w:rPr>
          <w:rFonts w:asciiTheme="minorEastAsia" w:eastAsiaTheme="minorEastAsia" w:hAnsiTheme="minorEastAsia"/>
          <w:szCs w:val="21"/>
        </w:rPr>
        <w:t>识别号</w:t>
      </w:r>
      <w:r w:rsidR="00DA2B05">
        <w:rPr>
          <w:rFonts w:asciiTheme="minorEastAsia" w:eastAsiaTheme="minorEastAsia" w:hAnsiTheme="minorEastAsia"/>
          <w:szCs w:val="21"/>
        </w:rPr>
        <w:t>；（2）联系信息：联系人、</w:t>
      </w:r>
      <w:r w:rsidR="00DA2B05" w:rsidRPr="00B85F1C">
        <w:rPr>
          <w:rFonts w:asciiTheme="minorEastAsia" w:eastAsiaTheme="minorEastAsia" w:hAnsiTheme="minorEastAsia" w:hint="eastAsia"/>
          <w:szCs w:val="21"/>
        </w:rPr>
        <w:t>详细通讯地址、</w:t>
      </w:r>
      <w:r w:rsidR="003777A8">
        <w:rPr>
          <w:rFonts w:asciiTheme="minorEastAsia" w:eastAsiaTheme="minorEastAsia" w:hAnsiTheme="minorEastAsia" w:hint="eastAsia"/>
          <w:szCs w:val="21"/>
        </w:rPr>
        <w:t>移动</w:t>
      </w:r>
      <w:r w:rsidR="00DA2B05" w:rsidRPr="00B85F1C">
        <w:rPr>
          <w:rFonts w:asciiTheme="minorEastAsia" w:eastAsiaTheme="minorEastAsia" w:hAnsiTheme="minorEastAsia" w:hint="eastAsia"/>
          <w:szCs w:val="21"/>
        </w:rPr>
        <w:t>电话、传真、</w:t>
      </w:r>
      <w:r w:rsidR="00DA2B05" w:rsidRPr="00B85F1C">
        <w:rPr>
          <w:rFonts w:asciiTheme="minorEastAsia" w:eastAsiaTheme="minorEastAsia" w:hAnsiTheme="minorEastAsia"/>
          <w:szCs w:val="21"/>
        </w:rPr>
        <w:t>邮箱</w:t>
      </w:r>
      <w:r w:rsidR="00EF78B0">
        <w:rPr>
          <w:rFonts w:asciiTheme="minorEastAsia" w:eastAsiaTheme="minorEastAsia" w:hAnsiTheme="minorEastAsia" w:hint="eastAsia"/>
          <w:szCs w:val="21"/>
          <w:lang w:eastAsia="zh-CN"/>
        </w:rPr>
        <w:t>；（3</w:t>
      </w:r>
      <w:r w:rsidR="00EF78B0">
        <w:rPr>
          <w:rFonts w:asciiTheme="minorEastAsia" w:eastAsiaTheme="minorEastAsia" w:hAnsiTheme="minorEastAsia"/>
          <w:szCs w:val="21"/>
          <w:lang w:eastAsia="zh-CN"/>
        </w:rPr>
        <w:t>）</w:t>
      </w:r>
      <w:r w:rsidR="00EF78B0">
        <w:rPr>
          <w:rFonts w:asciiTheme="minorEastAsia" w:eastAsiaTheme="minorEastAsia" w:hAnsiTheme="minorEastAsia" w:hint="eastAsia"/>
          <w:szCs w:val="21"/>
          <w:lang w:eastAsia="zh-CN"/>
        </w:rPr>
        <w:t>其他</w:t>
      </w:r>
      <w:r w:rsidR="00EF78B0">
        <w:rPr>
          <w:rFonts w:asciiTheme="minorEastAsia" w:eastAsiaTheme="minorEastAsia" w:hAnsiTheme="minorEastAsia"/>
          <w:szCs w:val="21"/>
          <w:lang w:eastAsia="zh-CN"/>
        </w:rPr>
        <w:t>资料：无。</w:t>
      </w:r>
    </w:p>
    <w:p w:rsidR="00C77A67"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602BB3">
        <w:rPr>
          <w:rFonts w:asciiTheme="minorEastAsia" w:eastAsiaTheme="minorEastAsia" w:hAnsiTheme="minorEastAsia" w:hint="eastAsia"/>
          <w:szCs w:val="21"/>
        </w:rPr>
        <w:t>招标文件售价：</w:t>
      </w:r>
      <w:r w:rsidR="009835F9">
        <w:rPr>
          <w:rFonts w:asciiTheme="minorEastAsia" w:eastAsiaTheme="minorEastAsia" w:hAnsiTheme="minorEastAsia" w:hint="cs"/>
          <w:szCs w:val="21"/>
        </w:rPr>
        <w:t>0</w:t>
      </w:r>
      <w:r w:rsidR="009835F9">
        <w:rPr>
          <w:rFonts w:asciiTheme="minorEastAsia" w:eastAsiaTheme="minorEastAsia" w:hAnsiTheme="minorEastAsia"/>
          <w:szCs w:val="21"/>
        </w:rPr>
        <w:t>1</w:t>
      </w:r>
      <w:r w:rsidR="009835F9">
        <w:rPr>
          <w:rFonts w:asciiTheme="minorEastAsia" w:eastAsiaTheme="minorEastAsia" w:hAnsiTheme="minorEastAsia" w:hint="eastAsia"/>
          <w:szCs w:val="21"/>
          <w:lang w:eastAsia="zh-CN"/>
        </w:rPr>
        <w:t>包</w:t>
      </w:r>
      <w:r w:rsidR="009835F9">
        <w:rPr>
          <w:rFonts w:asciiTheme="minorEastAsia" w:eastAsiaTheme="minorEastAsia" w:hAnsiTheme="minorEastAsia"/>
          <w:szCs w:val="21"/>
          <w:lang w:eastAsia="zh-CN"/>
        </w:rPr>
        <w:t>：</w:t>
      </w:r>
      <w:r w:rsidR="00373667">
        <w:rPr>
          <w:rFonts w:asciiTheme="minorEastAsia" w:eastAsiaTheme="minorEastAsia" w:hAnsiTheme="minorEastAsia"/>
          <w:szCs w:val="21"/>
        </w:rPr>
        <w:t>1</w:t>
      </w:r>
      <w:r w:rsidRPr="00602BB3">
        <w:rPr>
          <w:rFonts w:asciiTheme="minorEastAsia" w:eastAsiaTheme="minorEastAsia" w:hAnsiTheme="minorEastAsia" w:hint="eastAsia"/>
          <w:szCs w:val="21"/>
        </w:rPr>
        <w:t>00元人民币；</w:t>
      </w:r>
      <w:r w:rsidR="009835F9">
        <w:rPr>
          <w:rFonts w:asciiTheme="minorEastAsia" w:eastAsiaTheme="minorEastAsia" w:hAnsiTheme="minorEastAsia" w:hint="cs"/>
          <w:szCs w:val="21"/>
        </w:rPr>
        <w:t>0</w:t>
      </w:r>
      <w:r w:rsidR="009835F9">
        <w:rPr>
          <w:rFonts w:asciiTheme="minorEastAsia" w:eastAsiaTheme="minorEastAsia" w:hAnsiTheme="minorEastAsia"/>
          <w:szCs w:val="21"/>
        </w:rPr>
        <w:t>2</w:t>
      </w:r>
      <w:r w:rsidR="009835F9">
        <w:rPr>
          <w:rFonts w:asciiTheme="minorEastAsia" w:eastAsiaTheme="minorEastAsia" w:hAnsiTheme="minorEastAsia" w:hint="eastAsia"/>
          <w:szCs w:val="21"/>
          <w:lang w:eastAsia="zh-CN"/>
        </w:rPr>
        <w:t>包</w:t>
      </w:r>
      <w:r w:rsidR="009835F9">
        <w:rPr>
          <w:rFonts w:asciiTheme="minorEastAsia" w:eastAsiaTheme="minorEastAsia" w:hAnsiTheme="minorEastAsia"/>
          <w:szCs w:val="21"/>
          <w:lang w:eastAsia="zh-CN"/>
        </w:rPr>
        <w:t>：</w:t>
      </w:r>
      <w:r w:rsidR="009835F9">
        <w:rPr>
          <w:rFonts w:asciiTheme="minorEastAsia" w:eastAsiaTheme="minorEastAsia" w:hAnsiTheme="minorEastAsia"/>
          <w:szCs w:val="21"/>
        </w:rPr>
        <w:t>1</w:t>
      </w:r>
      <w:r w:rsidR="009835F9" w:rsidRPr="00602BB3">
        <w:rPr>
          <w:rFonts w:asciiTheme="minorEastAsia" w:eastAsiaTheme="minorEastAsia" w:hAnsiTheme="minorEastAsia" w:hint="eastAsia"/>
          <w:szCs w:val="21"/>
        </w:rPr>
        <w:t>00元人民币；</w:t>
      </w:r>
      <w:r w:rsidRPr="00602BB3">
        <w:rPr>
          <w:rFonts w:asciiTheme="minorEastAsia" w:eastAsiaTheme="minorEastAsia" w:hAnsiTheme="minorEastAsia" w:hint="eastAsia"/>
          <w:szCs w:val="21"/>
        </w:rPr>
        <w:t>售后不退。</w:t>
      </w:r>
    </w:p>
    <w:p w:rsidR="00C77A67"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8F2FF5">
        <w:rPr>
          <w:rFonts w:asciiTheme="minorEastAsia" w:eastAsiaTheme="minorEastAsia" w:hAnsiTheme="minorEastAsia" w:hint="eastAsia"/>
          <w:szCs w:val="21"/>
          <w:lang w:eastAsia="zh-CN"/>
        </w:rPr>
        <w:t>现场</w:t>
      </w:r>
      <w:r w:rsidRPr="008F2FF5">
        <w:rPr>
          <w:rFonts w:asciiTheme="minorEastAsia" w:eastAsiaTheme="minorEastAsia" w:hAnsiTheme="minorEastAsia" w:hint="eastAsia"/>
          <w:szCs w:val="21"/>
        </w:rPr>
        <w:t>购买招标文件地点：北京市海淀区学院路</w:t>
      </w:r>
      <w:r w:rsidRPr="000827DB">
        <w:rPr>
          <w:rFonts w:asciiTheme="minorEastAsia" w:eastAsiaTheme="minorEastAsia" w:hAnsiTheme="minorEastAsia" w:hint="eastAsia"/>
          <w:szCs w:val="21"/>
        </w:rPr>
        <w:t>30号科大天工大厦A座</w:t>
      </w:r>
      <w:r w:rsidRPr="000827DB">
        <w:rPr>
          <w:rFonts w:asciiTheme="minorEastAsia" w:eastAsiaTheme="minorEastAsia" w:hAnsiTheme="minorEastAsia" w:hint="eastAsia"/>
          <w:szCs w:val="21"/>
          <w:lang w:eastAsia="zh-CN"/>
        </w:rPr>
        <w:t>608</w:t>
      </w:r>
      <w:r w:rsidRPr="000827DB">
        <w:rPr>
          <w:rFonts w:asciiTheme="minorEastAsia" w:eastAsiaTheme="minorEastAsia" w:hAnsiTheme="minorEastAsia" w:hint="eastAsia"/>
          <w:szCs w:val="21"/>
        </w:rPr>
        <w:t>室。若</w:t>
      </w:r>
      <w:r w:rsidRPr="000827DB">
        <w:rPr>
          <w:rFonts w:asciiTheme="minorEastAsia" w:eastAsiaTheme="minorEastAsia" w:hAnsiTheme="minorEastAsia" w:hint="eastAsia"/>
          <w:szCs w:val="21"/>
          <w:lang w:eastAsia="zh-CN"/>
        </w:rPr>
        <w:t>非现场</w:t>
      </w:r>
      <w:r w:rsidRPr="000827DB">
        <w:rPr>
          <w:rFonts w:asciiTheme="minorEastAsia" w:eastAsiaTheme="minorEastAsia" w:hAnsiTheme="minorEastAsia" w:hint="eastAsia"/>
          <w:szCs w:val="21"/>
        </w:rPr>
        <w:t>购买招标文件，请按下述采购</w:t>
      </w:r>
      <w:r w:rsidRPr="000827DB">
        <w:rPr>
          <w:rFonts w:asciiTheme="minorEastAsia" w:eastAsiaTheme="minorEastAsia" w:hAnsiTheme="minorEastAsia"/>
          <w:szCs w:val="21"/>
        </w:rPr>
        <w:t>代理机构的</w:t>
      </w:r>
      <w:r w:rsidRPr="000827DB">
        <w:rPr>
          <w:rFonts w:asciiTheme="minorEastAsia" w:eastAsiaTheme="minorEastAsia" w:hAnsiTheme="minorEastAsia" w:hint="eastAsia"/>
          <w:szCs w:val="21"/>
        </w:rPr>
        <w:t>账号汇款，汇款单上应注明汇款用途、所购招标文件编号，然后将汇款单复印件、上述</w:t>
      </w:r>
      <w:r w:rsidRPr="000827DB">
        <w:rPr>
          <w:rFonts w:asciiTheme="minorEastAsia" w:eastAsiaTheme="minorEastAsia" w:hAnsiTheme="minorEastAsia"/>
          <w:szCs w:val="21"/>
        </w:rPr>
        <w:t>的</w:t>
      </w:r>
      <w:r w:rsidRPr="000827DB">
        <w:rPr>
          <w:rFonts w:asciiTheme="minorEastAsia" w:eastAsiaTheme="minorEastAsia" w:hAnsiTheme="minorEastAsia" w:hint="eastAsia"/>
          <w:szCs w:val="21"/>
        </w:rPr>
        <w:t>第</w:t>
      </w:r>
      <w:r>
        <w:rPr>
          <w:rFonts w:asciiTheme="minorEastAsia" w:eastAsiaTheme="minorEastAsia" w:hAnsiTheme="minorEastAsia"/>
          <w:szCs w:val="21"/>
        </w:rPr>
        <w:t>7</w:t>
      </w:r>
      <w:r w:rsidRPr="008F2FF5">
        <w:rPr>
          <w:rFonts w:asciiTheme="minorEastAsia" w:eastAsiaTheme="minorEastAsia" w:hAnsiTheme="minorEastAsia"/>
          <w:szCs w:val="21"/>
        </w:rPr>
        <w:t>条</w:t>
      </w:r>
      <w:r w:rsidRPr="008F2FF5">
        <w:rPr>
          <w:rFonts w:asciiTheme="minorEastAsia" w:eastAsiaTheme="minorEastAsia" w:hAnsiTheme="minorEastAsia" w:hint="eastAsia"/>
          <w:szCs w:val="21"/>
        </w:rPr>
        <w:t>要求提供</w:t>
      </w:r>
      <w:r w:rsidRPr="000827DB">
        <w:rPr>
          <w:rFonts w:asciiTheme="minorEastAsia" w:eastAsiaTheme="minorEastAsia" w:hAnsiTheme="minorEastAsia"/>
          <w:szCs w:val="21"/>
        </w:rPr>
        <w:t>的信息</w:t>
      </w:r>
      <w:r w:rsidRPr="000827DB">
        <w:rPr>
          <w:rFonts w:asciiTheme="minorEastAsia" w:eastAsiaTheme="minorEastAsia" w:hAnsiTheme="minorEastAsia" w:hint="eastAsia"/>
          <w:szCs w:val="21"/>
        </w:rPr>
        <w:t>及拟</w:t>
      </w:r>
      <w:proofErr w:type="gramStart"/>
      <w:r w:rsidRPr="000827DB">
        <w:rPr>
          <w:rFonts w:asciiTheme="minorEastAsia" w:eastAsiaTheme="minorEastAsia" w:hAnsiTheme="minorEastAsia" w:hint="eastAsia"/>
          <w:szCs w:val="21"/>
        </w:rPr>
        <w:t>投标包号等</w:t>
      </w:r>
      <w:proofErr w:type="gramEnd"/>
      <w:r w:rsidRPr="000827DB">
        <w:rPr>
          <w:rFonts w:asciiTheme="minorEastAsia" w:eastAsiaTheme="minorEastAsia" w:hAnsiTheme="minorEastAsia" w:hint="eastAsia"/>
          <w:szCs w:val="21"/>
        </w:rPr>
        <w:t>内容发电子邮件至zhuzhongping-biecc@qq.com</w:t>
      </w:r>
      <w:r w:rsidRPr="008F2FF5">
        <w:rPr>
          <w:rFonts w:asciiTheme="minorEastAsia" w:eastAsiaTheme="minorEastAsia" w:hAnsiTheme="minorEastAsia" w:hint="eastAsia"/>
          <w:szCs w:val="21"/>
        </w:rPr>
        <w:t>后下载本招标文件电子版。</w:t>
      </w:r>
    </w:p>
    <w:p w:rsidR="00C77A67"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szCs w:val="21"/>
        </w:rPr>
        <w:t>招标文件电子版下载地址：</w:t>
      </w:r>
      <w:hyperlink r:id="rId15" w:history="1">
        <w:r w:rsidRPr="00B51AD7">
          <w:rPr>
            <w:rFonts w:asciiTheme="minorEastAsia" w:eastAsiaTheme="minorEastAsia" w:hAnsiTheme="minorEastAsia"/>
            <w:szCs w:val="21"/>
          </w:rPr>
          <w:t>www.ccgp.gov.cn</w:t>
        </w:r>
      </w:hyperlink>
      <w:r>
        <w:rPr>
          <w:rFonts w:asciiTheme="minorEastAsia" w:eastAsiaTheme="minorEastAsia" w:hAnsiTheme="minorEastAsia"/>
          <w:szCs w:val="21"/>
        </w:rPr>
        <w:t>，</w:t>
      </w:r>
      <w:r w:rsidRPr="00B51AD7">
        <w:rPr>
          <w:rFonts w:asciiTheme="minorEastAsia" w:eastAsiaTheme="minorEastAsia" w:hAnsiTheme="minorEastAsia" w:hint="eastAsia"/>
          <w:szCs w:val="21"/>
        </w:rPr>
        <w:t>搜寻对应项目名称后</w:t>
      </w:r>
      <w:r>
        <w:rPr>
          <w:rFonts w:asciiTheme="minorEastAsia" w:eastAsiaTheme="minorEastAsia" w:hAnsiTheme="minorEastAsia" w:hint="eastAsia"/>
          <w:szCs w:val="21"/>
        </w:rPr>
        <w:t>即可</w:t>
      </w:r>
      <w:r w:rsidRPr="00B51AD7">
        <w:rPr>
          <w:rFonts w:asciiTheme="minorEastAsia" w:eastAsiaTheme="minorEastAsia" w:hAnsiTheme="minorEastAsia" w:hint="eastAsia"/>
          <w:szCs w:val="21"/>
        </w:rPr>
        <w:t>下载</w:t>
      </w:r>
      <w:r>
        <w:rPr>
          <w:rFonts w:asciiTheme="minorEastAsia" w:eastAsiaTheme="minorEastAsia" w:hAnsiTheme="minorEastAsia" w:hint="eastAsia"/>
          <w:szCs w:val="21"/>
        </w:rPr>
        <w:t>。</w:t>
      </w:r>
    </w:p>
    <w:p w:rsidR="00C77A67" w:rsidRPr="006A20F0"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6A20F0">
        <w:rPr>
          <w:rFonts w:asciiTheme="minorEastAsia" w:eastAsiaTheme="minorEastAsia" w:hAnsiTheme="minorEastAsia" w:hint="cs"/>
          <w:szCs w:val="21"/>
        </w:rPr>
        <w:t>现场踏勘：</w:t>
      </w:r>
      <w:r>
        <w:rPr>
          <w:rFonts w:asciiTheme="minorEastAsia" w:eastAsiaTheme="minorEastAsia" w:hAnsiTheme="minorEastAsia" w:hint="eastAsia"/>
          <w:szCs w:val="21"/>
          <w:lang w:eastAsia="zh-CN"/>
        </w:rPr>
        <w:t>无</w:t>
      </w:r>
      <w:r>
        <w:rPr>
          <w:rFonts w:asciiTheme="minorEastAsia" w:eastAsiaTheme="minorEastAsia" w:hAnsiTheme="minorEastAsia"/>
          <w:szCs w:val="21"/>
        </w:rPr>
        <w:t>。</w:t>
      </w:r>
    </w:p>
    <w:p w:rsidR="00C77A67"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360A53">
        <w:rPr>
          <w:rFonts w:asciiTheme="minorEastAsia" w:eastAsiaTheme="minorEastAsia" w:hAnsiTheme="minorEastAsia" w:hint="eastAsia"/>
          <w:szCs w:val="21"/>
        </w:rPr>
        <w:t>投标截止时间和开标时间：</w:t>
      </w:r>
      <w:r w:rsidRPr="000827DB">
        <w:rPr>
          <w:rFonts w:asciiTheme="minorEastAsia" w:eastAsiaTheme="minorEastAsia" w:hAnsiTheme="minorEastAsia" w:hint="eastAsia"/>
          <w:szCs w:val="21"/>
        </w:rPr>
        <w:t>2017年</w:t>
      </w:r>
      <w:r w:rsidR="003414B0">
        <w:rPr>
          <w:rFonts w:asciiTheme="minorEastAsia" w:eastAsiaTheme="minorEastAsia" w:hAnsiTheme="minorEastAsia"/>
          <w:szCs w:val="21"/>
        </w:rPr>
        <w:t>0</w:t>
      </w:r>
      <w:r w:rsidR="00A2025A">
        <w:rPr>
          <w:rFonts w:asciiTheme="minorEastAsia" w:eastAsiaTheme="minorEastAsia" w:hAnsiTheme="minorEastAsia"/>
          <w:szCs w:val="21"/>
        </w:rPr>
        <w:t>8</w:t>
      </w:r>
      <w:r w:rsidRPr="000827DB">
        <w:rPr>
          <w:rFonts w:asciiTheme="minorEastAsia" w:eastAsiaTheme="minorEastAsia" w:hAnsiTheme="minorEastAsia" w:hint="eastAsia"/>
          <w:szCs w:val="21"/>
        </w:rPr>
        <w:t>月</w:t>
      </w:r>
      <w:r w:rsidR="00A2025A">
        <w:rPr>
          <w:rFonts w:asciiTheme="minorEastAsia" w:eastAsiaTheme="minorEastAsia" w:hAnsiTheme="minorEastAsia" w:hint="eastAsia"/>
          <w:szCs w:val="21"/>
        </w:rPr>
        <w:t>22</w:t>
      </w:r>
      <w:r w:rsidRPr="000827DB">
        <w:rPr>
          <w:rFonts w:asciiTheme="minorEastAsia" w:eastAsiaTheme="minorEastAsia" w:hAnsiTheme="minorEastAsia" w:hint="eastAsia"/>
          <w:szCs w:val="21"/>
        </w:rPr>
        <w:t>日09:30时</w:t>
      </w:r>
      <w:r w:rsidRPr="00360A53">
        <w:rPr>
          <w:rFonts w:asciiTheme="minorEastAsia" w:eastAsiaTheme="minorEastAsia" w:hAnsiTheme="minorEastAsia" w:hint="eastAsia"/>
          <w:szCs w:val="21"/>
        </w:rPr>
        <w:t>(如有变化，另行通知)。逾期收到或不符合规定的投标文件恕不接受。</w:t>
      </w:r>
    </w:p>
    <w:p w:rsidR="00C77A67" w:rsidRDefault="00C77A67" w:rsidP="00C77A67">
      <w:pPr>
        <w:numPr>
          <w:ilvl w:val="0"/>
          <w:numId w:val="16"/>
        </w:numPr>
        <w:tabs>
          <w:tab w:val="left" w:pos="840"/>
        </w:tabs>
        <w:spacing w:line="360" w:lineRule="auto"/>
        <w:ind w:left="0" w:firstLine="420"/>
        <w:rPr>
          <w:rFonts w:asciiTheme="minorEastAsia" w:eastAsiaTheme="minorEastAsia" w:hAnsiTheme="minorEastAsia"/>
          <w:szCs w:val="21"/>
        </w:rPr>
      </w:pPr>
      <w:r w:rsidRPr="00360A53">
        <w:rPr>
          <w:rFonts w:asciiTheme="minorEastAsia" w:eastAsiaTheme="minorEastAsia" w:hAnsiTheme="minorEastAsia" w:hint="eastAsia"/>
          <w:szCs w:val="21"/>
        </w:rPr>
        <w:t>投标和开标地点：北京市海淀区学院路30号科大天工大厦</w:t>
      </w:r>
      <w:r w:rsidR="003414B0" w:rsidRPr="001645C1">
        <w:rPr>
          <w:rFonts w:asciiTheme="minorEastAsia" w:eastAsiaTheme="minorEastAsia" w:hAnsiTheme="minorEastAsia" w:hint="eastAsia"/>
        </w:rPr>
        <w:t>B座三层</w:t>
      </w:r>
      <w:r w:rsidR="003414B0" w:rsidRPr="001645C1">
        <w:rPr>
          <w:rFonts w:asciiTheme="minorEastAsia" w:eastAsiaTheme="minorEastAsia" w:hAnsiTheme="minorEastAsia"/>
        </w:rPr>
        <w:t>第</w:t>
      </w:r>
      <w:r w:rsidR="003414B0" w:rsidRPr="001645C1">
        <w:rPr>
          <w:rFonts w:asciiTheme="minorEastAsia" w:eastAsiaTheme="minorEastAsia" w:hAnsiTheme="minorEastAsia" w:hint="eastAsia"/>
        </w:rPr>
        <w:t>六</w:t>
      </w:r>
      <w:r w:rsidR="003414B0" w:rsidRPr="001645C1">
        <w:rPr>
          <w:rFonts w:asciiTheme="minorEastAsia" w:eastAsiaTheme="minorEastAsia" w:hAnsiTheme="minorEastAsia"/>
        </w:rPr>
        <w:t>会议室</w:t>
      </w:r>
      <w:r w:rsidRPr="00360A53">
        <w:rPr>
          <w:rFonts w:asciiTheme="minorEastAsia" w:eastAsiaTheme="minorEastAsia" w:hAnsiTheme="minorEastAsia" w:hint="eastAsia"/>
          <w:szCs w:val="21"/>
        </w:rPr>
        <w:t>（如有变化，另行通知</w:t>
      </w:r>
      <w:r w:rsidRPr="00360A53">
        <w:rPr>
          <w:rFonts w:asciiTheme="minorEastAsia" w:eastAsiaTheme="minorEastAsia" w:hAnsiTheme="minorEastAsia" w:hint="eastAsia"/>
          <w:szCs w:val="21"/>
          <w:lang w:eastAsia="zh-CN"/>
        </w:rPr>
        <w:t>）</w:t>
      </w:r>
      <w:r w:rsidRPr="00360A53">
        <w:rPr>
          <w:rFonts w:asciiTheme="minorEastAsia" w:eastAsiaTheme="minorEastAsia" w:hAnsiTheme="minorEastAsia" w:hint="eastAsia"/>
          <w:szCs w:val="21"/>
        </w:rPr>
        <w:t>。</w:t>
      </w:r>
    </w:p>
    <w:p w:rsidR="00A10D22" w:rsidRDefault="00A10D22" w:rsidP="00271836">
      <w:pPr>
        <w:numPr>
          <w:ilvl w:val="0"/>
          <w:numId w:val="16"/>
        </w:numPr>
        <w:tabs>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szCs w:val="21"/>
        </w:rPr>
        <w:t>其他说明：</w:t>
      </w:r>
    </w:p>
    <w:p w:rsidR="00A10D22" w:rsidRPr="00CC3421" w:rsidRDefault="00A10D22" w:rsidP="00271836">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CC3421">
        <w:rPr>
          <w:rFonts w:asciiTheme="minorEastAsia" w:eastAsiaTheme="minorEastAsia" w:hAnsiTheme="minorEastAsia"/>
          <w:szCs w:val="21"/>
        </w:rPr>
        <w:t>政府采购政策：</w:t>
      </w:r>
      <w:r>
        <w:rPr>
          <w:rFonts w:asciiTheme="minorEastAsia" w:eastAsiaTheme="minorEastAsia" w:hAnsiTheme="minorEastAsia" w:hint="eastAsia"/>
          <w:szCs w:val="21"/>
        </w:rPr>
        <w:t>包括</w:t>
      </w:r>
      <w:r w:rsidRPr="00CC3421">
        <w:rPr>
          <w:rFonts w:asciiTheme="minorEastAsia" w:eastAsiaTheme="minorEastAsia" w:hAnsiTheme="minorEastAsia"/>
          <w:szCs w:val="21"/>
        </w:rPr>
        <w:t>小微企业、环保节能、监狱企业</w:t>
      </w:r>
      <w:r w:rsidRPr="00CC3421">
        <w:rPr>
          <w:rFonts w:asciiTheme="minorEastAsia" w:eastAsiaTheme="minorEastAsia" w:hAnsiTheme="minorEastAsia" w:hint="eastAsia"/>
          <w:szCs w:val="21"/>
        </w:rPr>
        <w:t>。</w:t>
      </w:r>
      <w:r w:rsidRPr="00CC3421">
        <w:rPr>
          <w:rFonts w:asciiTheme="minorEastAsia" w:eastAsiaTheme="minorEastAsia" w:hAnsiTheme="minorEastAsia"/>
          <w:szCs w:val="21"/>
        </w:rPr>
        <w:t>详见招标文件第</w:t>
      </w:r>
      <w:r w:rsidRPr="00CC3421">
        <w:rPr>
          <w:rFonts w:asciiTheme="minorEastAsia" w:eastAsiaTheme="minorEastAsia" w:hAnsiTheme="minorEastAsia" w:hint="eastAsia"/>
          <w:szCs w:val="21"/>
        </w:rPr>
        <w:t>五章。</w:t>
      </w:r>
    </w:p>
    <w:p w:rsidR="00A10D22" w:rsidRPr="00CC3421" w:rsidRDefault="00A10D22" w:rsidP="00271836">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CC3421">
        <w:rPr>
          <w:rFonts w:asciiTheme="minorEastAsia" w:eastAsiaTheme="minorEastAsia" w:hAnsiTheme="minorEastAsia"/>
          <w:szCs w:val="21"/>
        </w:rPr>
        <w:t>评分办法：综合评分法，详见招标文件第七章。</w:t>
      </w:r>
    </w:p>
    <w:p w:rsidR="00A10D22" w:rsidRDefault="00A10D22" w:rsidP="00271836">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CC3421">
        <w:rPr>
          <w:rFonts w:asciiTheme="minorEastAsia" w:eastAsiaTheme="minorEastAsia" w:hAnsiTheme="minorEastAsia" w:hint="eastAsia"/>
          <w:szCs w:val="21"/>
        </w:rPr>
        <w:t>投标文件请于开标当日</w:t>
      </w:r>
      <w:r>
        <w:rPr>
          <w:rFonts w:asciiTheme="minorEastAsia" w:eastAsiaTheme="minorEastAsia" w:hAnsiTheme="minorEastAsia" w:hint="eastAsia"/>
          <w:szCs w:val="21"/>
        </w:rPr>
        <w:t>投标截止时间之前递交至开标地点，提前或逾期递交的文件</w:t>
      </w:r>
      <w:r w:rsidR="0056369C">
        <w:rPr>
          <w:rFonts w:asciiTheme="minorEastAsia" w:eastAsiaTheme="minorEastAsia" w:hAnsiTheme="minorEastAsia" w:hint="eastAsia"/>
          <w:szCs w:val="21"/>
        </w:rPr>
        <w:t>及未包含保证金的投标文件</w:t>
      </w:r>
      <w:r>
        <w:rPr>
          <w:rFonts w:asciiTheme="minorEastAsia" w:eastAsiaTheme="minorEastAsia" w:hAnsiTheme="minorEastAsia" w:hint="eastAsia"/>
          <w:szCs w:val="21"/>
        </w:rPr>
        <w:t>恕不接受</w:t>
      </w:r>
      <w:r w:rsidRPr="00CC3421">
        <w:rPr>
          <w:rFonts w:asciiTheme="minorEastAsia" w:eastAsiaTheme="minorEastAsia" w:hAnsiTheme="minorEastAsia"/>
          <w:szCs w:val="21"/>
        </w:rPr>
        <w:t>。</w:t>
      </w:r>
    </w:p>
    <w:p w:rsidR="00C450F5" w:rsidRPr="00F43A54" w:rsidRDefault="00A10D22" w:rsidP="00F43A54">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CC3421">
        <w:rPr>
          <w:rFonts w:asciiTheme="minorEastAsia" w:eastAsiaTheme="minorEastAsia" w:hAnsiTheme="minorEastAsia" w:hint="eastAsia"/>
          <w:szCs w:val="21"/>
        </w:rPr>
        <w:t>届时请投标人派代表参加开标仪式。</w:t>
      </w:r>
    </w:p>
    <w:p w:rsidR="00E91159" w:rsidRPr="00F94018" w:rsidRDefault="00E91159" w:rsidP="00E91159">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szCs w:val="21"/>
        </w:rPr>
        <w:t>本公告期限：自发布之日起5个工作日。</w:t>
      </w:r>
    </w:p>
    <w:p w:rsidR="002B443A" w:rsidRPr="00B44B9F" w:rsidRDefault="002B443A" w:rsidP="00F43A54">
      <w:pPr>
        <w:numPr>
          <w:ilvl w:val="0"/>
          <w:numId w:val="81"/>
        </w:numPr>
        <w:tabs>
          <w:tab w:val="clear" w:pos="420"/>
          <w:tab w:val="num" w:pos="1276"/>
        </w:tabs>
        <w:suppressAutoHyphens w:val="0"/>
        <w:spacing w:line="360" w:lineRule="auto"/>
        <w:ind w:leftChars="406" w:left="1275" w:hangingChars="201" w:hanging="422"/>
        <w:rPr>
          <w:rFonts w:asciiTheme="minorEastAsia" w:eastAsiaTheme="minorEastAsia" w:hAnsiTheme="minorEastAsia"/>
          <w:szCs w:val="21"/>
        </w:rPr>
      </w:pPr>
      <w:r w:rsidRPr="00B44B9F">
        <w:rPr>
          <w:rFonts w:asciiTheme="minorEastAsia" w:eastAsiaTheme="minorEastAsia" w:hAnsiTheme="minorEastAsia"/>
          <w:szCs w:val="21"/>
        </w:rPr>
        <w:t>本公告在中国政府采购网（www.ccgp.gov.cn）</w:t>
      </w:r>
      <w:r w:rsidRPr="00B44B9F">
        <w:rPr>
          <w:rFonts w:asciiTheme="minorEastAsia" w:eastAsiaTheme="minorEastAsia" w:hAnsiTheme="minorEastAsia" w:hint="eastAsia"/>
          <w:szCs w:val="21"/>
        </w:rPr>
        <w:t>发布。</w:t>
      </w:r>
      <w:r w:rsidR="00195498" w:rsidRPr="00EC3786">
        <w:rPr>
          <w:rFonts w:asciiTheme="minorEastAsia" w:eastAsiaTheme="minorEastAsia" w:hAnsiTheme="minorEastAsia"/>
          <w:szCs w:val="21"/>
        </w:rPr>
        <w:t>对其他网站转发本公告可能引起的信息误导、造成投标人的经济或其他损失的，采购人及采购代理不负任何责任。</w:t>
      </w:r>
    </w:p>
    <w:p w:rsidR="004E22F0" w:rsidRPr="00360A53" w:rsidRDefault="004E22F0" w:rsidP="004E22F0">
      <w:pPr>
        <w:spacing w:line="360" w:lineRule="auto"/>
        <w:ind w:firstLine="420"/>
        <w:rPr>
          <w:rFonts w:asciiTheme="minorEastAsia" w:eastAsiaTheme="minorEastAsia" w:hAnsiTheme="minorEastAsia"/>
          <w:b/>
          <w:szCs w:val="21"/>
        </w:rPr>
      </w:pPr>
      <w:r w:rsidRPr="00360A53">
        <w:rPr>
          <w:rFonts w:asciiTheme="minorEastAsia" w:eastAsiaTheme="minorEastAsia" w:hAnsiTheme="minorEastAsia" w:hint="eastAsia"/>
          <w:b/>
          <w:szCs w:val="21"/>
        </w:rPr>
        <w:t>采购人：清华大学</w:t>
      </w:r>
    </w:p>
    <w:p w:rsidR="00332FF5" w:rsidRPr="00360A53" w:rsidRDefault="00332FF5" w:rsidP="00332F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 xml:space="preserve">地 </w:t>
      </w:r>
      <w:r w:rsidR="00947361">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址：北京市海淀区清华大学</w:t>
      </w:r>
      <w:r w:rsidR="00C15C0A">
        <w:rPr>
          <w:rFonts w:asciiTheme="minorEastAsia" w:eastAsiaTheme="minorEastAsia" w:hAnsiTheme="minorEastAsia" w:hint="eastAsia"/>
          <w:szCs w:val="21"/>
        </w:rPr>
        <w:t>刘卿</w:t>
      </w:r>
      <w:r w:rsidR="00D769C7" w:rsidRPr="00720EC1">
        <w:rPr>
          <w:rFonts w:asciiTheme="minorEastAsia" w:eastAsiaTheme="minorEastAsia" w:hAnsiTheme="minorEastAsia" w:hint="eastAsia"/>
          <w:szCs w:val="21"/>
        </w:rPr>
        <w:t>楼</w:t>
      </w:r>
      <w:r w:rsidR="00C15C0A">
        <w:rPr>
          <w:rFonts w:asciiTheme="minorEastAsia" w:eastAsiaTheme="minorEastAsia" w:hAnsiTheme="minorEastAsia"/>
          <w:szCs w:val="21"/>
        </w:rPr>
        <w:t>213-214室</w:t>
      </w:r>
      <w:r w:rsidR="001C37C7">
        <w:rPr>
          <w:rFonts w:asciiTheme="minorEastAsia" w:eastAsiaTheme="minorEastAsia" w:hAnsiTheme="minorEastAsia" w:hint="eastAsia"/>
          <w:szCs w:val="21"/>
        </w:rPr>
        <w:t>（</w:t>
      </w:r>
      <w:r w:rsidRPr="00360A53">
        <w:rPr>
          <w:rFonts w:asciiTheme="minorEastAsia" w:eastAsiaTheme="minorEastAsia" w:hAnsiTheme="minorEastAsia" w:hint="eastAsia"/>
          <w:szCs w:val="21"/>
        </w:rPr>
        <w:t>邮编：100084）</w:t>
      </w:r>
    </w:p>
    <w:p w:rsidR="003F25C7" w:rsidRPr="00360A53" w:rsidRDefault="003F25C7" w:rsidP="003F25C7">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联系人：</w:t>
      </w:r>
      <w:r w:rsidR="00A83E67">
        <w:rPr>
          <w:rFonts w:asciiTheme="minorEastAsia" w:eastAsiaTheme="minorEastAsia" w:hAnsiTheme="minorEastAsia"/>
          <w:szCs w:val="21"/>
        </w:rPr>
        <w:t>王</w:t>
      </w:r>
      <w:r w:rsidR="000615E7" w:rsidRPr="00360A53">
        <w:rPr>
          <w:rFonts w:asciiTheme="minorEastAsia" w:eastAsiaTheme="minorEastAsia" w:hAnsiTheme="minorEastAsia" w:hint="eastAsia"/>
          <w:szCs w:val="21"/>
        </w:rPr>
        <w:t>老师</w:t>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00BC5F82">
        <w:rPr>
          <w:rFonts w:asciiTheme="minorEastAsia" w:eastAsiaTheme="minorEastAsia" w:hAnsiTheme="minorEastAsia"/>
          <w:szCs w:val="21"/>
        </w:rPr>
        <w:tab/>
      </w:r>
      <w:r w:rsidR="001C37C7">
        <w:rPr>
          <w:rFonts w:asciiTheme="minorEastAsia" w:eastAsiaTheme="minorEastAsia" w:hAnsiTheme="minorEastAsia"/>
          <w:szCs w:val="21"/>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t>电话：</w:t>
      </w:r>
      <w:r w:rsidR="007E70C0">
        <w:rPr>
          <w:rFonts w:asciiTheme="minorEastAsia" w:eastAsiaTheme="minorEastAsia" w:hAnsiTheme="minorEastAsia" w:hint="eastAsia"/>
          <w:szCs w:val="21"/>
        </w:rPr>
        <w:t>010-</w:t>
      </w:r>
      <w:r w:rsidR="007E70C0" w:rsidRPr="00556A34">
        <w:rPr>
          <w:rFonts w:asciiTheme="minorEastAsia" w:eastAsiaTheme="minorEastAsia" w:hAnsiTheme="minorEastAsia" w:hint="eastAsia"/>
          <w:szCs w:val="21"/>
        </w:rPr>
        <w:t>627</w:t>
      </w:r>
      <w:r w:rsidR="00A83E67">
        <w:rPr>
          <w:rFonts w:asciiTheme="minorEastAsia" w:eastAsiaTheme="minorEastAsia" w:hAnsiTheme="minorEastAsia" w:hint="eastAsia"/>
          <w:szCs w:val="21"/>
        </w:rPr>
        <w:t>8</w:t>
      </w:r>
      <w:r w:rsidR="000E77F2">
        <w:rPr>
          <w:rFonts w:asciiTheme="minorEastAsia" w:eastAsiaTheme="minorEastAsia" w:hAnsiTheme="minorEastAsia"/>
          <w:szCs w:val="21"/>
        </w:rPr>
        <w:t xml:space="preserve"> 2</w:t>
      </w:r>
      <w:r w:rsidR="00A83E67">
        <w:rPr>
          <w:rFonts w:asciiTheme="minorEastAsia" w:eastAsiaTheme="minorEastAsia" w:hAnsiTheme="minorEastAsia"/>
          <w:szCs w:val="21"/>
        </w:rPr>
        <w:t>3</w:t>
      </w:r>
      <w:r w:rsidR="000E77F2">
        <w:rPr>
          <w:rFonts w:asciiTheme="minorEastAsia" w:eastAsiaTheme="minorEastAsia" w:hAnsiTheme="minorEastAsia"/>
          <w:szCs w:val="21"/>
        </w:rPr>
        <w:t>79</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b/>
          <w:szCs w:val="21"/>
        </w:rPr>
        <w:t>采购代理：北京国际工程咨询公司</w:t>
      </w:r>
    </w:p>
    <w:p w:rsidR="0009392A" w:rsidRPr="00360A53" w:rsidRDefault="0009392A" w:rsidP="0009392A">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开 户 行：华夏银行北京学院路支行</w:t>
      </w:r>
      <w:r w:rsidRPr="00360A53">
        <w:rPr>
          <w:rFonts w:asciiTheme="minorEastAsia" w:eastAsiaTheme="minorEastAsia" w:hAnsiTheme="minorEastAsia" w:hint="eastAsia"/>
          <w:szCs w:val="21"/>
        </w:rPr>
        <w:tab/>
      </w:r>
      <w:r w:rsidR="001217C0" w:rsidRPr="00360A53">
        <w:rPr>
          <w:rFonts w:asciiTheme="minorEastAsia" w:eastAsiaTheme="minorEastAsia" w:hAnsiTheme="minorEastAsia" w:hint="eastAsia"/>
          <w:szCs w:val="21"/>
          <w:lang w:eastAsia="zh-CN"/>
        </w:rPr>
        <w:tab/>
      </w:r>
      <w:r w:rsidRPr="00360A53">
        <w:rPr>
          <w:rFonts w:asciiTheme="minorEastAsia" w:eastAsiaTheme="minorEastAsia" w:hAnsiTheme="minorEastAsia" w:hint="eastAsia"/>
          <w:szCs w:val="21"/>
        </w:rPr>
        <w:t xml:space="preserve">账    号：102 420 000 00 002 546  </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地    址：北京市海淀区学院路30号科大天工大厦A座</w:t>
      </w:r>
      <w:r w:rsidR="00281F49" w:rsidRPr="00360A53">
        <w:rPr>
          <w:rFonts w:asciiTheme="minorEastAsia" w:eastAsiaTheme="minorEastAsia" w:hAnsiTheme="minorEastAsia" w:hint="eastAsia"/>
          <w:szCs w:val="21"/>
          <w:lang w:eastAsia="zh-CN"/>
        </w:rPr>
        <w:t>611</w:t>
      </w:r>
      <w:r w:rsidRPr="00360A53">
        <w:rPr>
          <w:rFonts w:asciiTheme="minorEastAsia" w:eastAsiaTheme="minorEastAsia" w:hAnsiTheme="minorEastAsia" w:hint="eastAsia"/>
          <w:szCs w:val="21"/>
        </w:rPr>
        <w:t>室（邮编：100083）</w:t>
      </w:r>
    </w:p>
    <w:p w:rsidR="00C450F5" w:rsidRPr="00360A53" w:rsidRDefault="00C450F5">
      <w:pPr>
        <w:spacing w:line="360" w:lineRule="auto"/>
        <w:ind w:firstLine="420"/>
        <w:rPr>
          <w:rFonts w:asciiTheme="minorEastAsia" w:eastAsiaTheme="minorEastAsia" w:hAnsiTheme="minorEastAsia"/>
          <w:szCs w:val="21"/>
          <w:lang w:eastAsia="zh-CN"/>
        </w:rPr>
      </w:pPr>
      <w:r w:rsidRPr="00360A53">
        <w:rPr>
          <w:rFonts w:asciiTheme="minorEastAsia" w:eastAsiaTheme="minorEastAsia" w:hAnsiTheme="minorEastAsia" w:hint="eastAsia"/>
          <w:szCs w:val="21"/>
        </w:rPr>
        <w:t>联 系 人：祝忠平</w:t>
      </w:r>
      <w:r w:rsidR="00E37B9A" w:rsidRPr="00360A53">
        <w:rPr>
          <w:rFonts w:asciiTheme="minorEastAsia" w:eastAsiaTheme="minorEastAsia" w:hAnsiTheme="minorEastAsia" w:hint="eastAsia"/>
          <w:szCs w:val="21"/>
          <w:lang w:eastAsia="zh-CN"/>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001217C0" w:rsidRPr="00360A53">
        <w:rPr>
          <w:rFonts w:asciiTheme="minorEastAsia" w:eastAsiaTheme="minorEastAsia" w:hAnsiTheme="minorEastAsia" w:hint="eastAsia"/>
          <w:szCs w:val="21"/>
          <w:lang w:eastAsia="zh-CN"/>
        </w:rPr>
        <w:tab/>
      </w:r>
      <w:r w:rsidRPr="00360A53">
        <w:rPr>
          <w:rFonts w:asciiTheme="minorEastAsia" w:eastAsiaTheme="minorEastAsia" w:hAnsiTheme="minorEastAsia" w:hint="eastAsia"/>
          <w:szCs w:val="21"/>
        </w:rPr>
        <w:t>电    话：010-8237</w:t>
      </w:r>
      <w:r w:rsidR="000E77F2">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6721</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传    真：010-82370881</w:t>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Pr="00360A53">
        <w:rPr>
          <w:rFonts w:asciiTheme="minorEastAsia" w:eastAsiaTheme="minorEastAsia" w:hAnsiTheme="minorEastAsia" w:hint="eastAsia"/>
          <w:szCs w:val="21"/>
        </w:rPr>
        <w:tab/>
      </w:r>
      <w:r w:rsidR="001217C0" w:rsidRPr="00360A53">
        <w:rPr>
          <w:rFonts w:asciiTheme="minorEastAsia" w:eastAsiaTheme="minorEastAsia" w:hAnsiTheme="minorEastAsia" w:hint="eastAsia"/>
          <w:szCs w:val="21"/>
          <w:lang w:eastAsia="zh-CN"/>
        </w:rPr>
        <w:tab/>
      </w:r>
      <w:r w:rsidRPr="00360A53">
        <w:rPr>
          <w:rFonts w:asciiTheme="minorEastAsia" w:eastAsiaTheme="minorEastAsia" w:hAnsiTheme="minorEastAsia" w:hint="eastAsia"/>
          <w:szCs w:val="21"/>
        </w:rPr>
        <w:t>电子邮件：</w:t>
      </w:r>
      <w:r w:rsidR="00740F5E">
        <w:rPr>
          <w:rFonts w:asciiTheme="minorEastAsia" w:eastAsiaTheme="minorEastAsia" w:hAnsiTheme="minorEastAsia" w:hint="eastAsia"/>
          <w:szCs w:val="21"/>
        </w:rPr>
        <w:t>zhuzhongping-biecc@qq.com</w:t>
      </w:r>
    </w:p>
    <w:p w:rsidR="00C450F5" w:rsidRPr="00360A53" w:rsidRDefault="00C450F5">
      <w:pPr>
        <w:spacing w:line="360" w:lineRule="auto"/>
        <w:ind w:firstLine="5045"/>
        <w:rPr>
          <w:rFonts w:asciiTheme="minorEastAsia" w:eastAsiaTheme="minorEastAsia" w:hAnsiTheme="minorEastAsia"/>
          <w:b/>
          <w:szCs w:val="21"/>
        </w:rPr>
      </w:pPr>
      <w:r w:rsidRPr="00360A53">
        <w:rPr>
          <w:rFonts w:asciiTheme="minorEastAsia" w:eastAsiaTheme="minorEastAsia" w:hAnsiTheme="minorEastAsia" w:hint="eastAsia"/>
          <w:b/>
          <w:szCs w:val="21"/>
        </w:rPr>
        <w:t>北京国际工程咨询公司</w:t>
      </w:r>
    </w:p>
    <w:p w:rsidR="00C450F5" w:rsidRPr="00360A53" w:rsidRDefault="00740F5E">
      <w:pPr>
        <w:spacing w:line="360" w:lineRule="auto"/>
        <w:ind w:firstLine="5268"/>
        <w:rPr>
          <w:rFonts w:asciiTheme="minorEastAsia" w:eastAsiaTheme="minorEastAsia" w:hAnsiTheme="minorEastAsia"/>
          <w:sz w:val="24"/>
          <w:szCs w:val="24"/>
        </w:rPr>
      </w:pPr>
      <w:r>
        <w:rPr>
          <w:rFonts w:asciiTheme="minorEastAsia" w:eastAsiaTheme="minorEastAsia" w:hAnsiTheme="minorEastAsia" w:hint="eastAsia"/>
          <w:b/>
          <w:szCs w:val="21"/>
        </w:rPr>
        <w:t>2017年</w:t>
      </w:r>
      <w:r w:rsidR="00195498">
        <w:rPr>
          <w:rFonts w:asciiTheme="minorEastAsia" w:eastAsiaTheme="minorEastAsia" w:hAnsiTheme="minorEastAsia" w:hint="eastAsia"/>
          <w:b/>
          <w:szCs w:val="21"/>
        </w:rPr>
        <w:t>0</w:t>
      </w:r>
      <w:r w:rsidR="00A2025A">
        <w:rPr>
          <w:rFonts w:asciiTheme="minorEastAsia" w:eastAsiaTheme="minorEastAsia" w:hAnsiTheme="minorEastAsia" w:hint="eastAsia"/>
          <w:b/>
          <w:szCs w:val="21"/>
        </w:rPr>
        <w:t>8</w:t>
      </w:r>
      <w:r>
        <w:rPr>
          <w:rFonts w:asciiTheme="minorEastAsia" w:eastAsiaTheme="minorEastAsia" w:hAnsiTheme="minorEastAsia" w:hint="eastAsia"/>
          <w:b/>
          <w:szCs w:val="21"/>
        </w:rPr>
        <w:t>月</w:t>
      </w:r>
      <w:r w:rsidR="00A2025A">
        <w:rPr>
          <w:rFonts w:asciiTheme="minorEastAsia" w:eastAsiaTheme="minorEastAsia" w:hAnsiTheme="minorEastAsia" w:hint="eastAsia"/>
          <w:b/>
          <w:szCs w:val="21"/>
        </w:rPr>
        <w:t>01</w:t>
      </w:r>
      <w:r w:rsidR="00C450F5" w:rsidRPr="00360A53">
        <w:rPr>
          <w:rFonts w:asciiTheme="minorEastAsia" w:eastAsiaTheme="minorEastAsia" w:hAnsiTheme="minorEastAsia" w:hint="eastAsia"/>
          <w:b/>
          <w:szCs w:val="21"/>
        </w:rPr>
        <w:t>日</w:t>
      </w:r>
    </w:p>
    <w:p w:rsidR="00C450F5" w:rsidRPr="00360A53" w:rsidRDefault="00C450F5">
      <w:pPr>
        <w:pageBreakBefore/>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3" w:name="_Toc358360877"/>
      <w:bookmarkStart w:id="4" w:name="_Toc476582273"/>
      <w:r w:rsidRPr="00360A53">
        <w:rPr>
          <w:rFonts w:asciiTheme="minorEastAsia" w:eastAsiaTheme="minorEastAsia" w:hAnsiTheme="minorEastAsia" w:hint="eastAsia"/>
          <w:sz w:val="30"/>
          <w:szCs w:val="30"/>
        </w:rPr>
        <w:t>第二章  投标资料表</w:t>
      </w:r>
      <w:bookmarkEnd w:id="3"/>
      <w:bookmarkEnd w:id="4"/>
    </w:p>
    <w:p w:rsidR="00C450F5" w:rsidRPr="00360A53" w:rsidRDefault="00C450F5">
      <w:pPr>
        <w:pageBreakBefore/>
        <w:spacing w:line="360" w:lineRule="auto"/>
        <w:jc w:val="center"/>
        <w:rPr>
          <w:rFonts w:asciiTheme="minorEastAsia" w:eastAsiaTheme="minorEastAsia" w:hAnsiTheme="minorEastAsia"/>
          <w:szCs w:val="21"/>
        </w:rPr>
      </w:pPr>
      <w:r w:rsidRPr="00360A53">
        <w:rPr>
          <w:rFonts w:asciiTheme="minorEastAsia" w:eastAsiaTheme="minorEastAsia" w:hAnsiTheme="minorEastAsia" w:hint="eastAsia"/>
          <w:b/>
          <w:sz w:val="24"/>
          <w:szCs w:val="24"/>
        </w:rPr>
        <w:lastRenderedPageBreak/>
        <w:t>投标资料表</w:t>
      </w:r>
    </w:p>
    <w:p w:rsidR="00C450F5" w:rsidRPr="00360A53" w:rsidRDefault="00C450F5">
      <w:pPr>
        <w:spacing w:line="360" w:lineRule="auto"/>
        <w:ind w:firstLine="420"/>
        <w:rPr>
          <w:rFonts w:asciiTheme="minorEastAsia" w:eastAsiaTheme="minorEastAsia" w:hAnsiTheme="minorEastAsia"/>
          <w:szCs w:val="21"/>
        </w:rPr>
      </w:pPr>
    </w:p>
    <w:p w:rsidR="00C450F5" w:rsidRPr="00360A53" w:rsidRDefault="00C450F5">
      <w:pPr>
        <w:spacing w:line="360" w:lineRule="auto"/>
        <w:ind w:firstLine="420"/>
        <w:rPr>
          <w:rFonts w:asciiTheme="minorEastAsia" w:eastAsiaTheme="minorEastAsia" w:hAnsiTheme="minorEastAsia"/>
          <w:b/>
          <w:szCs w:val="21"/>
        </w:rPr>
      </w:pPr>
      <w:r w:rsidRPr="00360A53">
        <w:rPr>
          <w:rFonts w:asciiTheme="minorEastAsia" w:eastAsiaTheme="minorEastAsia" w:hAnsiTheme="minorEastAsia" w:hint="eastAsia"/>
          <w:szCs w:val="21"/>
        </w:rPr>
        <w:t>本表关于要采购的货物的具体资料是对投标人须知的具体补充和修改，如有矛盾，应以本资料表为准。</w:t>
      </w:r>
    </w:p>
    <w:tbl>
      <w:tblPr>
        <w:tblW w:w="9088" w:type="dxa"/>
        <w:tblInd w:w="-15" w:type="dxa"/>
        <w:tblLayout w:type="fixed"/>
        <w:tblCellMar>
          <w:left w:w="28" w:type="dxa"/>
          <w:right w:w="28" w:type="dxa"/>
        </w:tblCellMar>
        <w:tblLook w:val="0000" w:firstRow="0" w:lastRow="0" w:firstColumn="0" w:lastColumn="0" w:noHBand="0" w:noVBand="0"/>
      </w:tblPr>
      <w:tblGrid>
        <w:gridCol w:w="998"/>
        <w:gridCol w:w="8090"/>
      </w:tblGrid>
      <w:tr w:rsidR="00C450F5" w:rsidRPr="00360A53" w:rsidTr="006A55D6">
        <w:trPr>
          <w:trHeight w:val="561"/>
        </w:trPr>
        <w:tc>
          <w:tcPr>
            <w:tcW w:w="998" w:type="dxa"/>
            <w:tcBorders>
              <w:top w:val="single" w:sz="8"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b/>
                <w:szCs w:val="21"/>
              </w:rPr>
            </w:pPr>
            <w:r w:rsidRPr="00360A53">
              <w:rPr>
                <w:rFonts w:asciiTheme="minorEastAsia" w:eastAsiaTheme="minorEastAsia" w:hAnsiTheme="minorEastAsia" w:hint="eastAsia"/>
                <w:b/>
                <w:szCs w:val="21"/>
              </w:rPr>
              <w:t>条款号</w:t>
            </w:r>
          </w:p>
        </w:tc>
        <w:tc>
          <w:tcPr>
            <w:tcW w:w="80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450F5" w:rsidRPr="00D54C44" w:rsidRDefault="00C450F5" w:rsidP="00E95690">
            <w:pPr>
              <w:jc w:val="center"/>
              <w:rPr>
                <w:rFonts w:asciiTheme="minorEastAsia" w:eastAsiaTheme="minorEastAsia" w:hAnsiTheme="minorEastAsia"/>
                <w:szCs w:val="21"/>
              </w:rPr>
            </w:pPr>
            <w:r w:rsidRPr="00D54C44">
              <w:rPr>
                <w:rFonts w:asciiTheme="minorEastAsia" w:eastAsiaTheme="minorEastAsia" w:hAnsiTheme="minorEastAsia" w:hint="eastAsia"/>
                <w:b/>
                <w:szCs w:val="21"/>
              </w:rPr>
              <w:t>内容</w:t>
            </w:r>
          </w:p>
        </w:tc>
      </w:tr>
      <w:tr w:rsidR="007C106D" w:rsidRPr="00360A53" w:rsidTr="006A55D6">
        <w:trPr>
          <w:trHeight w:val="1249"/>
        </w:trPr>
        <w:tc>
          <w:tcPr>
            <w:tcW w:w="998" w:type="dxa"/>
            <w:tcBorders>
              <w:top w:val="single" w:sz="4" w:space="0" w:color="000000"/>
              <w:left w:val="single" w:sz="8" w:space="0" w:color="000000"/>
              <w:bottom w:val="single" w:sz="4" w:space="0" w:color="000000"/>
            </w:tcBorders>
            <w:shd w:val="clear" w:color="auto" w:fill="auto"/>
            <w:vAlign w:val="center"/>
          </w:tcPr>
          <w:p w:rsidR="007C106D" w:rsidRPr="00360A53" w:rsidRDefault="007C106D"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hint="eastAsia"/>
                <w:szCs w:val="21"/>
              </w:rPr>
              <w:t>.1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C106D" w:rsidRPr="00D54C44" w:rsidRDefault="000E77F2" w:rsidP="007C106D">
            <w:pPr>
              <w:jc w:val="left"/>
              <w:rPr>
                <w:rFonts w:asciiTheme="minorEastAsia" w:eastAsiaTheme="minorEastAsia" w:hAnsiTheme="minorEastAsia"/>
                <w:szCs w:val="21"/>
              </w:rPr>
            </w:pPr>
            <w:r>
              <w:rPr>
                <w:rFonts w:asciiTheme="minorEastAsia" w:eastAsiaTheme="minorEastAsia" w:hAnsiTheme="minorEastAsia"/>
                <w:szCs w:val="21"/>
              </w:rPr>
              <w:t>采</w:t>
            </w:r>
            <w:r w:rsidR="009F305E">
              <w:rPr>
                <w:rFonts w:asciiTheme="minorEastAsia" w:eastAsiaTheme="minorEastAsia" w:hAnsiTheme="minorEastAsia" w:hint="cs"/>
                <w:szCs w:val="21"/>
              </w:rPr>
              <w:t xml:space="preserve"> </w:t>
            </w:r>
            <w:r>
              <w:rPr>
                <w:rFonts w:asciiTheme="minorEastAsia" w:eastAsiaTheme="minorEastAsia" w:hAnsiTheme="minorEastAsia"/>
                <w:szCs w:val="21"/>
              </w:rPr>
              <w:t>购</w:t>
            </w:r>
            <w:r w:rsidR="009F305E">
              <w:rPr>
                <w:rFonts w:asciiTheme="minorEastAsia" w:eastAsiaTheme="minorEastAsia" w:hAnsiTheme="minorEastAsia" w:hint="cs"/>
                <w:szCs w:val="21"/>
              </w:rPr>
              <w:t xml:space="preserve"> </w:t>
            </w:r>
            <w:r>
              <w:rPr>
                <w:rFonts w:asciiTheme="minorEastAsia" w:eastAsiaTheme="minorEastAsia" w:hAnsiTheme="minorEastAsia"/>
                <w:szCs w:val="21"/>
              </w:rPr>
              <w:t>人</w:t>
            </w:r>
            <w:r w:rsidR="007C106D" w:rsidRPr="00D54C44">
              <w:rPr>
                <w:rFonts w:asciiTheme="minorEastAsia" w:eastAsiaTheme="minorEastAsia" w:hAnsiTheme="minorEastAsia" w:hint="eastAsia"/>
                <w:szCs w:val="21"/>
              </w:rPr>
              <w:t>：清华大学</w:t>
            </w:r>
          </w:p>
          <w:p w:rsidR="007C106D" w:rsidRPr="00D54C44" w:rsidRDefault="007C106D" w:rsidP="007C106D">
            <w:pPr>
              <w:rPr>
                <w:rFonts w:asciiTheme="minorEastAsia" w:eastAsiaTheme="minorEastAsia" w:hAnsiTheme="minorEastAsia"/>
                <w:szCs w:val="21"/>
                <w:lang w:eastAsia="zh-CN"/>
              </w:rPr>
            </w:pPr>
            <w:r w:rsidRPr="00D54C44">
              <w:rPr>
                <w:rFonts w:asciiTheme="minorEastAsia" w:eastAsiaTheme="minorEastAsia" w:hAnsiTheme="minorEastAsia" w:hint="eastAsia"/>
                <w:szCs w:val="21"/>
              </w:rPr>
              <w:t>联</w:t>
            </w:r>
            <w:r w:rsidR="009F305E">
              <w:rPr>
                <w:rFonts w:asciiTheme="minorEastAsia" w:eastAsiaTheme="minorEastAsia" w:hAnsiTheme="minorEastAsia" w:hint="cs"/>
                <w:szCs w:val="21"/>
              </w:rPr>
              <w:t xml:space="preserve"> </w:t>
            </w:r>
            <w:r w:rsidRPr="00D54C44">
              <w:rPr>
                <w:rFonts w:asciiTheme="minorEastAsia" w:eastAsiaTheme="minorEastAsia" w:hAnsiTheme="minorEastAsia" w:hint="eastAsia"/>
                <w:szCs w:val="21"/>
              </w:rPr>
              <w:t>系</w:t>
            </w:r>
            <w:r w:rsidR="009F305E">
              <w:rPr>
                <w:rFonts w:asciiTheme="minorEastAsia" w:eastAsiaTheme="minorEastAsia" w:hAnsiTheme="minorEastAsia" w:hint="cs"/>
                <w:szCs w:val="21"/>
              </w:rPr>
              <w:t xml:space="preserve"> </w:t>
            </w:r>
            <w:r w:rsidRPr="00D54C44">
              <w:rPr>
                <w:rFonts w:asciiTheme="minorEastAsia" w:eastAsiaTheme="minorEastAsia" w:hAnsiTheme="minorEastAsia" w:hint="eastAsia"/>
                <w:szCs w:val="21"/>
              </w:rPr>
              <w:t>人：</w:t>
            </w:r>
            <w:r w:rsidR="00A83E67">
              <w:rPr>
                <w:rFonts w:asciiTheme="minorEastAsia" w:eastAsiaTheme="minorEastAsia" w:hAnsiTheme="minorEastAsia" w:hint="eastAsia"/>
                <w:szCs w:val="21"/>
                <w:lang w:eastAsia="zh-CN"/>
              </w:rPr>
              <w:t>王</w:t>
            </w:r>
            <w:r w:rsidRPr="00D54C44">
              <w:rPr>
                <w:rFonts w:asciiTheme="minorEastAsia" w:eastAsiaTheme="minorEastAsia" w:hAnsiTheme="minorEastAsia" w:hint="eastAsia"/>
                <w:szCs w:val="21"/>
                <w:lang w:eastAsia="zh-CN"/>
              </w:rPr>
              <w:t>老师</w:t>
            </w:r>
          </w:p>
          <w:p w:rsidR="007C106D" w:rsidRPr="00D54C44" w:rsidRDefault="007C106D" w:rsidP="007C106D">
            <w:pPr>
              <w:rPr>
                <w:rFonts w:asciiTheme="minorEastAsia" w:eastAsiaTheme="minorEastAsia" w:hAnsiTheme="minorEastAsia"/>
                <w:szCs w:val="21"/>
              </w:rPr>
            </w:pPr>
            <w:r w:rsidRPr="00D54C44">
              <w:rPr>
                <w:rFonts w:asciiTheme="minorEastAsia" w:eastAsiaTheme="minorEastAsia" w:hAnsiTheme="minorEastAsia" w:hint="eastAsia"/>
                <w:szCs w:val="21"/>
              </w:rPr>
              <w:t>联系电话：</w:t>
            </w:r>
            <w:r w:rsidR="007E70C0">
              <w:rPr>
                <w:rFonts w:asciiTheme="minorEastAsia" w:eastAsiaTheme="minorEastAsia" w:hAnsiTheme="minorEastAsia" w:hint="eastAsia"/>
                <w:szCs w:val="21"/>
              </w:rPr>
              <w:t>010-</w:t>
            </w:r>
            <w:r w:rsidR="007E70C0" w:rsidRPr="00556A34">
              <w:rPr>
                <w:rFonts w:asciiTheme="minorEastAsia" w:eastAsiaTheme="minorEastAsia" w:hAnsiTheme="minorEastAsia" w:hint="eastAsia"/>
                <w:szCs w:val="21"/>
              </w:rPr>
              <w:t>627</w:t>
            </w:r>
            <w:r w:rsidR="00A83E67">
              <w:rPr>
                <w:rFonts w:asciiTheme="minorEastAsia" w:eastAsiaTheme="minorEastAsia" w:hAnsiTheme="minorEastAsia" w:hint="eastAsia"/>
                <w:szCs w:val="21"/>
              </w:rPr>
              <w:t>8</w:t>
            </w:r>
            <w:r w:rsidR="000E77F2">
              <w:rPr>
                <w:rFonts w:asciiTheme="minorEastAsia" w:eastAsiaTheme="minorEastAsia" w:hAnsiTheme="minorEastAsia"/>
                <w:szCs w:val="21"/>
              </w:rPr>
              <w:t xml:space="preserve"> 2</w:t>
            </w:r>
            <w:r w:rsidR="00A83E67">
              <w:rPr>
                <w:rFonts w:asciiTheme="minorEastAsia" w:eastAsiaTheme="minorEastAsia" w:hAnsiTheme="minorEastAsia"/>
                <w:szCs w:val="21"/>
              </w:rPr>
              <w:t>3</w:t>
            </w:r>
            <w:r w:rsidR="000E77F2">
              <w:rPr>
                <w:rFonts w:asciiTheme="minorEastAsia" w:eastAsiaTheme="minorEastAsia" w:hAnsiTheme="minorEastAsia"/>
                <w:szCs w:val="21"/>
              </w:rPr>
              <w:t>79</w:t>
            </w:r>
          </w:p>
          <w:p w:rsidR="007C106D" w:rsidRPr="00D54C44" w:rsidRDefault="007C106D">
            <w:pPr>
              <w:jc w:val="left"/>
              <w:rPr>
                <w:rFonts w:asciiTheme="minorEastAsia" w:eastAsiaTheme="minorEastAsia" w:hAnsiTheme="minorEastAsia"/>
                <w:szCs w:val="21"/>
              </w:rPr>
            </w:pPr>
            <w:r w:rsidRPr="00D54C44">
              <w:rPr>
                <w:rFonts w:asciiTheme="minorEastAsia" w:eastAsiaTheme="minorEastAsia" w:hAnsiTheme="minorEastAsia" w:hint="eastAsia"/>
                <w:szCs w:val="21"/>
              </w:rPr>
              <w:t>地</w:t>
            </w:r>
            <w:r w:rsidR="009F305E">
              <w:rPr>
                <w:rFonts w:asciiTheme="minorEastAsia" w:eastAsiaTheme="minorEastAsia" w:hAnsiTheme="minorEastAsia" w:hint="cs"/>
                <w:szCs w:val="21"/>
              </w:rPr>
              <w:t xml:space="preserve"> </w:t>
            </w:r>
            <w:r w:rsidR="009F305E">
              <w:rPr>
                <w:rFonts w:asciiTheme="minorEastAsia" w:eastAsiaTheme="minorEastAsia" w:hAnsiTheme="minorEastAsia"/>
                <w:szCs w:val="21"/>
              </w:rPr>
              <w:t xml:space="preserve">  </w:t>
            </w:r>
            <w:r w:rsidR="009F305E">
              <w:rPr>
                <w:rFonts w:asciiTheme="minorEastAsia" w:eastAsiaTheme="minorEastAsia" w:hAnsiTheme="minorEastAsia" w:hint="cs"/>
                <w:szCs w:val="21"/>
              </w:rPr>
              <w:t xml:space="preserve"> </w:t>
            </w:r>
            <w:r w:rsidRPr="00D54C44">
              <w:rPr>
                <w:rFonts w:asciiTheme="minorEastAsia" w:eastAsiaTheme="minorEastAsia" w:hAnsiTheme="minorEastAsia" w:hint="eastAsia"/>
                <w:szCs w:val="21"/>
              </w:rPr>
              <w:t>址：</w:t>
            </w:r>
            <w:r w:rsidRPr="00D54C44">
              <w:rPr>
                <w:rFonts w:asciiTheme="minorEastAsia" w:eastAsiaTheme="minorEastAsia" w:hAnsiTheme="minorEastAsia" w:hint="eastAsia"/>
                <w:szCs w:val="21"/>
                <w:lang w:eastAsia="zh-CN"/>
              </w:rPr>
              <w:t>北</w:t>
            </w:r>
            <w:r w:rsidRPr="00D54C44">
              <w:rPr>
                <w:rFonts w:asciiTheme="minorEastAsia" w:eastAsiaTheme="minorEastAsia" w:hAnsiTheme="minorEastAsia" w:hint="eastAsia"/>
                <w:szCs w:val="21"/>
              </w:rPr>
              <w:t>京市海淀区清华大学</w:t>
            </w:r>
            <w:r w:rsidR="00847E20" w:rsidRPr="00D54C44">
              <w:rPr>
                <w:rFonts w:asciiTheme="minorEastAsia" w:eastAsiaTheme="minorEastAsia" w:hAnsiTheme="minorEastAsia" w:hint="eastAsia"/>
                <w:szCs w:val="21"/>
              </w:rPr>
              <w:t>（邮编：</w:t>
            </w:r>
            <w:r w:rsidR="00847E20" w:rsidRPr="00D54C44">
              <w:rPr>
                <w:rFonts w:asciiTheme="minorEastAsia" w:eastAsiaTheme="minorEastAsia" w:hAnsiTheme="minorEastAsia"/>
                <w:szCs w:val="21"/>
              </w:rPr>
              <w:t>100084）</w:t>
            </w:r>
          </w:p>
        </w:tc>
      </w:tr>
      <w:tr w:rsidR="00C450F5" w:rsidRPr="00360A53" w:rsidTr="006A55D6">
        <w:trPr>
          <w:trHeight w:val="458"/>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8.1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D54C44" w:rsidRDefault="00C450F5" w:rsidP="00E95690">
            <w:pPr>
              <w:jc w:val="left"/>
              <w:rPr>
                <w:rFonts w:asciiTheme="minorEastAsia" w:eastAsiaTheme="minorEastAsia" w:hAnsiTheme="minorEastAsia"/>
                <w:szCs w:val="21"/>
                <w:lang w:eastAsia="zh-CN"/>
              </w:rPr>
            </w:pPr>
            <w:r w:rsidRPr="00D54C44">
              <w:rPr>
                <w:rFonts w:asciiTheme="minorEastAsia" w:eastAsiaTheme="minorEastAsia" w:hAnsiTheme="minorEastAsia" w:hint="eastAsia"/>
                <w:szCs w:val="21"/>
              </w:rPr>
              <w:t>投标语言：</w:t>
            </w:r>
            <w:r w:rsidRPr="00D54C44">
              <w:rPr>
                <w:rFonts w:asciiTheme="minorEastAsia" w:eastAsiaTheme="minorEastAsia" w:hAnsiTheme="minorEastAsia"/>
                <w:szCs w:val="21"/>
              </w:rPr>
              <w:t>中文</w:t>
            </w:r>
          </w:p>
        </w:tc>
      </w:tr>
      <w:tr w:rsidR="00C450F5" w:rsidRPr="00360A53" w:rsidTr="006A55D6">
        <w:trPr>
          <w:trHeight w:val="456"/>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12.1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D54C44" w:rsidRDefault="00C450F5" w:rsidP="00E95690">
            <w:pPr>
              <w:jc w:val="left"/>
              <w:rPr>
                <w:rFonts w:asciiTheme="minorEastAsia" w:eastAsiaTheme="minorEastAsia" w:hAnsiTheme="minorEastAsia"/>
                <w:szCs w:val="21"/>
                <w:lang w:eastAsia="zh-CN"/>
              </w:rPr>
            </w:pPr>
            <w:r w:rsidRPr="00D54C44">
              <w:rPr>
                <w:rFonts w:asciiTheme="minorEastAsia" w:eastAsiaTheme="minorEastAsia" w:hAnsiTheme="minorEastAsia" w:hint="eastAsia"/>
                <w:szCs w:val="21"/>
              </w:rPr>
              <w:t>投标货币：</w:t>
            </w:r>
            <w:r w:rsidRPr="00D54C44">
              <w:rPr>
                <w:rFonts w:asciiTheme="minorEastAsia" w:eastAsiaTheme="minorEastAsia" w:hAnsiTheme="minorEastAsia"/>
                <w:szCs w:val="21"/>
              </w:rPr>
              <w:t>人民币</w:t>
            </w:r>
          </w:p>
        </w:tc>
      </w:tr>
      <w:tr w:rsidR="00C450F5" w:rsidRPr="00360A53" w:rsidTr="006A55D6">
        <w:trPr>
          <w:trHeight w:val="439"/>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15.1</w:t>
            </w:r>
          </w:p>
        </w:tc>
        <w:tc>
          <w:tcPr>
            <w:tcW w:w="80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450F5" w:rsidRPr="00D54C44" w:rsidRDefault="00C450F5">
            <w:pPr>
              <w:rPr>
                <w:rFonts w:asciiTheme="minorEastAsia" w:eastAsiaTheme="minorEastAsia" w:hAnsiTheme="minorEastAsia"/>
                <w:szCs w:val="21"/>
                <w:lang w:eastAsia="zh-CN"/>
              </w:rPr>
            </w:pPr>
            <w:r w:rsidRPr="00D54C44">
              <w:rPr>
                <w:rFonts w:asciiTheme="minorEastAsia" w:eastAsiaTheme="minorEastAsia" w:hAnsiTheme="minorEastAsia" w:hint="eastAsia"/>
                <w:szCs w:val="21"/>
              </w:rPr>
              <w:t>投标保证金金额：</w:t>
            </w:r>
            <w:r w:rsidR="00ED417D">
              <w:rPr>
                <w:rFonts w:asciiTheme="minorEastAsia" w:eastAsiaTheme="minorEastAsia" w:hAnsiTheme="minorEastAsia" w:hint="cs"/>
                <w:szCs w:val="21"/>
              </w:rPr>
              <w:t>0</w:t>
            </w:r>
            <w:r w:rsidR="00ED417D">
              <w:rPr>
                <w:rFonts w:asciiTheme="minorEastAsia" w:eastAsiaTheme="minorEastAsia" w:hAnsiTheme="minorEastAsia"/>
                <w:szCs w:val="21"/>
              </w:rPr>
              <w:t>1</w:t>
            </w:r>
            <w:r w:rsidR="00ED417D">
              <w:rPr>
                <w:rFonts w:asciiTheme="minorEastAsia" w:eastAsiaTheme="minorEastAsia" w:hAnsiTheme="minorEastAsia" w:hint="eastAsia"/>
                <w:szCs w:val="21"/>
                <w:lang w:eastAsia="zh-CN"/>
              </w:rPr>
              <w:t>包</w:t>
            </w:r>
            <w:r w:rsidR="00ED417D">
              <w:rPr>
                <w:rFonts w:asciiTheme="minorEastAsia" w:eastAsiaTheme="minorEastAsia" w:hAnsiTheme="minorEastAsia"/>
                <w:szCs w:val="21"/>
                <w:lang w:eastAsia="zh-CN"/>
              </w:rPr>
              <w:t>：</w:t>
            </w:r>
            <w:r w:rsidR="00373667">
              <w:rPr>
                <w:rFonts w:asciiTheme="minorEastAsia" w:eastAsiaTheme="minorEastAsia" w:hAnsiTheme="minorEastAsia"/>
                <w:szCs w:val="21"/>
              </w:rPr>
              <w:t>3</w:t>
            </w:r>
            <w:r w:rsidR="00BF4D08" w:rsidRPr="006067F1">
              <w:rPr>
                <w:rFonts w:asciiTheme="minorEastAsia" w:eastAsiaTheme="minorEastAsia" w:hAnsiTheme="minorEastAsia"/>
                <w:szCs w:val="21"/>
                <w:lang w:eastAsia="zh-CN"/>
              </w:rPr>
              <w:t>,</w:t>
            </w:r>
            <w:r w:rsidR="00F44F92">
              <w:rPr>
                <w:rFonts w:asciiTheme="minorEastAsia" w:eastAsiaTheme="minorEastAsia" w:hAnsiTheme="minorEastAsia"/>
                <w:szCs w:val="21"/>
                <w:lang w:eastAsia="zh-CN"/>
              </w:rPr>
              <w:t>0</w:t>
            </w:r>
            <w:r w:rsidR="00B8796E" w:rsidRPr="006067F1">
              <w:rPr>
                <w:rFonts w:asciiTheme="minorEastAsia" w:eastAsiaTheme="minorEastAsia" w:hAnsiTheme="minorEastAsia"/>
                <w:szCs w:val="21"/>
                <w:lang w:eastAsia="zh-CN"/>
              </w:rPr>
              <w:t>00元人民币</w:t>
            </w:r>
            <w:r w:rsidR="00332FF5" w:rsidRPr="006067F1">
              <w:rPr>
                <w:rFonts w:asciiTheme="minorEastAsia" w:eastAsiaTheme="minorEastAsia" w:hAnsiTheme="minorEastAsia" w:hint="eastAsia"/>
                <w:szCs w:val="21"/>
                <w:lang w:eastAsia="zh-CN"/>
              </w:rPr>
              <w:t>。</w:t>
            </w:r>
            <w:r w:rsidR="00ED417D">
              <w:rPr>
                <w:rFonts w:asciiTheme="minorEastAsia" w:eastAsiaTheme="minorEastAsia" w:hAnsiTheme="minorEastAsia" w:hint="cs"/>
                <w:szCs w:val="21"/>
              </w:rPr>
              <w:t>0</w:t>
            </w:r>
            <w:r w:rsidR="00ED417D">
              <w:rPr>
                <w:rFonts w:asciiTheme="minorEastAsia" w:eastAsiaTheme="minorEastAsia" w:hAnsiTheme="minorEastAsia"/>
                <w:szCs w:val="21"/>
              </w:rPr>
              <w:t>2</w:t>
            </w:r>
            <w:r w:rsidR="00ED417D">
              <w:rPr>
                <w:rFonts w:asciiTheme="minorEastAsia" w:eastAsiaTheme="minorEastAsia" w:hAnsiTheme="minorEastAsia" w:hint="eastAsia"/>
                <w:szCs w:val="21"/>
                <w:lang w:eastAsia="zh-CN"/>
              </w:rPr>
              <w:t>包</w:t>
            </w:r>
            <w:r w:rsidR="00ED417D">
              <w:rPr>
                <w:rFonts w:asciiTheme="minorEastAsia" w:eastAsiaTheme="minorEastAsia" w:hAnsiTheme="minorEastAsia"/>
                <w:szCs w:val="21"/>
                <w:lang w:eastAsia="zh-CN"/>
              </w:rPr>
              <w:t>：</w:t>
            </w:r>
            <w:r w:rsidR="00CA1749">
              <w:rPr>
                <w:rFonts w:asciiTheme="minorEastAsia" w:eastAsiaTheme="minorEastAsia" w:hAnsiTheme="minorEastAsia"/>
                <w:szCs w:val="21"/>
              </w:rPr>
              <w:t>1</w:t>
            </w:r>
            <w:r w:rsidR="00ED417D" w:rsidRPr="006067F1">
              <w:rPr>
                <w:rFonts w:asciiTheme="minorEastAsia" w:eastAsiaTheme="minorEastAsia" w:hAnsiTheme="minorEastAsia"/>
                <w:szCs w:val="21"/>
                <w:lang w:eastAsia="zh-CN"/>
              </w:rPr>
              <w:t>,</w:t>
            </w:r>
            <w:r w:rsidR="00CA1749">
              <w:rPr>
                <w:rFonts w:asciiTheme="minorEastAsia" w:eastAsiaTheme="minorEastAsia" w:hAnsiTheme="minorEastAsia"/>
                <w:szCs w:val="21"/>
                <w:lang w:eastAsia="zh-CN"/>
              </w:rPr>
              <w:t>0</w:t>
            </w:r>
            <w:r w:rsidR="00ED417D" w:rsidRPr="006067F1">
              <w:rPr>
                <w:rFonts w:asciiTheme="minorEastAsia" w:eastAsiaTheme="minorEastAsia" w:hAnsiTheme="minorEastAsia"/>
                <w:szCs w:val="21"/>
                <w:lang w:eastAsia="zh-CN"/>
              </w:rPr>
              <w:t>00元人民币</w:t>
            </w:r>
            <w:r w:rsidR="00ED417D" w:rsidRPr="006067F1">
              <w:rPr>
                <w:rFonts w:asciiTheme="minorEastAsia" w:eastAsiaTheme="minorEastAsia" w:hAnsiTheme="minorEastAsia" w:hint="eastAsia"/>
                <w:szCs w:val="21"/>
                <w:lang w:eastAsia="zh-CN"/>
              </w:rPr>
              <w:t>。</w:t>
            </w:r>
          </w:p>
        </w:tc>
      </w:tr>
      <w:tr w:rsidR="00C450F5" w:rsidRPr="00360A53" w:rsidTr="006A55D6">
        <w:trPr>
          <w:trHeight w:val="430"/>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15.3</w:t>
            </w:r>
          </w:p>
        </w:tc>
        <w:tc>
          <w:tcPr>
            <w:tcW w:w="8090" w:type="dxa"/>
            <w:tcBorders>
              <w:top w:val="single" w:sz="4" w:space="0" w:color="000000"/>
              <w:left w:val="single" w:sz="4" w:space="0" w:color="000000"/>
              <w:bottom w:val="single" w:sz="4" w:space="0" w:color="000000"/>
              <w:right w:val="single" w:sz="8" w:space="0" w:color="000000"/>
            </w:tcBorders>
            <w:shd w:val="clear" w:color="auto" w:fill="auto"/>
          </w:tcPr>
          <w:p w:rsidR="00BA4824" w:rsidRPr="00D54C44" w:rsidRDefault="00C450F5" w:rsidP="00E95690">
            <w:pPr>
              <w:jc w:val="left"/>
              <w:rPr>
                <w:rFonts w:asciiTheme="minorEastAsia" w:eastAsiaTheme="minorEastAsia" w:hAnsiTheme="minorEastAsia"/>
                <w:szCs w:val="21"/>
                <w:lang w:eastAsia="zh-CN"/>
              </w:rPr>
            </w:pPr>
            <w:r w:rsidRPr="00D54C44">
              <w:rPr>
                <w:rFonts w:asciiTheme="minorEastAsia" w:eastAsiaTheme="minorEastAsia" w:hAnsiTheme="minorEastAsia" w:hint="eastAsia"/>
                <w:szCs w:val="21"/>
              </w:rPr>
              <w:t>投标保证金形式：</w:t>
            </w:r>
            <w:r w:rsidR="00CA4B46" w:rsidRPr="00D54C44">
              <w:rPr>
                <w:rFonts w:asciiTheme="minorEastAsia" w:eastAsiaTheme="minorEastAsia" w:hAnsiTheme="minorEastAsia" w:cs="宋体"/>
                <w:kern w:val="0"/>
                <w:szCs w:val="21"/>
              </w:rPr>
              <w:t>支票、</w:t>
            </w:r>
            <w:r w:rsidR="00BB08EA" w:rsidRPr="00D54C44">
              <w:rPr>
                <w:rFonts w:asciiTheme="minorEastAsia" w:eastAsiaTheme="minorEastAsia" w:hAnsiTheme="minorEastAsia" w:cs="宋体" w:hint="eastAsia"/>
                <w:kern w:val="0"/>
                <w:szCs w:val="21"/>
                <w:lang w:eastAsia="zh-CN"/>
              </w:rPr>
              <w:t>电汇、</w:t>
            </w:r>
            <w:r w:rsidR="00CA4B46" w:rsidRPr="00D54C44">
              <w:rPr>
                <w:rFonts w:asciiTheme="minorEastAsia" w:eastAsiaTheme="minorEastAsia" w:hAnsiTheme="minorEastAsia" w:cs="宋体"/>
                <w:kern w:val="0"/>
                <w:szCs w:val="21"/>
              </w:rPr>
              <w:t>汇票、本票</w:t>
            </w:r>
            <w:r w:rsidR="007E70C0">
              <w:rPr>
                <w:rFonts w:asciiTheme="minorEastAsia" w:eastAsiaTheme="minorEastAsia" w:hAnsiTheme="minorEastAsia" w:cs="宋体"/>
                <w:kern w:val="0"/>
                <w:szCs w:val="21"/>
              </w:rPr>
              <w:t>、</w:t>
            </w:r>
            <w:proofErr w:type="gramStart"/>
            <w:r w:rsidR="007E70C0">
              <w:rPr>
                <w:rFonts w:asciiTheme="minorEastAsia" w:eastAsiaTheme="minorEastAsia" w:hAnsiTheme="minorEastAsia" w:cs="宋体"/>
                <w:kern w:val="0"/>
                <w:szCs w:val="21"/>
              </w:rPr>
              <w:t>网银转账</w:t>
            </w:r>
            <w:proofErr w:type="gramEnd"/>
            <w:r w:rsidR="00CA4B46" w:rsidRPr="00D54C44">
              <w:rPr>
                <w:rFonts w:asciiTheme="minorEastAsia" w:eastAsiaTheme="minorEastAsia" w:hAnsiTheme="minorEastAsia" w:cs="宋体"/>
                <w:kern w:val="0"/>
                <w:szCs w:val="21"/>
              </w:rPr>
              <w:t>等非现金形式</w:t>
            </w:r>
            <w:r w:rsidR="00BA4824" w:rsidRPr="00D54C44">
              <w:rPr>
                <w:rFonts w:asciiTheme="minorEastAsia" w:eastAsiaTheme="minorEastAsia" w:hAnsiTheme="minorEastAsia" w:hint="eastAsia"/>
                <w:szCs w:val="21"/>
                <w:lang w:eastAsia="zh-CN"/>
              </w:rPr>
              <w:t>。</w:t>
            </w:r>
          </w:p>
          <w:p w:rsidR="002B40C8" w:rsidRPr="00D54C44" w:rsidRDefault="002B40C8" w:rsidP="002B40C8">
            <w:pPr>
              <w:jc w:val="center"/>
              <w:rPr>
                <w:rFonts w:asciiTheme="minorEastAsia" w:eastAsiaTheme="minorEastAsia" w:hAnsiTheme="minorEastAsia"/>
                <w:szCs w:val="21"/>
                <w:lang w:eastAsia="zh-CN"/>
              </w:rPr>
            </w:pPr>
            <w:r w:rsidRPr="00D54C44">
              <w:rPr>
                <w:rFonts w:asciiTheme="minorEastAsia" w:eastAsiaTheme="minorEastAsia" w:hAnsiTheme="minorEastAsia" w:hint="eastAsia"/>
                <w:b/>
                <w:szCs w:val="21"/>
                <w:lang w:eastAsia="zh-CN"/>
              </w:rPr>
              <w:t>为减少收取</w:t>
            </w:r>
            <w:r w:rsidRPr="00D54C44">
              <w:rPr>
                <w:rFonts w:asciiTheme="minorEastAsia" w:eastAsiaTheme="minorEastAsia" w:hAnsiTheme="minorEastAsia"/>
                <w:b/>
                <w:szCs w:val="21"/>
                <w:lang w:eastAsia="zh-CN"/>
              </w:rPr>
              <w:t>/退还保证金的手续，建议采用</w:t>
            </w:r>
            <w:r w:rsidR="006A5F50" w:rsidRPr="00CC3421">
              <w:rPr>
                <w:rFonts w:asciiTheme="minorEastAsia" w:eastAsiaTheme="minorEastAsia" w:hAnsiTheme="minorEastAsia" w:hint="eastAsia"/>
                <w:b/>
                <w:szCs w:val="21"/>
              </w:rPr>
              <w:t>电汇</w:t>
            </w:r>
            <w:proofErr w:type="gramStart"/>
            <w:r w:rsidR="006A5F50" w:rsidRPr="00CC3421">
              <w:rPr>
                <w:rFonts w:asciiTheme="minorEastAsia" w:eastAsiaTheme="minorEastAsia" w:hAnsiTheme="minorEastAsia" w:hint="eastAsia"/>
                <w:b/>
                <w:szCs w:val="21"/>
              </w:rPr>
              <w:t>或</w:t>
            </w:r>
            <w:r w:rsidR="006A5F50" w:rsidRPr="00CC3421">
              <w:rPr>
                <w:rFonts w:asciiTheme="minorEastAsia" w:eastAsiaTheme="minorEastAsia" w:hAnsiTheme="minorEastAsia"/>
                <w:b/>
                <w:szCs w:val="21"/>
              </w:rPr>
              <w:t>网银转账</w:t>
            </w:r>
            <w:proofErr w:type="gramEnd"/>
            <w:r w:rsidR="006A5F50" w:rsidRPr="00CC3421">
              <w:rPr>
                <w:rFonts w:asciiTheme="minorEastAsia" w:eastAsiaTheme="minorEastAsia" w:hAnsiTheme="minorEastAsia" w:hint="eastAsia"/>
                <w:b/>
                <w:szCs w:val="21"/>
              </w:rPr>
              <w:t>方式</w:t>
            </w:r>
            <w:r w:rsidRPr="00D54C44">
              <w:rPr>
                <w:rFonts w:asciiTheme="minorEastAsia" w:eastAsiaTheme="minorEastAsia" w:hAnsiTheme="minorEastAsia"/>
                <w:b/>
                <w:szCs w:val="21"/>
                <w:lang w:eastAsia="zh-CN"/>
              </w:rPr>
              <w:t>缴纳保证金。</w:t>
            </w:r>
          </w:p>
        </w:tc>
      </w:tr>
      <w:tr w:rsidR="00C450F5" w:rsidRPr="00360A53" w:rsidTr="006A55D6">
        <w:trPr>
          <w:trHeight w:val="459"/>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15.6</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D54C44" w:rsidRDefault="00C450F5">
            <w:pPr>
              <w:jc w:val="left"/>
              <w:rPr>
                <w:rFonts w:asciiTheme="minorEastAsia" w:eastAsiaTheme="minorEastAsia" w:hAnsiTheme="minorEastAsia"/>
                <w:szCs w:val="21"/>
              </w:rPr>
            </w:pPr>
            <w:r w:rsidRPr="00D54C44">
              <w:rPr>
                <w:rFonts w:asciiTheme="minorEastAsia" w:eastAsiaTheme="minorEastAsia" w:hAnsiTheme="minorEastAsia" w:hint="eastAsia"/>
                <w:szCs w:val="21"/>
              </w:rPr>
              <w:t>中标服务费为：</w:t>
            </w:r>
            <w:r w:rsidR="00F44F92">
              <w:rPr>
                <w:rFonts w:asciiTheme="minorEastAsia" w:eastAsiaTheme="minorEastAsia" w:hAnsiTheme="minorEastAsia" w:hint="cs"/>
                <w:szCs w:val="21"/>
              </w:rPr>
              <w:t>0</w:t>
            </w:r>
            <w:r w:rsidR="00F44F92">
              <w:rPr>
                <w:rFonts w:asciiTheme="minorEastAsia" w:eastAsiaTheme="minorEastAsia" w:hAnsiTheme="minorEastAsia"/>
                <w:szCs w:val="21"/>
              </w:rPr>
              <w:t>1</w:t>
            </w:r>
            <w:r w:rsidR="00F44F92">
              <w:rPr>
                <w:rFonts w:asciiTheme="minorEastAsia" w:eastAsiaTheme="minorEastAsia" w:hAnsiTheme="minorEastAsia" w:hint="eastAsia"/>
                <w:szCs w:val="21"/>
                <w:lang w:eastAsia="zh-CN"/>
              </w:rPr>
              <w:t>包</w:t>
            </w:r>
            <w:r w:rsidR="00F44F92">
              <w:rPr>
                <w:rFonts w:asciiTheme="minorEastAsia" w:eastAsiaTheme="minorEastAsia" w:hAnsiTheme="minorEastAsia"/>
                <w:szCs w:val="21"/>
                <w:lang w:eastAsia="zh-CN"/>
              </w:rPr>
              <w:t>：</w:t>
            </w:r>
            <w:r w:rsidR="00CA1749">
              <w:rPr>
                <w:rFonts w:asciiTheme="minorEastAsia" w:eastAsiaTheme="minorEastAsia" w:hAnsiTheme="minorEastAsia"/>
                <w:szCs w:val="21"/>
              </w:rPr>
              <w:t>3</w:t>
            </w:r>
            <w:r w:rsidR="00F44F92" w:rsidRPr="006067F1">
              <w:rPr>
                <w:rFonts w:asciiTheme="minorEastAsia" w:eastAsiaTheme="minorEastAsia" w:hAnsiTheme="minorEastAsia"/>
                <w:szCs w:val="21"/>
                <w:lang w:eastAsia="zh-CN"/>
              </w:rPr>
              <w:t>,</w:t>
            </w:r>
            <w:r w:rsidR="00F44F92">
              <w:rPr>
                <w:rFonts w:asciiTheme="minorEastAsia" w:eastAsiaTheme="minorEastAsia" w:hAnsiTheme="minorEastAsia"/>
                <w:szCs w:val="21"/>
                <w:lang w:eastAsia="zh-CN"/>
              </w:rPr>
              <w:t>0</w:t>
            </w:r>
            <w:r w:rsidR="00F44F92" w:rsidRPr="006067F1">
              <w:rPr>
                <w:rFonts w:asciiTheme="minorEastAsia" w:eastAsiaTheme="minorEastAsia" w:hAnsiTheme="minorEastAsia"/>
                <w:szCs w:val="21"/>
                <w:lang w:eastAsia="zh-CN"/>
              </w:rPr>
              <w:t>00元人民币</w:t>
            </w:r>
            <w:r w:rsidR="00F44F92" w:rsidRPr="006067F1">
              <w:rPr>
                <w:rFonts w:asciiTheme="minorEastAsia" w:eastAsiaTheme="minorEastAsia" w:hAnsiTheme="minorEastAsia" w:hint="eastAsia"/>
                <w:szCs w:val="21"/>
                <w:lang w:eastAsia="zh-CN"/>
              </w:rPr>
              <w:t>。</w:t>
            </w:r>
            <w:r w:rsidR="00F44F92">
              <w:rPr>
                <w:rFonts w:asciiTheme="minorEastAsia" w:eastAsiaTheme="minorEastAsia" w:hAnsiTheme="minorEastAsia" w:hint="cs"/>
                <w:szCs w:val="21"/>
              </w:rPr>
              <w:t>0</w:t>
            </w:r>
            <w:r w:rsidR="00F44F92">
              <w:rPr>
                <w:rFonts w:asciiTheme="minorEastAsia" w:eastAsiaTheme="minorEastAsia" w:hAnsiTheme="minorEastAsia"/>
                <w:szCs w:val="21"/>
              </w:rPr>
              <w:t>2</w:t>
            </w:r>
            <w:r w:rsidR="00F44F92">
              <w:rPr>
                <w:rFonts w:asciiTheme="minorEastAsia" w:eastAsiaTheme="minorEastAsia" w:hAnsiTheme="minorEastAsia" w:hint="eastAsia"/>
                <w:szCs w:val="21"/>
                <w:lang w:eastAsia="zh-CN"/>
              </w:rPr>
              <w:t>包</w:t>
            </w:r>
            <w:r w:rsidR="00F44F92">
              <w:rPr>
                <w:rFonts w:asciiTheme="minorEastAsia" w:eastAsiaTheme="minorEastAsia" w:hAnsiTheme="minorEastAsia"/>
                <w:szCs w:val="21"/>
                <w:lang w:eastAsia="zh-CN"/>
              </w:rPr>
              <w:t>：</w:t>
            </w:r>
            <w:r w:rsidR="00CA1749">
              <w:rPr>
                <w:rFonts w:asciiTheme="minorEastAsia" w:eastAsiaTheme="minorEastAsia" w:hAnsiTheme="minorEastAsia"/>
                <w:szCs w:val="21"/>
              </w:rPr>
              <w:t>1</w:t>
            </w:r>
            <w:r w:rsidR="00F44F92" w:rsidRPr="006067F1">
              <w:rPr>
                <w:rFonts w:asciiTheme="minorEastAsia" w:eastAsiaTheme="minorEastAsia" w:hAnsiTheme="minorEastAsia"/>
                <w:szCs w:val="21"/>
                <w:lang w:eastAsia="zh-CN"/>
              </w:rPr>
              <w:t>,</w:t>
            </w:r>
            <w:r w:rsidR="00CA1749">
              <w:rPr>
                <w:rFonts w:asciiTheme="minorEastAsia" w:eastAsiaTheme="minorEastAsia" w:hAnsiTheme="minorEastAsia"/>
                <w:szCs w:val="21"/>
                <w:lang w:eastAsia="zh-CN"/>
              </w:rPr>
              <w:t>0</w:t>
            </w:r>
            <w:r w:rsidR="00F44F92" w:rsidRPr="006067F1">
              <w:rPr>
                <w:rFonts w:asciiTheme="minorEastAsia" w:eastAsiaTheme="minorEastAsia" w:hAnsiTheme="minorEastAsia"/>
                <w:szCs w:val="21"/>
                <w:lang w:eastAsia="zh-CN"/>
              </w:rPr>
              <w:t>00元人民币</w:t>
            </w:r>
            <w:r w:rsidR="00ED417D" w:rsidRPr="006067F1">
              <w:rPr>
                <w:rFonts w:asciiTheme="minorEastAsia" w:eastAsiaTheme="minorEastAsia" w:hAnsiTheme="minorEastAsia" w:hint="eastAsia"/>
                <w:szCs w:val="21"/>
                <w:lang w:eastAsia="zh-CN"/>
              </w:rPr>
              <w:t>。</w:t>
            </w:r>
            <w:r w:rsidR="00722AEC" w:rsidRPr="006067F1">
              <w:rPr>
                <w:rFonts w:asciiTheme="minorEastAsia" w:eastAsiaTheme="minorEastAsia" w:hAnsiTheme="minorEastAsia" w:hint="eastAsia"/>
                <w:szCs w:val="21"/>
              </w:rPr>
              <w:t>由中标人支付</w:t>
            </w:r>
            <w:r w:rsidR="008A3ABA" w:rsidRPr="006067F1">
              <w:rPr>
                <w:rFonts w:asciiTheme="minorEastAsia" w:eastAsiaTheme="minorEastAsia" w:hAnsiTheme="minorEastAsia" w:hint="eastAsia"/>
                <w:szCs w:val="21"/>
                <w:lang w:eastAsia="zh-CN"/>
              </w:rPr>
              <w:t>。直接从保证金扣转。</w:t>
            </w:r>
          </w:p>
        </w:tc>
      </w:tr>
      <w:tr w:rsidR="00C450F5" w:rsidRPr="00360A53" w:rsidTr="006A55D6">
        <w:trPr>
          <w:trHeight w:val="467"/>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17.1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8742E5" w:rsidRDefault="00C450F5" w:rsidP="0000145B">
            <w:pPr>
              <w:rPr>
                <w:rFonts w:asciiTheme="minorEastAsia" w:eastAsiaTheme="minorEastAsia" w:hAnsiTheme="minorEastAsia"/>
                <w:szCs w:val="21"/>
                <w:lang w:eastAsia="zh-CN"/>
              </w:rPr>
            </w:pPr>
            <w:r w:rsidRPr="008742E5">
              <w:rPr>
                <w:rFonts w:asciiTheme="minorEastAsia" w:eastAsiaTheme="minorEastAsia" w:hAnsiTheme="minorEastAsia" w:hint="eastAsia"/>
                <w:szCs w:val="21"/>
              </w:rPr>
              <w:t>投标文件份数：一份正本及四份副本</w:t>
            </w:r>
            <w:r w:rsidR="00BA4824" w:rsidRPr="006067F1">
              <w:rPr>
                <w:rFonts w:asciiTheme="minorEastAsia" w:eastAsiaTheme="minorEastAsia" w:hAnsiTheme="minorEastAsia" w:hint="eastAsia"/>
                <w:szCs w:val="21"/>
                <w:lang w:eastAsia="zh-CN"/>
              </w:rPr>
              <w:t>。</w:t>
            </w:r>
          </w:p>
        </w:tc>
      </w:tr>
      <w:tr w:rsidR="00C450F5" w:rsidRPr="00360A53"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18.3</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3414B0" w:rsidRDefault="00C450F5">
            <w:pPr>
              <w:rPr>
                <w:rFonts w:asciiTheme="minorEastAsia" w:eastAsiaTheme="minorEastAsia" w:hAnsiTheme="minorEastAsia"/>
                <w:szCs w:val="21"/>
                <w:lang w:eastAsia="zh-CN"/>
              </w:rPr>
            </w:pPr>
            <w:r w:rsidRPr="003414B0">
              <w:rPr>
                <w:rFonts w:asciiTheme="minorEastAsia" w:eastAsiaTheme="minorEastAsia" w:hAnsiTheme="minorEastAsia" w:hint="eastAsia"/>
                <w:szCs w:val="21"/>
              </w:rPr>
              <w:t>投标文件递交地点：</w:t>
            </w:r>
            <w:r w:rsidR="00414E3F" w:rsidRPr="00847A2A">
              <w:rPr>
                <w:rFonts w:asciiTheme="minorEastAsia" w:eastAsiaTheme="minorEastAsia" w:hAnsiTheme="minorEastAsia" w:hint="eastAsia"/>
                <w:szCs w:val="21"/>
              </w:rPr>
              <w:t>北京市海淀区学院路</w:t>
            </w:r>
            <w:r w:rsidR="00414E3F" w:rsidRPr="00847A2A">
              <w:rPr>
                <w:rFonts w:asciiTheme="minorEastAsia" w:eastAsiaTheme="minorEastAsia" w:hAnsiTheme="minorEastAsia"/>
                <w:szCs w:val="21"/>
              </w:rPr>
              <w:t>30号科大天工大厦</w:t>
            </w:r>
            <w:r w:rsidR="003414B0" w:rsidRPr="003414B0">
              <w:rPr>
                <w:rFonts w:asciiTheme="minorEastAsia" w:eastAsiaTheme="minorEastAsia" w:hAnsiTheme="minorEastAsia"/>
              </w:rPr>
              <w:t>B座三层第</w:t>
            </w:r>
            <w:r w:rsidR="003414B0" w:rsidRPr="003414B0">
              <w:rPr>
                <w:rFonts w:asciiTheme="minorEastAsia" w:eastAsiaTheme="minorEastAsia" w:hAnsiTheme="minorEastAsia" w:hint="eastAsia"/>
              </w:rPr>
              <w:t>六</w:t>
            </w:r>
            <w:r w:rsidR="003414B0" w:rsidRPr="003414B0">
              <w:rPr>
                <w:rFonts w:asciiTheme="minorEastAsia" w:eastAsiaTheme="minorEastAsia" w:hAnsiTheme="minorEastAsia"/>
              </w:rPr>
              <w:t>会议室</w:t>
            </w:r>
          </w:p>
        </w:tc>
      </w:tr>
      <w:tr w:rsidR="00C450F5" w:rsidRPr="00360A53"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18.3</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3414B0" w:rsidRDefault="00610837" w:rsidP="00E95690">
            <w:pPr>
              <w:rPr>
                <w:rFonts w:asciiTheme="minorEastAsia" w:eastAsiaTheme="minorEastAsia" w:hAnsiTheme="minorEastAsia"/>
                <w:szCs w:val="21"/>
                <w:lang w:eastAsia="zh-CN"/>
              </w:rPr>
            </w:pPr>
            <w:r w:rsidRPr="003414B0">
              <w:rPr>
                <w:rFonts w:asciiTheme="minorEastAsia" w:eastAsiaTheme="minorEastAsia" w:hAnsiTheme="minorEastAsia" w:hint="eastAsia"/>
                <w:szCs w:val="21"/>
              </w:rPr>
              <w:t>采购编号</w:t>
            </w:r>
            <w:r w:rsidR="00C450F5" w:rsidRPr="003414B0">
              <w:rPr>
                <w:rFonts w:asciiTheme="minorEastAsia" w:eastAsiaTheme="minorEastAsia" w:hAnsiTheme="minorEastAsia" w:hint="eastAsia"/>
                <w:szCs w:val="21"/>
              </w:rPr>
              <w:t>：</w:t>
            </w:r>
            <w:r w:rsidR="00740F5E" w:rsidRPr="003414B0">
              <w:rPr>
                <w:rFonts w:asciiTheme="minorEastAsia" w:eastAsiaTheme="minorEastAsia" w:hAnsiTheme="minorEastAsia"/>
                <w:szCs w:val="21"/>
              </w:rPr>
              <w:t>BIECC-</w:t>
            </w:r>
            <w:r w:rsidR="00585C9C" w:rsidRPr="003414B0">
              <w:rPr>
                <w:rFonts w:asciiTheme="minorEastAsia" w:eastAsiaTheme="minorEastAsia" w:hAnsiTheme="minorEastAsia"/>
                <w:szCs w:val="21"/>
              </w:rPr>
              <w:t>ZB3887</w:t>
            </w:r>
            <w:r w:rsidR="00A77882" w:rsidRPr="003414B0">
              <w:rPr>
                <w:rFonts w:asciiTheme="minorEastAsia" w:eastAsiaTheme="minorEastAsia" w:hAnsiTheme="minorEastAsia"/>
                <w:szCs w:val="21"/>
              </w:rPr>
              <w:t>/清设招</w:t>
            </w:r>
            <w:r w:rsidR="00B66137" w:rsidRPr="003414B0">
              <w:rPr>
                <w:rFonts w:asciiTheme="minorEastAsia" w:eastAsiaTheme="minorEastAsia" w:hAnsiTheme="minorEastAsia"/>
                <w:szCs w:val="21"/>
              </w:rPr>
              <w:t>第2017103号</w:t>
            </w:r>
          </w:p>
        </w:tc>
      </w:tr>
      <w:tr w:rsidR="00C450F5" w:rsidRPr="00360A53"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19.1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3414B0" w:rsidRDefault="00C450F5">
            <w:pPr>
              <w:rPr>
                <w:rFonts w:asciiTheme="minorEastAsia" w:eastAsiaTheme="minorEastAsia" w:hAnsiTheme="minorEastAsia"/>
                <w:szCs w:val="21"/>
              </w:rPr>
            </w:pPr>
            <w:r w:rsidRPr="003414B0">
              <w:rPr>
                <w:rFonts w:asciiTheme="minorEastAsia" w:eastAsiaTheme="minorEastAsia" w:hAnsiTheme="minorEastAsia" w:hint="eastAsia"/>
                <w:szCs w:val="21"/>
              </w:rPr>
              <w:t>投标截止时间：</w:t>
            </w:r>
            <w:r w:rsidR="00740F5E" w:rsidRPr="00847A2A">
              <w:rPr>
                <w:rFonts w:asciiTheme="minorEastAsia" w:eastAsiaTheme="minorEastAsia" w:hAnsiTheme="minorEastAsia"/>
                <w:szCs w:val="21"/>
              </w:rPr>
              <w:t>2017年</w:t>
            </w:r>
            <w:r w:rsidR="009329BB" w:rsidRPr="00847A2A">
              <w:rPr>
                <w:rFonts w:asciiTheme="minorEastAsia" w:eastAsiaTheme="minorEastAsia" w:hAnsiTheme="minorEastAsia"/>
                <w:szCs w:val="21"/>
              </w:rPr>
              <w:t>0</w:t>
            </w:r>
            <w:r w:rsidR="00A2025A">
              <w:rPr>
                <w:rFonts w:asciiTheme="minorEastAsia" w:eastAsiaTheme="minorEastAsia" w:hAnsiTheme="minorEastAsia"/>
                <w:szCs w:val="21"/>
              </w:rPr>
              <w:t>8</w:t>
            </w:r>
            <w:r w:rsidR="00740F5E" w:rsidRPr="00847A2A">
              <w:rPr>
                <w:rFonts w:asciiTheme="minorEastAsia" w:eastAsiaTheme="minorEastAsia" w:hAnsiTheme="minorEastAsia"/>
                <w:szCs w:val="21"/>
              </w:rPr>
              <w:t>月</w:t>
            </w:r>
            <w:r w:rsidR="00A2025A">
              <w:rPr>
                <w:rFonts w:asciiTheme="minorEastAsia" w:eastAsiaTheme="minorEastAsia" w:hAnsiTheme="minorEastAsia"/>
                <w:szCs w:val="21"/>
              </w:rPr>
              <w:t>22</w:t>
            </w:r>
            <w:r w:rsidR="00A066E3" w:rsidRPr="00847A2A">
              <w:rPr>
                <w:rFonts w:asciiTheme="minorEastAsia" w:eastAsiaTheme="minorEastAsia" w:hAnsiTheme="minorEastAsia" w:hint="eastAsia"/>
                <w:szCs w:val="21"/>
              </w:rPr>
              <w:t>日</w:t>
            </w:r>
            <w:r w:rsidR="00D91CFA" w:rsidRPr="00847A2A">
              <w:rPr>
                <w:rFonts w:asciiTheme="minorEastAsia" w:eastAsiaTheme="minorEastAsia" w:hAnsiTheme="minorEastAsia"/>
                <w:szCs w:val="21"/>
              </w:rPr>
              <w:t>09</w:t>
            </w:r>
            <w:r w:rsidRPr="00847A2A">
              <w:rPr>
                <w:rFonts w:asciiTheme="minorEastAsia" w:eastAsiaTheme="minorEastAsia" w:hAnsiTheme="minorEastAsia"/>
                <w:szCs w:val="21"/>
              </w:rPr>
              <w:t>:</w:t>
            </w:r>
            <w:r w:rsidR="00D91CFA" w:rsidRPr="00847A2A">
              <w:rPr>
                <w:rFonts w:asciiTheme="minorEastAsia" w:eastAsiaTheme="minorEastAsia" w:hAnsiTheme="minorEastAsia"/>
                <w:szCs w:val="21"/>
              </w:rPr>
              <w:t>3</w:t>
            </w:r>
            <w:r w:rsidRPr="00847A2A">
              <w:rPr>
                <w:rFonts w:asciiTheme="minorEastAsia" w:eastAsiaTheme="minorEastAsia" w:hAnsiTheme="minorEastAsia"/>
                <w:szCs w:val="21"/>
              </w:rPr>
              <w:t>0时（北京时间）</w:t>
            </w:r>
          </w:p>
        </w:tc>
      </w:tr>
      <w:tr w:rsidR="00C450F5" w:rsidRPr="00360A53" w:rsidTr="006A55D6">
        <w:trPr>
          <w:trHeight w:val="454"/>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22.1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8742E5" w:rsidRDefault="00C450F5" w:rsidP="00E95690">
            <w:pPr>
              <w:rPr>
                <w:rFonts w:asciiTheme="minorEastAsia" w:eastAsiaTheme="minorEastAsia" w:hAnsiTheme="minorEastAsia"/>
                <w:szCs w:val="21"/>
              </w:rPr>
            </w:pPr>
            <w:r w:rsidRPr="008742E5">
              <w:rPr>
                <w:rFonts w:asciiTheme="minorEastAsia" w:eastAsiaTheme="minorEastAsia" w:hAnsiTheme="minorEastAsia" w:hint="eastAsia"/>
                <w:szCs w:val="21"/>
              </w:rPr>
              <w:t>开标时间：同投标截止时间。</w:t>
            </w:r>
          </w:p>
          <w:p w:rsidR="00C450F5" w:rsidRPr="008742E5" w:rsidRDefault="00C450F5" w:rsidP="00E95690">
            <w:pPr>
              <w:rPr>
                <w:rFonts w:asciiTheme="minorEastAsia" w:eastAsiaTheme="minorEastAsia" w:hAnsiTheme="minorEastAsia"/>
                <w:szCs w:val="21"/>
              </w:rPr>
            </w:pPr>
            <w:r w:rsidRPr="008742E5">
              <w:rPr>
                <w:rFonts w:asciiTheme="minorEastAsia" w:eastAsiaTheme="minorEastAsia" w:hAnsiTheme="minorEastAsia" w:hint="eastAsia"/>
                <w:szCs w:val="21"/>
              </w:rPr>
              <w:t>开标地点：同投标文件递交地点。</w:t>
            </w:r>
          </w:p>
        </w:tc>
      </w:tr>
      <w:tr w:rsidR="00C450F5" w:rsidRPr="00360A53"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26.3</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8742E5" w:rsidRDefault="00C450F5" w:rsidP="00E95690">
            <w:pPr>
              <w:rPr>
                <w:rFonts w:asciiTheme="minorEastAsia" w:eastAsiaTheme="minorEastAsia" w:hAnsiTheme="minorEastAsia"/>
                <w:szCs w:val="21"/>
              </w:rPr>
            </w:pPr>
            <w:r w:rsidRPr="008742E5">
              <w:rPr>
                <w:rFonts w:asciiTheme="minorEastAsia" w:eastAsiaTheme="minorEastAsia" w:hAnsiTheme="minorEastAsia" w:hint="eastAsia"/>
                <w:szCs w:val="21"/>
              </w:rPr>
              <w:t>最低投标价不是中标唯一条件</w:t>
            </w:r>
          </w:p>
        </w:tc>
      </w:tr>
      <w:tr w:rsidR="00C450F5" w:rsidRPr="00360A53"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E95690">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29.1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6067F1" w:rsidRDefault="00C450F5" w:rsidP="00E95690">
            <w:pPr>
              <w:rPr>
                <w:rFonts w:asciiTheme="minorEastAsia" w:eastAsiaTheme="minorEastAsia" w:hAnsiTheme="minorEastAsia"/>
                <w:szCs w:val="21"/>
              </w:rPr>
            </w:pPr>
            <w:r w:rsidRPr="008742E5">
              <w:rPr>
                <w:rFonts w:asciiTheme="minorEastAsia" w:eastAsiaTheme="minorEastAsia" w:hAnsiTheme="minorEastAsia" w:hint="eastAsia"/>
                <w:szCs w:val="21"/>
              </w:rPr>
              <w:t>数量增</w:t>
            </w:r>
            <w:r w:rsidR="00763F9B">
              <w:rPr>
                <w:rFonts w:asciiTheme="minorEastAsia" w:eastAsiaTheme="minorEastAsia" w:hAnsiTheme="minorEastAsia"/>
                <w:szCs w:val="21"/>
              </w:rPr>
              <w:t>加</w:t>
            </w:r>
            <w:r w:rsidRPr="008742E5">
              <w:rPr>
                <w:rFonts w:asciiTheme="minorEastAsia" w:eastAsiaTheme="minorEastAsia" w:hAnsiTheme="minorEastAsia" w:hint="eastAsia"/>
                <w:szCs w:val="21"/>
              </w:rPr>
              <w:t>变更：不超过</w:t>
            </w:r>
            <w:r w:rsidRPr="008742E5">
              <w:rPr>
                <w:rFonts w:asciiTheme="minorEastAsia" w:eastAsiaTheme="minorEastAsia" w:hAnsiTheme="minorEastAsia"/>
                <w:szCs w:val="21"/>
              </w:rPr>
              <w:t>10%</w:t>
            </w:r>
          </w:p>
        </w:tc>
      </w:tr>
      <w:tr w:rsidR="00ED02F4" w:rsidRPr="00360A53" w:rsidTr="006A55D6">
        <w:trPr>
          <w:trHeight w:val="564"/>
        </w:trPr>
        <w:tc>
          <w:tcPr>
            <w:tcW w:w="998" w:type="dxa"/>
            <w:tcBorders>
              <w:top w:val="single" w:sz="4" w:space="0" w:color="000000"/>
              <w:left w:val="single" w:sz="8" w:space="0" w:color="000000"/>
              <w:bottom w:val="single" w:sz="4" w:space="0" w:color="000000"/>
            </w:tcBorders>
            <w:shd w:val="clear" w:color="auto" w:fill="auto"/>
            <w:vAlign w:val="center"/>
          </w:tcPr>
          <w:p w:rsidR="00ED02F4" w:rsidRPr="00360A53" w:rsidRDefault="00ED02F4" w:rsidP="00E95690">
            <w:pPr>
              <w:jc w:val="center"/>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3</w:t>
            </w:r>
            <w:r w:rsidR="00195498">
              <w:rPr>
                <w:rFonts w:asciiTheme="minorEastAsia" w:eastAsiaTheme="minorEastAsia" w:hAnsiTheme="minorEastAsia"/>
                <w:szCs w:val="21"/>
                <w:lang w:eastAsia="zh-CN"/>
              </w:rPr>
              <w:t>3</w:t>
            </w:r>
            <w:r w:rsidRPr="00360A53">
              <w:rPr>
                <w:rFonts w:asciiTheme="minorEastAsia" w:eastAsiaTheme="minorEastAsia" w:hAnsiTheme="minorEastAsia" w:hint="eastAsia"/>
                <w:szCs w:val="21"/>
                <w:lang w:eastAsia="zh-CN"/>
              </w:rPr>
              <w:t>.1</w:t>
            </w:r>
          </w:p>
        </w:tc>
        <w:tc>
          <w:tcPr>
            <w:tcW w:w="80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D02F4" w:rsidRPr="008742E5" w:rsidRDefault="00ED02F4">
            <w:pPr>
              <w:rPr>
                <w:rFonts w:asciiTheme="minorEastAsia" w:eastAsiaTheme="minorEastAsia" w:hAnsiTheme="minorEastAsia"/>
                <w:szCs w:val="21"/>
              </w:rPr>
            </w:pPr>
            <w:r w:rsidRPr="008742E5">
              <w:rPr>
                <w:rFonts w:asciiTheme="minorEastAsia" w:eastAsiaTheme="minorEastAsia" w:hAnsiTheme="minorEastAsia" w:hint="eastAsia"/>
                <w:szCs w:val="21"/>
              </w:rPr>
              <w:t>政府采购合同：</w:t>
            </w:r>
            <w:r w:rsidR="00855CA1" w:rsidRPr="006067F1">
              <w:rPr>
                <w:rFonts w:asciiTheme="minorEastAsia" w:eastAsiaTheme="minorEastAsia" w:hAnsiTheme="minorEastAsia" w:hint="eastAsia"/>
                <w:szCs w:val="21"/>
                <w:lang w:eastAsia="zh-CN"/>
              </w:rPr>
              <w:t>中标人</w:t>
            </w:r>
            <w:r w:rsidRPr="006067F1">
              <w:rPr>
                <w:rFonts w:asciiTheme="minorEastAsia" w:eastAsiaTheme="minorEastAsia" w:hAnsiTheme="minorEastAsia" w:hint="eastAsia"/>
                <w:szCs w:val="21"/>
              </w:rPr>
              <w:t>应在政府采购合同签订后的</w:t>
            </w:r>
            <w:r w:rsidRPr="006067F1">
              <w:rPr>
                <w:rFonts w:asciiTheme="minorEastAsia" w:eastAsiaTheme="minorEastAsia" w:hAnsiTheme="minorEastAsia"/>
                <w:szCs w:val="21"/>
              </w:rPr>
              <w:t>24小时之内将合同扫描件发送电子邮件至</w:t>
            </w:r>
            <w:r w:rsidR="00740F5E">
              <w:rPr>
                <w:rFonts w:asciiTheme="minorEastAsia" w:eastAsiaTheme="minorEastAsia" w:hAnsiTheme="minorEastAsia" w:hint="eastAsia"/>
                <w:szCs w:val="21"/>
              </w:rPr>
              <w:t>zhuzhongping-biecc@qq.com</w:t>
            </w:r>
            <w:r w:rsidRPr="006067F1">
              <w:rPr>
                <w:rFonts w:asciiTheme="minorEastAsia" w:eastAsiaTheme="minorEastAsia" w:hAnsiTheme="minorEastAsia" w:hint="eastAsia"/>
                <w:szCs w:val="21"/>
              </w:rPr>
              <w:t>，标题为“</w:t>
            </w:r>
            <w:r w:rsidR="00740F5E">
              <w:rPr>
                <w:rFonts w:asciiTheme="minorEastAsia" w:eastAsiaTheme="minorEastAsia" w:hAnsiTheme="minorEastAsia"/>
                <w:szCs w:val="21"/>
              </w:rPr>
              <w:t>BIECC-</w:t>
            </w:r>
            <w:r w:rsidR="00585C9C">
              <w:rPr>
                <w:rFonts w:asciiTheme="minorEastAsia" w:eastAsiaTheme="minorEastAsia" w:hAnsiTheme="minorEastAsia"/>
                <w:szCs w:val="21"/>
              </w:rPr>
              <w:t>ZB3887</w:t>
            </w:r>
            <w:r w:rsidR="00A77882">
              <w:rPr>
                <w:rFonts w:asciiTheme="minorEastAsia" w:eastAsiaTheme="minorEastAsia" w:hAnsiTheme="minorEastAsia"/>
                <w:szCs w:val="21"/>
              </w:rPr>
              <w:t>/清设招</w:t>
            </w:r>
            <w:r w:rsidR="00B66137">
              <w:rPr>
                <w:rFonts w:asciiTheme="minorEastAsia" w:eastAsiaTheme="minorEastAsia" w:hAnsiTheme="minorEastAsia"/>
                <w:szCs w:val="21"/>
              </w:rPr>
              <w:t>第2017103号</w:t>
            </w:r>
            <w:r w:rsidRPr="006067F1">
              <w:rPr>
                <w:rFonts w:asciiTheme="minorEastAsia" w:eastAsiaTheme="minorEastAsia" w:hAnsiTheme="minorEastAsia" w:hint="eastAsia"/>
                <w:szCs w:val="21"/>
              </w:rPr>
              <w:t>合同”。</w:t>
            </w:r>
          </w:p>
        </w:tc>
      </w:tr>
    </w:tbl>
    <w:p w:rsidR="00C450F5" w:rsidRPr="00360A53" w:rsidRDefault="00C450F5">
      <w:pPr>
        <w:spacing w:line="264" w:lineRule="auto"/>
        <w:rPr>
          <w:rFonts w:asciiTheme="minorEastAsia" w:eastAsiaTheme="minorEastAsia" w:hAnsiTheme="minorEastAsia"/>
        </w:rPr>
      </w:pPr>
    </w:p>
    <w:p w:rsidR="00C450F5" w:rsidRPr="00360A53" w:rsidRDefault="00C450F5">
      <w:pPr>
        <w:pageBreakBefore/>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5" w:name="_Toc358360878"/>
      <w:bookmarkStart w:id="6" w:name="_Toc476582274"/>
      <w:r w:rsidRPr="00360A53">
        <w:rPr>
          <w:rFonts w:asciiTheme="minorEastAsia" w:eastAsiaTheme="minorEastAsia" w:hAnsiTheme="minorEastAsia" w:hint="eastAsia"/>
          <w:sz w:val="30"/>
          <w:szCs w:val="30"/>
        </w:rPr>
        <w:t>第三章  投标人须知</w:t>
      </w:r>
      <w:bookmarkEnd w:id="5"/>
      <w:bookmarkEnd w:id="6"/>
    </w:p>
    <w:p w:rsidR="00C450F5" w:rsidRPr="00360A53" w:rsidRDefault="00C450F5">
      <w:pPr>
        <w:pStyle w:val="2"/>
        <w:pageBreakBefore/>
        <w:spacing w:before="0" w:after="0" w:line="360" w:lineRule="auto"/>
        <w:jc w:val="center"/>
        <w:rPr>
          <w:rFonts w:asciiTheme="minorEastAsia" w:eastAsiaTheme="minorEastAsia" w:hAnsiTheme="minorEastAsia"/>
        </w:rPr>
      </w:pPr>
      <w:bookmarkStart w:id="7" w:name="_Toc358360879"/>
      <w:r w:rsidRPr="00360A53">
        <w:rPr>
          <w:rFonts w:asciiTheme="minorEastAsia" w:eastAsiaTheme="minorEastAsia" w:hAnsiTheme="minorEastAsia" w:cs="Times New Roman" w:hint="eastAsia"/>
          <w:sz w:val="24"/>
          <w:szCs w:val="24"/>
        </w:rPr>
        <w:lastRenderedPageBreak/>
        <w:t>投标人须知</w:t>
      </w:r>
      <w:bookmarkEnd w:id="7"/>
    </w:p>
    <w:p w:rsidR="00C450F5" w:rsidRPr="00360A53" w:rsidRDefault="00C450F5">
      <w:pPr>
        <w:rPr>
          <w:rFonts w:asciiTheme="minorEastAsia" w:eastAsiaTheme="minorEastAsia" w:hAnsiTheme="minorEastAsia"/>
        </w:rPr>
      </w:pPr>
    </w:p>
    <w:p w:rsidR="00C450F5" w:rsidRPr="00360A53" w:rsidRDefault="00C450F5">
      <w:pPr>
        <w:pStyle w:val="2"/>
        <w:spacing w:before="0" w:after="0" w:line="360" w:lineRule="auto"/>
        <w:jc w:val="center"/>
        <w:rPr>
          <w:rFonts w:asciiTheme="minorEastAsia" w:eastAsiaTheme="minorEastAsia" w:hAnsiTheme="minorEastAsia"/>
          <w:sz w:val="24"/>
          <w:szCs w:val="24"/>
        </w:rPr>
      </w:pPr>
      <w:bookmarkStart w:id="8" w:name="_Toc358360880"/>
      <w:r w:rsidRPr="00360A53">
        <w:rPr>
          <w:rFonts w:asciiTheme="minorEastAsia" w:eastAsiaTheme="minorEastAsia" w:hAnsiTheme="minorEastAsia" w:hint="eastAsia"/>
          <w:sz w:val="24"/>
          <w:szCs w:val="24"/>
        </w:rPr>
        <w:t>一  说  明</w:t>
      </w:r>
      <w:bookmarkEnd w:id="8"/>
    </w:p>
    <w:p w:rsidR="00C450F5" w:rsidRPr="00360A53" w:rsidRDefault="00C450F5">
      <w:pPr>
        <w:pStyle w:val="3"/>
        <w:spacing w:before="0" w:after="0" w:line="360" w:lineRule="auto"/>
        <w:rPr>
          <w:rFonts w:asciiTheme="minorEastAsia" w:eastAsiaTheme="minorEastAsia" w:hAnsiTheme="minorEastAsia"/>
          <w:szCs w:val="21"/>
        </w:rPr>
      </w:pPr>
      <w:bookmarkStart w:id="9" w:name="_Toc358360881"/>
      <w:r w:rsidRPr="00360A53">
        <w:rPr>
          <w:rFonts w:asciiTheme="minorEastAsia" w:eastAsiaTheme="minorEastAsia" w:hAnsiTheme="minorEastAsia" w:hint="eastAsia"/>
          <w:sz w:val="24"/>
          <w:szCs w:val="24"/>
        </w:rPr>
        <w:t>1．资金来源</w:t>
      </w:r>
      <w:bookmarkEnd w:id="9"/>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1.1</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“投标资料表”中所述的</w:t>
      </w:r>
      <w:r w:rsidR="00BE0E08">
        <w:rPr>
          <w:rFonts w:asciiTheme="minorEastAsia" w:eastAsiaTheme="minorEastAsia" w:hAnsiTheme="minorEastAsia" w:hint="eastAsia"/>
          <w:szCs w:val="21"/>
        </w:rPr>
        <w:t>采购人</w:t>
      </w:r>
      <w:r w:rsidRPr="00360A53">
        <w:rPr>
          <w:rFonts w:asciiTheme="minorEastAsia" w:eastAsiaTheme="minorEastAsia" w:hAnsiTheme="minorEastAsia" w:hint="eastAsia"/>
          <w:szCs w:val="21"/>
        </w:rPr>
        <w:t>已获得</w:t>
      </w:r>
      <w:r w:rsidR="00DD1576">
        <w:rPr>
          <w:rFonts w:asciiTheme="minorEastAsia" w:eastAsiaTheme="minorEastAsia" w:hAnsiTheme="minorEastAsia" w:hint="eastAsia"/>
          <w:szCs w:val="21"/>
        </w:rPr>
        <w:t>财政</w:t>
      </w:r>
      <w:r w:rsidRPr="00360A53">
        <w:rPr>
          <w:rFonts w:asciiTheme="minorEastAsia" w:eastAsiaTheme="minorEastAsia" w:hAnsiTheme="minorEastAsia" w:hint="eastAsia"/>
          <w:szCs w:val="21"/>
        </w:rPr>
        <w:t>资金。</w:t>
      </w:r>
      <w:r w:rsidR="00BE0E08">
        <w:rPr>
          <w:rFonts w:asciiTheme="minorEastAsia" w:eastAsiaTheme="minorEastAsia" w:hAnsiTheme="minorEastAsia" w:hint="eastAsia"/>
          <w:szCs w:val="21"/>
        </w:rPr>
        <w:t>采购人</w:t>
      </w:r>
      <w:r w:rsidRPr="00360A53">
        <w:rPr>
          <w:rFonts w:asciiTheme="minorEastAsia" w:eastAsiaTheme="minorEastAsia" w:hAnsiTheme="minorEastAsia" w:hint="eastAsia"/>
          <w:szCs w:val="21"/>
        </w:rPr>
        <w:t>计划将一部分资金用于支付本次招标后所签订的合同项下的款项。</w:t>
      </w:r>
    </w:p>
    <w:p w:rsidR="00C450F5" w:rsidRPr="00360A53" w:rsidRDefault="00C450F5">
      <w:pPr>
        <w:pStyle w:val="3"/>
        <w:spacing w:before="0" w:after="0" w:line="360" w:lineRule="auto"/>
        <w:rPr>
          <w:rFonts w:asciiTheme="minorEastAsia" w:eastAsiaTheme="minorEastAsia" w:hAnsiTheme="minorEastAsia"/>
          <w:szCs w:val="21"/>
        </w:rPr>
      </w:pPr>
      <w:bookmarkStart w:id="10" w:name="_Toc358360882"/>
      <w:r w:rsidRPr="00360A53">
        <w:rPr>
          <w:rFonts w:asciiTheme="minorEastAsia" w:eastAsiaTheme="minorEastAsia" w:hAnsiTheme="minorEastAsia" w:hint="eastAsia"/>
          <w:sz w:val="24"/>
          <w:szCs w:val="24"/>
        </w:rPr>
        <w:t>2．采购单位及合格的投标人</w:t>
      </w:r>
      <w:bookmarkEnd w:id="10"/>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2.1</w:t>
      </w:r>
      <w:r w:rsidR="008864CF">
        <w:rPr>
          <w:rFonts w:asciiTheme="minorEastAsia" w:eastAsiaTheme="minorEastAsia" w:hAnsiTheme="minorEastAsia"/>
          <w:szCs w:val="21"/>
        </w:rPr>
        <w:t xml:space="preserve"> </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：系指采购人及其委托的采购代理机构。</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2.2 合格的投标人</w:t>
      </w:r>
    </w:p>
    <w:p w:rsidR="000D2E08" w:rsidRPr="00ED38E3" w:rsidRDefault="000D2E08">
      <w:pPr>
        <w:pStyle w:val="aff2"/>
        <w:numPr>
          <w:ilvl w:val="1"/>
          <w:numId w:val="78"/>
        </w:numPr>
        <w:spacing w:line="360" w:lineRule="auto"/>
        <w:ind w:left="851" w:hanging="425"/>
        <w:rPr>
          <w:rFonts w:asciiTheme="minorEastAsia" w:eastAsiaTheme="minorEastAsia" w:hAnsiTheme="minorEastAsia"/>
          <w:szCs w:val="21"/>
          <w:lang w:eastAsia="zh-CN"/>
        </w:rPr>
      </w:pPr>
      <w:r w:rsidRPr="00ED38E3">
        <w:rPr>
          <w:rFonts w:asciiTheme="minorEastAsia" w:eastAsiaTheme="minorEastAsia" w:hAnsiTheme="minorEastAsia"/>
          <w:szCs w:val="21"/>
          <w:lang w:eastAsia="zh-CN"/>
        </w:rPr>
        <w:t>投标邀请/招标公告中规定的条件。</w:t>
      </w:r>
    </w:p>
    <w:p w:rsidR="00D5772D" w:rsidRPr="00360A53" w:rsidRDefault="00D5772D" w:rsidP="00D5772D">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2.3 对投标人的投标要求</w:t>
      </w:r>
    </w:p>
    <w:p w:rsidR="00C450F5" w:rsidRPr="00360A53" w:rsidRDefault="00C450F5" w:rsidP="00F43A54">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投标人在投标过程中不得向</w:t>
      </w:r>
      <w:r w:rsidR="00746F4E">
        <w:rPr>
          <w:rFonts w:asciiTheme="minorEastAsia" w:eastAsiaTheme="minorEastAsia" w:hAnsiTheme="minorEastAsia" w:hint="eastAsia"/>
          <w:szCs w:val="21"/>
          <w:lang w:eastAsia="zh-CN"/>
        </w:rPr>
        <w:t>采购单位</w:t>
      </w:r>
      <w:r w:rsidRPr="00360A53">
        <w:rPr>
          <w:rFonts w:asciiTheme="minorEastAsia" w:eastAsiaTheme="minorEastAsia" w:hAnsiTheme="minorEastAsia" w:hint="eastAsia"/>
          <w:szCs w:val="21"/>
          <w:lang w:eastAsia="zh-CN"/>
        </w:rPr>
        <w:t>提供、给予任何有价值的物品，影响其正常决策行为。一经发现，其投标人资格将被取消。</w:t>
      </w:r>
    </w:p>
    <w:p w:rsidR="00C450F5" w:rsidRPr="00360A53" w:rsidRDefault="00746F4E" w:rsidP="00F43A54">
      <w:pPr>
        <w:pStyle w:val="aff2"/>
        <w:numPr>
          <w:ilvl w:val="1"/>
          <w:numId w:val="78"/>
        </w:numPr>
        <w:spacing w:line="360" w:lineRule="auto"/>
        <w:ind w:left="851" w:hanging="425"/>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采购单位</w:t>
      </w:r>
      <w:r w:rsidR="00C450F5" w:rsidRPr="00360A53">
        <w:rPr>
          <w:rFonts w:asciiTheme="minorEastAsia" w:eastAsiaTheme="minorEastAsia" w:hAnsiTheme="minorEastAsia" w:hint="eastAsia"/>
          <w:szCs w:val="21"/>
          <w:lang w:eastAsia="zh-CN"/>
        </w:rPr>
        <w:t>在任何时候发现投标人提交的投标文件内容有下列情形之一时，有权依法追究投标人的责任：</w:t>
      </w:r>
      <w:r w:rsidR="00C450F5" w:rsidRPr="00F43A54">
        <w:rPr>
          <w:rFonts w:asciiTheme="minorEastAsia" w:eastAsiaTheme="minorEastAsia" w:hAnsiTheme="minorEastAsia" w:hint="eastAsia"/>
          <w:szCs w:val="21"/>
          <w:lang w:eastAsia="zh-CN"/>
        </w:rPr>
        <w:t>（</w:t>
      </w:r>
      <w:r w:rsidR="00C450F5" w:rsidRPr="00F43A54">
        <w:rPr>
          <w:rFonts w:asciiTheme="minorEastAsia" w:eastAsiaTheme="minorEastAsia" w:hAnsiTheme="minorEastAsia"/>
          <w:szCs w:val="21"/>
          <w:lang w:eastAsia="zh-CN"/>
        </w:rPr>
        <w:t>1）提供虚假的资料；</w:t>
      </w:r>
      <w:r w:rsidR="002C1F5C" w:rsidRPr="00F43A54">
        <w:rPr>
          <w:rFonts w:asciiTheme="minorEastAsia" w:eastAsiaTheme="minorEastAsia" w:hAnsiTheme="minorEastAsia" w:hint="eastAsia"/>
          <w:szCs w:val="21"/>
          <w:lang w:eastAsia="zh-CN"/>
        </w:rPr>
        <w:t>或</w:t>
      </w:r>
      <w:r w:rsidR="00C450F5" w:rsidRPr="00F43A54">
        <w:rPr>
          <w:rFonts w:asciiTheme="minorEastAsia" w:eastAsiaTheme="minorEastAsia" w:hAnsiTheme="minorEastAsia" w:hint="eastAsia"/>
          <w:szCs w:val="21"/>
          <w:lang w:eastAsia="zh-CN"/>
        </w:rPr>
        <w:t>（</w:t>
      </w:r>
      <w:r w:rsidR="00C450F5" w:rsidRPr="00F43A54">
        <w:rPr>
          <w:rFonts w:asciiTheme="minorEastAsia" w:eastAsiaTheme="minorEastAsia" w:hAnsiTheme="minorEastAsia"/>
          <w:szCs w:val="21"/>
          <w:lang w:eastAsia="zh-CN"/>
        </w:rPr>
        <w:t>2）在实质性方面失实。</w:t>
      </w:r>
    </w:p>
    <w:p w:rsidR="00C450F5" w:rsidRPr="00360A53" w:rsidRDefault="00C450F5">
      <w:pPr>
        <w:pStyle w:val="3"/>
        <w:spacing w:before="0" w:after="0" w:line="360" w:lineRule="auto"/>
        <w:rPr>
          <w:rFonts w:asciiTheme="minorEastAsia" w:eastAsiaTheme="minorEastAsia" w:hAnsiTheme="minorEastAsia"/>
          <w:szCs w:val="21"/>
        </w:rPr>
      </w:pPr>
      <w:bookmarkStart w:id="11" w:name="_Toc358360883"/>
      <w:r w:rsidRPr="00360A53">
        <w:rPr>
          <w:rFonts w:asciiTheme="minorEastAsia" w:eastAsiaTheme="minorEastAsia" w:hAnsiTheme="minorEastAsia" w:hint="eastAsia"/>
          <w:sz w:val="24"/>
          <w:szCs w:val="24"/>
        </w:rPr>
        <w:t>3．采购程序</w:t>
      </w:r>
      <w:bookmarkEnd w:id="11"/>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3.1 投标人在规定的时间内将投标文件提交给采购代理机构，由采购代理机构组织开标仪式。</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3.2</w:t>
      </w:r>
      <w:r w:rsidR="008864CF">
        <w:rPr>
          <w:rFonts w:asciiTheme="minorEastAsia" w:eastAsiaTheme="minorEastAsia" w:hAnsiTheme="minorEastAsia"/>
          <w:szCs w:val="21"/>
        </w:rPr>
        <w:t xml:space="preserve"> </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组建评标委员会，对投标文件进行评审，推荐各包中标候选人顺序</w:t>
      </w:r>
      <w:r w:rsidR="00664B2D">
        <w:rPr>
          <w:rFonts w:asciiTheme="minorEastAsia" w:eastAsiaTheme="minorEastAsia" w:hAnsiTheme="minorEastAsia" w:hint="eastAsia"/>
          <w:szCs w:val="21"/>
        </w:rPr>
        <w:t>（最多三个）</w:t>
      </w:r>
      <w:r w:rsidRPr="00360A53">
        <w:rPr>
          <w:rFonts w:asciiTheme="minorEastAsia" w:eastAsiaTheme="minorEastAsia" w:hAnsiTheme="minorEastAsia" w:hint="eastAsia"/>
          <w:szCs w:val="21"/>
        </w:rPr>
        <w:t>，由采购人按顺序确定中标人。</w:t>
      </w:r>
    </w:p>
    <w:p w:rsidR="00C450F5" w:rsidRPr="00360A53" w:rsidRDefault="00C450F5">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rPr>
        <w:t>3.3 在签订合同前，采购人保留对推荐中标候选人能否满意地履行合同的</w:t>
      </w:r>
      <w:r w:rsidRPr="00F43A54">
        <w:rPr>
          <w:rFonts w:asciiTheme="minorEastAsia" w:eastAsiaTheme="minorEastAsia" w:hAnsiTheme="minorEastAsia" w:hint="eastAsia"/>
          <w:szCs w:val="21"/>
        </w:rPr>
        <w:t>能力进行审查的</w:t>
      </w:r>
      <w:r w:rsidRPr="00360A53">
        <w:rPr>
          <w:rFonts w:asciiTheme="minorEastAsia" w:eastAsiaTheme="minorEastAsia" w:hAnsiTheme="minorEastAsia" w:hint="eastAsia"/>
          <w:szCs w:val="21"/>
        </w:rPr>
        <w:t>权利。</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3.4</w:t>
      </w:r>
      <w:r w:rsidR="008864CF">
        <w:rPr>
          <w:rFonts w:asciiTheme="minorEastAsia" w:eastAsiaTheme="minorEastAsia" w:hAnsiTheme="minorEastAsia"/>
          <w:szCs w:val="21"/>
        </w:rPr>
        <w:t xml:space="preserve"> </w:t>
      </w:r>
      <w:r w:rsidR="00D54C44" w:rsidRPr="00360A53">
        <w:rPr>
          <w:rFonts w:asciiTheme="minorEastAsia" w:eastAsiaTheme="minorEastAsia" w:hAnsiTheme="minorEastAsia" w:hint="eastAsia"/>
          <w:szCs w:val="21"/>
        </w:rPr>
        <w:t>果审查未通过</w:t>
      </w:r>
      <w:r w:rsidRPr="00360A53">
        <w:rPr>
          <w:rFonts w:asciiTheme="minorEastAsia" w:eastAsiaTheme="minorEastAsia" w:hAnsiTheme="minorEastAsia" w:hint="eastAsia"/>
          <w:szCs w:val="21"/>
        </w:rPr>
        <w:t>，采购人将拒绝其中标候选人资格，并按顺序对下一个中标候选人进行类似的审查。</w:t>
      </w:r>
    </w:p>
    <w:p w:rsidR="00C450F5" w:rsidRPr="00360A53" w:rsidRDefault="00C450F5">
      <w:pPr>
        <w:pStyle w:val="3"/>
        <w:spacing w:before="0" w:after="0" w:line="360" w:lineRule="auto"/>
        <w:rPr>
          <w:rFonts w:asciiTheme="minorEastAsia" w:eastAsiaTheme="minorEastAsia" w:hAnsiTheme="minorEastAsia"/>
          <w:szCs w:val="21"/>
        </w:rPr>
      </w:pPr>
      <w:bookmarkStart w:id="12" w:name="_Toc358360884"/>
      <w:r w:rsidRPr="00360A53">
        <w:rPr>
          <w:rFonts w:asciiTheme="minorEastAsia" w:eastAsiaTheme="minorEastAsia" w:hAnsiTheme="minorEastAsia" w:hint="eastAsia"/>
          <w:sz w:val="24"/>
          <w:szCs w:val="24"/>
        </w:rPr>
        <w:t>4．投标范围和投标费用</w:t>
      </w:r>
      <w:bookmarkEnd w:id="12"/>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4.1 项目如果分包，投标人可对一个或多个包号进行投标，但不得将一个包的内容拆开进行投标。</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p>
    <w:p w:rsidR="00C450F5" w:rsidRPr="00360A53" w:rsidRDefault="00C450F5">
      <w:pPr>
        <w:pStyle w:val="2"/>
        <w:spacing w:before="0" w:after="0" w:line="360" w:lineRule="auto"/>
        <w:jc w:val="center"/>
        <w:rPr>
          <w:rFonts w:asciiTheme="minorEastAsia" w:eastAsiaTheme="minorEastAsia" w:hAnsiTheme="minorEastAsia"/>
          <w:sz w:val="24"/>
          <w:szCs w:val="24"/>
        </w:rPr>
      </w:pPr>
      <w:bookmarkStart w:id="13" w:name="_Toc358360885"/>
      <w:r w:rsidRPr="00360A53">
        <w:rPr>
          <w:rFonts w:asciiTheme="minorEastAsia" w:eastAsiaTheme="minorEastAsia" w:hAnsiTheme="minorEastAsia" w:hint="eastAsia"/>
          <w:sz w:val="24"/>
          <w:szCs w:val="24"/>
        </w:rPr>
        <w:t>二  招标文件</w:t>
      </w:r>
      <w:bookmarkEnd w:id="13"/>
    </w:p>
    <w:p w:rsidR="00C450F5" w:rsidRPr="00360A53" w:rsidRDefault="00C450F5">
      <w:pPr>
        <w:pStyle w:val="3"/>
        <w:spacing w:before="0" w:after="0" w:line="360" w:lineRule="auto"/>
        <w:rPr>
          <w:rFonts w:asciiTheme="minorEastAsia" w:eastAsiaTheme="minorEastAsia" w:hAnsiTheme="minorEastAsia"/>
          <w:szCs w:val="21"/>
        </w:rPr>
      </w:pPr>
      <w:bookmarkStart w:id="14" w:name="_Toc358360886"/>
      <w:r w:rsidRPr="00360A53">
        <w:rPr>
          <w:rFonts w:asciiTheme="minorEastAsia" w:eastAsiaTheme="minorEastAsia" w:hAnsiTheme="minorEastAsia" w:hint="eastAsia"/>
          <w:sz w:val="24"/>
          <w:szCs w:val="24"/>
        </w:rPr>
        <w:t>5．招标文件构成</w:t>
      </w:r>
      <w:bookmarkEnd w:id="14"/>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5.1 要求提供的货物、招标过程和合同条件在招标文件中均有说明。</w:t>
      </w:r>
      <w:r w:rsidR="008B081F" w:rsidRPr="00360A53">
        <w:rPr>
          <w:rFonts w:asciiTheme="minorEastAsia" w:eastAsiaTheme="minorEastAsia" w:hAnsiTheme="minorEastAsia" w:hint="eastAsia"/>
          <w:szCs w:val="21"/>
        </w:rPr>
        <w:t>招标文件</w:t>
      </w:r>
      <w:r w:rsidR="008B081F">
        <w:rPr>
          <w:rFonts w:asciiTheme="minorEastAsia" w:eastAsiaTheme="minorEastAsia" w:hAnsiTheme="minorEastAsia" w:hint="cs"/>
          <w:szCs w:val="21"/>
        </w:rPr>
        <w:t>各</w:t>
      </w:r>
      <w:r w:rsidR="008B081F" w:rsidRPr="00360A53">
        <w:rPr>
          <w:rFonts w:asciiTheme="minorEastAsia" w:eastAsiaTheme="minorEastAsia" w:hAnsiTheme="minorEastAsia" w:hint="eastAsia"/>
          <w:szCs w:val="21"/>
        </w:rPr>
        <w:t>章</w:t>
      </w:r>
      <w:r w:rsidR="008B081F">
        <w:rPr>
          <w:rFonts w:asciiTheme="minorEastAsia" w:eastAsiaTheme="minorEastAsia" w:hAnsiTheme="minorEastAsia"/>
          <w:szCs w:val="21"/>
        </w:rPr>
        <w:t>名称见目录。</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被拒绝。</w:t>
      </w:r>
    </w:p>
    <w:p w:rsidR="00C450F5" w:rsidRPr="00360A53" w:rsidRDefault="00C450F5">
      <w:pPr>
        <w:pStyle w:val="3"/>
        <w:spacing w:before="0" w:after="0" w:line="360" w:lineRule="auto"/>
        <w:rPr>
          <w:rFonts w:asciiTheme="minorEastAsia" w:eastAsiaTheme="minorEastAsia" w:hAnsiTheme="minorEastAsia"/>
          <w:szCs w:val="21"/>
        </w:rPr>
      </w:pPr>
      <w:bookmarkStart w:id="15" w:name="_Toc358360887"/>
      <w:r w:rsidRPr="00360A53">
        <w:rPr>
          <w:rFonts w:asciiTheme="minorEastAsia" w:eastAsiaTheme="minorEastAsia" w:hAnsiTheme="minorEastAsia" w:hint="eastAsia"/>
          <w:sz w:val="24"/>
          <w:szCs w:val="24"/>
        </w:rPr>
        <w:lastRenderedPageBreak/>
        <w:t>6．招标文件的澄清</w:t>
      </w:r>
      <w:bookmarkEnd w:id="15"/>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6.1</w:t>
      </w:r>
      <w:r w:rsidR="00872793">
        <w:rPr>
          <w:rFonts w:asciiTheme="minorEastAsia" w:eastAsiaTheme="minorEastAsia" w:hAnsiTheme="minorEastAsia"/>
          <w:szCs w:val="21"/>
        </w:rPr>
        <w:t xml:space="preserve"> </w:t>
      </w:r>
      <w:r w:rsidR="00964BF8" w:rsidRPr="00CC3421">
        <w:rPr>
          <w:rFonts w:asciiTheme="minorEastAsia" w:eastAsiaTheme="minorEastAsia" w:hAnsiTheme="minorEastAsia" w:hint="eastAsia"/>
          <w:szCs w:val="21"/>
        </w:rPr>
        <w:t>任何要求对招标文件进行澄清的投标人，</w:t>
      </w:r>
      <w:r w:rsidR="00964BF8">
        <w:rPr>
          <w:rFonts w:asciiTheme="minorEastAsia" w:eastAsiaTheme="minorEastAsia" w:hAnsiTheme="minorEastAsia" w:hint="eastAsia"/>
          <w:szCs w:val="21"/>
        </w:rPr>
        <w:t>应在《中华人民共和国政府采购法实施条例》规定的时间内</w:t>
      </w:r>
      <w:r w:rsidR="00964BF8" w:rsidRPr="00CC3421">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同时将书面答复发给每个购买招标文件的投标人（答复中不包括问题的来源）。</w:t>
      </w:r>
    </w:p>
    <w:p w:rsidR="00C450F5" w:rsidRPr="00360A53" w:rsidRDefault="00C450F5">
      <w:pPr>
        <w:pStyle w:val="3"/>
        <w:spacing w:before="0" w:after="0" w:line="360" w:lineRule="auto"/>
        <w:rPr>
          <w:rFonts w:asciiTheme="minorEastAsia" w:eastAsiaTheme="minorEastAsia" w:hAnsiTheme="minorEastAsia"/>
          <w:szCs w:val="21"/>
        </w:rPr>
      </w:pPr>
      <w:bookmarkStart w:id="16" w:name="_Toc358360888"/>
      <w:r w:rsidRPr="00360A53">
        <w:rPr>
          <w:rFonts w:asciiTheme="minorEastAsia" w:eastAsiaTheme="minorEastAsia" w:hAnsiTheme="minorEastAsia" w:hint="eastAsia"/>
          <w:sz w:val="24"/>
          <w:szCs w:val="24"/>
        </w:rPr>
        <w:t>7．招标文件的修改</w:t>
      </w:r>
      <w:bookmarkEnd w:id="16"/>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7.1 在投标截止期前十五（15）天的任何时候，无论出于何种原因，</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可主动地或在解答投标人提出的澄清问题时对招标文件进行修改。</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7.2 招标文件的修改将在政府采购指定媒体进行公布并以书面形式通知所有购买招标文件的投标人，并对其具有约束力。投标人在收到上述通知后，应立即向采购代理机构回函确认。</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7.3</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为使投标人准备投标时有充分时间对招标文件的修改部分进行研究，</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可自行决定是否延长投标截止期。</w:t>
      </w:r>
    </w:p>
    <w:p w:rsidR="00C450F5" w:rsidRPr="00360A53" w:rsidRDefault="00C450F5">
      <w:pPr>
        <w:pStyle w:val="2"/>
        <w:spacing w:before="0" w:after="0" w:line="360" w:lineRule="auto"/>
        <w:jc w:val="center"/>
        <w:rPr>
          <w:rFonts w:asciiTheme="minorEastAsia" w:eastAsiaTheme="minorEastAsia" w:hAnsiTheme="minorEastAsia"/>
          <w:sz w:val="24"/>
          <w:szCs w:val="24"/>
        </w:rPr>
      </w:pPr>
      <w:bookmarkStart w:id="17" w:name="_Toc358360889"/>
      <w:r w:rsidRPr="00360A53">
        <w:rPr>
          <w:rFonts w:asciiTheme="minorEastAsia" w:eastAsiaTheme="minorEastAsia" w:hAnsiTheme="minorEastAsia" w:hint="eastAsia"/>
          <w:sz w:val="24"/>
          <w:szCs w:val="24"/>
        </w:rPr>
        <w:t>三  投标文件的编制</w:t>
      </w:r>
      <w:bookmarkEnd w:id="17"/>
    </w:p>
    <w:p w:rsidR="00C450F5" w:rsidRPr="00360A53" w:rsidRDefault="00C450F5">
      <w:pPr>
        <w:pStyle w:val="3"/>
        <w:spacing w:before="0" w:after="0" w:line="360" w:lineRule="auto"/>
        <w:rPr>
          <w:rFonts w:asciiTheme="minorEastAsia" w:eastAsiaTheme="minorEastAsia" w:hAnsiTheme="minorEastAsia"/>
          <w:szCs w:val="21"/>
        </w:rPr>
      </w:pPr>
      <w:bookmarkStart w:id="18" w:name="_Toc358360890"/>
      <w:r w:rsidRPr="00360A53">
        <w:rPr>
          <w:rFonts w:asciiTheme="minorEastAsia" w:eastAsiaTheme="minorEastAsia" w:hAnsiTheme="minorEastAsia" w:hint="eastAsia"/>
          <w:sz w:val="24"/>
          <w:szCs w:val="24"/>
        </w:rPr>
        <w:t>8．投标的语言</w:t>
      </w:r>
      <w:bookmarkEnd w:id="18"/>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8.1</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投标人提交的投标文件以及投标人与</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rsidR="00C450F5" w:rsidRPr="00360A53" w:rsidRDefault="00C450F5">
      <w:pPr>
        <w:pStyle w:val="3"/>
        <w:spacing w:before="0" w:after="0" w:line="360" w:lineRule="auto"/>
        <w:rPr>
          <w:rFonts w:asciiTheme="minorEastAsia" w:eastAsiaTheme="minorEastAsia" w:hAnsiTheme="minorEastAsia"/>
          <w:szCs w:val="21"/>
        </w:rPr>
      </w:pPr>
      <w:bookmarkStart w:id="19" w:name="_Toc358360891"/>
      <w:r w:rsidRPr="00360A53">
        <w:rPr>
          <w:rFonts w:asciiTheme="minorEastAsia" w:eastAsiaTheme="minorEastAsia" w:hAnsiTheme="minorEastAsia" w:hint="eastAsia"/>
          <w:sz w:val="24"/>
          <w:szCs w:val="24"/>
        </w:rPr>
        <w:t>9．投标文件构成</w:t>
      </w:r>
      <w:bookmarkEnd w:id="19"/>
    </w:p>
    <w:p w:rsidR="00B50A57" w:rsidRPr="00B85F1C" w:rsidRDefault="00C450F5" w:rsidP="00B50A57">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9.1 投标人编写的投标文件应</w:t>
      </w:r>
      <w:r w:rsidR="00B50A57" w:rsidRPr="00B85F1C">
        <w:rPr>
          <w:rFonts w:asciiTheme="minorEastAsia" w:eastAsiaTheme="minorEastAsia" w:hAnsiTheme="minorEastAsia" w:hint="eastAsia"/>
          <w:szCs w:val="21"/>
        </w:rPr>
        <w:t>应包括</w:t>
      </w:r>
      <w:r w:rsidR="00B50A57">
        <w:rPr>
          <w:rFonts w:asciiTheme="minorEastAsia" w:eastAsiaTheme="minorEastAsia" w:hAnsiTheme="minorEastAsia" w:hint="eastAsia"/>
          <w:szCs w:val="21"/>
        </w:rPr>
        <w:t>的</w:t>
      </w:r>
      <w:r w:rsidR="00B50A57" w:rsidRPr="00B85F1C">
        <w:rPr>
          <w:rFonts w:asciiTheme="minorEastAsia" w:eastAsiaTheme="minorEastAsia" w:hAnsiTheme="minorEastAsia" w:hint="eastAsia"/>
          <w:szCs w:val="21"/>
        </w:rPr>
        <w:t>部分</w:t>
      </w:r>
      <w:r w:rsidR="00B50A57">
        <w:rPr>
          <w:rFonts w:asciiTheme="minorEastAsia" w:eastAsiaTheme="minorEastAsia" w:hAnsiTheme="minorEastAsia" w:hint="eastAsia"/>
          <w:szCs w:val="21"/>
        </w:rPr>
        <w:t>见“附件</w:t>
      </w:r>
      <w:r w:rsidR="00B50A57">
        <w:rPr>
          <w:rFonts w:asciiTheme="minorEastAsia" w:eastAsiaTheme="minorEastAsia" w:hAnsiTheme="minorEastAsia"/>
          <w:szCs w:val="21"/>
        </w:rPr>
        <w:t>—</w:t>
      </w:r>
      <w:r w:rsidR="00B50A57">
        <w:rPr>
          <w:rFonts w:asciiTheme="minorEastAsia" w:eastAsiaTheme="minorEastAsia" w:hAnsiTheme="minorEastAsia" w:hint="eastAsia"/>
          <w:szCs w:val="21"/>
        </w:rPr>
        <w:t>投标文件格式”。</w:t>
      </w:r>
      <w:r w:rsidR="00B50A57" w:rsidRPr="00B85F1C">
        <w:rPr>
          <w:rFonts w:asciiTheme="minorEastAsia" w:eastAsiaTheme="minorEastAsia" w:hAnsiTheme="minorEastAsia" w:hint="eastAsia"/>
          <w:szCs w:val="21"/>
        </w:rPr>
        <w:t>投标人提供的上述材料必须真实有效，任何一项的虚假将导致其投标被拒绝。</w:t>
      </w:r>
    </w:p>
    <w:p w:rsidR="00C450F5" w:rsidRPr="00360A53" w:rsidRDefault="00C450F5" w:rsidP="00F43A54">
      <w:pPr>
        <w:spacing w:line="360" w:lineRule="auto"/>
        <w:rPr>
          <w:rFonts w:asciiTheme="minorEastAsia" w:eastAsiaTheme="minorEastAsia" w:hAnsiTheme="minorEastAsia"/>
          <w:szCs w:val="21"/>
        </w:rPr>
      </w:pPr>
      <w:bookmarkStart w:id="20" w:name="_Toc358360892"/>
      <w:r w:rsidRPr="00360A53">
        <w:rPr>
          <w:rFonts w:asciiTheme="minorEastAsia" w:eastAsiaTheme="minorEastAsia" w:hAnsiTheme="minorEastAsia" w:hint="eastAsia"/>
          <w:sz w:val="24"/>
          <w:szCs w:val="24"/>
        </w:rPr>
        <w:t>10．投标书</w:t>
      </w:r>
      <w:bookmarkEnd w:id="20"/>
    </w:p>
    <w:p w:rsidR="00C450F5" w:rsidRPr="00360A53" w:rsidRDefault="008742E5">
      <w:pPr>
        <w:spacing w:line="360" w:lineRule="auto"/>
        <w:rPr>
          <w:rFonts w:asciiTheme="minorEastAsia" w:eastAsiaTheme="minorEastAsia" w:hAnsiTheme="minorEastAsia"/>
          <w:sz w:val="24"/>
          <w:szCs w:val="24"/>
        </w:rPr>
      </w:pPr>
      <w:r>
        <w:rPr>
          <w:rFonts w:asciiTheme="minorEastAsia" w:eastAsiaTheme="minorEastAsia" w:hAnsiTheme="minorEastAsia" w:hint="eastAsia"/>
          <w:szCs w:val="21"/>
        </w:rPr>
        <w:t>10.1</w:t>
      </w:r>
      <w:r w:rsidR="008864CF">
        <w:rPr>
          <w:rFonts w:asciiTheme="minorEastAsia" w:eastAsiaTheme="minorEastAsia" w:hAnsiTheme="minorEastAsia"/>
          <w:szCs w:val="21"/>
        </w:rPr>
        <w:t xml:space="preserve"> </w:t>
      </w:r>
      <w:r w:rsidR="00C450F5" w:rsidRPr="00360A53">
        <w:rPr>
          <w:rFonts w:asciiTheme="minorEastAsia" w:eastAsiaTheme="minorEastAsia" w:hAnsiTheme="minorEastAsia" w:hint="eastAsia"/>
          <w:szCs w:val="21"/>
        </w:rPr>
        <w:t>投标人应完整地填写招标文件中提供的投标书、投标一览表和投标分项报价表等内容。</w:t>
      </w:r>
    </w:p>
    <w:p w:rsidR="00C450F5" w:rsidRPr="00360A53" w:rsidRDefault="00C450F5">
      <w:pPr>
        <w:pStyle w:val="3"/>
        <w:spacing w:before="0" w:after="0" w:line="360" w:lineRule="auto"/>
        <w:rPr>
          <w:rFonts w:asciiTheme="minorEastAsia" w:eastAsiaTheme="minorEastAsia" w:hAnsiTheme="minorEastAsia"/>
          <w:szCs w:val="21"/>
        </w:rPr>
      </w:pPr>
      <w:bookmarkStart w:id="21" w:name="_Toc358360893"/>
      <w:r w:rsidRPr="00360A53">
        <w:rPr>
          <w:rFonts w:asciiTheme="minorEastAsia" w:eastAsiaTheme="minorEastAsia" w:hAnsiTheme="minorEastAsia" w:hint="eastAsia"/>
          <w:sz w:val="24"/>
          <w:szCs w:val="24"/>
        </w:rPr>
        <w:t>11．投标报价</w:t>
      </w:r>
      <w:bookmarkEnd w:id="21"/>
    </w:p>
    <w:p w:rsidR="00410F8A" w:rsidRPr="00360A53" w:rsidRDefault="00410F8A" w:rsidP="00410F8A">
      <w:pPr>
        <w:spacing w:line="360" w:lineRule="auto"/>
        <w:rPr>
          <w:rFonts w:asciiTheme="minorEastAsia" w:eastAsiaTheme="minorEastAsia" w:hAnsiTheme="minorEastAsia"/>
          <w:szCs w:val="21"/>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szCs w:val="21"/>
        </w:rPr>
        <w:t>.</w:t>
      </w:r>
      <w:r w:rsidR="000B3FAC" w:rsidRPr="00360A53">
        <w:rPr>
          <w:rFonts w:asciiTheme="minorEastAsia" w:eastAsiaTheme="minorEastAsia" w:hAnsiTheme="minorEastAsia" w:hint="eastAsia"/>
          <w:szCs w:val="21"/>
          <w:lang w:eastAsia="zh-CN"/>
        </w:rPr>
        <w:t>1</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szCs w:val="21"/>
        </w:rPr>
        <w:t>投标报价应列明投标</w:t>
      </w:r>
      <w:r w:rsidR="0088490D" w:rsidRPr="00360A53">
        <w:rPr>
          <w:rFonts w:asciiTheme="minorEastAsia" w:eastAsiaTheme="minorEastAsia" w:hAnsiTheme="minorEastAsia" w:hint="eastAsia"/>
          <w:szCs w:val="21"/>
          <w:lang w:eastAsia="zh-CN"/>
        </w:rPr>
        <w:t>货物</w:t>
      </w:r>
      <w:r w:rsidRPr="00360A53">
        <w:rPr>
          <w:rFonts w:asciiTheme="minorEastAsia" w:eastAsiaTheme="minorEastAsia" w:hAnsiTheme="minorEastAsia"/>
          <w:szCs w:val="21"/>
        </w:rPr>
        <w:t>的名称、</w:t>
      </w:r>
      <w:r w:rsidR="008E672C" w:rsidRPr="00360A53">
        <w:rPr>
          <w:rFonts w:asciiTheme="minorEastAsia" w:eastAsiaTheme="minorEastAsia" w:hAnsiTheme="minorEastAsia" w:hint="eastAsia"/>
          <w:szCs w:val="21"/>
          <w:lang w:eastAsia="zh-CN"/>
        </w:rPr>
        <w:t>产地、</w:t>
      </w:r>
      <w:r w:rsidR="008E672C" w:rsidRPr="00360A53">
        <w:rPr>
          <w:rFonts w:asciiTheme="minorEastAsia" w:eastAsiaTheme="minorEastAsia" w:hAnsiTheme="minorEastAsia"/>
          <w:szCs w:val="21"/>
        </w:rPr>
        <w:t>制造厂商</w:t>
      </w:r>
      <w:r w:rsidR="008E672C" w:rsidRPr="00360A53">
        <w:rPr>
          <w:rFonts w:asciiTheme="minorEastAsia" w:eastAsiaTheme="minorEastAsia" w:hAnsiTheme="minorEastAsia" w:hint="eastAsia"/>
          <w:szCs w:val="21"/>
          <w:lang w:eastAsia="zh-CN"/>
        </w:rPr>
        <w:t>、</w:t>
      </w:r>
      <w:r w:rsidR="00993253" w:rsidRPr="00360A53">
        <w:rPr>
          <w:rFonts w:asciiTheme="minorEastAsia" w:eastAsiaTheme="minorEastAsia" w:hAnsiTheme="minorEastAsia" w:hint="eastAsia"/>
          <w:szCs w:val="21"/>
          <w:lang w:eastAsia="zh-CN"/>
        </w:rPr>
        <w:t>品牌、</w:t>
      </w:r>
      <w:r w:rsidRPr="00360A53">
        <w:rPr>
          <w:rFonts w:asciiTheme="minorEastAsia" w:eastAsiaTheme="minorEastAsia" w:hAnsiTheme="minorEastAsia"/>
          <w:szCs w:val="21"/>
        </w:rPr>
        <w:t>型号、详细规格、交货期等。投标人应在投标分项报价表上标明投标货物的单价和总价。</w:t>
      </w:r>
    </w:p>
    <w:p w:rsidR="00410F8A" w:rsidRPr="00F43A54" w:rsidRDefault="00410F8A" w:rsidP="00410F8A">
      <w:pPr>
        <w:spacing w:line="360" w:lineRule="auto"/>
        <w:rPr>
          <w:rFonts w:asciiTheme="minorEastAsia" w:eastAsiaTheme="minorEastAsia" w:hAnsiTheme="minorEastAsia"/>
          <w:color w:val="FF0000"/>
          <w:szCs w:val="21"/>
          <w:lang w:eastAsia="zh-CN"/>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szCs w:val="21"/>
        </w:rPr>
        <w:t>.</w:t>
      </w:r>
      <w:r w:rsidR="000B3FAC" w:rsidRPr="00360A53">
        <w:rPr>
          <w:rFonts w:asciiTheme="minorEastAsia" w:eastAsiaTheme="minorEastAsia" w:hAnsiTheme="minorEastAsia" w:hint="eastAsia"/>
          <w:szCs w:val="21"/>
          <w:lang w:eastAsia="zh-CN"/>
        </w:rPr>
        <w:t>2</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hint="eastAsia"/>
          <w:szCs w:val="21"/>
        </w:rPr>
        <w:t>投标</w:t>
      </w:r>
      <w:r w:rsidRPr="00360A53">
        <w:rPr>
          <w:rFonts w:asciiTheme="minorEastAsia" w:eastAsiaTheme="minorEastAsia" w:hAnsiTheme="minorEastAsia"/>
          <w:szCs w:val="21"/>
        </w:rPr>
        <w:t>报价应包括</w:t>
      </w:r>
      <w:r w:rsidRPr="00360A53">
        <w:rPr>
          <w:rFonts w:asciiTheme="minorEastAsia" w:eastAsiaTheme="minorEastAsia" w:hAnsiTheme="minorEastAsia" w:hint="eastAsia"/>
          <w:szCs w:val="21"/>
        </w:rPr>
        <w:t>标准附件、备品备件、专用工具、运输、保险、安装、调试、检验、技术服务和培训等费用</w:t>
      </w:r>
      <w:r w:rsidRPr="00360A53">
        <w:rPr>
          <w:rFonts w:asciiTheme="minorEastAsia" w:eastAsiaTheme="minorEastAsia" w:hAnsiTheme="minorEastAsia"/>
          <w:szCs w:val="21"/>
        </w:rPr>
        <w:t>。</w:t>
      </w:r>
    </w:p>
    <w:p w:rsidR="00C44D31" w:rsidRPr="00360A53" w:rsidRDefault="000B3FAC" w:rsidP="00410F8A">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11.</w:t>
      </w:r>
      <w:r w:rsidR="00F371C2" w:rsidRPr="00360A53">
        <w:rPr>
          <w:rFonts w:asciiTheme="minorEastAsia" w:eastAsiaTheme="minorEastAsia" w:hAnsiTheme="minorEastAsia" w:hint="eastAsia"/>
          <w:szCs w:val="21"/>
          <w:lang w:eastAsia="zh-CN"/>
        </w:rPr>
        <w:t>3</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szCs w:val="21"/>
        </w:rPr>
        <w:t>投标报价</w:t>
      </w:r>
      <w:r w:rsidRPr="00360A53">
        <w:rPr>
          <w:rFonts w:asciiTheme="minorEastAsia" w:eastAsiaTheme="minorEastAsia" w:hAnsiTheme="minorEastAsia" w:hint="eastAsia"/>
          <w:szCs w:val="21"/>
          <w:lang w:eastAsia="zh-CN"/>
        </w:rPr>
        <w:t>方式</w:t>
      </w:r>
      <w:r w:rsidRPr="00360A53">
        <w:rPr>
          <w:rFonts w:asciiTheme="minorEastAsia" w:eastAsiaTheme="minorEastAsia" w:hAnsiTheme="minorEastAsia"/>
          <w:szCs w:val="21"/>
        </w:rPr>
        <w:t>：</w:t>
      </w:r>
      <w:r w:rsidRPr="00360A53">
        <w:rPr>
          <w:rFonts w:asciiTheme="minorEastAsia" w:eastAsiaTheme="minorEastAsia" w:hAnsiTheme="minorEastAsia" w:hint="eastAsia"/>
          <w:szCs w:val="21"/>
        </w:rPr>
        <w:t>清华大学</w:t>
      </w:r>
      <w:r w:rsidRPr="00360A53">
        <w:rPr>
          <w:rFonts w:asciiTheme="minorEastAsia" w:eastAsiaTheme="minorEastAsia" w:hAnsiTheme="minorEastAsia" w:hint="eastAsia"/>
          <w:szCs w:val="21"/>
          <w:lang w:eastAsia="zh-CN"/>
        </w:rPr>
        <w:t>现场</w:t>
      </w:r>
      <w:r w:rsidRPr="00360A53">
        <w:rPr>
          <w:rFonts w:asciiTheme="minorEastAsia" w:eastAsiaTheme="minorEastAsia" w:hAnsiTheme="minorEastAsia" w:hint="eastAsia"/>
          <w:szCs w:val="21"/>
        </w:rPr>
        <w:t>交货价。</w:t>
      </w:r>
      <w:r w:rsidR="00C44D31" w:rsidRPr="00360A53">
        <w:rPr>
          <w:rFonts w:asciiTheme="minorEastAsia" w:eastAsiaTheme="minorEastAsia" w:hAnsiTheme="minorEastAsia" w:hint="eastAsia"/>
          <w:szCs w:val="21"/>
          <w:lang w:eastAsia="zh-CN"/>
        </w:rPr>
        <w:t>具体如下：</w:t>
      </w:r>
    </w:p>
    <w:p w:rsidR="00410F8A" w:rsidRPr="00360A53" w:rsidRDefault="00410F8A" w:rsidP="00410F8A">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szCs w:val="21"/>
        </w:rPr>
        <w:t>.</w:t>
      </w:r>
      <w:r w:rsidR="00F371C2" w:rsidRPr="00360A53">
        <w:rPr>
          <w:rFonts w:asciiTheme="minorEastAsia" w:eastAsiaTheme="minorEastAsia" w:hAnsiTheme="minorEastAsia" w:hint="eastAsia"/>
          <w:szCs w:val="21"/>
          <w:lang w:eastAsia="zh-CN"/>
        </w:rPr>
        <w:t>3</w:t>
      </w:r>
      <w:r w:rsidR="00C44D31" w:rsidRPr="00360A53">
        <w:rPr>
          <w:rFonts w:asciiTheme="minorEastAsia" w:eastAsiaTheme="minorEastAsia" w:hAnsiTheme="minorEastAsia" w:hint="eastAsia"/>
          <w:szCs w:val="21"/>
          <w:lang w:eastAsia="zh-CN"/>
        </w:rPr>
        <w:t>.1</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hint="eastAsia"/>
          <w:szCs w:val="21"/>
        </w:rPr>
        <w:t>国产的货物及其有关服务的报价包括</w:t>
      </w:r>
      <w:r w:rsidR="00D61FD5" w:rsidRPr="00360A53">
        <w:rPr>
          <w:rFonts w:asciiTheme="minorEastAsia" w:eastAsiaTheme="minorEastAsia" w:hAnsiTheme="minorEastAsia" w:hint="eastAsia"/>
          <w:szCs w:val="21"/>
          <w:lang w:eastAsia="zh-CN"/>
        </w:rPr>
        <w:t>应</w:t>
      </w:r>
      <w:r w:rsidRPr="00360A53">
        <w:rPr>
          <w:rFonts w:asciiTheme="minorEastAsia" w:eastAsiaTheme="minorEastAsia" w:hAnsiTheme="minorEastAsia" w:hint="eastAsia"/>
          <w:szCs w:val="21"/>
        </w:rPr>
        <w:t>向中华人民共和国政府缴纳的增值税和其他税金。</w:t>
      </w:r>
    </w:p>
    <w:p w:rsidR="00410F8A" w:rsidRPr="00360A53" w:rsidRDefault="00410F8A" w:rsidP="00410F8A">
      <w:pPr>
        <w:spacing w:line="360" w:lineRule="auto"/>
        <w:rPr>
          <w:rFonts w:asciiTheme="minorEastAsia" w:eastAsiaTheme="minorEastAsia" w:hAnsiTheme="minorEastAsia"/>
          <w:szCs w:val="21"/>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00F371C2" w:rsidRPr="00360A53">
        <w:rPr>
          <w:rFonts w:asciiTheme="minorEastAsia" w:eastAsiaTheme="minorEastAsia" w:hAnsiTheme="minorEastAsia" w:hint="eastAsia"/>
          <w:szCs w:val="21"/>
          <w:lang w:eastAsia="zh-CN"/>
        </w:rPr>
        <w:t>3</w:t>
      </w:r>
      <w:r w:rsidR="00C44D31" w:rsidRPr="00360A53">
        <w:rPr>
          <w:rFonts w:asciiTheme="minorEastAsia" w:eastAsiaTheme="minorEastAsia" w:hAnsiTheme="minorEastAsia" w:hint="eastAsia"/>
          <w:szCs w:val="21"/>
          <w:lang w:eastAsia="zh-CN"/>
        </w:rPr>
        <w:t>.2</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szCs w:val="21"/>
        </w:rPr>
        <w:t>在中华人民共和国境内提供的</w:t>
      </w:r>
      <w:r w:rsidRPr="00360A53">
        <w:rPr>
          <w:rFonts w:asciiTheme="minorEastAsia" w:eastAsiaTheme="minorEastAsia" w:hAnsiTheme="minorEastAsia" w:hint="eastAsia"/>
          <w:szCs w:val="21"/>
        </w:rPr>
        <w:t>进口货物及其有关服务的报价应包括要向中华人民共和国政府缴纳的</w:t>
      </w:r>
      <w:r w:rsidR="00BC5DF8" w:rsidRPr="00360A53">
        <w:rPr>
          <w:rFonts w:asciiTheme="minorEastAsia" w:eastAsiaTheme="minorEastAsia" w:hAnsiTheme="minorEastAsia" w:hint="eastAsia"/>
          <w:szCs w:val="21"/>
          <w:lang w:eastAsia="zh-CN"/>
        </w:rPr>
        <w:t>进口环节税</w:t>
      </w:r>
      <w:r w:rsidRPr="00360A53">
        <w:rPr>
          <w:rFonts w:asciiTheme="minorEastAsia" w:eastAsiaTheme="minorEastAsia" w:hAnsiTheme="minorEastAsia" w:hint="eastAsia"/>
          <w:szCs w:val="21"/>
        </w:rPr>
        <w:t>和其他税金。</w:t>
      </w:r>
    </w:p>
    <w:p w:rsidR="00256BB7" w:rsidRPr="00360A53" w:rsidRDefault="00410F8A" w:rsidP="00410F8A">
      <w:pPr>
        <w:spacing w:line="360" w:lineRule="auto"/>
        <w:rPr>
          <w:rFonts w:asciiTheme="minorEastAsia" w:eastAsiaTheme="minorEastAsia" w:hAnsiTheme="minorEastAsia"/>
          <w:szCs w:val="21"/>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szCs w:val="21"/>
        </w:rPr>
        <w:t>.</w:t>
      </w:r>
      <w:r w:rsidR="00F371C2" w:rsidRPr="00360A53">
        <w:rPr>
          <w:rFonts w:asciiTheme="minorEastAsia" w:eastAsiaTheme="minorEastAsia" w:hAnsiTheme="minorEastAsia" w:hint="eastAsia"/>
          <w:szCs w:val="21"/>
          <w:lang w:eastAsia="zh-CN"/>
        </w:rPr>
        <w:t>3</w:t>
      </w:r>
      <w:r w:rsidR="00C44D31" w:rsidRPr="00360A53">
        <w:rPr>
          <w:rFonts w:asciiTheme="minorEastAsia" w:eastAsiaTheme="minorEastAsia" w:hAnsiTheme="minorEastAsia" w:hint="eastAsia"/>
          <w:szCs w:val="21"/>
          <w:lang w:eastAsia="zh-CN"/>
        </w:rPr>
        <w:t>.3</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hint="eastAsia"/>
          <w:szCs w:val="21"/>
        </w:rPr>
        <w:t>从</w:t>
      </w:r>
      <w:r w:rsidRPr="00360A53">
        <w:rPr>
          <w:rFonts w:asciiTheme="minorEastAsia" w:eastAsiaTheme="minorEastAsia" w:hAnsiTheme="minorEastAsia"/>
          <w:szCs w:val="21"/>
        </w:rPr>
        <w:t>中华人民共和国境</w:t>
      </w:r>
      <w:r w:rsidRPr="00360A53">
        <w:rPr>
          <w:rFonts w:asciiTheme="minorEastAsia" w:eastAsiaTheme="minorEastAsia" w:hAnsiTheme="minorEastAsia" w:hint="eastAsia"/>
          <w:szCs w:val="21"/>
        </w:rPr>
        <w:t>外提供货物的报价，应包括</w:t>
      </w:r>
      <w:r w:rsidR="00BB64CE" w:rsidRPr="00360A53">
        <w:rPr>
          <w:rFonts w:asciiTheme="minorEastAsia" w:eastAsiaTheme="minorEastAsia" w:hAnsiTheme="minorEastAsia" w:hint="eastAsia"/>
          <w:szCs w:val="21"/>
        </w:rPr>
        <w:t>CIP北京</w:t>
      </w:r>
      <w:r w:rsidR="00BB64CE" w:rsidRPr="00360A53">
        <w:rPr>
          <w:rFonts w:asciiTheme="minorEastAsia" w:eastAsiaTheme="minorEastAsia" w:hAnsiTheme="minorEastAsia" w:hint="eastAsia"/>
          <w:szCs w:val="21"/>
          <w:lang w:eastAsia="zh-CN"/>
        </w:rPr>
        <w:t>（项目现场）、</w:t>
      </w:r>
      <w:r w:rsidRPr="00360A53">
        <w:rPr>
          <w:rFonts w:asciiTheme="minorEastAsia" w:eastAsiaTheme="minorEastAsia" w:hAnsiTheme="minorEastAsia" w:hint="eastAsia"/>
          <w:szCs w:val="21"/>
        </w:rPr>
        <w:t>银行费、外贸代理费</w:t>
      </w:r>
      <w:r w:rsidR="00C44D31" w:rsidRPr="00360A53">
        <w:rPr>
          <w:rFonts w:asciiTheme="minorEastAsia" w:eastAsiaTheme="minorEastAsia" w:hAnsiTheme="minorEastAsia" w:hint="eastAsia"/>
          <w:szCs w:val="21"/>
          <w:lang w:eastAsia="zh-CN"/>
        </w:rPr>
        <w:t>（费率为1.00%，外贸代理公司由采购人指定）</w:t>
      </w:r>
      <w:r w:rsidR="00C44D31" w:rsidRPr="00360A53">
        <w:rPr>
          <w:rFonts w:asciiTheme="minorEastAsia" w:eastAsiaTheme="minorEastAsia" w:hAnsiTheme="minorEastAsia" w:hint="eastAsia"/>
          <w:szCs w:val="21"/>
        </w:rPr>
        <w:t>、海关杂费、货物从进口口岸运至最终目的地的内</w:t>
      </w:r>
      <w:r w:rsidR="00C44D31" w:rsidRPr="00360A53">
        <w:rPr>
          <w:rFonts w:asciiTheme="minorEastAsia" w:eastAsiaTheme="minorEastAsia" w:hAnsiTheme="minorEastAsia" w:hint="eastAsia"/>
          <w:szCs w:val="21"/>
        </w:rPr>
        <w:lastRenderedPageBreak/>
        <w:t>陆运输费、保险费等</w:t>
      </w:r>
      <w:r w:rsidR="00C44D31" w:rsidRPr="00360A53">
        <w:rPr>
          <w:rFonts w:asciiTheme="minorEastAsia" w:eastAsiaTheme="minorEastAsia" w:hAnsiTheme="minorEastAsia" w:hint="eastAsia"/>
          <w:szCs w:val="21"/>
          <w:lang w:eastAsia="zh-CN"/>
        </w:rPr>
        <w:t>；</w:t>
      </w:r>
      <w:r w:rsidR="00BB64CE" w:rsidRPr="00360A53">
        <w:rPr>
          <w:rFonts w:asciiTheme="minorEastAsia" w:eastAsiaTheme="minorEastAsia" w:hAnsiTheme="minorEastAsia" w:hint="eastAsia"/>
          <w:szCs w:val="21"/>
          <w:lang w:eastAsia="zh-CN"/>
        </w:rPr>
        <w:t>不包括应</w:t>
      </w:r>
      <w:r w:rsidR="001029A5" w:rsidRPr="00360A53">
        <w:rPr>
          <w:rFonts w:asciiTheme="minorEastAsia" w:eastAsiaTheme="minorEastAsia" w:hAnsiTheme="minorEastAsia" w:hint="eastAsia"/>
          <w:szCs w:val="21"/>
          <w:lang w:eastAsia="zh-CN"/>
        </w:rPr>
        <w:t>向</w:t>
      </w:r>
      <w:r w:rsidRPr="00360A53">
        <w:rPr>
          <w:rFonts w:asciiTheme="minorEastAsia" w:eastAsiaTheme="minorEastAsia" w:hAnsiTheme="minorEastAsia" w:hint="eastAsia"/>
          <w:szCs w:val="21"/>
        </w:rPr>
        <w:t>中华人民共和国政府缴纳的</w:t>
      </w:r>
      <w:r w:rsidR="00BC5DF8" w:rsidRPr="00360A53">
        <w:rPr>
          <w:rFonts w:asciiTheme="minorEastAsia" w:eastAsiaTheme="minorEastAsia" w:hAnsiTheme="minorEastAsia" w:hint="eastAsia"/>
          <w:szCs w:val="21"/>
          <w:lang w:eastAsia="zh-CN"/>
        </w:rPr>
        <w:t>进口环节税</w:t>
      </w:r>
      <w:r w:rsidR="00AD4E4A" w:rsidRPr="00360A53">
        <w:rPr>
          <w:rFonts w:asciiTheme="minorEastAsia" w:eastAsiaTheme="minorEastAsia" w:hAnsiTheme="minorEastAsia" w:hint="eastAsia"/>
          <w:szCs w:val="21"/>
          <w:lang w:eastAsia="zh-CN"/>
        </w:rPr>
        <w:t>（关税</w:t>
      </w:r>
      <w:r w:rsidR="00AD4E4A" w:rsidRPr="00360A53">
        <w:rPr>
          <w:rFonts w:asciiTheme="minorEastAsia" w:eastAsiaTheme="minorEastAsia" w:hAnsiTheme="minorEastAsia"/>
          <w:szCs w:val="21"/>
          <w:lang w:eastAsia="zh-CN"/>
        </w:rPr>
        <w:t>和增</w:t>
      </w:r>
      <w:r w:rsidR="00AD4E4A" w:rsidRPr="00360A53">
        <w:rPr>
          <w:rFonts w:asciiTheme="minorEastAsia" w:eastAsiaTheme="minorEastAsia" w:hAnsiTheme="minorEastAsia"/>
          <w:szCs w:val="21"/>
        </w:rPr>
        <w:t>值税）</w:t>
      </w:r>
      <w:r w:rsidR="00256BB7" w:rsidRPr="00360A53">
        <w:rPr>
          <w:rFonts w:asciiTheme="minorEastAsia" w:eastAsiaTheme="minorEastAsia" w:hAnsiTheme="minorEastAsia" w:hint="eastAsia"/>
          <w:szCs w:val="21"/>
        </w:rPr>
        <w:t>。</w:t>
      </w:r>
      <w:r w:rsidR="007F7C98" w:rsidRPr="00F43A54">
        <w:rPr>
          <w:rFonts w:asciiTheme="minorEastAsia" w:eastAsiaTheme="minorEastAsia" w:hAnsiTheme="minorEastAsia" w:hint="eastAsia"/>
          <w:szCs w:val="21"/>
        </w:rPr>
        <w:t>同时提供</w:t>
      </w:r>
      <w:r w:rsidR="007F7C98" w:rsidRPr="00F43A54">
        <w:rPr>
          <w:rFonts w:asciiTheme="minorEastAsia" w:eastAsiaTheme="minorEastAsia" w:hAnsiTheme="minorEastAsia"/>
          <w:szCs w:val="21"/>
        </w:rPr>
        <w:t>CIP</w:t>
      </w:r>
      <w:r w:rsidR="007F7C98" w:rsidRPr="00F43A54">
        <w:rPr>
          <w:rFonts w:asciiTheme="minorEastAsia" w:eastAsiaTheme="minorEastAsia" w:hAnsiTheme="minorEastAsia" w:hint="eastAsia"/>
          <w:szCs w:val="21"/>
        </w:rPr>
        <w:t>北京</w:t>
      </w:r>
      <w:r w:rsidR="00C6418C" w:rsidRPr="00F43A54">
        <w:rPr>
          <w:rFonts w:asciiTheme="minorEastAsia" w:eastAsiaTheme="minorEastAsia" w:hAnsiTheme="minorEastAsia" w:hint="eastAsia"/>
          <w:szCs w:val="21"/>
        </w:rPr>
        <w:t>（项目现场）</w:t>
      </w:r>
      <w:r w:rsidR="007F7C98" w:rsidRPr="00F43A54">
        <w:rPr>
          <w:rFonts w:asciiTheme="minorEastAsia" w:eastAsiaTheme="minorEastAsia" w:hAnsiTheme="minorEastAsia" w:hint="eastAsia"/>
          <w:szCs w:val="21"/>
        </w:rPr>
        <w:t>的报价作为参考。</w:t>
      </w:r>
    </w:p>
    <w:p w:rsidR="00410F8A" w:rsidRPr="00360A53" w:rsidRDefault="00410F8A" w:rsidP="00410F8A">
      <w:pPr>
        <w:spacing w:line="360" w:lineRule="auto"/>
        <w:rPr>
          <w:rFonts w:asciiTheme="minorEastAsia" w:eastAsiaTheme="minorEastAsia" w:hAnsiTheme="minorEastAsia"/>
          <w:szCs w:val="21"/>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szCs w:val="21"/>
        </w:rPr>
        <w:t>.</w:t>
      </w:r>
      <w:r w:rsidR="00F371C2" w:rsidRPr="00360A53">
        <w:rPr>
          <w:rFonts w:asciiTheme="minorEastAsia" w:eastAsiaTheme="minorEastAsia" w:hAnsiTheme="minorEastAsia" w:hint="eastAsia"/>
          <w:szCs w:val="21"/>
          <w:lang w:eastAsia="zh-CN"/>
        </w:rPr>
        <w:t>4</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szCs w:val="21"/>
        </w:rPr>
        <w:t>投标人所报的各分项投标单价在合同履行过程中是固定不变的，不得以任何理由予以变更。任何包含价格调整要求的投标，将被认为是非响应性投标而予以拒绝。</w:t>
      </w:r>
    </w:p>
    <w:p w:rsidR="00410F8A" w:rsidRPr="00360A53" w:rsidRDefault="00410F8A" w:rsidP="00410F8A">
      <w:pPr>
        <w:spacing w:line="360" w:lineRule="auto"/>
        <w:rPr>
          <w:rFonts w:asciiTheme="minorEastAsia" w:eastAsiaTheme="minorEastAsia" w:hAnsiTheme="minorEastAsia"/>
          <w:szCs w:val="21"/>
        </w:rPr>
      </w:pPr>
      <w:r w:rsidRPr="00360A53">
        <w:rPr>
          <w:rFonts w:asciiTheme="minorEastAsia" w:eastAsiaTheme="minorEastAsia" w:hAnsiTheme="minorEastAsia"/>
          <w:szCs w:val="21"/>
        </w:rPr>
        <w:t>1</w:t>
      </w:r>
      <w:r w:rsidR="00C44D31" w:rsidRPr="00360A53">
        <w:rPr>
          <w:rFonts w:asciiTheme="minorEastAsia" w:eastAsiaTheme="minorEastAsia" w:hAnsiTheme="minorEastAsia" w:hint="eastAsia"/>
          <w:szCs w:val="21"/>
          <w:lang w:eastAsia="zh-CN"/>
        </w:rPr>
        <w:t>1</w:t>
      </w:r>
      <w:r w:rsidRPr="00360A53">
        <w:rPr>
          <w:rFonts w:asciiTheme="minorEastAsia" w:eastAsiaTheme="minorEastAsia" w:hAnsiTheme="minorEastAsia"/>
          <w:szCs w:val="21"/>
        </w:rPr>
        <w:t>.</w:t>
      </w:r>
      <w:r w:rsidR="00F371C2" w:rsidRPr="00360A53">
        <w:rPr>
          <w:rFonts w:asciiTheme="minorEastAsia" w:eastAsiaTheme="minorEastAsia" w:hAnsiTheme="minorEastAsia" w:hint="eastAsia"/>
          <w:szCs w:val="21"/>
          <w:lang w:eastAsia="zh-CN"/>
        </w:rPr>
        <w:t>5</w:t>
      </w:r>
      <w:r w:rsidR="008864CF">
        <w:rPr>
          <w:rFonts w:asciiTheme="minorEastAsia" w:eastAsiaTheme="minorEastAsia" w:hAnsiTheme="minorEastAsia"/>
          <w:szCs w:val="21"/>
          <w:lang w:eastAsia="zh-CN"/>
        </w:rPr>
        <w:t xml:space="preserve"> </w:t>
      </w:r>
      <w:r w:rsidRPr="00360A53">
        <w:rPr>
          <w:rFonts w:asciiTheme="minorEastAsia" w:eastAsiaTheme="minorEastAsia" w:hAnsiTheme="minorEastAsia"/>
          <w:szCs w:val="21"/>
        </w:rPr>
        <w:t>投标人每个</w:t>
      </w:r>
      <w:proofErr w:type="gramStart"/>
      <w:r w:rsidRPr="00360A53">
        <w:rPr>
          <w:rFonts w:asciiTheme="minorEastAsia" w:eastAsiaTheme="minorEastAsia" w:hAnsiTheme="minorEastAsia"/>
          <w:szCs w:val="21"/>
        </w:rPr>
        <w:t>投标包号只能</w:t>
      </w:r>
      <w:proofErr w:type="gramEnd"/>
      <w:r w:rsidRPr="00360A53">
        <w:rPr>
          <w:rFonts w:asciiTheme="minorEastAsia" w:eastAsiaTheme="minorEastAsia" w:hAnsiTheme="minorEastAsia"/>
          <w:szCs w:val="21"/>
        </w:rPr>
        <w:t>有一个投标方案和报价</w:t>
      </w:r>
      <w:r w:rsidR="00F371C2" w:rsidRPr="00360A53">
        <w:rPr>
          <w:rFonts w:asciiTheme="minorEastAsia" w:eastAsiaTheme="minorEastAsia" w:hAnsiTheme="minorEastAsia" w:hint="eastAsia"/>
          <w:szCs w:val="21"/>
          <w:lang w:eastAsia="zh-CN"/>
        </w:rPr>
        <w:t>，</w:t>
      </w:r>
      <w:r w:rsidRPr="00360A53">
        <w:rPr>
          <w:rFonts w:asciiTheme="minorEastAsia" w:eastAsiaTheme="minorEastAsia" w:hAnsiTheme="minorEastAsia"/>
          <w:szCs w:val="21"/>
        </w:rPr>
        <w:t>否则该包将被视为非响应性投标而予以拒绝。</w:t>
      </w:r>
    </w:p>
    <w:p w:rsidR="00C450F5" w:rsidRPr="00360A53" w:rsidRDefault="00C450F5">
      <w:pPr>
        <w:pStyle w:val="3"/>
        <w:spacing w:before="0" w:after="0" w:line="360" w:lineRule="auto"/>
        <w:rPr>
          <w:rFonts w:asciiTheme="minorEastAsia" w:eastAsiaTheme="minorEastAsia" w:hAnsiTheme="minorEastAsia"/>
          <w:szCs w:val="21"/>
        </w:rPr>
      </w:pPr>
      <w:bookmarkStart w:id="22" w:name="_Toc358360894"/>
      <w:r w:rsidRPr="00360A53">
        <w:rPr>
          <w:rFonts w:asciiTheme="minorEastAsia" w:eastAsiaTheme="minorEastAsia" w:hAnsiTheme="minorEastAsia" w:hint="eastAsia"/>
          <w:sz w:val="24"/>
          <w:szCs w:val="24"/>
        </w:rPr>
        <w:t>12．投标货币</w:t>
      </w:r>
      <w:bookmarkEnd w:id="22"/>
    </w:p>
    <w:p w:rsidR="00F371C2" w:rsidRPr="00360A53" w:rsidRDefault="00C450F5" w:rsidP="00F371C2">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rPr>
        <w:t xml:space="preserve">12.1 </w:t>
      </w:r>
      <w:r w:rsidR="00F371C2" w:rsidRPr="00360A53">
        <w:rPr>
          <w:rFonts w:asciiTheme="minorEastAsia" w:eastAsiaTheme="minorEastAsia" w:hAnsiTheme="minorEastAsia"/>
          <w:szCs w:val="21"/>
        </w:rPr>
        <w:t>投标货币：人民币。</w:t>
      </w:r>
    </w:p>
    <w:p w:rsidR="00F371C2" w:rsidRPr="00360A53" w:rsidRDefault="00F371C2" w:rsidP="00F371C2">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12.2 涉及到外币报价的部分，请注明计算汇率，否则将以开标当日中国银行</w:t>
      </w:r>
      <w:r w:rsidR="00D61FD5" w:rsidRPr="00360A53">
        <w:rPr>
          <w:rFonts w:asciiTheme="minorEastAsia" w:eastAsiaTheme="minorEastAsia" w:hAnsiTheme="minorEastAsia" w:hint="eastAsia"/>
          <w:szCs w:val="21"/>
          <w:lang w:eastAsia="zh-CN"/>
        </w:rPr>
        <w:t>首次</w:t>
      </w:r>
      <w:r w:rsidRPr="00360A53">
        <w:rPr>
          <w:rFonts w:asciiTheme="minorEastAsia" w:eastAsiaTheme="minorEastAsia" w:hAnsiTheme="minorEastAsia" w:hint="eastAsia"/>
          <w:szCs w:val="21"/>
          <w:lang w:eastAsia="zh-CN"/>
        </w:rPr>
        <w:t>公布的外币/人民币的</w:t>
      </w:r>
      <w:r w:rsidR="00D61FD5" w:rsidRPr="00360A53">
        <w:rPr>
          <w:rFonts w:asciiTheme="minorEastAsia" w:eastAsiaTheme="minorEastAsia" w:hAnsiTheme="minorEastAsia" w:hint="eastAsia"/>
          <w:szCs w:val="21"/>
          <w:lang w:eastAsia="zh-CN"/>
        </w:rPr>
        <w:t>现汇卖出</w:t>
      </w:r>
      <w:r w:rsidRPr="00360A53">
        <w:rPr>
          <w:rFonts w:asciiTheme="minorEastAsia" w:eastAsiaTheme="minorEastAsia" w:hAnsiTheme="minorEastAsia" w:hint="eastAsia"/>
          <w:szCs w:val="21"/>
          <w:lang w:eastAsia="zh-CN"/>
        </w:rPr>
        <w:t>价作为</w:t>
      </w:r>
      <w:r w:rsidR="00791E1A" w:rsidRPr="00360A53">
        <w:rPr>
          <w:rFonts w:asciiTheme="minorEastAsia" w:eastAsiaTheme="minorEastAsia" w:hAnsiTheme="minorEastAsia" w:hint="eastAsia"/>
          <w:szCs w:val="21"/>
          <w:lang w:eastAsia="zh-CN"/>
        </w:rPr>
        <w:t>评标时价格分的</w:t>
      </w:r>
      <w:r w:rsidRPr="00360A53">
        <w:rPr>
          <w:rFonts w:asciiTheme="minorEastAsia" w:eastAsiaTheme="minorEastAsia" w:hAnsiTheme="minorEastAsia" w:hint="eastAsia"/>
          <w:szCs w:val="21"/>
          <w:lang w:eastAsia="zh-CN"/>
        </w:rPr>
        <w:t>计算依据</w:t>
      </w:r>
      <w:r w:rsidRPr="00360A53">
        <w:rPr>
          <w:rFonts w:asciiTheme="minorEastAsia" w:eastAsiaTheme="minorEastAsia" w:hAnsiTheme="minorEastAsia" w:hint="eastAsia"/>
          <w:szCs w:val="21"/>
        </w:rPr>
        <w:t>。</w:t>
      </w:r>
    </w:p>
    <w:p w:rsidR="00C450F5" w:rsidRPr="00360A53" w:rsidRDefault="00C450F5" w:rsidP="00F371C2">
      <w:pPr>
        <w:pStyle w:val="3"/>
        <w:spacing w:before="0" w:after="0" w:line="360" w:lineRule="auto"/>
        <w:rPr>
          <w:rFonts w:asciiTheme="minorEastAsia" w:eastAsiaTheme="minorEastAsia" w:hAnsiTheme="minorEastAsia"/>
          <w:sz w:val="24"/>
          <w:szCs w:val="24"/>
        </w:rPr>
      </w:pPr>
      <w:bookmarkStart w:id="23" w:name="_Toc358360895"/>
      <w:r w:rsidRPr="00360A53">
        <w:rPr>
          <w:rFonts w:asciiTheme="minorEastAsia" w:eastAsiaTheme="minorEastAsia" w:hAnsiTheme="minorEastAsia" w:hint="eastAsia"/>
          <w:sz w:val="24"/>
          <w:szCs w:val="24"/>
        </w:rPr>
        <w:t>13．证明投标人合格和资格的文件</w:t>
      </w:r>
      <w:bookmarkEnd w:id="23"/>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13.1 投标人应提交证明其有资格参加投标和中标后有能力履行合同的文件，并作为其投标文件的一部分。</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13.2</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投标人应提交证明其合格性的文件，如营业执照等，以使</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满意。投标人应符合本须知第2条对合格投标人的要求。</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13.3 投标人提交的证明其中标后能履行合同的资格证明文件应使</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满意。</w:t>
      </w:r>
    </w:p>
    <w:p w:rsidR="00C450F5" w:rsidRPr="00360A53" w:rsidRDefault="00C450F5">
      <w:pPr>
        <w:pStyle w:val="3"/>
        <w:spacing w:before="0" w:after="0" w:line="360" w:lineRule="auto"/>
        <w:rPr>
          <w:rFonts w:asciiTheme="minorEastAsia" w:eastAsiaTheme="minorEastAsia" w:hAnsiTheme="minorEastAsia"/>
          <w:szCs w:val="21"/>
        </w:rPr>
      </w:pPr>
      <w:bookmarkStart w:id="24" w:name="_Toc358360896"/>
      <w:r w:rsidRPr="00360A53">
        <w:rPr>
          <w:rFonts w:asciiTheme="minorEastAsia" w:eastAsiaTheme="minorEastAsia" w:hAnsiTheme="minorEastAsia" w:hint="eastAsia"/>
          <w:sz w:val="24"/>
          <w:szCs w:val="24"/>
        </w:rPr>
        <w:t>14．证明货物的合格性和符合招标文件规定的文件</w:t>
      </w:r>
      <w:bookmarkEnd w:id="24"/>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14.2 证明货物和服务满足招标文件的要求的文件，可以是文字资料、图纸和数据，它包括：</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货物主要技术指标和性能的详细说明。</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售后服务方案和承诺。</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货物从采购人开始使用至质量保证期结束内正常连续地使用所必须的备件和专用工具清单，包括备件和专用工具的货源及现行价格。</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对照招标文件技术规格,说明所提供货物和服务已对采购人的技术规格做出了实质性的响应，或申明与技术规格条文的偏差和例外。</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14.3 投标人应注意</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rsidR="00C450F5" w:rsidRPr="00360A53" w:rsidRDefault="00C450F5">
      <w:pPr>
        <w:pStyle w:val="3"/>
        <w:spacing w:before="0" w:after="0" w:line="360" w:lineRule="auto"/>
        <w:rPr>
          <w:rFonts w:asciiTheme="minorEastAsia" w:eastAsiaTheme="minorEastAsia" w:hAnsiTheme="minorEastAsia"/>
          <w:szCs w:val="21"/>
        </w:rPr>
      </w:pPr>
      <w:bookmarkStart w:id="25" w:name="_Toc358360897"/>
      <w:r w:rsidRPr="00360A53">
        <w:rPr>
          <w:rFonts w:asciiTheme="minorEastAsia" w:eastAsiaTheme="minorEastAsia" w:hAnsiTheme="minorEastAsia" w:hint="eastAsia"/>
          <w:sz w:val="24"/>
          <w:szCs w:val="24"/>
        </w:rPr>
        <w:t>15．投标保证金</w:t>
      </w:r>
      <w:bookmarkEnd w:id="25"/>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15.1 投标人应向采购代理机构提交“投标资料表”规定数额的投标保证金，并作为其投标</w:t>
      </w:r>
      <w:r w:rsidR="00AE733D">
        <w:rPr>
          <w:rFonts w:asciiTheme="minorEastAsia" w:eastAsiaTheme="minorEastAsia" w:hAnsiTheme="minorEastAsia" w:hint="eastAsia"/>
          <w:szCs w:val="21"/>
        </w:rPr>
        <w:t>文件</w:t>
      </w:r>
      <w:r w:rsidRPr="00360A53">
        <w:rPr>
          <w:rFonts w:asciiTheme="minorEastAsia" w:eastAsiaTheme="minorEastAsia" w:hAnsiTheme="minorEastAsia" w:hint="eastAsia"/>
          <w:szCs w:val="21"/>
        </w:rPr>
        <w:t>的一部分。</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15.2</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w:t>
      </w:r>
      <w:r w:rsidRPr="00360A53">
        <w:rPr>
          <w:rFonts w:asciiTheme="minorEastAsia" w:eastAsiaTheme="minorEastAsia" w:hAnsiTheme="minorEastAsia" w:hint="eastAsia"/>
          <w:szCs w:val="21"/>
        </w:rPr>
        <w:lastRenderedPageBreak/>
        <w:t>金。</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15.3 投标保证金应用投标货币，并采用</w:t>
      </w:r>
      <w:r w:rsidR="00BC67D5">
        <w:rPr>
          <w:rFonts w:asciiTheme="minorEastAsia" w:eastAsiaTheme="minorEastAsia" w:hAnsiTheme="minorEastAsia" w:hint="eastAsia"/>
          <w:szCs w:val="21"/>
        </w:rPr>
        <w:t>“投标人须知资料表”中规定的</w:t>
      </w:r>
      <w:r w:rsidR="000929D1" w:rsidRPr="00360A53">
        <w:rPr>
          <w:rFonts w:asciiTheme="minorEastAsia" w:eastAsiaTheme="minorEastAsia" w:hAnsiTheme="minorEastAsia" w:cs="宋体"/>
          <w:kern w:val="0"/>
          <w:szCs w:val="21"/>
        </w:rPr>
        <w:t>形式</w:t>
      </w:r>
      <w:r w:rsidRPr="00360A53">
        <w:rPr>
          <w:rFonts w:asciiTheme="minorEastAsia" w:eastAsiaTheme="minorEastAsia" w:hAnsiTheme="minorEastAsia" w:hint="eastAsia"/>
          <w:szCs w:val="21"/>
        </w:rPr>
        <w:t>。</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15.4 凡没有根据本须知第15.1和15.3条的规定随附投标保证金的投标，应视为非响应性投标予以拒绝。</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15.5 未中标的投标人的投标保证金，将于中标通知书发出之日起5个工作日内无息退还投标人。</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15.6</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中标人的投标保证金，</w:t>
      </w:r>
      <w:r w:rsidR="002B102C" w:rsidRPr="00360A53">
        <w:rPr>
          <w:rFonts w:asciiTheme="minorEastAsia" w:eastAsiaTheme="minorEastAsia" w:hAnsiTheme="minorEastAsia" w:hint="eastAsia"/>
          <w:szCs w:val="21"/>
        </w:rPr>
        <w:t>在</w:t>
      </w:r>
      <w:r w:rsidR="002B102C" w:rsidRPr="00360A53">
        <w:rPr>
          <w:rFonts w:asciiTheme="minorEastAsia" w:eastAsiaTheme="minorEastAsia" w:hAnsiTheme="minorEastAsia" w:cs="宋体"/>
          <w:kern w:val="0"/>
          <w:szCs w:val="21"/>
        </w:rPr>
        <w:t>政府采购合同签订之日起5个工作日内</w:t>
      </w:r>
      <w:r w:rsidR="002B102C" w:rsidRPr="00360A53">
        <w:rPr>
          <w:rFonts w:asciiTheme="minorEastAsia" w:eastAsiaTheme="minorEastAsia" w:hAnsiTheme="minorEastAsia" w:hint="eastAsia"/>
          <w:szCs w:val="21"/>
        </w:rPr>
        <w:t>并扣除</w:t>
      </w:r>
      <w:r w:rsidR="00855CA1" w:rsidRPr="00360A53">
        <w:rPr>
          <w:rFonts w:asciiTheme="minorEastAsia" w:eastAsiaTheme="minorEastAsia" w:hAnsiTheme="minorEastAsia" w:hint="eastAsia"/>
          <w:szCs w:val="21"/>
          <w:lang w:eastAsia="zh-CN"/>
        </w:rPr>
        <w:t>招标</w:t>
      </w:r>
      <w:r w:rsidR="002B102C" w:rsidRPr="00360A53">
        <w:rPr>
          <w:rFonts w:asciiTheme="minorEastAsia" w:eastAsiaTheme="minorEastAsia" w:hAnsiTheme="minorEastAsia" w:hint="eastAsia"/>
          <w:szCs w:val="21"/>
        </w:rPr>
        <w:t>服务费后，将剩余部分</w:t>
      </w:r>
      <w:r w:rsidR="002B102C" w:rsidRPr="00360A53">
        <w:rPr>
          <w:rFonts w:asciiTheme="minorEastAsia" w:eastAsiaTheme="minorEastAsia" w:hAnsiTheme="minorEastAsia" w:hint="eastAsia"/>
          <w:szCs w:val="21"/>
          <w:lang w:eastAsia="zh-CN"/>
        </w:rPr>
        <w:t>无息</w:t>
      </w:r>
      <w:r w:rsidR="002B102C" w:rsidRPr="00360A53">
        <w:rPr>
          <w:rFonts w:asciiTheme="minorEastAsia" w:eastAsiaTheme="minorEastAsia" w:hAnsiTheme="minorEastAsia" w:hint="eastAsia"/>
          <w:szCs w:val="21"/>
        </w:rPr>
        <w:t>退还</w:t>
      </w:r>
      <w:r w:rsidR="002B102C" w:rsidRPr="00360A53">
        <w:rPr>
          <w:rFonts w:asciiTheme="minorEastAsia" w:eastAsiaTheme="minorEastAsia" w:hAnsiTheme="minorEastAsia" w:hint="eastAsia"/>
          <w:szCs w:val="21"/>
          <w:lang w:eastAsia="zh-CN"/>
        </w:rPr>
        <w:t>给投标</w:t>
      </w:r>
      <w:r w:rsidR="002B102C" w:rsidRPr="00360A53">
        <w:rPr>
          <w:rFonts w:asciiTheme="minorEastAsia" w:eastAsiaTheme="minorEastAsia" w:hAnsiTheme="minorEastAsia" w:hint="eastAsia"/>
          <w:szCs w:val="21"/>
        </w:rPr>
        <w:t>人。</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15.7 下列任何情况发生时，投标保证金将被不予退还：</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（1</w:t>
      </w:r>
      <w:r w:rsidR="00373120" w:rsidRPr="00360A53">
        <w:rPr>
          <w:rFonts w:asciiTheme="minorEastAsia" w:eastAsiaTheme="minorEastAsia" w:hAnsiTheme="minorEastAsia" w:hint="eastAsia"/>
          <w:szCs w:val="21"/>
        </w:rPr>
        <w:t>）在开标之日后到投标有效期满前，投标人擅自撤</w:t>
      </w:r>
      <w:r w:rsidR="00373120" w:rsidRPr="00360A53">
        <w:rPr>
          <w:rFonts w:asciiTheme="minorEastAsia" w:eastAsiaTheme="minorEastAsia" w:hAnsiTheme="minorEastAsia" w:hint="eastAsia"/>
          <w:szCs w:val="21"/>
          <w:lang w:eastAsia="zh-CN"/>
        </w:rPr>
        <w:t>销</w:t>
      </w:r>
      <w:r w:rsidRPr="00360A53">
        <w:rPr>
          <w:rFonts w:asciiTheme="minorEastAsia" w:eastAsiaTheme="minorEastAsia" w:hAnsiTheme="minorEastAsia" w:hint="eastAsia"/>
          <w:szCs w:val="21"/>
        </w:rPr>
        <w:t>投标的；</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（2）投标人在投标文件中提供任何虚假材料的；</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（3）中标人不按本须知的规定与采购人签订合同的；</w:t>
      </w:r>
    </w:p>
    <w:p w:rsidR="00C450F5" w:rsidRPr="00360A53" w:rsidRDefault="00C450F5">
      <w:pPr>
        <w:spacing w:line="360" w:lineRule="auto"/>
        <w:ind w:left="945" w:hanging="525"/>
        <w:rPr>
          <w:rFonts w:asciiTheme="minorEastAsia" w:eastAsiaTheme="minorEastAsia" w:hAnsiTheme="minorEastAsia"/>
          <w:szCs w:val="21"/>
        </w:rPr>
      </w:pPr>
      <w:r w:rsidRPr="00360A53">
        <w:rPr>
          <w:rFonts w:asciiTheme="minorEastAsia" w:eastAsiaTheme="minorEastAsia" w:hAnsiTheme="minorEastAsia" w:hint="eastAsia"/>
          <w:szCs w:val="21"/>
        </w:rPr>
        <w:t>（4）将中标项目转让给他人，或者在投标文件中未说明，且未经采购人同意，将中标项目分包给他人的；</w:t>
      </w:r>
    </w:p>
    <w:p w:rsidR="00C450F5"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（5）拒绝履行合同义务的。</w:t>
      </w:r>
    </w:p>
    <w:p w:rsidR="00195498" w:rsidRPr="00474C39" w:rsidRDefault="00195498" w:rsidP="0019549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15.8</w:t>
      </w:r>
      <w:r>
        <w:rPr>
          <w:rFonts w:asciiTheme="minorEastAsia" w:eastAsiaTheme="minorEastAsia" w:hAnsiTheme="minorEastAsia"/>
          <w:szCs w:val="21"/>
        </w:rPr>
        <w:t xml:space="preserve"> </w:t>
      </w:r>
      <w:r w:rsidRPr="00474C39">
        <w:rPr>
          <w:rFonts w:asciiTheme="minorEastAsia" w:eastAsiaTheme="minorEastAsia" w:hAnsiTheme="minorEastAsia" w:hint="eastAsia"/>
          <w:szCs w:val="21"/>
        </w:rPr>
        <w:t>投标人同时对多个包号进行投标时，投标保证金可合并提供，</w:t>
      </w:r>
      <w:r>
        <w:rPr>
          <w:rFonts w:asciiTheme="minorEastAsia" w:eastAsiaTheme="minorEastAsia" w:hAnsiTheme="minorEastAsia" w:hint="eastAsia"/>
          <w:szCs w:val="21"/>
        </w:rPr>
        <w:t>但</w:t>
      </w:r>
      <w:r w:rsidRPr="00474C39">
        <w:rPr>
          <w:rFonts w:asciiTheme="minorEastAsia" w:eastAsiaTheme="minorEastAsia" w:hAnsiTheme="minorEastAsia" w:hint="eastAsia"/>
          <w:szCs w:val="21"/>
        </w:rPr>
        <w:t>投标人须注明投标的各包投标保证金金额。</w:t>
      </w:r>
      <w:r>
        <w:rPr>
          <w:rFonts w:asciiTheme="minorEastAsia" w:eastAsiaTheme="minorEastAsia" w:hAnsiTheme="minorEastAsia" w:hint="eastAsia"/>
          <w:szCs w:val="21"/>
        </w:rPr>
        <w:t>如</w:t>
      </w:r>
      <w:r w:rsidRPr="00474C39">
        <w:rPr>
          <w:rFonts w:asciiTheme="minorEastAsia" w:eastAsiaTheme="minorEastAsia" w:hAnsiTheme="minorEastAsia" w:hint="eastAsia"/>
          <w:szCs w:val="21"/>
        </w:rPr>
        <w:t>投标保证金</w:t>
      </w:r>
      <w:r w:rsidRPr="006A20F0">
        <w:rPr>
          <w:rFonts w:asciiTheme="minorEastAsia" w:eastAsiaTheme="minorEastAsia" w:hAnsiTheme="minorEastAsia" w:hint="eastAsia"/>
          <w:szCs w:val="21"/>
        </w:rPr>
        <w:t>总额不足且无法判定是哪</w:t>
      </w:r>
      <w:r w:rsidRPr="00474C39">
        <w:rPr>
          <w:rFonts w:asciiTheme="minorEastAsia" w:eastAsiaTheme="minorEastAsia" w:hAnsiTheme="minorEastAsia" w:hint="eastAsia"/>
          <w:szCs w:val="21"/>
        </w:rPr>
        <w:t>个</w:t>
      </w:r>
      <w:r>
        <w:rPr>
          <w:rFonts w:asciiTheme="minorEastAsia" w:eastAsiaTheme="minorEastAsia" w:hAnsiTheme="minorEastAsia" w:hint="eastAsia"/>
          <w:szCs w:val="21"/>
        </w:rPr>
        <w:t>（些）</w:t>
      </w:r>
      <w:r w:rsidRPr="006A20F0">
        <w:rPr>
          <w:rFonts w:asciiTheme="minorEastAsia" w:eastAsiaTheme="minorEastAsia" w:hAnsiTheme="minorEastAsia" w:hint="eastAsia"/>
          <w:szCs w:val="21"/>
        </w:rPr>
        <w:t>包</w:t>
      </w:r>
      <w:r w:rsidRPr="00474C39">
        <w:rPr>
          <w:rFonts w:asciiTheme="minorEastAsia" w:eastAsiaTheme="minorEastAsia" w:hAnsiTheme="minorEastAsia" w:hint="eastAsia"/>
          <w:szCs w:val="21"/>
        </w:rPr>
        <w:t>不足的，涉及的所有包号将均被视为非实质性响应而予以拒绝。</w:t>
      </w:r>
    </w:p>
    <w:p w:rsidR="00195498" w:rsidRPr="006A20F0" w:rsidRDefault="00195498" w:rsidP="00195498">
      <w:pPr>
        <w:spacing w:line="360" w:lineRule="auto"/>
        <w:rPr>
          <w:rFonts w:asciiTheme="minorEastAsia" w:eastAsiaTheme="minorEastAsia" w:hAnsiTheme="minorEastAsia"/>
          <w:sz w:val="24"/>
          <w:szCs w:val="24"/>
        </w:rPr>
      </w:pPr>
      <w:r>
        <w:rPr>
          <w:rFonts w:asciiTheme="minorEastAsia" w:eastAsiaTheme="minorEastAsia" w:hAnsiTheme="minorEastAsia" w:hint="eastAsia"/>
          <w:szCs w:val="21"/>
        </w:rPr>
        <w:t>15.9</w:t>
      </w:r>
      <w:r>
        <w:rPr>
          <w:rFonts w:asciiTheme="minorEastAsia" w:eastAsiaTheme="minorEastAsia" w:hAnsiTheme="minorEastAsia"/>
          <w:szCs w:val="21"/>
        </w:rPr>
        <w:t xml:space="preserve"> </w:t>
      </w:r>
      <w:r w:rsidRPr="00474C39">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rsidR="00C450F5" w:rsidRPr="00360A53" w:rsidRDefault="00C450F5">
      <w:pPr>
        <w:pStyle w:val="3"/>
        <w:spacing w:before="0" w:after="0" w:line="360" w:lineRule="auto"/>
        <w:rPr>
          <w:rFonts w:asciiTheme="minorEastAsia" w:eastAsiaTheme="minorEastAsia" w:hAnsiTheme="minorEastAsia"/>
          <w:szCs w:val="21"/>
        </w:rPr>
      </w:pPr>
      <w:bookmarkStart w:id="26" w:name="_Toc358360898"/>
      <w:r w:rsidRPr="00360A53">
        <w:rPr>
          <w:rFonts w:asciiTheme="minorEastAsia" w:eastAsiaTheme="minorEastAsia" w:hAnsiTheme="minorEastAsia" w:hint="eastAsia"/>
          <w:sz w:val="24"/>
          <w:szCs w:val="24"/>
        </w:rPr>
        <w:t>16．投标有效期</w:t>
      </w:r>
      <w:bookmarkEnd w:id="26"/>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16.1</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投标应在规定的开标日</w:t>
      </w:r>
      <w:r w:rsidR="00B40B95">
        <w:rPr>
          <w:rFonts w:asciiTheme="minorEastAsia" w:eastAsiaTheme="minorEastAsia" w:hAnsiTheme="minorEastAsia"/>
          <w:szCs w:val="21"/>
        </w:rPr>
        <w:t>起</w:t>
      </w:r>
      <w:r w:rsidRPr="00360A53">
        <w:rPr>
          <w:rFonts w:asciiTheme="minorEastAsia" w:eastAsiaTheme="minorEastAsia" w:hAnsiTheme="minorEastAsia" w:hint="eastAsia"/>
          <w:szCs w:val="21"/>
        </w:rPr>
        <w:t>的90日内保持有效，投标有效期不满足要求的投标将被视为非响应性投标而予以拒绝。</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16.2 特殊情况下，在原投标有效期截止之前，</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可要求投标人同意延长投标有效期。这种要求与答复均应以书面形式提交。投标人可拒绝</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的这种要求，其投标保证金将被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rsidR="00C450F5" w:rsidRPr="00360A53" w:rsidRDefault="00C450F5">
      <w:pPr>
        <w:pStyle w:val="3"/>
        <w:spacing w:before="0" w:after="0" w:line="360" w:lineRule="auto"/>
        <w:rPr>
          <w:rFonts w:asciiTheme="minorEastAsia" w:eastAsiaTheme="minorEastAsia" w:hAnsiTheme="minorEastAsia"/>
          <w:szCs w:val="21"/>
        </w:rPr>
      </w:pPr>
      <w:bookmarkStart w:id="27" w:name="_Toc358360899"/>
      <w:r w:rsidRPr="00360A53">
        <w:rPr>
          <w:rFonts w:asciiTheme="minorEastAsia" w:eastAsiaTheme="minorEastAsia" w:hAnsiTheme="minorEastAsia" w:hint="eastAsia"/>
          <w:sz w:val="24"/>
          <w:szCs w:val="24"/>
        </w:rPr>
        <w:t>17．投标文件的式样和签署</w:t>
      </w:r>
      <w:bookmarkEnd w:id="27"/>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17.2 投标文件的正本需打印或用不褪色墨水书写，并在招标文件要求盖章/签字的地方盖章/签字。授权代表须将以书面形式出具的授权书附在投标文件中。投标文件的副本可采用正本的复印件。</w:t>
      </w:r>
    </w:p>
    <w:p w:rsidR="00C450F5"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17.3 任何行间插字、涂改和增删，必须由投标文件签字人在旁边签字才有效。</w:t>
      </w:r>
    </w:p>
    <w:p w:rsidR="000A65D3" w:rsidRPr="006A20F0"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17.4 </w:t>
      </w:r>
      <w:r w:rsidRPr="00474C39">
        <w:rPr>
          <w:rFonts w:asciiTheme="minorEastAsia" w:eastAsiaTheme="minorEastAsia" w:hAnsiTheme="minorEastAsia" w:hint="eastAsia"/>
          <w:szCs w:val="21"/>
        </w:rPr>
        <w:t>投标人为自然人的，只须按要求签字，投标文件所有加盖公章的要求均不适用。</w:t>
      </w:r>
    </w:p>
    <w:p w:rsidR="00C450F5" w:rsidRPr="00360A53" w:rsidRDefault="00C450F5">
      <w:pPr>
        <w:pStyle w:val="2"/>
        <w:spacing w:before="0" w:after="0" w:line="360" w:lineRule="auto"/>
        <w:jc w:val="center"/>
        <w:rPr>
          <w:rFonts w:asciiTheme="minorEastAsia" w:eastAsiaTheme="minorEastAsia" w:hAnsiTheme="minorEastAsia"/>
          <w:sz w:val="24"/>
          <w:szCs w:val="24"/>
        </w:rPr>
      </w:pPr>
      <w:bookmarkStart w:id="28" w:name="_Toc358360900"/>
      <w:r w:rsidRPr="00360A53">
        <w:rPr>
          <w:rFonts w:asciiTheme="minorEastAsia" w:eastAsiaTheme="minorEastAsia" w:hAnsiTheme="minorEastAsia" w:hint="eastAsia"/>
          <w:sz w:val="24"/>
          <w:szCs w:val="24"/>
        </w:rPr>
        <w:lastRenderedPageBreak/>
        <w:t>四  投标文件的递交</w:t>
      </w:r>
      <w:bookmarkEnd w:id="28"/>
    </w:p>
    <w:p w:rsidR="00C450F5" w:rsidRPr="00360A53" w:rsidRDefault="00C450F5">
      <w:pPr>
        <w:pStyle w:val="3"/>
        <w:spacing w:before="0" w:after="0" w:line="360" w:lineRule="auto"/>
        <w:rPr>
          <w:rFonts w:asciiTheme="minorEastAsia" w:eastAsiaTheme="minorEastAsia" w:hAnsiTheme="minorEastAsia"/>
          <w:szCs w:val="21"/>
        </w:rPr>
      </w:pPr>
      <w:bookmarkStart w:id="29" w:name="_Toc358360901"/>
      <w:r w:rsidRPr="00360A53">
        <w:rPr>
          <w:rFonts w:asciiTheme="minorEastAsia" w:eastAsiaTheme="minorEastAsia" w:hAnsiTheme="minorEastAsia" w:hint="eastAsia"/>
          <w:sz w:val="24"/>
          <w:szCs w:val="24"/>
        </w:rPr>
        <w:t>18．投标文件的密封和标记</w:t>
      </w:r>
      <w:bookmarkEnd w:id="29"/>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18.1</w:t>
      </w:r>
      <w:r w:rsidR="00F672AE" w:rsidRPr="00B85F1C">
        <w:rPr>
          <w:rFonts w:asciiTheme="minorEastAsia" w:eastAsiaTheme="minorEastAsia" w:hAnsiTheme="minorEastAsia" w:hint="eastAsia"/>
          <w:szCs w:val="21"/>
        </w:rPr>
        <w:t>为方便开标唱标，投标人应将</w:t>
      </w:r>
      <w:r w:rsidR="00F672AE">
        <w:rPr>
          <w:rFonts w:asciiTheme="minorEastAsia" w:eastAsiaTheme="minorEastAsia" w:hAnsiTheme="minorEastAsia" w:hint="eastAsia"/>
          <w:szCs w:val="21"/>
        </w:rPr>
        <w:t>“</w:t>
      </w:r>
      <w:r w:rsidR="00F672AE" w:rsidRPr="00B85F1C">
        <w:rPr>
          <w:rFonts w:asciiTheme="minorEastAsia" w:eastAsiaTheme="minorEastAsia" w:hAnsiTheme="minorEastAsia" w:hint="eastAsia"/>
          <w:szCs w:val="21"/>
        </w:rPr>
        <w:t>投标一览表</w:t>
      </w:r>
      <w:r w:rsidR="00F672AE">
        <w:rPr>
          <w:rFonts w:asciiTheme="minorEastAsia" w:eastAsiaTheme="minorEastAsia" w:hAnsiTheme="minorEastAsia" w:hint="eastAsia"/>
          <w:szCs w:val="21"/>
        </w:rPr>
        <w:t>”</w:t>
      </w:r>
      <w:r w:rsidR="00F672AE" w:rsidRPr="00B85F1C">
        <w:rPr>
          <w:rFonts w:asciiTheme="minorEastAsia" w:eastAsiaTheme="minorEastAsia" w:hAnsiTheme="minorEastAsia" w:hint="eastAsia"/>
          <w:szCs w:val="21"/>
        </w:rPr>
        <w:t>和</w:t>
      </w:r>
      <w:r w:rsidR="00F672AE">
        <w:rPr>
          <w:rFonts w:asciiTheme="minorEastAsia" w:eastAsiaTheme="minorEastAsia" w:hAnsiTheme="minorEastAsia" w:hint="eastAsia"/>
          <w:szCs w:val="21"/>
        </w:rPr>
        <w:t>“</w:t>
      </w:r>
      <w:r w:rsidR="00F672AE" w:rsidRPr="00B85F1C">
        <w:rPr>
          <w:rFonts w:asciiTheme="minorEastAsia" w:eastAsiaTheme="minorEastAsia" w:hAnsiTheme="minorEastAsia" w:hint="eastAsia"/>
          <w:szCs w:val="21"/>
        </w:rPr>
        <w:t>投标保证金</w:t>
      </w:r>
      <w:r w:rsidR="00F672AE">
        <w:rPr>
          <w:rFonts w:asciiTheme="minorEastAsia" w:eastAsiaTheme="minorEastAsia" w:hAnsiTheme="minorEastAsia" w:hint="eastAsia"/>
          <w:szCs w:val="21"/>
        </w:rPr>
        <w:t>”放在一个包装内</w:t>
      </w:r>
      <w:r w:rsidR="00F672AE" w:rsidRPr="00B85F1C">
        <w:rPr>
          <w:rFonts w:asciiTheme="minorEastAsia" w:eastAsiaTheme="minorEastAsia" w:hAnsiTheme="minorEastAsia" w:hint="eastAsia"/>
          <w:szCs w:val="21"/>
        </w:rPr>
        <w:t>密封</w:t>
      </w:r>
      <w:r w:rsidR="00F672AE">
        <w:rPr>
          <w:rFonts w:asciiTheme="minorEastAsia" w:eastAsiaTheme="minorEastAsia" w:hAnsiTheme="minorEastAsia" w:hint="eastAsia"/>
          <w:szCs w:val="21"/>
        </w:rPr>
        <w:t>后</w:t>
      </w:r>
      <w:r w:rsidR="00F672AE" w:rsidRPr="00B85F1C">
        <w:rPr>
          <w:rFonts w:asciiTheme="minorEastAsia" w:eastAsiaTheme="minorEastAsia" w:hAnsiTheme="minorEastAsia" w:hint="eastAsia"/>
          <w:szCs w:val="21"/>
        </w:rPr>
        <w:t>提交，并在信封上标示“投标一览表</w:t>
      </w:r>
      <w:r w:rsidR="00F672AE">
        <w:rPr>
          <w:rFonts w:asciiTheme="minorEastAsia" w:eastAsiaTheme="minorEastAsia" w:hAnsiTheme="minorEastAsia" w:hint="eastAsia"/>
          <w:szCs w:val="21"/>
        </w:rPr>
        <w:t>及</w:t>
      </w:r>
      <w:r w:rsidR="00F672AE" w:rsidRPr="00B85F1C">
        <w:rPr>
          <w:rFonts w:asciiTheme="minorEastAsia" w:eastAsiaTheme="minorEastAsia" w:hAnsiTheme="minorEastAsia" w:hint="eastAsia"/>
          <w:szCs w:val="21"/>
        </w:rPr>
        <w:t>投标保证金”字样。</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18.2 投标文件应标明“正本”或“副本”字样，投标文件应密封包装。</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18.3 内外封装均应：</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清楚标明递交至“投标资料表”中指明的地址。</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注明项目名称、</w:t>
      </w:r>
      <w:r w:rsidR="00610837">
        <w:rPr>
          <w:rFonts w:asciiTheme="minorEastAsia" w:eastAsiaTheme="minorEastAsia" w:hAnsiTheme="minorEastAsia" w:hint="eastAsia"/>
          <w:szCs w:val="21"/>
          <w:lang w:eastAsia="zh-CN"/>
        </w:rPr>
        <w:t>采购编号</w:t>
      </w:r>
      <w:r w:rsidRPr="00360A53">
        <w:rPr>
          <w:rFonts w:asciiTheme="minorEastAsia" w:eastAsiaTheme="minorEastAsia" w:hAnsiTheme="minorEastAsia" w:hint="eastAsia"/>
          <w:szCs w:val="21"/>
          <w:lang w:eastAsia="zh-CN"/>
        </w:rPr>
        <w:t>和“在</w:t>
      </w:r>
      <w:r w:rsidRPr="006067F1">
        <w:rPr>
          <w:rFonts w:asciiTheme="minorEastAsia" w:eastAsiaTheme="minorEastAsia" w:hAnsiTheme="minorEastAsia"/>
          <w:szCs w:val="21"/>
          <w:lang w:eastAsia="zh-CN"/>
        </w:rPr>
        <w:t xml:space="preserve">     年   月    日     时(北京时间)</w:t>
      </w:r>
      <w:r w:rsidRPr="00360A53">
        <w:rPr>
          <w:rFonts w:asciiTheme="minorEastAsia" w:eastAsiaTheme="minorEastAsia" w:hAnsiTheme="minorEastAsia" w:hint="eastAsia"/>
          <w:szCs w:val="21"/>
          <w:lang w:eastAsia="zh-CN"/>
        </w:rPr>
        <w:t>之前不得启封”的字样（填入规定的投标截止日期和时间）。</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18.4 内外封装均应写明投标人名称和地址，以便若其投标被宣布为“迟到”投标时，能原封退回。</w:t>
      </w:r>
    </w:p>
    <w:p w:rsidR="00C450F5" w:rsidRPr="00360A53" w:rsidRDefault="00C450F5">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rPr>
        <w:t>18.5 如果外封装未按本须知第18.3条要求加写标记和密封，</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对误投或过早启封概不负责。</w:t>
      </w:r>
    </w:p>
    <w:p w:rsidR="008D3FAA" w:rsidRPr="006067F1" w:rsidRDefault="008D3FAA" w:rsidP="008D3FAA">
      <w:pPr>
        <w:spacing w:line="360" w:lineRule="auto"/>
        <w:rPr>
          <w:rFonts w:asciiTheme="minorEastAsia" w:eastAsiaTheme="minorEastAsia" w:hAnsiTheme="minorEastAsia"/>
          <w:szCs w:val="21"/>
        </w:rPr>
      </w:pPr>
      <w:r w:rsidRPr="006067F1">
        <w:rPr>
          <w:rFonts w:asciiTheme="minorEastAsia" w:eastAsiaTheme="minorEastAsia" w:hAnsiTheme="minorEastAsia"/>
          <w:szCs w:val="21"/>
        </w:rPr>
        <w:t xml:space="preserve">18.6 </w:t>
      </w:r>
      <w:r w:rsidRPr="006067F1">
        <w:rPr>
          <w:rFonts w:asciiTheme="minorEastAsia" w:eastAsiaTheme="minorEastAsia" w:hAnsiTheme="minorEastAsia" w:hint="eastAsia"/>
          <w:szCs w:val="21"/>
        </w:rPr>
        <w:t>对投标文件的其他要求：</w:t>
      </w:r>
    </w:p>
    <w:p w:rsidR="006B4DEE" w:rsidRDefault="008D3FAA"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6067F1">
        <w:rPr>
          <w:rFonts w:asciiTheme="minorEastAsia" w:eastAsiaTheme="minorEastAsia" w:hAnsiTheme="minorEastAsia" w:hint="eastAsia"/>
          <w:szCs w:val="21"/>
          <w:lang w:eastAsia="zh-CN"/>
        </w:rPr>
        <w:t>根据政府采购的有关规定，投标文件不得采用活页方式进行装订（建议采用胶装方式），</w:t>
      </w:r>
      <w:r w:rsidR="00B40FE3" w:rsidRPr="006067F1">
        <w:rPr>
          <w:rFonts w:asciiTheme="minorEastAsia" w:eastAsiaTheme="minorEastAsia" w:hAnsiTheme="minorEastAsia" w:hint="eastAsia"/>
          <w:szCs w:val="21"/>
          <w:lang w:eastAsia="zh-CN"/>
        </w:rPr>
        <w:t>否则有可能导致投标文件无效</w:t>
      </w:r>
      <w:r w:rsidRPr="006067F1">
        <w:rPr>
          <w:rFonts w:asciiTheme="minorEastAsia" w:eastAsiaTheme="minorEastAsia" w:hAnsiTheme="minorEastAsia" w:hint="eastAsia"/>
          <w:szCs w:val="21"/>
          <w:lang w:eastAsia="zh-CN"/>
        </w:rPr>
        <w:t>；</w:t>
      </w:r>
    </w:p>
    <w:p w:rsidR="006B4DEE" w:rsidRDefault="008D3FAA"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6067F1">
        <w:rPr>
          <w:rFonts w:asciiTheme="minorEastAsia" w:eastAsiaTheme="minorEastAsia" w:hAnsiTheme="minorEastAsia" w:hint="eastAsia"/>
          <w:szCs w:val="21"/>
          <w:lang w:eastAsia="zh-CN"/>
        </w:rPr>
        <w:t>为便于文件归档保存，</w:t>
      </w:r>
      <w:r w:rsidR="00E22C18" w:rsidRPr="006067F1">
        <w:rPr>
          <w:rFonts w:asciiTheme="minorEastAsia" w:eastAsiaTheme="minorEastAsia" w:hAnsiTheme="minorEastAsia" w:hint="eastAsia"/>
          <w:szCs w:val="21"/>
          <w:lang w:eastAsia="zh-CN"/>
        </w:rPr>
        <w:t>单本</w:t>
      </w:r>
      <w:r w:rsidRPr="006067F1">
        <w:rPr>
          <w:rFonts w:asciiTheme="minorEastAsia" w:eastAsiaTheme="minorEastAsia" w:hAnsiTheme="minorEastAsia" w:hint="eastAsia"/>
          <w:szCs w:val="21"/>
          <w:lang w:eastAsia="zh-CN"/>
        </w:rPr>
        <w:t>投标文件厚度不应超过</w:t>
      </w:r>
      <w:r w:rsidRPr="006067F1">
        <w:rPr>
          <w:rFonts w:asciiTheme="minorEastAsia" w:eastAsiaTheme="minorEastAsia" w:hAnsiTheme="minorEastAsia"/>
          <w:szCs w:val="21"/>
          <w:lang w:eastAsia="zh-CN"/>
        </w:rPr>
        <w:t>4.5厘米，建议采用精简内容、双面打印或分册的方式减少文件厚度，</w:t>
      </w:r>
      <w:r w:rsidR="00B40FE3" w:rsidRPr="006067F1">
        <w:rPr>
          <w:rFonts w:asciiTheme="minorEastAsia" w:eastAsiaTheme="minorEastAsia" w:hAnsiTheme="minorEastAsia" w:hint="eastAsia"/>
          <w:szCs w:val="21"/>
          <w:lang w:eastAsia="zh-CN"/>
        </w:rPr>
        <w:t>否则有可能导致投标文件无效</w:t>
      </w:r>
      <w:r w:rsidRPr="006067F1">
        <w:rPr>
          <w:rFonts w:asciiTheme="minorEastAsia" w:eastAsiaTheme="minorEastAsia" w:hAnsiTheme="minorEastAsia" w:hint="eastAsia"/>
          <w:szCs w:val="21"/>
          <w:lang w:eastAsia="zh-CN"/>
        </w:rPr>
        <w:t>。</w:t>
      </w:r>
    </w:p>
    <w:p w:rsidR="00C450F5" w:rsidRPr="00360A53" w:rsidRDefault="00C450F5">
      <w:pPr>
        <w:pStyle w:val="3"/>
        <w:spacing w:before="0" w:after="0" w:line="360" w:lineRule="auto"/>
        <w:rPr>
          <w:rFonts w:asciiTheme="minorEastAsia" w:eastAsiaTheme="minorEastAsia" w:hAnsiTheme="minorEastAsia"/>
          <w:szCs w:val="21"/>
        </w:rPr>
      </w:pPr>
      <w:bookmarkStart w:id="30" w:name="_Toc358360902"/>
      <w:r w:rsidRPr="00360A53">
        <w:rPr>
          <w:rFonts w:asciiTheme="minorEastAsia" w:eastAsiaTheme="minorEastAsia" w:hAnsiTheme="minorEastAsia" w:hint="eastAsia"/>
          <w:sz w:val="24"/>
          <w:szCs w:val="24"/>
        </w:rPr>
        <w:t>19．投标截止期</w:t>
      </w:r>
      <w:bookmarkEnd w:id="30"/>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 xml:space="preserve">19.1 </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收到投标文件的时间不迟于“投标资料表”中规定的截止日期和时间。</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 xml:space="preserve">19.2 </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可因修改招标文件而自行决定酌情延长投标截止期。在此情况下，</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和投标人受投标截止期制约的所有权利和义务均应延长至新的截止期。</w:t>
      </w:r>
    </w:p>
    <w:p w:rsidR="00C450F5" w:rsidRPr="00360A53" w:rsidRDefault="00C450F5">
      <w:pPr>
        <w:pStyle w:val="3"/>
        <w:spacing w:before="0" w:after="0" w:line="360" w:lineRule="auto"/>
        <w:rPr>
          <w:rFonts w:asciiTheme="minorEastAsia" w:eastAsiaTheme="minorEastAsia" w:hAnsiTheme="minorEastAsia"/>
          <w:szCs w:val="21"/>
        </w:rPr>
      </w:pPr>
      <w:bookmarkStart w:id="31" w:name="_Toc358360903"/>
      <w:r w:rsidRPr="00360A53">
        <w:rPr>
          <w:rFonts w:asciiTheme="minorEastAsia" w:eastAsiaTheme="minorEastAsia" w:hAnsiTheme="minorEastAsia" w:hint="eastAsia"/>
          <w:sz w:val="24"/>
          <w:szCs w:val="24"/>
        </w:rPr>
        <w:t>20．迟交的投标文件</w:t>
      </w:r>
      <w:bookmarkEnd w:id="31"/>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 xml:space="preserve">20.1 </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将拒绝并原封退回在本须知第19条规定的截止期后收到的任何投标文件。</w:t>
      </w:r>
    </w:p>
    <w:p w:rsidR="00C450F5" w:rsidRPr="00360A53" w:rsidRDefault="00C450F5">
      <w:pPr>
        <w:pStyle w:val="3"/>
        <w:spacing w:before="0" w:after="0" w:line="360" w:lineRule="auto"/>
        <w:rPr>
          <w:rFonts w:asciiTheme="minorEastAsia" w:eastAsiaTheme="minorEastAsia" w:hAnsiTheme="minorEastAsia"/>
          <w:szCs w:val="21"/>
        </w:rPr>
      </w:pPr>
      <w:bookmarkStart w:id="32" w:name="_Toc358360904"/>
      <w:r w:rsidRPr="00360A53">
        <w:rPr>
          <w:rFonts w:asciiTheme="minorEastAsia" w:eastAsiaTheme="minorEastAsia" w:hAnsiTheme="minorEastAsia" w:hint="eastAsia"/>
          <w:sz w:val="24"/>
          <w:szCs w:val="24"/>
        </w:rPr>
        <w:t>21．投标文件的修改与撤回</w:t>
      </w:r>
      <w:bookmarkEnd w:id="32"/>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21</w:t>
      </w:r>
      <w:r w:rsidR="008742E5">
        <w:rPr>
          <w:rFonts w:asciiTheme="minorEastAsia" w:eastAsiaTheme="minorEastAsia" w:hAnsiTheme="minorEastAsia" w:hint="eastAsia"/>
          <w:szCs w:val="21"/>
        </w:rPr>
        <w:t>.</w:t>
      </w:r>
      <w:r w:rsidRPr="00360A53">
        <w:rPr>
          <w:rFonts w:asciiTheme="minorEastAsia" w:eastAsiaTheme="minorEastAsia" w:hAnsiTheme="minorEastAsia" w:hint="eastAsia"/>
          <w:szCs w:val="21"/>
        </w:rPr>
        <w:t>1</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投标人在递交投标文件后，可以修改或撤回其投标，但采购代理机构必须在规定的投标截止期之前，收到修改或撤回的书面通知。</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21.2 投标人的修改或撤回通知应按本须知第18条规定编制、密封、标记和发送。</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21.3 在投标截止期之后，投标人不得对其投标做任何修改。</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21.4 从投标截止期至投标人在投标书格式中确定的投标有效期之间的这段时间内，投标人不得</w:t>
      </w:r>
      <w:r w:rsidR="00373120" w:rsidRPr="00360A53">
        <w:rPr>
          <w:rFonts w:asciiTheme="minorEastAsia" w:eastAsiaTheme="minorEastAsia" w:hAnsiTheme="minorEastAsia" w:hint="eastAsia"/>
          <w:szCs w:val="21"/>
        </w:rPr>
        <w:t>撤销</w:t>
      </w:r>
      <w:r w:rsidRPr="00360A53">
        <w:rPr>
          <w:rFonts w:asciiTheme="minorEastAsia" w:eastAsiaTheme="minorEastAsia" w:hAnsiTheme="minorEastAsia" w:hint="eastAsia"/>
          <w:szCs w:val="21"/>
        </w:rPr>
        <w:t>其投标，否则其投标保证金将不予退还。</w:t>
      </w:r>
    </w:p>
    <w:p w:rsidR="00C450F5" w:rsidRPr="00360A53" w:rsidRDefault="00C450F5">
      <w:pPr>
        <w:pStyle w:val="2"/>
        <w:spacing w:before="0" w:after="0" w:line="360" w:lineRule="auto"/>
        <w:jc w:val="center"/>
        <w:rPr>
          <w:rFonts w:asciiTheme="minorEastAsia" w:eastAsiaTheme="minorEastAsia" w:hAnsiTheme="minorEastAsia"/>
          <w:sz w:val="24"/>
          <w:szCs w:val="24"/>
        </w:rPr>
      </w:pPr>
      <w:bookmarkStart w:id="33" w:name="_Toc358360905"/>
      <w:r w:rsidRPr="00360A53">
        <w:rPr>
          <w:rFonts w:asciiTheme="minorEastAsia" w:eastAsiaTheme="minorEastAsia" w:hAnsiTheme="minorEastAsia" w:hint="eastAsia"/>
          <w:sz w:val="24"/>
          <w:szCs w:val="24"/>
        </w:rPr>
        <w:t>五  开标和评标</w:t>
      </w:r>
      <w:bookmarkEnd w:id="33"/>
    </w:p>
    <w:p w:rsidR="00C450F5" w:rsidRPr="00360A53" w:rsidRDefault="00C450F5">
      <w:pPr>
        <w:pStyle w:val="3"/>
        <w:spacing w:before="0" w:after="0" w:line="360" w:lineRule="auto"/>
        <w:rPr>
          <w:rFonts w:asciiTheme="minorEastAsia" w:eastAsiaTheme="minorEastAsia" w:hAnsiTheme="minorEastAsia"/>
          <w:szCs w:val="21"/>
        </w:rPr>
      </w:pPr>
      <w:bookmarkStart w:id="34" w:name="_Toc358360906"/>
      <w:r w:rsidRPr="00360A53">
        <w:rPr>
          <w:rFonts w:asciiTheme="minorEastAsia" w:eastAsiaTheme="minorEastAsia" w:hAnsiTheme="minorEastAsia" w:hint="eastAsia"/>
          <w:sz w:val="24"/>
          <w:szCs w:val="24"/>
        </w:rPr>
        <w:t>22．开标</w:t>
      </w:r>
      <w:bookmarkEnd w:id="34"/>
    </w:p>
    <w:p w:rsidR="000A65D3" w:rsidRPr="006A20F0" w:rsidRDefault="00C450F5" w:rsidP="000A65D3">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22.1 采购代理机构在“投标资料表”中规定的日期、时间和地点接收投标文件，投标人代表应签名报到以证明其出席。</w:t>
      </w:r>
      <w:r w:rsidR="000A65D3" w:rsidRPr="00474C39">
        <w:rPr>
          <w:rFonts w:asciiTheme="minorEastAsia" w:eastAsiaTheme="minorEastAsia" w:hAnsiTheme="minorEastAsia" w:hint="eastAsia"/>
          <w:szCs w:val="21"/>
        </w:rPr>
        <w:t>投标人因故不能派代表出席开标活动，</w:t>
      </w:r>
      <w:r w:rsidR="000A65D3" w:rsidRPr="00934EAA">
        <w:rPr>
          <w:rFonts w:asciiTheme="minorEastAsia" w:eastAsiaTheme="minorEastAsia" w:hAnsiTheme="minorEastAsia" w:hint="eastAsia"/>
          <w:szCs w:val="21"/>
        </w:rPr>
        <w:t>应</w:t>
      </w:r>
      <w:r w:rsidR="000A65D3" w:rsidRPr="00474C39">
        <w:rPr>
          <w:rFonts w:asciiTheme="minorEastAsia" w:eastAsiaTheme="minorEastAsia" w:hAnsiTheme="minorEastAsia" w:hint="eastAsia"/>
          <w:szCs w:val="21"/>
        </w:rPr>
        <w:t>事先</w:t>
      </w:r>
      <w:r w:rsidR="000A65D3">
        <w:rPr>
          <w:rFonts w:asciiTheme="minorEastAsia" w:eastAsiaTheme="minorEastAsia" w:hAnsiTheme="minorEastAsia" w:hint="eastAsia"/>
          <w:szCs w:val="21"/>
        </w:rPr>
        <w:t>以</w:t>
      </w:r>
      <w:r w:rsidR="000A65D3" w:rsidRPr="006A20F0">
        <w:rPr>
          <w:rFonts w:asciiTheme="minorEastAsia" w:eastAsiaTheme="minorEastAsia" w:hAnsiTheme="minorEastAsia" w:hint="eastAsia"/>
          <w:szCs w:val="21"/>
        </w:rPr>
        <w:t>书面（信函、传真）通知</w:t>
      </w:r>
      <w:r w:rsidR="000A65D3">
        <w:rPr>
          <w:rFonts w:asciiTheme="minorEastAsia" w:eastAsiaTheme="minorEastAsia" w:hAnsiTheme="minorEastAsia" w:hint="eastAsia"/>
          <w:szCs w:val="21"/>
        </w:rPr>
        <w:t>采</w:t>
      </w:r>
      <w:r w:rsidR="000A65D3">
        <w:rPr>
          <w:rFonts w:asciiTheme="minorEastAsia" w:eastAsiaTheme="minorEastAsia" w:hAnsiTheme="minorEastAsia" w:hint="eastAsia"/>
          <w:szCs w:val="21"/>
        </w:rPr>
        <w:lastRenderedPageBreak/>
        <w:t>购单位</w:t>
      </w:r>
      <w:r w:rsidR="000A65D3" w:rsidRPr="00474C39">
        <w:rPr>
          <w:rFonts w:asciiTheme="minorEastAsia" w:eastAsiaTheme="minorEastAsia" w:hAnsiTheme="minorEastAsia" w:hint="eastAsia"/>
          <w:szCs w:val="21"/>
        </w:rPr>
        <w:t>，并承诺默认开标结果</w:t>
      </w:r>
      <w:r w:rsidR="000A65D3">
        <w:rPr>
          <w:rFonts w:asciiTheme="minorEastAsia" w:eastAsiaTheme="minorEastAsia" w:hAnsiTheme="minorEastAsia" w:hint="eastAsia"/>
          <w:szCs w:val="21"/>
        </w:rPr>
        <w:t>；</w:t>
      </w:r>
      <w:r w:rsidR="000A65D3" w:rsidRPr="00474C39">
        <w:rPr>
          <w:rFonts w:asciiTheme="minorEastAsia" w:eastAsiaTheme="minorEastAsia" w:hAnsiTheme="minorEastAsia" w:hint="eastAsia"/>
          <w:szCs w:val="21"/>
        </w:rPr>
        <w:t>否则</w:t>
      </w:r>
      <w:r w:rsidR="000A65D3">
        <w:rPr>
          <w:rFonts w:asciiTheme="minorEastAsia" w:eastAsiaTheme="minorEastAsia" w:hAnsiTheme="minorEastAsia" w:hint="eastAsia"/>
          <w:szCs w:val="21"/>
        </w:rPr>
        <w:t>自动</w:t>
      </w:r>
      <w:r w:rsidR="000A65D3" w:rsidRPr="00474C39">
        <w:rPr>
          <w:rFonts w:asciiTheme="minorEastAsia" w:eastAsiaTheme="minorEastAsia" w:hAnsiTheme="minorEastAsia" w:hint="eastAsia"/>
          <w:szCs w:val="21"/>
        </w:rPr>
        <w:t>视为默认开标结果。</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22.2</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交货期、书面修改和撤回投标的通知、是否提交了投标保证金等。对于投标人在投标截止期前递交的投标声明，在开标时当众宣读，评标时有效。</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22.3</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未宣读的投标价格、价格折扣等实质内容，评标时不予承认。</w:t>
      </w:r>
    </w:p>
    <w:p w:rsidR="00C450F5"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22.4</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采购代理机构将做开标记录，由投标人代表签字确认。</w:t>
      </w:r>
    </w:p>
    <w:p w:rsidR="000A65D3" w:rsidRPr="00474C39"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22.5</w:t>
      </w:r>
      <w:r>
        <w:rPr>
          <w:rFonts w:asciiTheme="minorEastAsia" w:eastAsiaTheme="minorEastAsia" w:hAnsiTheme="minorEastAsia"/>
          <w:szCs w:val="21"/>
        </w:rPr>
        <w:t xml:space="preserve"> </w:t>
      </w:r>
      <w:r w:rsidRPr="00474C39">
        <w:rPr>
          <w:rFonts w:asciiTheme="minorEastAsia" w:eastAsiaTheme="minorEastAsia" w:hAnsiTheme="minorEastAsia" w:hint="eastAsia"/>
          <w:szCs w:val="21"/>
        </w:rPr>
        <w:t>除了原封退回投标截止期后收到的投标文件、未交纳投标保证金的投标文件和未购买招标文件的</w:t>
      </w:r>
      <w:r>
        <w:rPr>
          <w:rFonts w:asciiTheme="minorEastAsia" w:eastAsiaTheme="minorEastAsia" w:hAnsiTheme="minorEastAsia" w:hint="eastAsia"/>
          <w:szCs w:val="21"/>
        </w:rPr>
        <w:t>单位递交的</w:t>
      </w:r>
      <w:r w:rsidRPr="00474C39">
        <w:rPr>
          <w:rFonts w:asciiTheme="minorEastAsia" w:eastAsiaTheme="minorEastAsia" w:hAnsiTheme="minorEastAsia" w:hint="eastAsia"/>
          <w:szCs w:val="21"/>
        </w:rPr>
        <w:t>投标文件</w:t>
      </w:r>
      <w:r w:rsidRPr="006A20F0">
        <w:rPr>
          <w:rFonts w:asciiTheme="minorEastAsia" w:eastAsiaTheme="minorEastAsia" w:hAnsiTheme="minorEastAsia" w:hint="eastAsia"/>
          <w:szCs w:val="21"/>
        </w:rPr>
        <w:t>之外，开标时</w:t>
      </w:r>
      <w:r w:rsidRPr="00474C39">
        <w:rPr>
          <w:rFonts w:asciiTheme="minorEastAsia" w:eastAsiaTheme="minorEastAsia" w:hAnsiTheme="minorEastAsia" w:hint="eastAsia"/>
          <w:szCs w:val="21"/>
        </w:rPr>
        <w:t>不得拒绝任何投标。</w:t>
      </w:r>
    </w:p>
    <w:p w:rsidR="00C450F5" w:rsidRPr="00360A53" w:rsidRDefault="00C450F5">
      <w:pPr>
        <w:pStyle w:val="3"/>
        <w:spacing w:before="0" w:after="0" w:line="360" w:lineRule="auto"/>
        <w:rPr>
          <w:rFonts w:asciiTheme="minorEastAsia" w:eastAsiaTheme="minorEastAsia" w:hAnsiTheme="minorEastAsia"/>
          <w:szCs w:val="21"/>
        </w:rPr>
      </w:pPr>
      <w:bookmarkStart w:id="35" w:name="_Toc358360907"/>
      <w:r w:rsidRPr="00360A53">
        <w:rPr>
          <w:rFonts w:asciiTheme="minorEastAsia" w:eastAsiaTheme="minorEastAsia" w:hAnsiTheme="minorEastAsia" w:hint="eastAsia"/>
          <w:sz w:val="24"/>
          <w:szCs w:val="24"/>
        </w:rPr>
        <w:t>23．投标文件的澄清</w:t>
      </w:r>
      <w:bookmarkEnd w:id="35"/>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23.1 在评标期间，评标委员会可要求投标人对其投标文件进行澄清，但不得寻求、提供或允许对投标价格等实质性内容做任何更改。有关澄清的要求和答复均应以书面形式提交。</w:t>
      </w:r>
    </w:p>
    <w:p w:rsidR="00C450F5" w:rsidRPr="00360A53" w:rsidRDefault="00C450F5">
      <w:pPr>
        <w:pStyle w:val="3"/>
        <w:spacing w:before="0" w:after="0" w:line="360" w:lineRule="auto"/>
        <w:rPr>
          <w:rFonts w:asciiTheme="minorEastAsia" w:eastAsiaTheme="minorEastAsia" w:hAnsiTheme="minorEastAsia"/>
          <w:szCs w:val="21"/>
        </w:rPr>
      </w:pPr>
      <w:bookmarkStart w:id="36" w:name="_Toc358360908"/>
      <w:r w:rsidRPr="00360A53">
        <w:rPr>
          <w:rFonts w:asciiTheme="minorEastAsia" w:eastAsiaTheme="minorEastAsia" w:hAnsiTheme="minorEastAsia" w:hint="eastAsia"/>
          <w:sz w:val="24"/>
          <w:szCs w:val="24"/>
        </w:rPr>
        <w:t>24．评标委员会</w:t>
      </w:r>
      <w:bookmarkEnd w:id="36"/>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24.1</w:t>
      </w:r>
      <w:r w:rsidR="008864CF">
        <w:rPr>
          <w:rFonts w:asciiTheme="minorEastAsia" w:eastAsiaTheme="minorEastAsia" w:hAnsiTheme="minorEastAsia"/>
          <w:szCs w:val="21"/>
        </w:rPr>
        <w:t xml:space="preserve"> </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根据项目的要求组织评标委员会对各投标人的投标文件进行评审</w:t>
      </w:r>
      <w:r w:rsidR="003426B2">
        <w:rPr>
          <w:rFonts w:asciiTheme="minorEastAsia" w:eastAsiaTheme="minorEastAsia" w:hAnsiTheme="minorEastAsia" w:hint="eastAsia"/>
          <w:szCs w:val="21"/>
        </w:rPr>
        <w:t>，</w:t>
      </w:r>
      <w:r w:rsidRPr="00360A53">
        <w:rPr>
          <w:rFonts w:asciiTheme="minorEastAsia" w:eastAsiaTheme="minorEastAsia" w:hAnsiTheme="minorEastAsia" w:hint="eastAsia"/>
          <w:szCs w:val="21"/>
        </w:rPr>
        <w:t>评标委员会由技术专家、采购人代表组成。评标委员会负责整个项目的评标工作。</w:t>
      </w:r>
    </w:p>
    <w:p w:rsidR="00C450F5" w:rsidRPr="00360A53" w:rsidRDefault="00C450F5">
      <w:pPr>
        <w:pStyle w:val="3"/>
        <w:spacing w:before="0" w:after="0" w:line="360" w:lineRule="auto"/>
        <w:rPr>
          <w:rFonts w:asciiTheme="minorEastAsia" w:eastAsiaTheme="minorEastAsia" w:hAnsiTheme="minorEastAsia"/>
          <w:szCs w:val="21"/>
        </w:rPr>
      </w:pPr>
      <w:bookmarkStart w:id="37" w:name="_Toc358360909"/>
      <w:r w:rsidRPr="00360A53">
        <w:rPr>
          <w:rFonts w:asciiTheme="minorEastAsia" w:eastAsiaTheme="minorEastAsia" w:hAnsiTheme="minorEastAsia" w:hint="eastAsia"/>
          <w:sz w:val="24"/>
          <w:szCs w:val="24"/>
        </w:rPr>
        <w:t>25. 投标文件的初审</w:t>
      </w:r>
      <w:bookmarkEnd w:id="37"/>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25.1</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投标文件的初审分为资格性检查和符合性检查。资格性检查指依据法律、法规和招标文件的规定，对投标文件中的资格证明、投标保证金等进行审查，以确定投标供应商是否具备投标资格。符合性检查指依据招标文件的规定，从投标文件的有效性、完整性和对招标文件的响应程度进行审查，以确定是否对招标文件的实质性要求做出响应。</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25.2</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如投标文件存在算术错误，将按以下方法更正：开标时，“投标一览表”内容与投标文件中明细表内容不一致的，以“投标一览表”为准；若单价计算的结果与总价不一致，以单价为准修改总价，但单价金额小数点有明显错位的，应以总价为准并修改单价；若用文字表示的数值与数字表示的数值不一致，以文字表示的数值为准。对不同文字文本投标文件的解释发生异议的，以中文文本为准。如果投标人不接受对其错误的更改，其投标将被拒绝。</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25.5</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实质上没有响应招标文件要求的投标将被拒绝。投标人不得通过修正或撤消不合要求的偏离或保留从而使其投标成为实质上响应的投标。如发现下列情况之一的，其投标将被拒绝：</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未按要求提交投标保证金；</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lastRenderedPageBreak/>
        <w:t>不满足招标文件对合格投标人要求的；</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资格证明文件不全的；</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未按规定签字盖章的；</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投标有效期不足的；</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不满足技术规格书中主要参数的要求的</w:t>
      </w:r>
      <w:r w:rsidR="00913677" w:rsidRPr="00360A53">
        <w:rPr>
          <w:rFonts w:asciiTheme="minorEastAsia" w:eastAsiaTheme="minorEastAsia" w:hAnsiTheme="minorEastAsia" w:hint="eastAsia"/>
          <w:szCs w:val="21"/>
          <w:lang w:eastAsia="zh-CN"/>
        </w:rPr>
        <w:t>（</w:t>
      </w:r>
      <w:r w:rsidR="003F0A4B" w:rsidRPr="00360A53">
        <w:rPr>
          <w:rFonts w:asciiTheme="minorEastAsia" w:eastAsiaTheme="minorEastAsia" w:hAnsiTheme="minorEastAsia" w:hint="eastAsia"/>
          <w:szCs w:val="21"/>
          <w:lang w:eastAsia="zh-CN"/>
        </w:rPr>
        <w:t>技术规格书中</w:t>
      </w:r>
      <w:r w:rsidR="00913677" w:rsidRPr="00360A53">
        <w:rPr>
          <w:rFonts w:asciiTheme="minorEastAsia" w:eastAsiaTheme="minorEastAsia" w:hAnsiTheme="minorEastAsia" w:hint="eastAsia"/>
          <w:szCs w:val="21"/>
          <w:lang w:eastAsia="zh-CN"/>
        </w:rPr>
        <w:t>有其他说明的除外）</w:t>
      </w:r>
      <w:r w:rsidRPr="00360A53">
        <w:rPr>
          <w:rFonts w:asciiTheme="minorEastAsia" w:eastAsiaTheme="minorEastAsia" w:hAnsiTheme="minorEastAsia" w:hint="eastAsia"/>
          <w:szCs w:val="21"/>
          <w:lang w:eastAsia="zh-CN"/>
        </w:rPr>
        <w:t>；</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不符合法律、法规和招标文件中规定的其它实质性要求的。</w:t>
      </w:r>
    </w:p>
    <w:p w:rsidR="00C450F5" w:rsidRPr="00360A53" w:rsidRDefault="00C450F5">
      <w:pPr>
        <w:pStyle w:val="3"/>
        <w:spacing w:before="0" w:after="0" w:line="360" w:lineRule="auto"/>
        <w:rPr>
          <w:rFonts w:asciiTheme="minorEastAsia" w:eastAsiaTheme="minorEastAsia" w:hAnsiTheme="minorEastAsia"/>
          <w:szCs w:val="21"/>
        </w:rPr>
      </w:pPr>
      <w:bookmarkStart w:id="38" w:name="_Toc358360910"/>
      <w:r w:rsidRPr="00360A53">
        <w:rPr>
          <w:rFonts w:asciiTheme="minorEastAsia" w:eastAsiaTheme="minorEastAsia" w:hAnsiTheme="minorEastAsia" w:hint="eastAsia"/>
          <w:sz w:val="24"/>
          <w:szCs w:val="24"/>
        </w:rPr>
        <w:t>26．投标的评价</w:t>
      </w:r>
      <w:bookmarkEnd w:id="38"/>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26.1 评标委员会将按照本须知第25条规定，只对确定为实质上响应招标文件要求的投标进行评价和比较。对投标文件的评价采用综合评分法。</w:t>
      </w:r>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26.2 评标委员会在评标时，除考虑投标人的报价之外，还要考虑以下因素：</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投标产品的技术性能；</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质量保证期、售后服务能力及售后服务承诺；</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承诺的交货期；</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投标人的财务状况及资信状况；</w:t>
      </w:r>
    </w:p>
    <w:p w:rsidR="006B4DEE" w:rsidRDefault="00C450F5" w:rsidP="00271836">
      <w:pPr>
        <w:pStyle w:val="aff2"/>
        <w:numPr>
          <w:ilvl w:val="1"/>
          <w:numId w:val="78"/>
        </w:numPr>
        <w:spacing w:line="360" w:lineRule="auto"/>
        <w:ind w:left="851" w:hanging="425"/>
        <w:rPr>
          <w:rFonts w:asciiTheme="minorEastAsia" w:eastAsiaTheme="minorEastAsia" w:hAnsiTheme="minorEastAsia"/>
          <w:szCs w:val="21"/>
          <w:lang w:eastAsia="zh-CN"/>
        </w:rPr>
      </w:pPr>
      <w:r w:rsidRPr="00360A53">
        <w:rPr>
          <w:rFonts w:asciiTheme="minorEastAsia" w:eastAsiaTheme="minorEastAsia" w:hAnsiTheme="minorEastAsia" w:hint="eastAsia"/>
          <w:szCs w:val="21"/>
          <w:lang w:eastAsia="zh-CN"/>
        </w:rPr>
        <w:t>投标人业绩及类似项目的执行情况；</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26.3 最低投标价不是中标唯一条件。</w:t>
      </w:r>
    </w:p>
    <w:p w:rsidR="00C450F5" w:rsidRPr="00360A53" w:rsidRDefault="00C450F5">
      <w:pPr>
        <w:pStyle w:val="3"/>
        <w:spacing w:before="0" w:after="0" w:line="360" w:lineRule="auto"/>
        <w:rPr>
          <w:rFonts w:asciiTheme="minorEastAsia" w:eastAsiaTheme="minorEastAsia" w:hAnsiTheme="minorEastAsia"/>
          <w:szCs w:val="21"/>
        </w:rPr>
      </w:pPr>
      <w:bookmarkStart w:id="39" w:name="_Toc358360911"/>
      <w:r w:rsidRPr="00360A53">
        <w:rPr>
          <w:rFonts w:asciiTheme="minorEastAsia" w:eastAsiaTheme="minorEastAsia" w:hAnsiTheme="minorEastAsia" w:hint="eastAsia"/>
          <w:sz w:val="24"/>
          <w:szCs w:val="24"/>
        </w:rPr>
        <w:t>27．与</w:t>
      </w:r>
      <w:r w:rsidR="00746F4E">
        <w:rPr>
          <w:rFonts w:asciiTheme="minorEastAsia" w:eastAsiaTheme="minorEastAsia" w:hAnsiTheme="minorEastAsia" w:hint="eastAsia"/>
          <w:sz w:val="24"/>
          <w:szCs w:val="24"/>
        </w:rPr>
        <w:t>采购单位</w:t>
      </w:r>
      <w:r w:rsidRPr="00360A53">
        <w:rPr>
          <w:rFonts w:asciiTheme="minorEastAsia" w:eastAsiaTheme="minorEastAsia" w:hAnsiTheme="minorEastAsia" w:hint="eastAsia"/>
          <w:sz w:val="24"/>
          <w:szCs w:val="24"/>
        </w:rPr>
        <w:t>的接触</w:t>
      </w:r>
      <w:bookmarkEnd w:id="39"/>
    </w:p>
    <w:p w:rsidR="00C450F5" w:rsidRPr="00360A53" w:rsidRDefault="00C450F5">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27.1</w:t>
      </w:r>
      <w:r w:rsidR="008864CF">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除本须知第23条的规定外，</w:t>
      </w:r>
      <w:r w:rsidR="00601AD8" w:rsidRPr="00360A53">
        <w:rPr>
          <w:rFonts w:asciiTheme="minorEastAsia" w:eastAsiaTheme="minorEastAsia" w:hAnsiTheme="minorEastAsia" w:hint="eastAsia"/>
          <w:szCs w:val="21"/>
        </w:rPr>
        <w:t>从开标之日起至</w:t>
      </w:r>
      <w:r w:rsidR="00601AD8">
        <w:rPr>
          <w:rFonts w:asciiTheme="minorEastAsia" w:eastAsiaTheme="minorEastAsia" w:hAnsiTheme="minorEastAsia" w:hint="cs"/>
          <w:szCs w:val="21"/>
        </w:rPr>
        <w:t>中标结果公告期截止之日止</w:t>
      </w:r>
      <w:r w:rsidRPr="00360A53">
        <w:rPr>
          <w:rFonts w:asciiTheme="minorEastAsia" w:eastAsiaTheme="minorEastAsia" w:hAnsiTheme="minorEastAsia" w:hint="eastAsia"/>
          <w:szCs w:val="21"/>
        </w:rPr>
        <w:t>，投标人不得就与其投标有关的事项与</w:t>
      </w:r>
      <w:r w:rsidR="00746F4E">
        <w:rPr>
          <w:rFonts w:asciiTheme="minorEastAsia" w:eastAsiaTheme="minorEastAsia" w:hAnsiTheme="minorEastAsia" w:hint="eastAsia"/>
          <w:szCs w:val="21"/>
        </w:rPr>
        <w:t>采购单位</w:t>
      </w:r>
      <w:r w:rsidRPr="00360A53">
        <w:rPr>
          <w:rFonts w:asciiTheme="minorEastAsia" w:eastAsiaTheme="minorEastAsia" w:hAnsiTheme="minorEastAsia" w:hint="eastAsia"/>
          <w:szCs w:val="21"/>
        </w:rPr>
        <w:t>接触。</w:t>
      </w:r>
    </w:p>
    <w:p w:rsidR="00C450F5" w:rsidRPr="00360A53" w:rsidRDefault="00C450F5">
      <w:pPr>
        <w:spacing w:line="360" w:lineRule="auto"/>
        <w:rPr>
          <w:rFonts w:asciiTheme="minorEastAsia" w:eastAsiaTheme="minorEastAsia" w:hAnsiTheme="minorEastAsia"/>
          <w:sz w:val="24"/>
          <w:szCs w:val="24"/>
        </w:rPr>
      </w:pPr>
      <w:r w:rsidRPr="00360A53">
        <w:rPr>
          <w:rFonts w:asciiTheme="minorEastAsia" w:eastAsiaTheme="minorEastAsia" w:hAnsiTheme="minorEastAsia" w:hint="eastAsia"/>
          <w:szCs w:val="21"/>
        </w:rPr>
        <w:t>27.2</w:t>
      </w:r>
      <w:r w:rsidR="008864CF">
        <w:rPr>
          <w:rFonts w:asciiTheme="minorEastAsia" w:eastAsiaTheme="minorEastAsia" w:hAnsiTheme="minorEastAsia"/>
          <w:szCs w:val="21"/>
        </w:rPr>
        <w:t xml:space="preserve"> </w:t>
      </w:r>
      <w:r w:rsidR="00E36555" w:rsidRPr="00360A53">
        <w:rPr>
          <w:rFonts w:asciiTheme="minorEastAsia" w:eastAsiaTheme="minorEastAsia" w:hAnsiTheme="minorEastAsia" w:hint="eastAsia"/>
          <w:szCs w:val="21"/>
        </w:rPr>
        <w:t>投标人试图对评标委员会的评标</w:t>
      </w:r>
      <w:r w:rsidR="00E36555" w:rsidRPr="00360A53">
        <w:rPr>
          <w:rFonts w:asciiTheme="minorEastAsia" w:eastAsiaTheme="minorEastAsia" w:hAnsiTheme="minorEastAsia" w:hint="eastAsia"/>
          <w:szCs w:val="21"/>
          <w:lang w:eastAsia="zh-CN"/>
        </w:rPr>
        <w:t>或</w:t>
      </w:r>
      <w:r w:rsidRPr="00360A53">
        <w:rPr>
          <w:rFonts w:asciiTheme="minorEastAsia" w:eastAsiaTheme="minorEastAsia" w:hAnsiTheme="minorEastAsia" w:hint="eastAsia"/>
          <w:szCs w:val="21"/>
        </w:rPr>
        <w:t>授予合同的决定进行影响，都可能导致其投标被拒绝。</w:t>
      </w:r>
    </w:p>
    <w:p w:rsidR="000A65D3" w:rsidRDefault="000A65D3" w:rsidP="000A65D3">
      <w:pPr>
        <w:pStyle w:val="2"/>
        <w:spacing w:before="0" w:after="0" w:line="360" w:lineRule="auto"/>
        <w:jc w:val="center"/>
        <w:rPr>
          <w:rFonts w:asciiTheme="minorEastAsia" w:eastAsiaTheme="minorEastAsia" w:hAnsiTheme="minorEastAsia"/>
          <w:sz w:val="24"/>
          <w:szCs w:val="24"/>
        </w:rPr>
      </w:pPr>
      <w:bookmarkStart w:id="40" w:name="_Toc358360912"/>
      <w:r w:rsidRPr="00360A53">
        <w:rPr>
          <w:rFonts w:asciiTheme="minorEastAsia" w:eastAsiaTheme="minorEastAsia" w:hAnsiTheme="minorEastAsia" w:hint="eastAsia"/>
          <w:sz w:val="24"/>
          <w:szCs w:val="24"/>
        </w:rPr>
        <w:t xml:space="preserve">六  </w:t>
      </w:r>
      <w:r>
        <w:rPr>
          <w:rFonts w:asciiTheme="minorEastAsia" w:eastAsiaTheme="minorEastAsia" w:hAnsiTheme="minorEastAsia" w:hint="eastAsia"/>
          <w:sz w:val="24"/>
          <w:szCs w:val="24"/>
        </w:rPr>
        <w:t>确定中标人及</w:t>
      </w:r>
      <w:r w:rsidRPr="00360A53">
        <w:rPr>
          <w:rFonts w:asciiTheme="minorEastAsia" w:eastAsiaTheme="minorEastAsia" w:hAnsiTheme="minorEastAsia" w:hint="eastAsia"/>
          <w:sz w:val="24"/>
          <w:szCs w:val="24"/>
        </w:rPr>
        <w:t>授予合同</w:t>
      </w:r>
    </w:p>
    <w:p w:rsidR="000A65D3" w:rsidRPr="00360A53" w:rsidRDefault="000A65D3" w:rsidP="000A65D3">
      <w:pPr>
        <w:pStyle w:val="3"/>
        <w:spacing w:before="0" w:after="0" w:line="360" w:lineRule="auto"/>
        <w:rPr>
          <w:rFonts w:asciiTheme="minorEastAsia" w:eastAsiaTheme="minorEastAsia" w:hAnsiTheme="minorEastAsia"/>
          <w:szCs w:val="21"/>
        </w:rPr>
      </w:pPr>
      <w:r>
        <w:rPr>
          <w:rFonts w:asciiTheme="minorEastAsia" w:eastAsiaTheme="minorEastAsia" w:hAnsiTheme="minorEastAsia" w:hint="eastAsia"/>
          <w:sz w:val="24"/>
          <w:szCs w:val="24"/>
        </w:rPr>
        <w:t>28</w:t>
      </w:r>
      <w:r w:rsidRPr="00360A5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确定</w:t>
      </w:r>
      <w:r w:rsidRPr="00360A53">
        <w:rPr>
          <w:rFonts w:asciiTheme="minorEastAsia" w:eastAsiaTheme="minorEastAsia" w:hAnsiTheme="minorEastAsia" w:hint="eastAsia"/>
          <w:sz w:val="24"/>
          <w:szCs w:val="24"/>
        </w:rPr>
        <w:t>中标</w:t>
      </w:r>
      <w:r>
        <w:rPr>
          <w:rFonts w:asciiTheme="minorEastAsia" w:eastAsiaTheme="minorEastAsia" w:hAnsiTheme="minorEastAsia" w:hint="eastAsia"/>
          <w:sz w:val="24"/>
          <w:szCs w:val="24"/>
        </w:rPr>
        <w:t>人</w:t>
      </w:r>
    </w:p>
    <w:p w:rsidR="000A65D3"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28.1 </w:t>
      </w:r>
      <w:r w:rsidRPr="00474C39">
        <w:rPr>
          <w:rFonts w:asciiTheme="minorEastAsia" w:eastAsiaTheme="minorEastAsia" w:hAnsiTheme="minorEastAsia" w:hint="eastAsia"/>
          <w:szCs w:val="21"/>
        </w:rPr>
        <w:t>采购人应按照评标委员会推荐的中标候选人顺序确定中标人。</w:t>
      </w:r>
    </w:p>
    <w:p w:rsidR="000A65D3" w:rsidRPr="00360A53"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28</w:t>
      </w:r>
      <w:r w:rsidRPr="00360A53">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中标人确定后，采购代理机构在政府采购指定媒体进行中标结果</w:t>
      </w:r>
      <w:r>
        <w:rPr>
          <w:rFonts w:asciiTheme="minorEastAsia" w:eastAsiaTheme="minorEastAsia" w:hAnsiTheme="minorEastAsia" w:hint="eastAsia"/>
          <w:szCs w:val="21"/>
        </w:rPr>
        <w:t>公告</w:t>
      </w:r>
      <w:r w:rsidRPr="00360A53">
        <w:rPr>
          <w:rFonts w:asciiTheme="minorEastAsia" w:eastAsiaTheme="minorEastAsia" w:hAnsiTheme="minorEastAsia" w:hint="eastAsia"/>
          <w:szCs w:val="21"/>
        </w:rPr>
        <w:t>，并</w:t>
      </w:r>
      <w:r>
        <w:rPr>
          <w:rFonts w:asciiTheme="minorEastAsia" w:eastAsiaTheme="minorEastAsia" w:hAnsiTheme="minorEastAsia"/>
          <w:szCs w:val="21"/>
        </w:rPr>
        <w:t>同时</w:t>
      </w:r>
      <w:r w:rsidRPr="00360A53">
        <w:rPr>
          <w:rFonts w:asciiTheme="minorEastAsia" w:eastAsiaTheme="minorEastAsia" w:hAnsiTheme="minorEastAsia" w:hint="eastAsia"/>
          <w:szCs w:val="21"/>
        </w:rPr>
        <w:t>向中标人发出中标通知书</w:t>
      </w:r>
      <w:r w:rsidRPr="00A56DA1">
        <w:rPr>
          <w:rFonts w:asciiTheme="minorEastAsia" w:eastAsiaTheme="minorEastAsia" w:hAnsiTheme="minorEastAsia" w:hint="eastAsia"/>
          <w:szCs w:val="21"/>
        </w:rPr>
        <w:t>，向未中标的投标人发出</w:t>
      </w:r>
      <w:r>
        <w:rPr>
          <w:rFonts w:asciiTheme="minorEastAsia" w:eastAsiaTheme="minorEastAsia" w:hAnsiTheme="minorEastAsia" w:hint="eastAsia"/>
          <w:szCs w:val="21"/>
        </w:rPr>
        <w:t>未中</w:t>
      </w:r>
      <w:r w:rsidRPr="00A56DA1">
        <w:rPr>
          <w:rFonts w:asciiTheme="minorEastAsia" w:eastAsiaTheme="minorEastAsia" w:hAnsiTheme="minorEastAsia" w:hint="eastAsia"/>
          <w:szCs w:val="21"/>
        </w:rPr>
        <w:t>标通知书。</w:t>
      </w:r>
    </w:p>
    <w:p w:rsidR="000A65D3"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28</w:t>
      </w:r>
      <w:r w:rsidRPr="00360A53">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中标通知书是合同的组成部分</w:t>
      </w:r>
      <w:r w:rsidRPr="00A56DA1">
        <w:rPr>
          <w:rFonts w:asciiTheme="minorEastAsia" w:eastAsiaTheme="minorEastAsia" w:hAnsiTheme="minorEastAsia" w:hint="eastAsia"/>
          <w:szCs w:val="21"/>
        </w:rPr>
        <w:t>，对采购人和中标人具有同等法律效力。</w:t>
      </w:r>
    </w:p>
    <w:p w:rsidR="000A65D3" w:rsidRPr="00F43A54"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28</w:t>
      </w:r>
      <w:r w:rsidRPr="00360A53">
        <w:rPr>
          <w:rFonts w:asciiTheme="minorEastAsia" w:eastAsiaTheme="minorEastAsia" w:hAnsiTheme="minorEastAsia" w:hint="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因不可抗力或</w:t>
      </w:r>
      <w:r>
        <w:rPr>
          <w:rFonts w:asciiTheme="minorEastAsia" w:eastAsiaTheme="minorEastAsia" w:hAnsiTheme="minorEastAsia" w:hint="eastAsia"/>
          <w:szCs w:val="21"/>
        </w:rPr>
        <w:t>中标人拒绝与采购人签订合同或</w:t>
      </w:r>
      <w:r w:rsidRPr="00360A53">
        <w:rPr>
          <w:rFonts w:asciiTheme="minorEastAsia" w:eastAsiaTheme="minorEastAsia" w:hAnsiTheme="minorEastAsia" w:hint="eastAsia"/>
          <w:szCs w:val="21"/>
        </w:rPr>
        <w:t>中标人不能履约等情形，</w:t>
      </w:r>
      <w:r w:rsidRPr="00F43A54">
        <w:rPr>
          <w:rFonts w:asciiTheme="minorEastAsia" w:eastAsiaTheme="minorEastAsia" w:hAnsiTheme="minorEastAsia"/>
          <w:szCs w:val="21"/>
        </w:rPr>
        <w:t>采购人可以按照评审报告推荐的中标或者成交候选人名单排序，确定下一候选人为中标或者成交供应商，也可以重新开展政府采购活动。</w:t>
      </w:r>
    </w:p>
    <w:p w:rsidR="000A65D3" w:rsidRPr="00360A53" w:rsidRDefault="000A65D3" w:rsidP="000A65D3">
      <w:pPr>
        <w:pStyle w:val="3"/>
        <w:spacing w:before="0" w:after="0" w:line="360" w:lineRule="auto"/>
        <w:rPr>
          <w:rFonts w:asciiTheme="minorEastAsia" w:eastAsiaTheme="minorEastAsia" w:hAnsiTheme="minorEastAsia"/>
          <w:szCs w:val="21"/>
        </w:rPr>
      </w:pPr>
      <w:r>
        <w:rPr>
          <w:rFonts w:asciiTheme="minorEastAsia" w:eastAsiaTheme="minorEastAsia" w:hAnsiTheme="minorEastAsia" w:hint="eastAsia"/>
          <w:sz w:val="24"/>
          <w:szCs w:val="24"/>
        </w:rPr>
        <w:t>29</w:t>
      </w:r>
      <w:r w:rsidRPr="00360A53">
        <w:rPr>
          <w:rFonts w:asciiTheme="minorEastAsia" w:eastAsiaTheme="minorEastAsia" w:hAnsiTheme="minorEastAsia" w:hint="eastAsia"/>
          <w:sz w:val="24"/>
          <w:szCs w:val="24"/>
        </w:rPr>
        <w:t>．签订合同</w:t>
      </w:r>
    </w:p>
    <w:p w:rsidR="000A65D3"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hint="eastAsia"/>
          <w:sz w:val="24"/>
          <w:szCs w:val="24"/>
        </w:rPr>
        <w:t>29</w:t>
      </w:r>
      <w:r w:rsidRPr="00360A53">
        <w:rPr>
          <w:rFonts w:asciiTheme="minorEastAsia" w:eastAsiaTheme="minorEastAsia" w:hAnsiTheme="minorEastAsia" w:hint="eastAsia"/>
          <w:szCs w:val="21"/>
        </w:rPr>
        <w:t>.1</w:t>
      </w:r>
      <w:r>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中标人应在中标通知书发出后30天内与采购人签订合同，否则按开标后撤出投标处理。</w:t>
      </w:r>
    </w:p>
    <w:p w:rsidR="000A65D3" w:rsidRPr="00A56DA1" w:rsidRDefault="000A65D3" w:rsidP="000A65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29.2</w:t>
      </w:r>
      <w:r>
        <w:rPr>
          <w:rFonts w:asciiTheme="minorEastAsia" w:eastAsiaTheme="minorEastAsia" w:hAnsiTheme="minorEastAsia"/>
          <w:szCs w:val="21"/>
        </w:rPr>
        <w:t xml:space="preserve"> </w:t>
      </w:r>
      <w:r w:rsidRPr="00A56DA1">
        <w:rPr>
          <w:rFonts w:asciiTheme="minorEastAsia" w:eastAsiaTheme="minorEastAsia" w:hAnsiTheme="minorEastAsia" w:hint="eastAsia"/>
          <w:szCs w:val="21"/>
        </w:rPr>
        <w:t>招标文件、中标人的投标文件及其澄清文件等</w:t>
      </w:r>
      <w:r>
        <w:rPr>
          <w:rFonts w:asciiTheme="minorEastAsia" w:eastAsiaTheme="minorEastAsia" w:hAnsiTheme="minorEastAsia" w:hint="eastAsia"/>
          <w:szCs w:val="21"/>
        </w:rPr>
        <w:t>，</w:t>
      </w:r>
      <w:r w:rsidRPr="00A56DA1">
        <w:rPr>
          <w:rFonts w:asciiTheme="minorEastAsia" w:eastAsiaTheme="minorEastAsia" w:hAnsiTheme="minorEastAsia" w:hint="eastAsia"/>
          <w:szCs w:val="21"/>
        </w:rPr>
        <w:t>均为签订合同的依据。</w:t>
      </w:r>
    </w:p>
    <w:p w:rsidR="000A65D3" w:rsidRPr="006067F1" w:rsidRDefault="000A65D3" w:rsidP="000A65D3">
      <w:pPr>
        <w:pStyle w:val="3"/>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30</w:t>
      </w:r>
      <w:r w:rsidRPr="00360A53">
        <w:rPr>
          <w:rFonts w:asciiTheme="minorEastAsia" w:eastAsiaTheme="minorEastAsia" w:hAnsiTheme="minorEastAsia" w:hint="eastAsia"/>
          <w:sz w:val="24"/>
          <w:szCs w:val="24"/>
        </w:rPr>
        <w:t>．更改采购货物数量的权力</w:t>
      </w:r>
    </w:p>
    <w:p w:rsidR="000A65D3" w:rsidRPr="00360A53" w:rsidRDefault="000A65D3" w:rsidP="000A65D3">
      <w:pPr>
        <w:spacing w:line="360" w:lineRule="auto"/>
        <w:rPr>
          <w:rFonts w:asciiTheme="minorEastAsia" w:eastAsiaTheme="minorEastAsia" w:hAnsiTheme="minorEastAsia"/>
          <w:sz w:val="24"/>
          <w:szCs w:val="24"/>
        </w:rPr>
      </w:pPr>
      <w:r>
        <w:rPr>
          <w:rFonts w:asciiTheme="minorEastAsia" w:eastAsiaTheme="minorEastAsia" w:hAnsiTheme="minorEastAsia" w:hint="eastAsia"/>
          <w:szCs w:val="21"/>
        </w:rPr>
        <w:t>30</w:t>
      </w:r>
      <w:r w:rsidRPr="00360A53">
        <w:rPr>
          <w:rFonts w:asciiTheme="minorEastAsia" w:eastAsiaTheme="minorEastAsia" w:hAnsiTheme="minorEastAsia" w:hint="eastAsia"/>
          <w:szCs w:val="21"/>
        </w:rPr>
        <w:t>.1</w:t>
      </w:r>
      <w:r>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bookmarkEnd w:id="40"/>
    <w:p w:rsidR="00C450F5" w:rsidRPr="00360A53" w:rsidRDefault="00C450F5">
      <w:pPr>
        <w:spacing w:line="360" w:lineRule="auto"/>
        <w:rPr>
          <w:rFonts w:asciiTheme="minorEastAsia" w:eastAsiaTheme="minorEastAsia" w:hAnsiTheme="minorEastAsia"/>
          <w:sz w:val="24"/>
          <w:szCs w:val="24"/>
        </w:rPr>
      </w:pPr>
    </w:p>
    <w:p w:rsidR="00C450F5" w:rsidRPr="00360A53" w:rsidRDefault="00C450F5">
      <w:pPr>
        <w:pStyle w:val="2"/>
        <w:spacing w:before="0" w:after="0" w:line="360" w:lineRule="auto"/>
        <w:jc w:val="center"/>
        <w:rPr>
          <w:rFonts w:asciiTheme="minorEastAsia" w:eastAsiaTheme="minorEastAsia" w:hAnsiTheme="minorEastAsia"/>
          <w:sz w:val="24"/>
          <w:szCs w:val="24"/>
        </w:rPr>
      </w:pPr>
      <w:bookmarkStart w:id="41" w:name="_Toc358360918"/>
      <w:r w:rsidRPr="00360A53">
        <w:rPr>
          <w:rFonts w:asciiTheme="minorEastAsia" w:eastAsiaTheme="minorEastAsia" w:hAnsiTheme="minorEastAsia" w:hint="eastAsia"/>
          <w:sz w:val="24"/>
          <w:szCs w:val="24"/>
        </w:rPr>
        <w:t>七  其它</w:t>
      </w:r>
      <w:bookmarkEnd w:id="41"/>
    </w:p>
    <w:p w:rsidR="00C450F5" w:rsidRPr="00360A53" w:rsidRDefault="00C450F5">
      <w:pPr>
        <w:pStyle w:val="3"/>
        <w:spacing w:before="0" w:after="0" w:line="360" w:lineRule="auto"/>
        <w:rPr>
          <w:rFonts w:asciiTheme="minorEastAsia" w:eastAsiaTheme="minorEastAsia" w:hAnsiTheme="minorEastAsia"/>
          <w:szCs w:val="21"/>
        </w:rPr>
      </w:pPr>
      <w:bookmarkStart w:id="42" w:name="_Toc358360919"/>
      <w:r w:rsidRPr="00360A53">
        <w:rPr>
          <w:rFonts w:asciiTheme="minorEastAsia" w:eastAsiaTheme="minorEastAsia" w:hAnsiTheme="minorEastAsia" w:hint="eastAsia"/>
          <w:sz w:val="24"/>
          <w:szCs w:val="24"/>
        </w:rPr>
        <w:t>3</w:t>
      </w:r>
      <w:r w:rsidR="000A65D3">
        <w:rPr>
          <w:rFonts w:asciiTheme="minorEastAsia" w:eastAsiaTheme="minorEastAsia" w:hAnsiTheme="minorEastAsia"/>
          <w:sz w:val="24"/>
          <w:szCs w:val="24"/>
        </w:rPr>
        <w:t>1</w:t>
      </w:r>
      <w:r w:rsidRPr="00360A53">
        <w:rPr>
          <w:rFonts w:asciiTheme="minorEastAsia" w:eastAsiaTheme="minorEastAsia" w:hAnsiTheme="minorEastAsia" w:hint="eastAsia"/>
          <w:sz w:val="24"/>
          <w:szCs w:val="24"/>
        </w:rPr>
        <w:t>. 废标情况的处理</w:t>
      </w:r>
      <w:bookmarkEnd w:id="42"/>
    </w:p>
    <w:p w:rsidR="00C450F5" w:rsidRPr="00360A53" w:rsidRDefault="000A65D3">
      <w:p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3</w:t>
      </w:r>
      <w:r>
        <w:rPr>
          <w:rFonts w:asciiTheme="minorEastAsia" w:eastAsiaTheme="minorEastAsia" w:hAnsiTheme="minorEastAsia"/>
          <w:szCs w:val="21"/>
        </w:rPr>
        <w:t>1</w:t>
      </w:r>
      <w:r w:rsidR="00C450F5" w:rsidRPr="00360A53">
        <w:rPr>
          <w:rFonts w:asciiTheme="minorEastAsia" w:eastAsiaTheme="minorEastAsia" w:hAnsiTheme="minorEastAsia" w:hint="eastAsia"/>
          <w:szCs w:val="21"/>
        </w:rPr>
        <w:t>.1 在招标采购中，出现下列情形之一的，</w:t>
      </w:r>
      <w:r w:rsidR="001B4D71" w:rsidRPr="00360A53">
        <w:rPr>
          <w:rFonts w:asciiTheme="minorEastAsia" w:eastAsiaTheme="minorEastAsia" w:hAnsiTheme="minorEastAsia" w:hint="eastAsia"/>
          <w:szCs w:val="21"/>
          <w:lang w:eastAsia="zh-CN"/>
        </w:rPr>
        <w:t>项目</w:t>
      </w:r>
      <w:r w:rsidR="00C450F5" w:rsidRPr="00360A53">
        <w:rPr>
          <w:rFonts w:asciiTheme="minorEastAsia" w:eastAsiaTheme="minorEastAsia" w:hAnsiTheme="minorEastAsia" w:hint="eastAsia"/>
          <w:szCs w:val="21"/>
        </w:rPr>
        <w:t>应予废标：</w:t>
      </w:r>
    </w:p>
    <w:p w:rsidR="00C450F5" w:rsidRPr="00F43A54"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F43A54">
        <w:rPr>
          <w:rFonts w:asciiTheme="minorEastAsia" w:eastAsiaTheme="minorEastAsia" w:hAnsiTheme="minorEastAsia" w:hint="eastAsia"/>
          <w:kern w:val="2"/>
          <w:szCs w:val="21"/>
          <w:lang w:eastAsia="zh-CN"/>
        </w:rPr>
        <w:t>符合专业条件的供应商或者对招标文件作实质响应的供应商不足三家的；</w:t>
      </w:r>
    </w:p>
    <w:p w:rsidR="00C450F5" w:rsidRPr="00F43A54"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F43A54">
        <w:rPr>
          <w:rFonts w:asciiTheme="minorEastAsia" w:eastAsiaTheme="minorEastAsia" w:hAnsiTheme="minorEastAsia" w:hint="eastAsia"/>
          <w:kern w:val="2"/>
          <w:szCs w:val="21"/>
          <w:lang w:eastAsia="zh-CN"/>
        </w:rPr>
        <w:t>出现影响采购公正的违法、违规行为的；</w:t>
      </w:r>
    </w:p>
    <w:p w:rsidR="00C450F5" w:rsidRPr="00F43A54"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F43A54">
        <w:rPr>
          <w:rFonts w:asciiTheme="minorEastAsia" w:eastAsiaTheme="minorEastAsia" w:hAnsiTheme="minorEastAsia" w:hint="eastAsia"/>
          <w:kern w:val="2"/>
          <w:szCs w:val="21"/>
          <w:lang w:eastAsia="zh-CN"/>
        </w:rPr>
        <w:t>投标人的报价均超过了采购预算，采购人不能支付的；</w:t>
      </w:r>
    </w:p>
    <w:p w:rsidR="00C450F5" w:rsidRPr="00F43A54" w:rsidRDefault="00C450F5" w:rsidP="00F43A54">
      <w:pPr>
        <w:pStyle w:val="aff2"/>
        <w:numPr>
          <w:ilvl w:val="0"/>
          <w:numId w:val="86"/>
        </w:numPr>
        <w:suppressAutoHyphens w:val="0"/>
        <w:spacing w:line="360" w:lineRule="auto"/>
        <w:rPr>
          <w:rFonts w:asciiTheme="minorEastAsia" w:eastAsiaTheme="minorEastAsia" w:hAnsiTheme="minorEastAsia"/>
          <w:kern w:val="2"/>
          <w:szCs w:val="21"/>
          <w:lang w:eastAsia="zh-CN"/>
        </w:rPr>
      </w:pPr>
      <w:r w:rsidRPr="00F43A54">
        <w:rPr>
          <w:rFonts w:asciiTheme="minorEastAsia" w:eastAsiaTheme="minorEastAsia" w:hAnsiTheme="minorEastAsia" w:hint="eastAsia"/>
          <w:kern w:val="2"/>
          <w:szCs w:val="21"/>
          <w:lang w:eastAsia="zh-CN"/>
        </w:rPr>
        <w:t>因重大变故，采购任务取消的。</w:t>
      </w:r>
    </w:p>
    <w:p w:rsidR="00497B45" w:rsidRPr="00360A53" w:rsidRDefault="000A65D3" w:rsidP="0084065F">
      <w:pPr>
        <w:pStyle w:val="3"/>
        <w:spacing w:before="0" w:after="0" w:line="360" w:lineRule="auto"/>
        <w:rPr>
          <w:rFonts w:asciiTheme="minorEastAsia" w:eastAsiaTheme="minorEastAsia" w:hAnsiTheme="minorEastAsia"/>
          <w:sz w:val="24"/>
          <w:szCs w:val="24"/>
        </w:rPr>
      </w:pPr>
      <w:r w:rsidRPr="00360A53">
        <w:rPr>
          <w:rFonts w:asciiTheme="minorEastAsia" w:eastAsiaTheme="minorEastAsia" w:hAnsiTheme="minorEastAsia"/>
          <w:sz w:val="24"/>
          <w:szCs w:val="24"/>
        </w:rPr>
        <w:t>3</w:t>
      </w:r>
      <w:r>
        <w:rPr>
          <w:rFonts w:asciiTheme="minorEastAsia" w:eastAsiaTheme="minorEastAsia" w:hAnsiTheme="minorEastAsia"/>
          <w:sz w:val="24"/>
          <w:szCs w:val="24"/>
        </w:rPr>
        <w:t>2</w:t>
      </w:r>
      <w:r w:rsidR="00497B45" w:rsidRPr="00360A53">
        <w:rPr>
          <w:rFonts w:asciiTheme="minorEastAsia" w:eastAsiaTheme="minorEastAsia" w:hAnsiTheme="minorEastAsia"/>
          <w:sz w:val="24"/>
          <w:szCs w:val="24"/>
        </w:rPr>
        <w:t>．</w:t>
      </w:r>
      <w:r w:rsidR="00497B45" w:rsidRPr="00360A53">
        <w:rPr>
          <w:rFonts w:asciiTheme="minorEastAsia" w:eastAsiaTheme="minorEastAsia" w:hAnsiTheme="minorEastAsia" w:hint="eastAsia"/>
          <w:sz w:val="24"/>
          <w:szCs w:val="24"/>
        </w:rPr>
        <w:t>进口代理公司</w:t>
      </w:r>
    </w:p>
    <w:p w:rsidR="00497B45" w:rsidRPr="00360A53" w:rsidRDefault="000A65D3" w:rsidP="0084065F">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rPr>
        <w:t>3</w:t>
      </w:r>
      <w:r>
        <w:rPr>
          <w:rFonts w:asciiTheme="minorEastAsia" w:eastAsiaTheme="minorEastAsia" w:hAnsiTheme="minorEastAsia"/>
          <w:szCs w:val="21"/>
        </w:rPr>
        <w:t>2</w:t>
      </w:r>
      <w:r w:rsidR="00497B45" w:rsidRPr="00360A53">
        <w:rPr>
          <w:rFonts w:asciiTheme="minorEastAsia" w:eastAsiaTheme="minorEastAsia" w:hAnsiTheme="minorEastAsia" w:hint="eastAsia"/>
          <w:szCs w:val="21"/>
        </w:rPr>
        <w:t>.1中标人所</w:t>
      </w:r>
      <w:proofErr w:type="gramStart"/>
      <w:r w:rsidR="00497B45" w:rsidRPr="00360A53">
        <w:rPr>
          <w:rFonts w:asciiTheme="minorEastAsia" w:eastAsiaTheme="minorEastAsia" w:hAnsiTheme="minorEastAsia" w:hint="eastAsia"/>
          <w:szCs w:val="21"/>
        </w:rPr>
        <w:t>投产品若有</w:t>
      </w:r>
      <w:proofErr w:type="gramEnd"/>
      <w:r w:rsidR="00497B45" w:rsidRPr="00360A53">
        <w:rPr>
          <w:rFonts w:asciiTheme="minorEastAsia" w:eastAsiaTheme="minorEastAsia" w:hAnsiTheme="minorEastAsia" w:hint="eastAsia"/>
          <w:szCs w:val="21"/>
        </w:rPr>
        <w:t>产品</w:t>
      </w:r>
      <w:r w:rsidR="007145AB" w:rsidRPr="00360A53">
        <w:rPr>
          <w:rFonts w:asciiTheme="minorEastAsia" w:eastAsiaTheme="minorEastAsia" w:hAnsiTheme="minorEastAsia" w:hint="eastAsia"/>
          <w:szCs w:val="21"/>
          <w:lang w:eastAsia="zh-CN"/>
        </w:rPr>
        <w:t>需要</w:t>
      </w:r>
      <w:r w:rsidR="007145AB" w:rsidRPr="00360A53">
        <w:rPr>
          <w:rFonts w:asciiTheme="minorEastAsia" w:eastAsiaTheme="minorEastAsia" w:hAnsiTheme="minorEastAsia" w:hint="eastAsia"/>
          <w:szCs w:val="21"/>
        </w:rPr>
        <w:t>进口</w:t>
      </w:r>
      <w:r w:rsidR="00497B45" w:rsidRPr="00360A53">
        <w:rPr>
          <w:rFonts w:asciiTheme="minorEastAsia" w:eastAsiaTheme="minorEastAsia" w:hAnsiTheme="minorEastAsia" w:hint="eastAsia"/>
          <w:szCs w:val="21"/>
        </w:rPr>
        <w:t>，招标人有权确定并自行委托进口代理公司代理相关手续（包括但不限于签订外贸合同等）。</w:t>
      </w:r>
    </w:p>
    <w:p w:rsidR="006415F0" w:rsidRPr="00360A53" w:rsidRDefault="000A65D3" w:rsidP="00AC1631">
      <w:pPr>
        <w:pStyle w:val="3"/>
        <w:spacing w:before="0" w:after="0" w:line="360" w:lineRule="auto"/>
        <w:rPr>
          <w:rFonts w:asciiTheme="minorEastAsia" w:eastAsiaTheme="minorEastAsia" w:hAnsiTheme="minorEastAsia"/>
          <w:sz w:val="24"/>
          <w:szCs w:val="24"/>
        </w:rPr>
      </w:pPr>
      <w:r w:rsidRPr="00360A53">
        <w:rPr>
          <w:rFonts w:asciiTheme="minorEastAsia" w:eastAsiaTheme="minorEastAsia" w:hAnsiTheme="minorEastAsia" w:hint="eastAsia"/>
          <w:sz w:val="24"/>
          <w:szCs w:val="24"/>
        </w:rPr>
        <w:t>3</w:t>
      </w:r>
      <w:r>
        <w:rPr>
          <w:rFonts w:asciiTheme="minorEastAsia" w:eastAsiaTheme="minorEastAsia" w:hAnsiTheme="minorEastAsia"/>
          <w:sz w:val="24"/>
          <w:szCs w:val="24"/>
        </w:rPr>
        <w:t>3</w:t>
      </w:r>
      <w:r w:rsidR="006415F0" w:rsidRPr="00360A53">
        <w:rPr>
          <w:rFonts w:asciiTheme="minorEastAsia" w:eastAsiaTheme="minorEastAsia" w:hAnsiTheme="minorEastAsia" w:hint="eastAsia"/>
          <w:sz w:val="24"/>
          <w:szCs w:val="24"/>
        </w:rPr>
        <w:t>.政府采购合同</w:t>
      </w:r>
    </w:p>
    <w:p w:rsidR="00C13AF8" w:rsidRPr="00360A53" w:rsidRDefault="000A65D3" w:rsidP="00040CEF">
      <w:pPr>
        <w:spacing w:line="360" w:lineRule="auto"/>
        <w:rPr>
          <w:rFonts w:asciiTheme="minorEastAsia" w:eastAsiaTheme="minorEastAsia" w:hAnsiTheme="minorEastAsia"/>
          <w:szCs w:val="21"/>
          <w:lang w:eastAsia="zh-CN"/>
        </w:rPr>
      </w:pPr>
      <w:r w:rsidRPr="00360A53">
        <w:rPr>
          <w:rFonts w:asciiTheme="minorEastAsia" w:eastAsiaTheme="minorEastAsia" w:hAnsiTheme="minorEastAsia" w:hint="eastAsia"/>
          <w:szCs w:val="21"/>
        </w:rPr>
        <w:t>3</w:t>
      </w:r>
      <w:r>
        <w:rPr>
          <w:rFonts w:asciiTheme="minorEastAsia" w:eastAsiaTheme="minorEastAsia" w:hAnsiTheme="minorEastAsia"/>
          <w:szCs w:val="21"/>
        </w:rPr>
        <w:t>3</w:t>
      </w:r>
      <w:r w:rsidR="0033688D" w:rsidRPr="00360A53">
        <w:rPr>
          <w:rFonts w:asciiTheme="minorEastAsia" w:eastAsiaTheme="minorEastAsia" w:hAnsiTheme="minorEastAsia" w:hint="eastAsia"/>
          <w:szCs w:val="21"/>
        </w:rPr>
        <w:t xml:space="preserve">.1 </w:t>
      </w:r>
      <w:r w:rsidR="006415F0" w:rsidRPr="00360A53">
        <w:rPr>
          <w:rFonts w:asciiTheme="minorEastAsia" w:eastAsiaTheme="minorEastAsia" w:hAnsiTheme="minorEastAsia" w:hint="eastAsia"/>
          <w:szCs w:val="21"/>
        </w:rPr>
        <w:t>根据《</w:t>
      </w:r>
      <w:r w:rsidR="006415F0" w:rsidRPr="00360A53">
        <w:rPr>
          <w:rFonts w:asciiTheme="minorEastAsia" w:eastAsiaTheme="minorEastAsia" w:hAnsiTheme="minorEastAsia"/>
          <w:szCs w:val="21"/>
        </w:rPr>
        <w:t>中华人民共和国政府采购法实施条例</w:t>
      </w:r>
      <w:r w:rsidR="00AF4A7B" w:rsidRPr="00360A53">
        <w:rPr>
          <w:rFonts w:asciiTheme="minorEastAsia" w:eastAsiaTheme="minorEastAsia" w:hAnsiTheme="minorEastAsia" w:hint="eastAsia"/>
          <w:szCs w:val="21"/>
        </w:rPr>
        <w:t>》第五十条关于应将</w:t>
      </w:r>
      <w:r w:rsidR="00AD392E" w:rsidRPr="00360A53">
        <w:rPr>
          <w:rFonts w:asciiTheme="minorEastAsia" w:eastAsiaTheme="minorEastAsia" w:hAnsiTheme="minorEastAsia" w:hint="eastAsia"/>
          <w:szCs w:val="21"/>
          <w:lang w:eastAsia="zh-CN"/>
        </w:rPr>
        <w:t>政府</w:t>
      </w:r>
      <w:r w:rsidR="00AF4A7B" w:rsidRPr="00360A53">
        <w:rPr>
          <w:rFonts w:asciiTheme="minorEastAsia" w:eastAsiaTheme="minorEastAsia" w:hAnsiTheme="minorEastAsia" w:hint="eastAsia"/>
          <w:szCs w:val="21"/>
        </w:rPr>
        <w:t>采购合同公告的</w:t>
      </w:r>
      <w:proofErr w:type="gramStart"/>
      <w:r w:rsidR="00AF4A7B" w:rsidRPr="00360A53">
        <w:rPr>
          <w:rFonts w:asciiTheme="minorEastAsia" w:eastAsiaTheme="minorEastAsia" w:hAnsiTheme="minorEastAsia" w:hint="eastAsia"/>
          <w:szCs w:val="21"/>
        </w:rPr>
        <w:t>的</w:t>
      </w:r>
      <w:proofErr w:type="gramEnd"/>
      <w:r w:rsidR="00AF4A7B" w:rsidRPr="00360A53">
        <w:rPr>
          <w:rFonts w:asciiTheme="minorEastAsia" w:eastAsiaTheme="minorEastAsia" w:hAnsiTheme="minorEastAsia" w:hint="eastAsia"/>
          <w:szCs w:val="21"/>
        </w:rPr>
        <w:t>规定，</w:t>
      </w:r>
      <w:r w:rsidR="00AF4A7B" w:rsidRPr="00360A53">
        <w:rPr>
          <w:rFonts w:asciiTheme="minorEastAsia" w:eastAsiaTheme="minorEastAsia" w:hAnsiTheme="minorEastAsia" w:hint="eastAsia"/>
          <w:szCs w:val="21"/>
          <w:lang w:eastAsia="zh-CN"/>
        </w:rPr>
        <w:t>中标人</w:t>
      </w:r>
      <w:r w:rsidR="006415F0" w:rsidRPr="00360A53">
        <w:rPr>
          <w:rFonts w:asciiTheme="minorEastAsia" w:eastAsiaTheme="minorEastAsia" w:hAnsiTheme="minorEastAsia" w:hint="eastAsia"/>
          <w:szCs w:val="21"/>
        </w:rPr>
        <w:t>应在政府采购合同签订后的24小时之内将合同扫描件发送电子邮件至</w:t>
      </w:r>
      <w:r w:rsidR="00740F5E">
        <w:rPr>
          <w:rFonts w:asciiTheme="minorEastAsia" w:eastAsiaTheme="minorEastAsia" w:hAnsiTheme="minorEastAsia" w:hint="eastAsia"/>
          <w:szCs w:val="21"/>
        </w:rPr>
        <w:t>zhuzhongping-biecc@qq.com</w:t>
      </w:r>
      <w:r w:rsidR="006415F0" w:rsidRPr="00360A53">
        <w:rPr>
          <w:rFonts w:asciiTheme="minorEastAsia" w:eastAsiaTheme="minorEastAsia" w:hAnsiTheme="minorEastAsia" w:hint="eastAsia"/>
          <w:szCs w:val="21"/>
        </w:rPr>
        <w:t>，标</w:t>
      </w:r>
      <w:r w:rsidR="006415F0" w:rsidRPr="00360A53">
        <w:rPr>
          <w:rFonts w:asciiTheme="minorEastAsia" w:eastAsiaTheme="minorEastAsia" w:hAnsiTheme="minorEastAsia" w:hint="eastAsia"/>
          <w:szCs w:val="21"/>
          <w:lang w:eastAsia="zh-CN"/>
        </w:rPr>
        <w:t>题为“</w:t>
      </w:r>
      <w:r w:rsidR="00740F5E">
        <w:rPr>
          <w:rFonts w:asciiTheme="minorEastAsia" w:eastAsiaTheme="minorEastAsia" w:hAnsiTheme="minorEastAsia"/>
          <w:szCs w:val="21"/>
          <w:lang w:eastAsia="zh-CN"/>
        </w:rPr>
        <w:t>BIECC-</w:t>
      </w:r>
      <w:r w:rsidR="00585C9C">
        <w:rPr>
          <w:rFonts w:asciiTheme="minorEastAsia" w:eastAsiaTheme="minorEastAsia" w:hAnsiTheme="minorEastAsia"/>
          <w:szCs w:val="21"/>
          <w:lang w:eastAsia="zh-CN"/>
        </w:rPr>
        <w:t>ZB3887</w:t>
      </w:r>
      <w:r w:rsidR="00A77882">
        <w:rPr>
          <w:rFonts w:asciiTheme="minorEastAsia" w:eastAsiaTheme="minorEastAsia" w:hAnsiTheme="minorEastAsia"/>
          <w:szCs w:val="21"/>
          <w:lang w:eastAsia="zh-CN"/>
        </w:rPr>
        <w:t>/清设招</w:t>
      </w:r>
      <w:r w:rsidR="00B66137">
        <w:rPr>
          <w:rFonts w:asciiTheme="minorEastAsia" w:eastAsiaTheme="minorEastAsia" w:hAnsiTheme="minorEastAsia"/>
          <w:szCs w:val="21"/>
          <w:lang w:eastAsia="zh-CN"/>
        </w:rPr>
        <w:t>第2017103号</w:t>
      </w:r>
      <w:r w:rsidR="006415F0" w:rsidRPr="00360A53">
        <w:rPr>
          <w:rFonts w:asciiTheme="minorEastAsia" w:eastAsiaTheme="minorEastAsia" w:hAnsiTheme="minorEastAsia" w:hint="eastAsia"/>
          <w:szCs w:val="21"/>
          <w:lang w:eastAsia="zh-CN"/>
        </w:rPr>
        <w:t>政府采购合同”。</w:t>
      </w:r>
    </w:p>
    <w:p w:rsidR="002C1F5C" w:rsidRDefault="002C1F5C" w:rsidP="00F43A54">
      <w:pPr>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br w:type="page"/>
      </w:r>
    </w:p>
    <w:p w:rsidR="00C450F5" w:rsidRPr="00360A53" w:rsidRDefault="00C450F5">
      <w:pPr>
        <w:pageBreakBefore/>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43" w:name="_Toc358360920"/>
      <w:bookmarkStart w:id="44" w:name="_Toc476582275"/>
      <w:r w:rsidRPr="00360A53">
        <w:rPr>
          <w:rFonts w:asciiTheme="minorEastAsia" w:eastAsiaTheme="minorEastAsia" w:hAnsiTheme="minorEastAsia" w:hint="eastAsia"/>
          <w:sz w:val="30"/>
          <w:szCs w:val="30"/>
        </w:rPr>
        <w:t>第四章  合同资料表</w:t>
      </w:r>
      <w:bookmarkEnd w:id="43"/>
      <w:bookmarkEnd w:id="44"/>
    </w:p>
    <w:p w:rsidR="00C450F5" w:rsidRPr="00360A53" w:rsidRDefault="00C450F5">
      <w:pPr>
        <w:pageBreakBefore/>
        <w:spacing w:line="360" w:lineRule="auto"/>
        <w:jc w:val="center"/>
        <w:rPr>
          <w:rFonts w:asciiTheme="minorEastAsia" w:eastAsiaTheme="minorEastAsia" w:hAnsiTheme="minorEastAsia"/>
          <w:sz w:val="24"/>
          <w:szCs w:val="24"/>
        </w:rPr>
      </w:pPr>
      <w:r w:rsidRPr="00360A53">
        <w:rPr>
          <w:rFonts w:asciiTheme="minorEastAsia" w:eastAsiaTheme="minorEastAsia" w:hAnsiTheme="minorEastAsia" w:hint="eastAsia"/>
          <w:b/>
          <w:sz w:val="24"/>
          <w:szCs w:val="24"/>
        </w:rPr>
        <w:lastRenderedPageBreak/>
        <w:t>合同资料表</w:t>
      </w:r>
    </w:p>
    <w:p w:rsidR="00C450F5" w:rsidRPr="00360A53" w:rsidRDefault="00C450F5">
      <w:pPr>
        <w:spacing w:line="360" w:lineRule="auto"/>
        <w:rPr>
          <w:rFonts w:asciiTheme="minorEastAsia" w:eastAsiaTheme="minorEastAsia" w:hAnsiTheme="minorEastAsia"/>
          <w:sz w:val="24"/>
          <w:szCs w:val="24"/>
        </w:rPr>
      </w:pPr>
    </w:p>
    <w:p w:rsidR="00C450F5" w:rsidRPr="00360A53" w:rsidRDefault="00C450F5">
      <w:pPr>
        <w:spacing w:line="360" w:lineRule="auto"/>
        <w:ind w:firstLine="525"/>
        <w:rPr>
          <w:rFonts w:asciiTheme="minorEastAsia" w:eastAsiaTheme="minorEastAsia" w:hAnsiTheme="minorEastAsia"/>
          <w:b/>
          <w:szCs w:val="21"/>
        </w:rPr>
      </w:pPr>
      <w:r w:rsidRPr="00360A53">
        <w:rPr>
          <w:rFonts w:asciiTheme="minorEastAsia" w:eastAsiaTheme="minorEastAsia" w:hAnsiTheme="minorEastAsia" w:hint="eastAsia"/>
          <w:szCs w:val="21"/>
        </w:rPr>
        <w:t>本表关于要采购的货物的具体资料是对合同条款的具体补充和修改，如有矛盾，应以本资料表为准。</w:t>
      </w:r>
    </w:p>
    <w:tbl>
      <w:tblPr>
        <w:tblW w:w="0" w:type="auto"/>
        <w:tblInd w:w="118" w:type="dxa"/>
        <w:tblLayout w:type="fixed"/>
        <w:tblCellMar>
          <w:left w:w="28" w:type="dxa"/>
          <w:right w:w="28" w:type="dxa"/>
        </w:tblCellMar>
        <w:tblLook w:val="0000" w:firstRow="0" w:lastRow="0" w:firstColumn="0" w:lastColumn="0" w:noHBand="0" w:noVBand="0"/>
      </w:tblPr>
      <w:tblGrid>
        <w:gridCol w:w="1515"/>
        <w:gridCol w:w="7440"/>
      </w:tblGrid>
      <w:tr w:rsidR="00C450F5" w:rsidRPr="00360A53">
        <w:trPr>
          <w:trHeight w:val="553"/>
        </w:trPr>
        <w:tc>
          <w:tcPr>
            <w:tcW w:w="1515" w:type="dxa"/>
            <w:tcBorders>
              <w:top w:val="single" w:sz="8" w:space="0" w:color="000000"/>
              <w:left w:val="single" w:sz="8" w:space="0" w:color="000000"/>
              <w:bottom w:val="single" w:sz="4" w:space="0" w:color="000000"/>
            </w:tcBorders>
            <w:shd w:val="clear" w:color="auto" w:fill="auto"/>
            <w:vAlign w:val="center"/>
          </w:tcPr>
          <w:p w:rsidR="00C450F5" w:rsidRPr="00360A53" w:rsidRDefault="00C450F5" w:rsidP="00CB3ABF">
            <w:pPr>
              <w:jc w:val="center"/>
              <w:rPr>
                <w:rFonts w:asciiTheme="minorEastAsia" w:eastAsiaTheme="minorEastAsia" w:hAnsiTheme="minorEastAsia"/>
                <w:b/>
                <w:szCs w:val="21"/>
              </w:rPr>
            </w:pPr>
            <w:r w:rsidRPr="00360A53">
              <w:rPr>
                <w:rFonts w:asciiTheme="minorEastAsia" w:eastAsiaTheme="minorEastAsia" w:hAnsiTheme="minorEastAsia" w:hint="eastAsia"/>
                <w:b/>
                <w:szCs w:val="21"/>
              </w:rPr>
              <w:t>序号</w:t>
            </w:r>
          </w:p>
        </w:tc>
        <w:tc>
          <w:tcPr>
            <w:tcW w:w="744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450F5" w:rsidRPr="00360A53" w:rsidRDefault="00C450F5" w:rsidP="00CB3ABF">
            <w:pPr>
              <w:jc w:val="center"/>
              <w:rPr>
                <w:rFonts w:asciiTheme="minorEastAsia" w:eastAsiaTheme="minorEastAsia" w:hAnsiTheme="minorEastAsia"/>
                <w:szCs w:val="21"/>
              </w:rPr>
            </w:pPr>
            <w:r w:rsidRPr="00360A53">
              <w:rPr>
                <w:rFonts w:asciiTheme="minorEastAsia" w:eastAsiaTheme="minorEastAsia" w:hAnsiTheme="minorEastAsia" w:hint="eastAsia"/>
                <w:b/>
                <w:szCs w:val="21"/>
              </w:rPr>
              <w:t>内      容</w:t>
            </w:r>
          </w:p>
        </w:tc>
      </w:tr>
      <w:tr w:rsidR="00C450F5" w:rsidRPr="00360A53" w:rsidTr="00886F15">
        <w:trPr>
          <w:trHeight w:val="554"/>
        </w:trPr>
        <w:tc>
          <w:tcPr>
            <w:tcW w:w="1515"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CB3ABF">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360A53" w:rsidRDefault="00C450F5" w:rsidP="00CB3ABF">
            <w:pPr>
              <w:rPr>
                <w:rFonts w:asciiTheme="minorEastAsia" w:eastAsiaTheme="minorEastAsia" w:hAnsiTheme="minorEastAsia"/>
                <w:szCs w:val="21"/>
              </w:rPr>
            </w:pPr>
            <w:r w:rsidRPr="00360A53">
              <w:rPr>
                <w:rFonts w:asciiTheme="minorEastAsia" w:eastAsiaTheme="minorEastAsia" w:hAnsiTheme="minorEastAsia" w:hint="eastAsia"/>
                <w:szCs w:val="21"/>
              </w:rPr>
              <w:t>项目现场名称：清华大学</w:t>
            </w:r>
          </w:p>
        </w:tc>
      </w:tr>
      <w:tr w:rsidR="00C450F5" w:rsidRPr="00360A53" w:rsidTr="00886F15">
        <w:trPr>
          <w:trHeight w:val="554"/>
        </w:trPr>
        <w:tc>
          <w:tcPr>
            <w:tcW w:w="1515"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CB3ABF">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6.1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360A53" w:rsidRDefault="00C450F5" w:rsidP="00CB3ABF">
            <w:pPr>
              <w:rPr>
                <w:rFonts w:asciiTheme="minorEastAsia" w:eastAsiaTheme="minorEastAsia" w:hAnsiTheme="minorEastAsia"/>
                <w:szCs w:val="21"/>
              </w:rPr>
            </w:pPr>
            <w:r w:rsidRPr="00360A53">
              <w:rPr>
                <w:rFonts w:asciiTheme="minorEastAsia" w:eastAsiaTheme="minorEastAsia" w:hAnsiTheme="minorEastAsia" w:hint="eastAsia"/>
                <w:szCs w:val="21"/>
              </w:rPr>
              <w:t>履约保证金：本项目无需履约保证金。</w:t>
            </w:r>
          </w:p>
        </w:tc>
      </w:tr>
      <w:tr w:rsidR="00C450F5" w:rsidRPr="00360A53" w:rsidTr="00886F15">
        <w:trPr>
          <w:trHeight w:val="554"/>
        </w:trPr>
        <w:tc>
          <w:tcPr>
            <w:tcW w:w="1515"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CB3ABF">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14.1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450F5" w:rsidRPr="00360A53" w:rsidRDefault="00C450F5" w:rsidP="00CB3ABF">
            <w:pPr>
              <w:rPr>
                <w:rFonts w:asciiTheme="minorEastAsia" w:eastAsiaTheme="minorEastAsia" w:hAnsiTheme="minorEastAsia"/>
                <w:szCs w:val="21"/>
              </w:rPr>
            </w:pPr>
            <w:r w:rsidRPr="00360A53">
              <w:rPr>
                <w:rFonts w:asciiTheme="minorEastAsia" w:eastAsiaTheme="minorEastAsia" w:hAnsiTheme="minorEastAsia" w:hint="eastAsia"/>
                <w:szCs w:val="21"/>
              </w:rPr>
              <w:t>交货期/工期：</w:t>
            </w:r>
            <w:r w:rsidR="00416C14">
              <w:rPr>
                <w:rFonts w:asciiTheme="minorEastAsia" w:eastAsiaTheme="minorEastAsia" w:hAnsiTheme="minorEastAsia" w:hint="eastAsia"/>
                <w:szCs w:val="21"/>
              </w:rPr>
              <w:t>在签订</w:t>
            </w:r>
            <w:r w:rsidRPr="00360A53">
              <w:rPr>
                <w:rFonts w:asciiTheme="minorEastAsia" w:eastAsiaTheme="minorEastAsia" w:hAnsiTheme="minorEastAsia" w:hint="eastAsia"/>
                <w:szCs w:val="21"/>
              </w:rPr>
              <w:t>合同约定。</w:t>
            </w:r>
          </w:p>
        </w:tc>
      </w:tr>
      <w:tr w:rsidR="00C450F5" w:rsidRPr="00360A53" w:rsidTr="000F2FFA">
        <w:trPr>
          <w:trHeight w:val="4621"/>
        </w:trPr>
        <w:tc>
          <w:tcPr>
            <w:tcW w:w="1515" w:type="dxa"/>
            <w:tcBorders>
              <w:top w:val="single" w:sz="4" w:space="0" w:color="000000"/>
              <w:left w:val="single" w:sz="8" w:space="0" w:color="000000"/>
              <w:bottom w:val="single" w:sz="4" w:space="0" w:color="000000"/>
            </w:tcBorders>
            <w:shd w:val="clear" w:color="auto" w:fill="auto"/>
            <w:vAlign w:val="center"/>
          </w:tcPr>
          <w:p w:rsidR="00C450F5" w:rsidRPr="00360A53" w:rsidRDefault="00C450F5" w:rsidP="00CB3ABF">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16.1</w:t>
            </w:r>
          </w:p>
        </w:tc>
        <w:tc>
          <w:tcPr>
            <w:tcW w:w="7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641270" w:rsidRPr="00602BB3" w:rsidRDefault="00641270" w:rsidP="00641270">
            <w:pPr>
              <w:rPr>
                <w:rFonts w:asciiTheme="minorEastAsia" w:eastAsiaTheme="minorEastAsia" w:hAnsiTheme="minorEastAsia"/>
                <w:szCs w:val="21"/>
              </w:rPr>
            </w:pPr>
            <w:r w:rsidRPr="00602BB3">
              <w:rPr>
                <w:rFonts w:asciiTheme="minorEastAsia" w:eastAsiaTheme="minorEastAsia" w:hAnsiTheme="minorEastAsia" w:hint="eastAsia"/>
                <w:szCs w:val="21"/>
              </w:rPr>
              <w:t>付款方法和条件（具体方式最终以清华大学设备处的规定为准）：</w:t>
            </w:r>
          </w:p>
          <w:p w:rsidR="00641270" w:rsidRPr="00602BB3" w:rsidRDefault="00641270" w:rsidP="00641270">
            <w:pPr>
              <w:ind w:firstLineChars="122" w:firstLine="256"/>
              <w:rPr>
                <w:rFonts w:asciiTheme="minorEastAsia" w:eastAsiaTheme="minorEastAsia" w:hAnsiTheme="minorEastAsia"/>
                <w:szCs w:val="21"/>
              </w:rPr>
            </w:pPr>
            <w:r w:rsidRPr="00602BB3">
              <w:rPr>
                <w:rFonts w:asciiTheme="minorEastAsia" w:eastAsiaTheme="minorEastAsia" w:hAnsiTheme="minorEastAsia" w:hint="eastAsia"/>
                <w:szCs w:val="21"/>
                <w:lang w:eastAsia="zh-CN"/>
              </w:rPr>
              <w:t>1、进口产品</w:t>
            </w:r>
            <w:r w:rsidRPr="00602BB3">
              <w:rPr>
                <w:rFonts w:asciiTheme="minorEastAsia" w:eastAsiaTheme="minorEastAsia" w:hAnsiTheme="minorEastAsia" w:hint="eastAsia"/>
                <w:szCs w:val="21"/>
              </w:rPr>
              <w:t>：</w:t>
            </w:r>
          </w:p>
          <w:p w:rsidR="00641270" w:rsidRPr="00602BB3" w:rsidRDefault="00641270" w:rsidP="00641270">
            <w:pPr>
              <w:ind w:firstLineChars="250" w:firstLine="525"/>
              <w:rPr>
                <w:rFonts w:asciiTheme="minorEastAsia" w:eastAsiaTheme="minorEastAsia" w:hAnsiTheme="minorEastAsia"/>
                <w:szCs w:val="21"/>
              </w:rPr>
            </w:pPr>
            <w:r w:rsidRPr="00602BB3">
              <w:rPr>
                <w:rFonts w:asciiTheme="minorEastAsia" w:eastAsiaTheme="minorEastAsia" w:hAnsiTheme="minorEastAsia" w:hint="cs"/>
                <w:szCs w:val="21"/>
              </w:rPr>
              <w:t>1</w:t>
            </w:r>
            <w:r w:rsidRPr="00602BB3">
              <w:rPr>
                <w:rFonts w:asciiTheme="minorEastAsia" w:eastAsiaTheme="minorEastAsia" w:hAnsiTheme="minorEastAsia" w:hint="eastAsia"/>
                <w:szCs w:val="21"/>
                <w:lang w:eastAsia="zh-CN"/>
              </w:rPr>
              <w:t>）</w:t>
            </w:r>
            <w:r w:rsidRPr="00602BB3">
              <w:rPr>
                <w:rFonts w:asciiTheme="minorEastAsia" w:eastAsiaTheme="minorEastAsia" w:hAnsiTheme="minorEastAsia" w:hint="eastAsia"/>
                <w:szCs w:val="21"/>
              </w:rPr>
              <w:t>合同签订后，按照100%信用证方式（L/C）支付；</w:t>
            </w:r>
          </w:p>
          <w:p w:rsidR="00641270" w:rsidRPr="00602BB3" w:rsidRDefault="00641270" w:rsidP="00641270">
            <w:pPr>
              <w:ind w:firstLineChars="250" w:firstLine="525"/>
              <w:rPr>
                <w:rFonts w:asciiTheme="minorEastAsia" w:eastAsiaTheme="minorEastAsia" w:hAnsiTheme="minorEastAsia"/>
                <w:szCs w:val="21"/>
              </w:rPr>
            </w:pPr>
            <w:r w:rsidRPr="00602BB3">
              <w:rPr>
                <w:rFonts w:asciiTheme="minorEastAsia" w:eastAsiaTheme="minorEastAsia" w:hAnsiTheme="minorEastAsia"/>
                <w:szCs w:val="21"/>
              </w:rPr>
              <w:t>2）</w:t>
            </w:r>
            <w:r w:rsidRPr="00602BB3">
              <w:rPr>
                <w:rFonts w:asciiTheme="minorEastAsia" w:eastAsiaTheme="minorEastAsia" w:hAnsiTheme="minorEastAsia" w:hint="eastAsia"/>
                <w:szCs w:val="21"/>
              </w:rPr>
              <w:t>发货后，凭装运单据付合同金额的</w:t>
            </w:r>
            <w:r w:rsidRPr="00602BB3">
              <w:rPr>
                <w:rFonts w:asciiTheme="minorEastAsia" w:eastAsiaTheme="minorEastAsia" w:hAnsiTheme="minorEastAsia"/>
                <w:szCs w:val="21"/>
              </w:rPr>
              <w:t>7</w:t>
            </w:r>
            <w:r w:rsidRPr="00602BB3">
              <w:rPr>
                <w:rFonts w:asciiTheme="minorEastAsia" w:eastAsiaTheme="minorEastAsia" w:hAnsiTheme="minorEastAsia" w:hint="eastAsia"/>
                <w:szCs w:val="21"/>
              </w:rPr>
              <w:t>0%；</w:t>
            </w:r>
          </w:p>
          <w:p w:rsidR="00641270" w:rsidRPr="00886F15" w:rsidRDefault="00641270" w:rsidP="00641270">
            <w:pPr>
              <w:ind w:firstLineChars="250" w:firstLine="525"/>
              <w:rPr>
                <w:rFonts w:asciiTheme="minorEastAsia" w:eastAsiaTheme="minorEastAsia" w:hAnsiTheme="minorEastAsia"/>
                <w:szCs w:val="21"/>
              </w:rPr>
            </w:pPr>
            <w:r w:rsidRPr="00602BB3">
              <w:rPr>
                <w:rFonts w:asciiTheme="minorEastAsia" w:eastAsiaTheme="minorEastAsia" w:hAnsiTheme="minorEastAsia"/>
                <w:szCs w:val="21"/>
              </w:rPr>
              <w:t>3）产品安装验收合格并无故障运行</w:t>
            </w:r>
            <w:r w:rsidRPr="00602BB3">
              <w:rPr>
                <w:rFonts w:asciiTheme="minorEastAsia" w:eastAsiaTheme="minorEastAsia" w:hAnsiTheme="minorEastAsia" w:hint="eastAsia"/>
                <w:szCs w:val="21"/>
              </w:rPr>
              <w:t>3</w:t>
            </w:r>
            <w:r w:rsidRPr="00602BB3">
              <w:rPr>
                <w:rFonts w:asciiTheme="minorEastAsia" w:eastAsiaTheme="minorEastAsia" w:hAnsiTheme="minorEastAsia"/>
                <w:szCs w:val="21"/>
              </w:rPr>
              <w:t>个月后，由买方组织验收小组进行验收</w:t>
            </w:r>
            <w:r w:rsidRPr="00602BB3">
              <w:rPr>
                <w:rFonts w:asciiTheme="minorEastAsia" w:eastAsiaTheme="minorEastAsia" w:hAnsiTheme="minorEastAsia" w:hint="eastAsia"/>
                <w:szCs w:val="21"/>
              </w:rPr>
              <w:t>；验收</w:t>
            </w:r>
            <w:r w:rsidRPr="00602BB3">
              <w:rPr>
                <w:rFonts w:asciiTheme="minorEastAsia" w:eastAsiaTheme="minorEastAsia" w:hAnsiTheme="minorEastAsia"/>
                <w:szCs w:val="21"/>
              </w:rPr>
              <w:t>合格后，</w:t>
            </w:r>
            <w:r w:rsidRPr="00602BB3">
              <w:rPr>
                <w:rFonts w:asciiTheme="minorEastAsia" w:eastAsiaTheme="minorEastAsia" w:hAnsiTheme="minorEastAsia" w:hint="eastAsia"/>
                <w:szCs w:val="21"/>
              </w:rPr>
              <w:t>凭最</w:t>
            </w:r>
            <w:r w:rsidRPr="00886F15">
              <w:rPr>
                <w:rFonts w:asciiTheme="minorEastAsia" w:eastAsiaTheme="minorEastAsia" w:hAnsiTheme="minorEastAsia" w:hint="eastAsia"/>
                <w:szCs w:val="21"/>
              </w:rPr>
              <w:t>终验收报告结付合同金额的</w:t>
            </w:r>
            <w:r w:rsidRPr="00886F15">
              <w:rPr>
                <w:rFonts w:asciiTheme="minorEastAsia" w:eastAsiaTheme="minorEastAsia" w:hAnsiTheme="minorEastAsia"/>
                <w:szCs w:val="21"/>
              </w:rPr>
              <w:t>3</w:t>
            </w:r>
            <w:r w:rsidRPr="00886F15">
              <w:rPr>
                <w:rFonts w:asciiTheme="minorEastAsia" w:eastAsiaTheme="minorEastAsia" w:hAnsiTheme="minorEastAsia" w:hint="eastAsia"/>
                <w:szCs w:val="21"/>
              </w:rPr>
              <w:t>0%余款。</w:t>
            </w:r>
          </w:p>
          <w:p w:rsidR="00641270" w:rsidRPr="00886F15" w:rsidRDefault="00641270" w:rsidP="00641270">
            <w:pPr>
              <w:ind w:firstLineChars="250" w:firstLine="525"/>
              <w:rPr>
                <w:rFonts w:asciiTheme="minorEastAsia" w:eastAsiaTheme="minorEastAsia" w:hAnsiTheme="minorEastAsia"/>
                <w:szCs w:val="21"/>
              </w:rPr>
            </w:pPr>
            <w:r w:rsidRPr="00886F15">
              <w:rPr>
                <w:rFonts w:asciiTheme="minorEastAsia" w:eastAsiaTheme="minorEastAsia" w:hAnsiTheme="minorEastAsia"/>
                <w:szCs w:val="21"/>
              </w:rPr>
              <w:t>4）设备保修期自验收合格之日起计。</w:t>
            </w:r>
          </w:p>
          <w:p w:rsidR="00641270" w:rsidRPr="00886F15" w:rsidRDefault="00641270" w:rsidP="00641270">
            <w:pPr>
              <w:ind w:firstLineChars="122" w:firstLine="256"/>
              <w:rPr>
                <w:rFonts w:asciiTheme="minorEastAsia" w:eastAsiaTheme="minorEastAsia" w:hAnsiTheme="minorEastAsia"/>
                <w:szCs w:val="21"/>
              </w:rPr>
            </w:pPr>
            <w:r w:rsidRPr="00886F15">
              <w:rPr>
                <w:rFonts w:asciiTheme="minorEastAsia" w:eastAsiaTheme="minorEastAsia" w:hAnsiTheme="minorEastAsia" w:hint="eastAsia"/>
                <w:szCs w:val="21"/>
                <w:lang w:eastAsia="zh-CN"/>
              </w:rPr>
              <w:t>2、国内产品</w:t>
            </w:r>
            <w:r w:rsidRPr="00886F15">
              <w:rPr>
                <w:rFonts w:asciiTheme="minorEastAsia" w:eastAsiaTheme="minorEastAsia" w:hAnsiTheme="minorEastAsia" w:hint="eastAsia"/>
                <w:szCs w:val="21"/>
              </w:rPr>
              <w:t>：</w:t>
            </w:r>
          </w:p>
          <w:p w:rsidR="00641270" w:rsidRPr="00886F15" w:rsidRDefault="00641270" w:rsidP="00641270">
            <w:pPr>
              <w:ind w:firstLineChars="250" w:firstLine="525"/>
              <w:rPr>
                <w:rFonts w:asciiTheme="minorEastAsia" w:eastAsiaTheme="minorEastAsia" w:hAnsiTheme="minorEastAsia"/>
                <w:szCs w:val="21"/>
              </w:rPr>
            </w:pPr>
            <w:r w:rsidRPr="00886F15">
              <w:rPr>
                <w:rFonts w:asciiTheme="minorEastAsia" w:eastAsiaTheme="minorEastAsia" w:hAnsiTheme="minorEastAsia"/>
                <w:szCs w:val="21"/>
              </w:rPr>
              <w:t>1）合同签订后</w:t>
            </w:r>
            <w:r w:rsidRPr="00886F15">
              <w:rPr>
                <w:rFonts w:asciiTheme="minorEastAsia" w:eastAsiaTheme="minorEastAsia" w:hAnsiTheme="minorEastAsia"/>
                <w:szCs w:val="21"/>
                <w:lang w:eastAsia="zh-CN"/>
              </w:rPr>
              <w:t>1周</w:t>
            </w:r>
            <w:r w:rsidRPr="00886F15">
              <w:rPr>
                <w:rFonts w:asciiTheme="minorEastAsia" w:eastAsiaTheme="minorEastAsia" w:hAnsiTheme="minorEastAsia" w:hint="eastAsia"/>
                <w:szCs w:val="21"/>
              </w:rPr>
              <w:t>内</w:t>
            </w:r>
            <w:proofErr w:type="gramStart"/>
            <w:r w:rsidRPr="00886F15">
              <w:rPr>
                <w:rFonts w:asciiTheme="minorEastAsia" w:eastAsiaTheme="minorEastAsia" w:hAnsiTheme="minorEastAsia" w:hint="eastAsia"/>
                <w:szCs w:val="21"/>
              </w:rPr>
              <w:t>付合同</w:t>
            </w:r>
            <w:proofErr w:type="gramEnd"/>
            <w:r w:rsidRPr="00886F15">
              <w:rPr>
                <w:rFonts w:asciiTheme="minorEastAsia" w:eastAsiaTheme="minorEastAsia" w:hAnsiTheme="minorEastAsia" w:hint="eastAsia"/>
                <w:szCs w:val="21"/>
              </w:rPr>
              <w:t>总价的</w:t>
            </w:r>
            <w:r w:rsidR="00CA44EF">
              <w:rPr>
                <w:rFonts w:asciiTheme="minorEastAsia" w:eastAsiaTheme="minorEastAsia" w:hAnsiTheme="minorEastAsia" w:hint="eastAsia"/>
                <w:szCs w:val="21"/>
              </w:rPr>
              <w:t>4</w:t>
            </w:r>
            <w:r w:rsidR="00962F38">
              <w:rPr>
                <w:rFonts w:asciiTheme="minorEastAsia" w:eastAsiaTheme="minorEastAsia" w:hAnsiTheme="minorEastAsia" w:hint="eastAsia"/>
                <w:szCs w:val="21"/>
              </w:rPr>
              <w:t>0</w:t>
            </w:r>
            <w:r w:rsidRPr="00886F15">
              <w:rPr>
                <w:rFonts w:asciiTheme="minorEastAsia" w:eastAsiaTheme="minorEastAsia" w:hAnsiTheme="minorEastAsia"/>
                <w:szCs w:val="21"/>
              </w:rPr>
              <w:t>%作为预付款；</w:t>
            </w:r>
          </w:p>
          <w:p w:rsidR="00641270" w:rsidRDefault="00641270" w:rsidP="00641270">
            <w:pPr>
              <w:ind w:firstLineChars="250" w:firstLine="525"/>
              <w:rPr>
                <w:rFonts w:asciiTheme="minorEastAsia" w:eastAsiaTheme="minorEastAsia" w:hAnsiTheme="minorEastAsia"/>
                <w:szCs w:val="21"/>
              </w:rPr>
            </w:pPr>
            <w:r w:rsidRPr="00886F15">
              <w:rPr>
                <w:rFonts w:asciiTheme="minorEastAsia" w:eastAsiaTheme="minorEastAsia" w:hAnsiTheme="minorEastAsia"/>
                <w:szCs w:val="21"/>
              </w:rPr>
              <w:t>2）</w:t>
            </w:r>
            <w:r w:rsidR="00F93538">
              <w:rPr>
                <w:rFonts w:asciiTheme="minorEastAsia" w:eastAsiaTheme="minorEastAsia" w:hAnsiTheme="minorEastAsia" w:hint="eastAsia"/>
                <w:szCs w:val="21"/>
                <w:lang w:eastAsia="zh-CN"/>
              </w:rPr>
              <w:t>试运行开始前</w:t>
            </w:r>
            <w:r w:rsidRPr="00886F15">
              <w:rPr>
                <w:rFonts w:asciiTheme="minorEastAsia" w:eastAsiaTheme="minorEastAsia" w:hAnsiTheme="minorEastAsia"/>
                <w:szCs w:val="21"/>
                <w:lang w:eastAsia="zh-CN"/>
              </w:rPr>
              <w:t>1</w:t>
            </w:r>
            <w:r w:rsidR="00482B7A" w:rsidRPr="00886F15">
              <w:rPr>
                <w:rFonts w:asciiTheme="minorEastAsia" w:eastAsiaTheme="minorEastAsia" w:hAnsiTheme="minorEastAsia" w:hint="eastAsia"/>
                <w:szCs w:val="21"/>
                <w:lang w:eastAsia="zh-CN"/>
              </w:rPr>
              <w:t>周</w:t>
            </w:r>
            <w:r w:rsidRPr="00886F15">
              <w:rPr>
                <w:rFonts w:asciiTheme="minorEastAsia" w:eastAsiaTheme="minorEastAsia" w:hAnsiTheme="minorEastAsia" w:hint="eastAsia"/>
                <w:szCs w:val="21"/>
              </w:rPr>
              <w:t>内</w:t>
            </w:r>
            <w:proofErr w:type="gramStart"/>
            <w:r w:rsidRPr="00886F15">
              <w:rPr>
                <w:rFonts w:asciiTheme="minorEastAsia" w:eastAsiaTheme="minorEastAsia" w:hAnsiTheme="minorEastAsia" w:hint="eastAsia"/>
                <w:szCs w:val="21"/>
              </w:rPr>
              <w:t>付合同</w:t>
            </w:r>
            <w:proofErr w:type="gramEnd"/>
            <w:r w:rsidRPr="00886F15">
              <w:rPr>
                <w:rFonts w:asciiTheme="minorEastAsia" w:eastAsiaTheme="minorEastAsia" w:hAnsiTheme="minorEastAsia" w:hint="eastAsia"/>
                <w:szCs w:val="21"/>
              </w:rPr>
              <w:t>总价的</w:t>
            </w:r>
            <w:r w:rsidR="00962F38">
              <w:rPr>
                <w:rFonts w:asciiTheme="minorEastAsia" w:eastAsiaTheme="minorEastAsia" w:hAnsiTheme="minorEastAsia"/>
                <w:szCs w:val="21"/>
              </w:rPr>
              <w:t>3</w:t>
            </w:r>
            <w:r w:rsidR="00ED2347">
              <w:rPr>
                <w:rFonts w:asciiTheme="minorEastAsia" w:eastAsiaTheme="minorEastAsia" w:hAnsiTheme="minorEastAsia"/>
                <w:szCs w:val="21"/>
              </w:rPr>
              <w:t>0</w:t>
            </w:r>
            <w:r w:rsidRPr="00886F15">
              <w:rPr>
                <w:rFonts w:asciiTheme="minorEastAsia" w:eastAsiaTheme="minorEastAsia" w:hAnsiTheme="minorEastAsia"/>
                <w:szCs w:val="21"/>
              </w:rPr>
              <w:t>%；</w:t>
            </w:r>
          </w:p>
          <w:p w:rsidR="00F93538" w:rsidRPr="00886F15" w:rsidRDefault="00F93538" w:rsidP="00641270">
            <w:pPr>
              <w:ind w:firstLineChars="250" w:firstLine="525"/>
              <w:rPr>
                <w:rFonts w:asciiTheme="minorEastAsia" w:eastAsiaTheme="minorEastAsia" w:hAnsiTheme="minorEastAsia"/>
                <w:szCs w:val="21"/>
                <w:lang w:eastAsia="zh-CN"/>
              </w:rPr>
            </w:pPr>
            <w:r>
              <w:rPr>
                <w:rFonts w:asciiTheme="minorEastAsia" w:eastAsiaTheme="minorEastAsia" w:hAnsiTheme="minorEastAsia"/>
                <w:szCs w:val="21"/>
                <w:lang w:eastAsia="zh-CN"/>
              </w:rPr>
              <w:t>3）</w:t>
            </w:r>
            <w:r>
              <w:rPr>
                <w:rFonts w:asciiTheme="minorEastAsia" w:eastAsiaTheme="minorEastAsia" w:hAnsiTheme="minorEastAsia" w:hint="eastAsia"/>
                <w:szCs w:val="21"/>
                <w:lang w:eastAsia="zh-CN"/>
              </w:rPr>
              <w:t>试运行结束</w:t>
            </w:r>
            <w:r w:rsidR="00962F38">
              <w:rPr>
                <w:rFonts w:asciiTheme="minorEastAsia" w:eastAsiaTheme="minorEastAsia" w:hAnsiTheme="minorEastAsia" w:hint="eastAsia"/>
                <w:szCs w:val="21"/>
                <w:lang w:eastAsia="zh-CN"/>
              </w:rPr>
              <w:t>后</w:t>
            </w:r>
            <w:r w:rsidRPr="00B26E89">
              <w:rPr>
                <w:rFonts w:asciiTheme="minorEastAsia" w:eastAsiaTheme="minorEastAsia" w:hAnsiTheme="minorEastAsia"/>
                <w:szCs w:val="21"/>
                <w:lang w:eastAsia="zh-CN"/>
              </w:rPr>
              <w:t>1</w:t>
            </w:r>
            <w:r w:rsidRPr="00B26E89">
              <w:rPr>
                <w:rFonts w:asciiTheme="minorEastAsia" w:eastAsiaTheme="minorEastAsia" w:hAnsiTheme="minorEastAsia" w:hint="eastAsia"/>
                <w:szCs w:val="21"/>
                <w:lang w:eastAsia="zh-CN"/>
              </w:rPr>
              <w:t>周</w:t>
            </w:r>
            <w:r w:rsidRPr="00B26E89">
              <w:rPr>
                <w:rFonts w:asciiTheme="minorEastAsia" w:eastAsiaTheme="minorEastAsia" w:hAnsiTheme="minorEastAsia" w:hint="eastAsia"/>
                <w:szCs w:val="21"/>
              </w:rPr>
              <w:t>内</w:t>
            </w:r>
            <w:proofErr w:type="gramStart"/>
            <w:r w:rsidRPr="00B26E89">
              <w:rPr>
                <w:rFonts w:asciiTheme="minorEastAsia" w:eastAsiaTheme="minorEastAsia" w:hAnsiTheme="minorEastAsia" w:hint="eastAsia"/>
                <w:szCs w:val="21"/>
              </w:rPr>
              <w:t>付合同</w:t>
            </w:r>
            <w:proofErr w:type="gramEnd"/>
            <w:r w:rsidRPr="00B26E89">
              <w:rPr>
                <w:rFonts w:asciiTheme="minorEastAsia" w:eastAsiaTheme="minorEastAsia" w:hAnsiTheme="minorEastAsia" w:hint="eastAsia"/>
                <w:szCs w:val="21"/>
              </w:rPr>
              <w:t>总价的</w:t>
            </w:r>
            <w:r w:rsidR="00962F38">
              <w:rPr>
                <w:rFonts w:asciiTheme="minorEastAsia" w:eastAsiaTheme="minorEastAsia" w:hAnsiTheme="minorEastAsia" w:hint="eastAsia"/>
                <w:szCs w:val="21"/>
              </w:rPr>
              <w:t>30</w:t>
            </w:r>
            <w:r w:rsidRPr="00B26E89">
              <w:rPr>
                <w:rFonts w:asciiTheme="minorEastAsia" w:eastAsiaTheme="minorEastAsia" w:hAnsiTheme="minorEastAsia"/>
                <w:szCs w:val="21"/>
              </w:rPr>
              <w:t>%；</w:t>
            </w:r>
          </w:p>
          <w:p w:rsidR="00641270" w:rsidRPr="00602BB3" w:rsidRDefault="00641270" w:rsidP="00F43A54">
            <w:pPr>
              <w:rPr>
                <w:rFonts w:asciiTheme="minorEastAsia" w:eastAsiaTheme="minorEastAsia" w:hAnsiTheme="minorEastAsia"/>
                <w:szCs w:val="21"/>
              </w:rPr>
            </w:pPr>
            <w:r w:rsidRPr="00886F15">
              <w:rPr>
                <w:rFonts w:asciiTheme="minorEastAsia" w:eastAsiaTheme="minorEastAsia" w:hAnsiTheme="minorEastAsia" w:hint="eastAsia"/>
                <w:szCs w:val="21"/>
                <w:lang w:eastAsia="zh-CN"/>
              </w:rPr>
              <w:t>3、卖方提供以下所列单据作为付款单证</w:t>
            </w:r>
            <w:r w:rsidRPr="00602BB3">
              <w:rPr>
                <w:rFonts w:asciiTheme="minorEastAsia" w:eastAsiaTheme="minorEastAsia" w:hAnsiTheme="minorEastAsia" w:hint="eastAsia"/>
                <w:szCs w:val="21"/>
              </w:rPr>
              <w:t>：</w:t>
            </w:r>
          </w:p>
          <w:p w:rsidR="00641270" w:rsidRPr="00602BB3" w:rsidRDefault="00641270" w:rsidP="00886F15">
            <w:pPr>
              <w:ind w:firstLineChars="250" w:firstLine="525"/>
              <w:rPr>
                <w:rFonts w:asciiTheme="minorEastAsia" w:eastAsiaTheme="minorEastAsia" w:hAnsiTheme="minorEastAsia"/>
                <w:szCs w:val="21"/>
              </w:rPr>
            </w:pPr>
            <w:r w:rsidRPr="00602BB3">
              <w:rPr>
                <w:rFonts w:asciiTheme="minorEastAsia" w:eastAsiaTheme="minorEastAsia" w:hAnsiTheme="minorEastAsia" w:hint="eastAsia"/>
                <w:szCs w:val="21"/>
              </w:rPr>
              <w:t>1）对应合同付款金额的正式发票；</w:t>
            </w:r>
          </w:p>
          <w:p w:rsidR="00641270" w:rsidRPr="00602BB3" w:rsidRDefault="00641270" w:rsidP="00886F15">
            <w:pPr>
              <w:ind w:firstLineChars="250" w:firstLine="525"/>
              <w:rPr>
                <w:rFonts w:asciiTheme="minorEastAsia" w:eastAsiaTheme="minorEastAsia" w:hAnsiTheme="minorEastAsia"/>
                <w:szCs w:val="21"/>
              </w:rPr>
            </w:pPr>
            <w:r w:rsidRPr="00602BB3">
              <w:rPr>
                <w:rFonts w:asciiTheme="minorEastAsia" w:eastAsiaTheme="minorEastAsia" w:hAnsiTheme="minorEastAsia" w:hint="eastAsia"/>
                <w:szCs w:val="21"/>
              </w:rPr>
              <w:t>2）由最终用户签署的验收合格证明书。</w:t>
            </w:r>
          </w:p>
          <w:p w:rsidR="004155D1" w:rsidRPr="00360A53" w:rsidRDefault="00641270" w:rsidP="00CB3ABF">
            <w:pPr>
              <w:widowControl/>
              <w:autoSpaceDE w:val="0"/>
              <w:autoSpaceDN w:val="0"/>
              <w:ind w:leftChars="22" w:left="46" w:firstLineChars="150" w:firstLine="315"/>
              <w:textAlignment w:val="bottom"/>
              <w:rPr>
                <w:rFonts w:asciiTheme="minorEastAsia" w:eastAsiaTheme="minorEastAsia" w:hAnsiTheme="minorEastAsia"/>
                <w:szCs w:val="21"/>
                <w:lang w:eastAsia="zh-CN"/>
              </w:rPr>
            </w:pPr>
            <w:r w:rsidRPr="00602BB3">
              <w:rPr>
                <w:rFonts w:asciiTheme="minorEastAsia" w:eastAsiaTheme="minorEastAsia" w:hAnsiTheme="minorEastAsia" w:hint="eastAsia"/>
                <w:szCs w:val="21"/>
                <w:lang w:eastAsia="zh-CN"/>
              </w:rPr>
              <w:t>4、</w:t>
            </w:r>
            <w:r w:rsidRPr="00602BB3">
              <w:rPr>
                <w:rFonts w:asciiTheme="minorEastAsia" w:eastAsiaTheme="minorEastAsia" w:hAnsiTheme="minorEastAsia" w:hint="eastAsia"/>
                <w:szCs w:val="21"/>
              </w:rPr>
              <w:t>违约金：</w:t>
            </w:r>
            <w:r w:rsidRPr="00602BB3">
              <w:rPr>
                <w:rFonts w:asciiTheme="minorEastAsia" w:eastAsiaTheme="minorEastAsia" w:hAnsiTheme="minorEastAsia"/>
                <w:szCs w:val="21"/>
              </w:rPr>
              <w:t>除不可抗力以外，如卖方迟延交货，则每迟延一天须向买方支付合同额的0.5%作为违约金</w:t>
            </w:r>
            <w:r w:rsidRPr="00602BB3">
              <w:rPr>
                <w:rFonts w:asciiTheme="minorEastAsia" w:eastAsiaTheme="minorEastAsia" w:hAnsiTheme="minorEastAsia" w:hint="eastAsia"/>
                <w:szCs w:val="21"/>
              </w:rPr>
              <w:t>；</w:t>
            </w:r>
            <w:r w:rsidRPr="00602BB3">
              <w:rPr>
                <w:rFonts w:asciiTheme="minorEastAsia" w:eastAsiaTheme="minorEastAsia" w:hAnsiTheme="minorEastAsia"/>
                <w:szCs w:val="21"/>
              </w:rPr>
              <w:t>延迟供货达20天，买方有权拒收货物，解除合同并要求卖方赔偿买方因此而遭受的全部损失。</w:t>
            </w:r>
          </w:p>
        </w:tc>
      </w:tr>
      <w:tr w:rsidR="00C450F5" w:rsidRPr="00360A53" w:rsidTr="00CB3ABF">
        <w:trPr>
          <w:trHeight w:val="1570"/>
        </w:trPr>
        <w:tc>
          <w:tcPr>
            <w:tcW w:w="1515" w:type="dxa"/>
            <w:tcBorders>
              <w:top w:val="single" w:sz="4" w:space="0" w:color="000000"/>
              <w:left w:val="single" w:sz="8" w:space="0" w:color="000000"/>
              <w:bottom w:val="single" w:sz="8" w:space="0" w:color="000000"/>
            </w:tcBorders>
            <w:shd w:val="clear" w:color="auto" w:fill="auto"/>
            <w:vAlign w:val="center"/>
          </w:tcPr>
          <w:p w:rsidR="00C450F5" w:rsidRPr="00360A53" w:rsidRDefault="00C450F5" w:rsidP="00CB3ABF">
            <w:pPr>
              <w:jc w:val="center"/>
              <w:rPr>
                <w:rFonts w:asciiTheme="minorEastAsia" w:eastAsiaTheme="minorEastAsia" w:hAnsiTheme="minorEastAsia"/>
                <w:szCs w:val="21"/>
              </w:rPr>
            </w:pPr>
            <w:r w:rsidRPr="00360A53">
              <w:rPr>
                <w:rFonts w:asciiTheme="minorEastAsia" w:eastAsiaTheme="minorEastAsia" w:hAnsiTheme="minorEastAsia" w:hint="eastAsia"/>
                <w:szCs w:val="21"/>
              </w:rPr>
              <w:t>22</w:t>
            </w:r>
          </w:p>
        </w:tc>
        <w:tc>
          <w:tcPr>
            <w:tcW w:w="7440" w:type="dxa"/>
            <w:tcBorders>
              <w:top w:val="single" w:sz="4" w:space="0" w:color="000000"/>
              <w:left w:val="single" w:sz="4" w:space="0" w:color="000000"/>
              <w:bottom w:val="single" w:sz="8" w:space="0" w:color="000000"/>
              <w:right w:val="single" w:sz="8" w:space="0" w:color="000000"/>
            </w:tcBorders>
            <w:shd w:val="clear" w:color="auto" w:fill="auto"/>
            <w:vAlign w:val="center"/>
          </w:tcPr>
          <w:p w:rsidR="00C450F5" w:rsidRPr="00360A53" w:rsidRDefault="00C450F5" w:rsidP="00CB3ABF">
            <w:pPr>
              <w:rPr>
                <w:rFonts w:asciiTheme="minorEastAsia" w:eastAsiaTheme="minorEastAsia" w:hAnsiTheme="minorEastAsia"/>
                <w:sz w:val="24"/>
                <w:szCs w:val="24"/>
              </w:rPr>
            </w:pPr>
            <w:r w:rsidRPr="00360A53">
              <w:rPr>
                <w:rFonts w:asciiTheme="minorEastAsia" w:eastAsiaTheme="minorEastAsia" w:hAnsiTheme="minorEastAsia" w:hint="eastAsia"/>
                <w:szCs w:val="21"/>
              </w:rPr>
              <w:t>误期赔偿费：如果卖方没有按照合同规定的时间交货和提供服务，买方应在不影响合同项下的其他补救措施的情况下，从合同价中扣除误期赔偿费。每延误一天的赔偿费按迟交货物交货价或未提供服务的服务费用的百分之零点五（0.50%）计收，直至交货或提供服务为止。误期赔偿费的最高限额为合同价格的百分之十（10%）。一旦达到误期赔偿费的最高限额，买方可考虑终止合同。</w:t>
            </w:r>
          </w:p>
        </w:tc>
      </w:tr>
    </w:tbl>
    <w:p w:rsidR="00C450F5" w:rsidRPr="00360A53" w:rsidRDefault="00C450F5">
      <w:pPr>
        <w:pageBreakBefore/>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45" w:name="_Toc358360921"/>
      <w:bookmarkStart w:id="46" w:name="_Toc476582276"/>
      <w:r w:rsidRPr="00360A53">
        <w:rPr>
          <w:rFonts w:asciiTheme="minorEastAsia" w:eastAsiaTheme="minorEastAsia" w:hAnsiTheme="minorEastAsia" w:hint="eastAsia"/>
          <w:sz w:val="30"/>
          <w:szCs w:val="30"/>
        </w:rPr>
        <w:t>第五章  合同条款</w:t>
      </w:r>
      <w:bookmarkEnd w:id="45"/>
      <w:bookmarkEnd w:id="46"/>
    </w:p>
    <w:p w:rsidR="00C450F5" w:rsidRPr="00360A53" w:rsidRDefault="00C450F5">
      <w:pPr>
        <w:pageBreakBefore/>
        <w:spacing w:line="360" w:lineRule="auto"/>
        <w:jc w:val="center"/>
        <w:rPr>
          <w:rFonts w:asciiTheme="minorEastAsia" w:eastAsiaTheme="minorEastAsia" w:hAnsiTheme="minorEastAsia"/>
          <w:sz w:val="24"/>
          <w:szCs w:val="24"/>
        </w:rPr>
      </w:pPr>
      <w:r w:rsidRPr="00360A53">
        <w:rPr>
          <w:rFonts w:asciiTheme="minorEastAsia" w:eastAsiaTheme="minorEastAsia" w:hAnsiTheme="minorEastAsia" w:hint="eastAsia"/>
          <w:b/>
          <w:sz w:val="24"/>
          <w:szCs w:val="24"/>
        </w:rPr>
        <w:lastRenderedPageBreak/>
        <w:t>合同条款</w:t>
      </w:r>
    </w:p>
    <w:p w:rsidR="00C450F5" w:rsidRPr="006067F1" w:rsidRDefault="00C450F5">
      <w:pPr>
        <w:pStyle w:val="3"/>
        <w:spacing w:before="0" w:after="0" w:line="360" w:lineRule="auto"/>
        <w:rPr>
          <w:rFonts w:asciiTheme="minorEastAsia" w:eastAsiaTheme="minorEastAsia" w:hAnsiTheme="minorEastAsia"/>
          <w:sz w:val="21"/>
          <w:szCs w:val="21"/>
        </w:rPr>
      </w:pPr>
      <w:bookmarkStart w:id="47" w:name="_Toc358360922"/>
      <w:r w:rsidRPr="006067F1">
        <w:rPr>
          <w:rFonts w:asciiTheme="minorEastAsia" w:eastAsiaTheme="minorEastAsia" w:hAnsiTheme="minorEastAsia"/>
          <w:sz w:val="21"/>
          <w:szCs w:val="21"/>
        </w:rPr>
        <w:t>1</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定义</w:t>
      </w:r>
      <w:bookmarkEnd w:id="47"/>
    </w:p>
    <w:p w:rsidR="00C450F5" w:rsidRPr="006067F1" w:rsidRDefault="00641270" w:rsidP="006067F1">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 xml:space="preserve">1.1 </w:t>
      </w:r>
      <w:r w:rsidR="00C450F5" w:rsidRPr="006067F1">
        <w:rPr>
          <w:rFonts w:asciiTheme="minorEastAsia" w:eastAsiaTheme="minorEastAsia" w:hAnsiTheme="minorEastAsia" w:hint="eastAsia"/>
          <w:szCs w:val="21"/>
        </w:rPr>
        <w:t>本合同下列术语应解释为：</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“合同”系指买卖双方签署的买卖双方所达成的协议，包括所有的附件、附录和上述文件所提到的构成合同的所有文件。</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“合同价”系指根据本合同规定卖方在正确地完全履行合同义务后买方应支付给卖方的价格。</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“货物”系指卖方根据本合同规定须向买方提供的一切货物。</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“服务”系指根据本合同规定卖方承担与供货有关的辅助服务，如运输、保险以及其它的伴随服务，例如：改造、安装、调试、售后、维修和合同中规定卖方应承担的其它义务。</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“合同条款”系指本合同条款。</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“买方”系指</w:t>
      </w:r>
      <w:r w:rsidR="00BE0E08">
        <w:rPr>
          <w:rFonts w:asciiTheme="minorEastAsia" w:eastAsiaTheme="minorEastAsia" w:hAnsiTheme="minorEastAsia" w:hint="eastAsia"/>
          <w:szCs w:val="21"/>
        </w:rPr>
        <w:t>采购人</w:t>
      </w:r>
      <w:r w:rsidRPr="00885F65">
        <w:rPr>
          <w:rFonts w:asciiTheme="minorEastAsia" w:eastAsiaTheme="minorEastAsia" w:hAnsiTheme="minorEastAsia" w:hint="eastAsia"/>
          <w:szCs w:val="21"/>
        </w:rPr>
        <w:t>或其指定的采购代理机构。</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“卖方”系指提供本合同项下货物和服务的公司或实体。</w:t>
      </w:r>
    </w:p>
    <w:p w:rsidR="00C450F5" w:rsidRPr="00885F65"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“项目现场”系指本合同项下货物安装、运行的现场。</w:t>
      </w:r>
    </w:p>
    <w:p w:rsidR="00C450F5" w:rsidRPr="006067F1" w:rsidRDefault="00C450F5">
      <w:pPr>
        <w:numPr>
          <w:ilvl w:val="0"/>
          <w:numId w:val="8"/>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“天”指日历天数。</w:t>
      </w:r>
    </w:p>
    <w:p w:rsidR="00C450F5" w:rsidRPr="006067F1" w:rsidRDefault="00C450F5">
      <w:pPr>
        <w:pStyle w:val="3"/>
        <w:spacing w:before="0" w:after="0" w:line="360" w:lineRule="auto"/>
        <w:rPr>
          <w:rFonts w:asciiTheme="minorEastAsia" w:eastAsiaTheme="minorEastAsia" w:hAnsiTheme="minorEastAsia"/>
          <w:sz w:val="21"/>
          <w:szCs w:val="21"/>
        </w:rPr>
      </w:pPr>
      <w:bookmarkStart w:id="48" w:name="_Toc358360923"/>
      <w:r w:rsidRPr="006067F1">
        <w:rPr>
          <w:rFonts w:asciiTheme="minorEastAsia" w:eastAsiaTheme="minorEastAsia" w:hAnsiTheme="minorEastAsia"/>
          <w:sz w:val="21"/>
          <w:szCs w:val="21"/>
        </w:rPr>
        <w:t>2</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适用性</w:t>
      </w:r>
      <w:bookmarkEnd w:id="48"/>
    </w:p>
    <w:p w:rsidR="00C450F5" w:rsidRPr="006067F1" w:rsidRDefault="00885F65" w:rsidP="006067F1">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2.1 本</w:t>
      </w:r>
      <w:r w:rsidR="00C450F5" w:rsidRPr="00885F65">
        <w:rPr>
          <w:rFonts w:asciiTheme="minorEastAsia" w:eastAsiaTheme="minorEastAsia" w:hAnsiTheme="minorEastAsia" w:hint="eastAsia"/>
          <w:szCs w:val="21"/>
        </w:rPr>
        <w:t>合同条款适用于没有被本合同其他部分的条款所取代的范围。</w:t>
      </w:r>
    </w:p>
    <w:p w:rsidR="00E37C8A" w:rsidRPr="00E37C8A" w:rsidRDefault="00C450F5" w:rsidP="00E37C8A">
      <w:pPr>
        <w:pStyle w:val="3"/>
        <w:spacing w:before="0" w:after="0" w:line="360" w:lineRule="auto"/>
        <w:rPr>
          <w:rFonts w:asciiTheme="minorEastAsia" w:eastAsiaTheme="minorEastAsia" w:hAnsiTheme="minorEastAsia"/>
          <w:sz w:val="21"/>
          <w:szCs w:val="21"/>
        </w:rPr>
      </w:pPr>
      <w:bookmarkStart w:id="49" w:name="_Toc358360924"/>
      <w:r w:rsidRPr="006067F1">
        <w:rPr>
          <w:rFonts w:asciiTheme="minorEastAsia" w:eastAsiaTheme="minorEastAsia" w:hAnsiTheme="minorEastAsia"/>
          <w:sz w:val="21"/>
          <w:szCs w:val="21"/>
        </w:rPr>
        <w:t>3</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原产地</w:t>
      </w:r>
      <w:bookmarkEnd w:id="49"/>
    </w:p>
    <w:p w:rsidR="006B4DEE" w:rsidRPr="00E37C8A" w:rsidRDefault="008864CF" w:rsidP="00E37C8A">
      <w:pPr>
        <w:spacing w:line="360" w:lineRule="auto"/>
        <w:ind w:left="418" w:hanging="420"/>
        <w:rPr>
          <w:rFonts w:asciiTheme="minorEastAsia" w:eastAsiaTheme="minorEastAsia" w:hAnsiTheme="minorEastAsia"/>
          <w:szCs w:val="21"/>
        </w:rPr>
      </w:pPr>
      <w:r>
        <w:rPr>
          <w:rFonts w:asciiTheme="minorEastAsia" w:eastAsiaTheme="minorEastAsia" w:hAnsiTheme="minorEastAsia" w:hint="cs"/>
          <w:szCs w:val="21"/>
        </w:rPr>
        <w:t>3.</w:t>
      </w:r>
      <w:r>
        <w:rPr>
          <w:rFonts w:asciiTheme="minorEastAsia" w:eastAsiaTheme="minorEastAsia" w:hAnsiTheme="minorEastAsia"/>
          <w:szCs w:val="21"/>
        </w:rPr>
        <w:t xml:space="preserve">1 </w:t>
      </w:r>
      <w:r w:rsidR="00C450F5" w:rsidRPr="00E37C8A">
        <w:rPr>
          <w:rFonts w:asciiTheme="minorEastAsia" w:eastAsiaTheme="minorEastAsia" w:hAnsiTheme="minorEastAsia" w:hint="eastAsia"/>
          <w:szCs w:val="21"/>
        </w:rPr>
        <w:t>本合同项下所提供的货物及服务均应来自于中华人民共和国或是与中华人民共和国有正常贸易往来的国家和地区（以下简称“合格来源国”）。</w:t>
      </w:r>
    </w:p>
    <w:p w:rsidR="006B4DEE" w:rsidRDefault="008864CF" w:rsidP="00E37C8A">
      <w:pPr>
        <w:spacing w:line="360" w:lineRule="auto"/>
        <w:ind w:left="418" w:hanging="420"/>
        <w:rPr>
          <w:rFonts w:asciiTheme="minorEastAsia" w:eastAsiaTheme="minorEastAsia" w:hAnsiTheme="minorEastAsia"/>
          <w:szCs w:val="21"/>
        </w:rPr>
      </w:pPr>
      <w:r>
        <w:rPr>
          <w:rFonts w:asciiTheme="minorEastAsia" w:eastAsiaTheme="minorEastAsia" w:hAnsiTheme="minorEastAsia"/>
          <w:szCs w:val="21"/>
        </w:rPr>
        <w:t xml:space="preserve">3.2 </w:t>
      </w:r>
      <w:r w:rsidR="00C450F5" w:rsidRPr="00885F65">
        <w:rPr>
          <w:rFonts w:asciiTheme="minorEastAsia" w:eastAsiaTheme="minorEastAsia" w:hAnsiTheme="minorEastAsia" w:hint="eastAsia"/>
          <w:szCs w:val="21"/>
        </w:rPr>
        <w:t>本条款所述的“原产地”是指货物开采、生长或生产或提供有关服务的来源地。</w:t>
      </w:r>
    </w:p>
    <w:p w:rsidR="00C450F5" w:rsidRPr="006067F1" w:rsidRDefault="00C450F5">
      <w:pPr>
        <w:pStyle w:val="3"/>
        <w:spacing w:before="0" w:after="0" w:line="360" w:lineRule="auto"/>
        <w:rPr>
          <w:rFonts w:asciiTheme="minorEastAsia" w:eastAsiaTheme="minorEastAsia" w:hAnsiTheme="minorEastAsia"/>
          <w:sz w:val="21"/>
          <w:szCs w:val="21"/>
        </w:rPr>
      </w:pPr>
      <w:bookmarkStart w:id="50" w:name="_Toc358360925"/>
      <w:r w:rsidRPr="006067F1">
        <w:rPr>
          <w:rFonts w:asciiTheme="minorEastAsia" w:eastAsiaTheme="minorEastAsia" w:hAnsiTheme="minorEastAsia"/>
          <w:sz w:val="21"/>
          <w:szCs w:val="21"/>
        </w:rPr>
        <w:t>4</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标准</w:t>
      </w:r>
      <w:bookmarkEnd w:id="50"/>
    </w:p>
    <w:p w:rsidR="006B4DEE" w:rsidRDefault="008864CF" w:rsidP="00E37C8A">
      <w:pPr>
        <w:spacing w:line="360" w:lineRule="auto"/>
        <w:ind w:left="418" w:hanging="420"/>
        <w:rPr>
          <w:rFonts w:asciiTheme="minorEastAsia" w:eastAsiaTheme="minorEastAsia" w:hAnsiTheme="minorEastAsia"/>
          <w:szCs w:val="21"/>
        </w:rPr>
      </w:pPr>
      <w:r>
        <w:rPr>
          <w:rFonts w:asciiTheme="minorEastAsia" w:eastAsiaTheme="minorEastAsia" w:hAnsiTheme="minorEastAsia" w:hint="cs"/>
          <w:szCs w:val="21"/>
        </w:rPr>
        <w:t>4.1</w:t>
      </w:r>
      <w:r w:rsidR="00C450F5" w:rsidRPr="00885F65">
        <w:rPr>
          <w:rFonts w:asciiTheme="minorEastAsia" w:eastAsiaTheme="minorEastAsia" w:hAnsiTheme="minorEastAsia" w:hint="eastAsia"/>
          <w:szCs w:val="21"/>
        </w:rPr>
        <w:t>本合同下交付的货物应符合国内有关机构的发布的最新版本的技术标准或相关文件规定。</w:t>
      </w:r>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 xml:space="preserve">4.2 </w:t>
      </w:r>
      <w:r w:rsidRPr="00885F65">
        <w:rPr>
          <w:rFonts w:asciiTheme="minorEastAsia" w:eastAsiaTheme="minorEastAsia" w:hAnsiTheme="minorEastAsia" w:hint="eastAsia"/>
          <w:szCs w:val="21"/>
        </w:rPr>
        <w:t>计量单位均采用中华人民共和国法定计量单位。</w:t>
      </w:r>
    </w:p>
    <w:p w:rsidR="00C450F5" w:rsidRPr="006067F1" w:rsidRDefault="00C450F5">
      <w:pPr>
        <w:pStyle w:val="3"/>
        <w:spacing w:before="0" w:after="0" w:line="360" w:lineRule="auto"/>
        <w:rPr>
          <w:rFonts w:asciiTheme="minorEastAsia" w:eastAsiaTheme="minorEastAsia" w:hAnsiTheme="minorEastAsia"/>
          <w:sz w:val="21"/>
          <w:szCs w:val="21"/>
        </w:rPr>
      </w:pPr>
      <w:bookmarkStart w:id="51" w:name="_Toc358360926"/>
      <w:r w:rsidRPr="006067F1">
        <w:rPr>
          <w:rFonts w:asciiTheme="minorEastAsia" w:eastAsiaTheme="minorEastAsia" w:hAnsiTheme="minorEastAsia"/>
          <w:sz w:val="21"/>
          <w:szCs w:val="21"/>
        </w:rPr>
        <w:t>5</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专利权</w:t>
      </w:r>
      <w:bookmarkEnd w:id="51"/>
    </w:p>
    <w:p w:rsidR="00C450F5" w:rsidRPr="006067F1" w:rsidRDefault="00C450F5">
      <w:pPr>
        <w:spacing w:line="360" w:lineRule="auto"/>
        <w:ind w:left="418" w:hanging="420"/>
        <w:rPr>
          <w:rFonts w:asciiTheme="minorEastAsia" w:eastAsiaTheme="minorEastAsia" w:hAnsiTheme="minorEastAsia"/>
          <w:szCs w:val="21"/>
        </w:rPr>
      </w:pPr>
      <w:r w:rsidRPr="00885F65">
        <w:rPr>
          <w:rFonts w:asciiTheme="minorEastAsia" w:eastAsiaTheme="minorEastAsia" w:hAnsiTheme="minorEastAsia"/>
          <w:szCs w:val="21"/>
        </w:rPr>
        <w:t xml:space="preserve">5.1 </w:t>
      </w:r>
      <w:r w:rsidRPr="00885F65">
        <w:rPr>
          <w:rFonts w:asciiTheme="minorEastAsia" w:eastAsiaTheme="minorEastAsia" w:hAnsiTheme="minorEastAsia" w:hint="eastAsia"/>
          <w:szCs w:val="21"/>
        </w:rPr>
        <w:t>卖方应保证，买方在中华人民共和国使用该货物或货物的任何一部分时，免受第三方提出的侵犯其专利权、商标权或工业设计权的起诉。</w:t>
      </w:r>
    </w:p>
    <w:p w:rsidR="00C450F5" w:rsidRPr="006067F1" w:rsidRDefault="00C450F5">
      <w:pPr>
        <w:pStyle w:val="3"/>
        <w:spacing w:before="0" w:after="0" w:line="360" w:lineRule="auto"/>
        <w:rPr>
          <w:rFonts w:asciiTheme="minorEastAsia" w:eastAsiaTheme="minorEastAsia" w:hAnsiTheme="minorEastAsia"/>
          <w:sz w:val="21"/>
          <w:szCs w:val="21"/>
        </w:rPr>
      </w:pPr>
      <w:bookmarkStart w:id="52" w:name="_Toc358360927"/>
      <w:r w:rsidRPr="006067F1">
        <w:rPr>
          <w:rFonts w:asciiTheme="minorEastAsia" w:eastAsiaTheme="minorEastAsia" w:hAnsiTheme="minorEastAsia"/>
          <w:sz w:val="21"/>
          <w:szCs w:val="21"/>
        </w:rPr>
        <w:t>6</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履约保证金</w:t>
      </w:r>
      <w:bookmarkEnd w:id="52"/>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6.1</w:t>
      </w:r>
      <w:r w:rsidR="008864CF">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履约保证金见第四章“合同资料表”。</w:t>
      </w:r>
    </w:p>
    <w:p w:rsidR="00C450F5" w:rsidRPr="006067F1" w:rsidRDefault="00C450F5">
      <w:pPr>
        <w:pStyle w:val="3"/>
        <w:spacing w:before="0" w:after="0" w:line="360" w:lineRule="auto"/>
        <w:rPr>
          <w:rFonts w:asciiTheme="minorEastAsia" w:eastAsiaTheme="minorEastAsia" w:hAnsiTheme="minorEastAsia"/>
          <w:sz w:val="21"/>
          <w:szCs w:val="21"/>
        </w:rPr>
      </w:pPr>
      <w:bookmarkStart w:id="53" w:name="_Toc358360928"/>
      <w:r w:rsidRPr="006067F1">
        <w:rPr>
          <w:rFonts w:asciiTheme="minorEastAsia" w:eastAsiaTheme="minorEastAsia" w:hAnsiTheme="minorEastAsia"/>
          <w:sz w:val="21"/>
          <w:szCs w:val="21"/>
        </w:rPr>
        <w:t>7</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验收和安装测试</w:t>
      </w:r>
      <w:bookmarkEnd w:id="53"/>
    </w:p>
    <w:p w:rsidR="00C450F5" w:rsidRPr="00885F65" w:rsidRDefault="00C450F5">
      <w:pPr>
        <w:spacing w:line="360" w:lineRule="auto"/>
        <w:ind w:left="432" w:hanging="432"/>
        <w:rPr>
          <w:rFonts w:asciiTheme="minorEastAsia" w:eastAsiaTheme="minorEastAsia" w:hAnsiTheme="minorEastAsia"/>
          <w:szCs w:val="21"/>
        </w:rPr>
      </w:pPr>
      <w:r w:rsidRPr="00885F65">
        <w:rPr>
          <w:rFonts w:asciiTheme="minorEastAsia" w:eastAsiaTheme="minorEastAsia" w:hAnsiTheme="minorEastAsia"/>
          <w:szCs w:val="21"/>
        </w:rPr>
        <w:t>7.1</w:t>
      </w:r>
      <w:r w:rsidR="008864CF">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卖方应在货物到达现场</w:t>
      </w:r>
      <w:r w:rsidRPr="00885F65">
        <w:rPr>
          <w:rFonts w:asciiTheme="minorEastAsia" w:eastAsiaTheme="minorEastAsia" w:hAnsiTheme="minorEastAsia"/>
          <w:szCs w:val="21"/>
        </w:rPr>
        <w:t>10天前，向用户提供详细的货物供货清单，由用户确认。在用户确认无误后，卖方应负责将货物运抵用户现场。货物运达用户现场后由用户和卖方依据货物供货清单对货物的数量进行检查，如发现有明显损坏，卖方负责更换。检查完成后双方共同签署收货</w:t>
      </w:r>
      <w:r w:rsidRPr="00885F65">
        <w:rPr>
          <w:rFonts w:asciiTheme="minorEastAsia" w:eastAsiaTheme="minorEastAsia" w:hAnsiTheme="minorEastAsia" w:hint="eastAsia"/>
          <w:szCs w:val="21"/>
        </w:rPr>
        <w:lastRenderedPageBreak/>
        <w:t>证明，注明到货日期。当货物运交用户并签署收货证明后，依据约定的时间，卖方、用户和集成商（如有必要）共同对货物进行开箱验收并对货物的品质进行逐项检查。如发现所提供货物的品质和技术规范不符合合同要求而给用户带来损失，用户有权向卖方提出索赔。货物进行验收，有关方面签字的验收合格证书作为付款依据。</w:t>
      </w:r>
    </w:p>
    <w:p w:rsidR="00C450F5" w:rsidRPr="00354F43" w:rsidRDefault="001C63F0" w:rsidP="001C63F0">
      <w:pPr>
        <w:spacing w:line="360" w:lineRule="auto"/>
        <w:ind w:left="420" w:hanging="420"/>
        <w:rPr>
          <w:rFonts w:asciiTheme="minorEastAsia" w:eastAsiaTheme="minorEastAsia" w:hAnsiTheme="minorEastAsia"/>
          <w:szCs w:val="21"/>
        </w:rPr>
      </w:pPr>
      <w:r>
        <w:rPr>
          <w:rFonts w:asciiTheme="minorEastAsia" w:eastAsiaTheme="minorEastAsia" w:hAnsiTheme="minorEastAsia" w:hint="cs"/>
          <w:szCs w:val="21"/>
        </w:rPr>
        <w:t xml:space="preserve">7.2 </w:t>
      </w:r>
      <w:r w:rsidR="00C450F5" w:rsidRPr="00354F43">
        <w:rPr>
          <w:rFonts w:asciiTheme="minorEastAsia" w:eastAsiaTheme="minorEastAsia" w:hAnsiTheme="minorEastAsia" w:hint="eastAsia"/>
          <w:szCs w:val="21"/>
        </w:rPr>
        <w:t>卖方有义务协助用户安装用户的货物并解决有关问题。</w:t>
      </w:r>
    </w:p>
    <w:p w:rsidR="00C450F5" w:rsidRPr="006067F1" w:rsidRDefault="00C450F5">
      <w:pPr>
        <w:pStyle w:val="3"/>
        <w:spacing w:before="0" w:after="0" w:line="360" w:lineRule="auto"/>
        <w:rPr>
          <w:rFonts w:asciiTheme="minorEastAsia" w:eastAsiaTheme="minorEastAsia" w:hAnsiTheme="minorEastAsia"/>
          <w:sz w:val="21"/>
          <w:szCs w:val="21"/>
        </w:rPr>
      </w:pPr>
      <w:bookmarkStart w:id="54" w:name="_Toc358360929"/>
      <w:r w:rsidRPr="006067F1">
        <w:rPr>
          <w:rFonts w:asciiTheme="minorEastAsia" w:eastAsiaTheme="minorEastAsia" w:hAnsiTheme="minorEastAsia"/>
          <w:sz w:val="21"/>
          <w:szCs w:val="21"/>
        </w:rPr>
        <w:t>8</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包装</w:t>
      </w:r>
      <w:bookmarkEnd w:id="54"/>
    </w:p>
    <w:p w:rsidR="006B4DEE" w:rsidRDefault="00354F43" w:rsidP="001C63F0">
      <w:pPr>
        <w:spacing w:line="360" w:lineRule="auto"/>
        <w:ind w:left="420" w:hanging="420"/>
        <w:rPr>
          <w:rFonts w:asciiTheme="minorEastAsia" w:eastAsiaTheme="minorEastAsia" w:hAnsiTheme="minorEastAsia"/>
          <w:szCs w:val="21"/>
        </w:rPr>
      </w:pPr>
      <w:r>
        <w:rPr>
          <w:rFonts w:asciiTheme="minorEastAsia" w:eastAsiaTheme="minorEastAsia" w:hAnsiTheme="minorEastAsia" w:hint="cs"/>
          <w:szCs w:val="21"/>
        </w:rPr>
        <w:t>8</w:t>
      </w:r>
      <w:r>
        <w:rPr>
          <w:rFonts w:asciiTheme="minorEastAsia" w:eastAsiaTheme="minorEastAsia" w:hAnsiTheme="minorEastAsia"/>
          <w:szCs w:val="21"/>
        </w:rPr>
        <w:t xml:space="preserve">.1 </w:t>
      </w:r>
      <w:r w:rsidR="00C450F5" w:rsidRPr="00885F65">
        <w:rPr>
          <w:rFonts w:asciiTheme="minorEastAsia" w:eastAsiaTheme="minorEastAsia" w:hAnsiTheme="minorEastAsia" w:hint="eastAsia"/>
          <w:szCs w:val="21"/>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6B4DEE" w:rsidRPr="00354F43" w:rsidRDefault="001C63F0" w:rsidP="001C63F0">
      <w:pPr>
        <w:spacing w:line="360" w:lineRule="auto"/>
        <w:ind w:left="420" w:hanging="420"/>
        <w:rPr>
          <w:rFonts w:asciiTheme="minorEastAsia" w:eastAsiaTheme="minorEastAsia" w:hAnsiTheme="minorEastAsia"/>
          <w:szCs w:val="21"/>
        </w:rPr>
      </w:pPr>
      <w:r>
        <w:rPr>
          <w:rFonts w:asciiTheme="minorEastAsia" w:eastAsiaTheme="minorEastAsia" w:hAnsiTheme="minorEastAsia"/>
          <w:szCs w:val="21"/>
        </w:rPr>
        <w:t xml:space="preserve">8.2 </w:t>
      </w:r>
      <w:r w:rsidR="00C450F5" w:rsidRPr="00354F43">
        <w:rPr>
          <w:rFonts w:asciiTheme="minorEastAsia" w:eastAsiaTheme="minorEastAsia" w:hAnsiTheme="minorEastAsia"/>
          <w:szCs w:val="21"/>
        </w:rPr>
        <w:t>卖方应在每一包装箱相邻的四面用不可擦除的油漆做出以下明显标记：</w:t>
      </w:r>
    </w:p>
    <w:p w:rsidR="00C450F5" w:rsidRPr="00885F65" w:rsidRDefault="00C450F5">
      <w:pPr>
        <w:numPr>
          <w:ilvl w:val="0"/>
          <w:numId w:val="7"/>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收货人</w:t>
      </w:r>
    </w:p>
    <w:p w:rsidR="00C450F5" w:rsidRPr="00885F65" w:rsidRDefault="00C450F5">
      <w:pPr>
        <w:numPr>
          <w:ilvl w:val="0"/>
          <w:numId w:val="7"/>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合同号</w:t>
      </w:r>
    </w:p>
    <w:p w:rsidR="00C450F5" w:rsidRPr="00885F65" w:rsidRDefault="00C450F5">
      <w:pPr>
        <w:numPr>
          <w:ilvl w:val="0"/>
          <w:numId w:val="7"/>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目的地</w:t>
      </w:r>
    </w:p>
    <w:p w:rsidR="00C450F5" w:rsidRPr="00885F65" w:rsidRDefault="00C450F5">
      <w:pPr>
        <w:numPr>
          <w:ilvl w:val="0"/>
          <w:numId w:val="7"/>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货物名称、品目号和箱号</w:t>
      </w:r>
    </w:p>
    <w:p w:rsidR="00C450F5" w:rsidRPr="006067F1" w:rsidRDefault="00C450F5">
      <w:pPr>
        <w:numPr>
          <w:ilvl w:val="0"/>
          <w:numId w:val="7"/>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毛重</w:t>
      </w:r>
      <w:r w:rsidRPr="00885F65">
        <w:rPr>
          <w:rFonts w:asciiTheme="minorEastAsia" w:eastAsiaTheme="minorEastAsia" w:hAnsiTheme="minorEastAsia"/>
          <w:szCs w:val="21"/>
        </w:rPr>
        <w:t>/净重（用kg表示）</w:t>
      </w:r>
    </w:p>
    <w:p w:rsidR="00C450F5" w:rsidRPr="006067F1" w:rsidRDefault="00C450F5">
      <w:pPr>
        <w:pStyle w:val="3"/>
        <w:spacing w:before="0" w:after="0" w:line="360" w:lineRule="auto"/>
        <w:rPr>
          <w:rFonts w:asciiTheme="minorEastAsia" w:eastAsiaTheme="minorEastAsia" w:hAnsiTheme="minorEastAsia"/>
          <w:sz w:val="21"/>
          <w:szCs w:val="21"/>
        </w:rPr>
      </w:pPr>
      <w:bookmarkStart w:id="55" w:name="_Toc358360930"/>
      <w:r w:rsidRPr="006067F1">
        <w:rPr>
          <w:rFonts w:asciiTheme="minorEastAsia" w:eastAsiaTheme="minorEastAsia" w:hAnsiTheme="minorEastAsia"/>
          <w:sz w:val="21"/>
          <w:szCs w:val="21"/>
        </w:rPr>
        <w:t>9</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装运通知</w:t>
      </w:r>
      <w:bookmarkEnd w:id="55"/>
    </w:p>
    <w:p w:rsidR="00C450F5" w:rsidRPr="006067F1" w:rsidRDefault="00C450F5">
      <w:pPr>
        <w:spacing w:line="360" w:lineRule="auto"/>
        <w:ind w:left="420" w:hanging="420"/>
        <w:rPr>
          <w:rFonts w:asciiTheme="minorEastAsia" w:eastAsiaTheme="minorEastAsia" w:hAnsiTheme="minorEastAsia"/>
          <w:szCs w:val="21"/>
        </w:rPr>
      </w:pPr>
      <w:r w:rsidRPr="00885F65">
        <w:rPr>
          <w:rFonts w:asciiTheme="minorEastAsia" w:eastAsiaTheme="minorEastAsia" w:hAnsiTheme="minorEastAsia"/>
          <w:szCs w:val="21"/>
        </w:rPr>
        <w:t>9.1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卖方应在货物到达现场</w:t>
      </w:r>
      <w:r w:rsidRPr="00885F65">
        <w:rPr>
          <w:rFonts w:asciiTheme="minorEastAsia" w:eastAsiaTheme="minorEastAsia" w:hAnsiTheme="minorEastAsia"/>
          <w:szCs w:val="21"/>
        </w:rPr>
        <w:t>10天前，向用户提供详细的货物清单，由用户确认。如果是因为卖方没有及时通知用户，由此而造成的全部损失由卖方承担。</w:t>
      </w:r>
    </w:p>
    <w:p w:rsidR="00C450F5" w:rsidRPr="006067F1" w:rsidRDefault="00C450F5">
      <w:pPr>
        <w:pStyle w:val="3"/>
        <w:spacing w:before="0" w:after="0" w:line="360" w:lineRule="auto"/>
        <w:rPr>
          <w:rFonts w:asciiTheme="minorEastAsia" w:eastAsiaTheme="minorEastAsia" w:hAnsiTheme="minorEastAsia"/>
          <w:sz w:val="21"/>
          <w:szCs w:val="21"/>
        </w:rPr>
      </w:pPr>
      <w:bookmarkStart w:id="56" w:name="_Toc358360931"/>
      <w:r w:rsidRPr="006067F1">
        <w:rPr>
          <w:rFonts w:asciiTheme="minorEastAsia" w:eastAsiaTheme="minorEastAsia" w:hAnsiTheme="minorEastAsia"/>
          <w:sz w:val="21"/>
          <w:szCs w:val="21"/>
        </w:rPr>
        <w:t>10</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交货</w:t>
      </w:r>
      <w:bookmarkEnd w:id="56"/>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 xml:space="preserve">10.1 </w:t>
      </w:r>
      <w:r w:rsidRPr="00885F65">
        <w:rPr>
          <w:rFonts w:asciiTheme="minorEastAsia" w:eastAsiaTheme="minorEastAsia" w:hAnsiTheme="minorEastAsia" w:hint="eastAsia"/>
          <w:szCs w:val="21"/>
        </w:rPr>
        <w:t>卖方应按照“</w:t>
      </w:r>
      <w:r w:rsidR="00EA46DC" w:rsidRPr="00885F65">
        <w:rPr>
          <w:rFonts w:asciiTheme="minorEastAsia" w:eastAsiaTheme="minorEastAsia" w:hAnsiTheme="minorEastAsia" w:hint="eastAsia"/>
          <w:szCs w:val="21"/>
        </w:rPr>
        <w:t>技术</w:t>
      </w:r>
      <w:r w:rsidR="00EA46DC" w:rsidRPr="00885F65">
        <w:rPr>
          <w:rFonts w:asciiTheme="minorEastAsia" w:eastAsiaTheme="minorEastAsia" w:hAnsiTheme="minorEastAsia"/>
          <w:szCs w:val="21"/>
        </w:rPr>
        <w:t>/服务需求</w:t>
      </w:r>
      <w:r w:rsidRPr="00885F65">
        <w:rPr>
          <w:rFonts w:asciiTheme="minorEastAsia" w:eastAsiaTheme="minorEastAsia" w:hAnsiTheme="minorEastAsia" w:hint="eastAsia"/>
          <w:szCs w:val="21"/>
        </w:rPr>
        <w:t>”规定的条件交货。</w:t>
      </w:r>
    </w:p>
    <w:p w:rsidR="00C450F5" w:rsidRPr="006067F1" w:rsidRDefault="00C450F5">
      <w:pPr>
        <w:pStyle w:val="3"/>
        <w:spacing w:before="0" w:after="0" w:line="360" w:lineRule="auto"/>
        <w:rPr>
          <w:rFonts w:asciiTheme="minorEastAsia" w:eastAsiaTheme="minorEastAsia" w:hAnsiTheme="minorEastAsia"/>
          <w:sz w:val="21"/>
          <w:szCs w:val="21"/>
        </w:rPr>
      </w:pPr>
      <w:bookmarkStart w:id="57" w:name="_Toc358360932"/>
      <w:r w:rsidRPr="006067F1">
        <w:rPr>
          <w:rFonts w:asciiTheme="minorEastAsia" w:eastAsiaTheme="minorEastAsia" w:hAnsiTheme="minorEastAsia"/>
          <w:sz w:val="21"/>
          <w:szCs w:val="21"/>
        </w:rPr>
        <w:t>11</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保险</w:t>
      </w:r>
      <w:bookmarkEnd w:id="57"/>
    </w:p>
    <w:p w:rsidR="00C450F5" w:rsidRPr="006067F1" w:rsidRDefault="00C450F5">
      <w:pPr>
        <w:spacing w:line="360" w:lineRule="auto"/>
        <w:ind w:left="525" w:hanging="525"/>
        <w:rPr>
          <w:rFonts w:asciiTheme="minorEastAsia" w:eastAsiaTheme="minorEastAsia" w:hAnsiTheme="minorEastAsia"/>
          <w:szCs w:val="21"/>
        </w:rPr>
      </w:pPr>
      <w:r w:rsidRPr="00885F65">
        <w:rPr>
          <w:rFonts w:asciiTheme="minorEastAsia" w:eastAsiaTheme="minorEastAsia" w:hAnsiTheme="minorEastAsia"/>
          <w:szCs w:val="21"/>
        </w:rPr>
        <w:t xml:space="preserve">11.1 </w:t>
      </w:r>
      <w:r w:rsidRPr="00885F65">
        <w:rPr>
          <w:rFonts w:asciiTheme="minorEastAsia" w:eastAsiaTheme="minorEastAsia" w:hAnsiTheme="minorEastAsia" w:hint="eastAsia"/>
          <w:szCs w:val="21"/>
        </w:rPr>
        <w:t>由卖方办理货物运抵现场的全程保险。卖方应办理以发票金额百分之一百一十（</w:t>
      </w:r>
      <w:r w:rsidRPr="00885F65">
        <w:rPr>
          <w:rFonts w:asciiTheme="minorEastAsia" w:eastAsiaTheme="minorEastAsia" w:hAnsiTheme="minorEastAsia"/>
          <w:szCs w:val="21"/>
        </w:rPr>
        <w:t>110％）的一切险。</w:t>
      </w:r>
    </w:p>
    <w:p w:rsidR="00C450F5" w:rsidRPr="006067F1" w:rsidRDefault="00C450F5">
      <w:pPr>
        <w:pStyle w:val="3"/>
        <w:spacing w:before="0" w:after="0" w:line="360" w:lineRule="auto"/>
        <w:rPr>
          <w:rFonts w:asciiTheme="minorEastAsia" w:eastAsiaTheme="minorEastAsia" w:hAnsiTheme="minorEastAsia"/>
          <w:sz w:val="21"/>
          <w:szCs w:val="21"/>
        </w:rPr>
      </w:pPr>
      <w:bookmarkStart w:id="58" w:name="_Toc358360933"/>
      <w:r w:rsidRPr="006067F1">
        <w:rPr>
          <w:rFonts w:asciiTheme="minorEastAsia" w:eastAsiaTheme="minorEastAsia" w:hAnsiTheme="minorEastAsia"/>
          <w:sz w:val="21"/>
          <w:szCs w:val="21"/>
        </w:rPr>
        <w:t>12</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运输</w:t>
      </w:r>
      <w:bookmarkEnd w:id="58"/>
    </w:p>
    <w:p w:rsidR="00E47A4C" w:rsidRPr="00885F65" w:rsidRDefault="00C450F5" w:rsidP="00E47A4C">
      <w:pPr>
        <w:spacing w:line="360" w:lineRule="auto"/>
        <w:ind w:left="528" w:hanging="528"/>
        <w:rPr>
          <w:rFonts w:asciiTheme="minorEastAsia" w:eastAsiaTheme="minorEastAsia" w:hAnsiTheme="minorEastAsia"/>
          <w:szCs w:val="21"/>
        </w:rPr>
      </w:pPr>
      <w:r w:rsidRPr="00885F65">
        <w:rPr>
          <w:rFonts w:asciiTheme="minorEastAsia" w:eastAsiaTheme="minorEastAsia" w:hAnsiTheme="minorEastAsia"/>
          <w:szCs w:val="21"/>
        </w:rPr>
        <w:t xml:space="preserve">12.1 </w:t>
      </w:r>
      <w:r w:rsidRPr="00885F65">
        <w:rPr>
          <w:rFonts w:asciiTheme="minorEastAsia" w:eastAsiaTheme="minorEastAsia" w:hAnsiTheme="minorEastAsia" w:hint="eastAsia"/>
          <w:szCs w:val="21"/>
        </w:rPr>
        <w:t>卖方应负责将货物</w:t>
      </w:r>
      <w:r w:rsidR="00E47A4C" w:rsidRPr="00885F65">
        <w:rPr>
          <w:rFonts w:asciiTheme="minorEastAsia" w:eastAsiaTheme="minorEastAsia" w:hAnsiTheme="minorEastAsia" w:hint="eastAsia"/>
          <w:szCs w:val="21"/>
        </w:rPr>
        <w:t>由</w:t>
      </w:r>
      <w:r w:rsidR="00F11053" w:rsidRPr="00885F65">
        <w:rPr>
          <w:rFonts w:asciiTheme="minorEastAsia" w:eastAsiaTheme="minorEastAsia" w:hAnsiTheme="minorEastAsia" w:hint="eastAsia"/>
          <w:szCs w:val="21"/>
        </w:rPr>
        <w:t>生产厂家直接</w:t>
      </w:r>
      <w:r w:rsidRPr="00885F65">
        <w:rPr>
          <w:rFonts w:asciiTheme="minorEastAsia" w:eastAsiaTheme="minorEastAsia" w:hAnsiTheme="minorEastAsia" w:hint="eastAsia"/>
          <w:szCs w:val="21"/>
        </w:rPr>
        <w:t>运至买方指定目的地，包括合同规定的保险和储存在内的一切事项，有关费用应包括在合同价中。</w:t>
      </w:r>
    </w:p>
    <w:p w:rsidR="00C450F5" w:rsidRPr="006067F1" w:rsidRDefault="00C450F5">
      <w:pPr>
        <w:pStyle w:val="3"/>
        <w:spacing w:before="0" w:after="0" w:line="360" w:lineRule="auto"/>
        <w:rPr>
          <w:rFonts w:asciiTheme="minorEastAsia" w:eastAsiaTheme="minorEastAsia" w:hAnsiTheme="minorEastAsia"/>
          <w:sz w:val="21"/>
          <w:szCs w:val="21"/>
        </w:rPr>
      </w:pPr>
      <w:bookmarkStart w:id="59" w:name="_Toc358360934"/>
      <w:r w:rsidRPr="006067F1">
        <w:rPr>
          <w:rFonts w:asciiTheme="minorEastAsia" w:eastAsiaTheme="minorEastAsia" w:hAnsiTheme="minorEastAsia"/>
          <w:sz w:val="21"/>
          <w:szCs w:val="21"/>
        </w:rPr>
        <w:t>13</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伴随服务</w:t>
      </w:r>
      <w:bookmarkEnd w:id="59"/>
    </w:p>
    <w:p w:rsidR="00C450F5" w:rsidRPr="006067F1" w:rsidRDefault="00C450F5">
      <w:pPr>
        <w:spacing w:line="360" w:lineRule="auto"/>
        <w:ind w:left="525" w:hanging="525"/>
        <w:rPr>
          <w:rFonts w:asciiTheme="minorEastAsia" w:eastAsiaTheme="minorEastAsia" w:hAnsiTheme="minorEastAsia"/>
          <w:szCs w:val="21"/>
        </w:rPr>
      </w:pPr>
      <w:r w:rsidRPr="00885F65">
        <w:rPr>
          <w:rFonts w:asciiTheme="minorEastAsia" w:eastAsiaTheme="minorEastAsia" w:hAnsiTheme="minorEastAsia"/>
          <w:szCs w:val="21"/>
        </w:rPr>
        <w:t>13.1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卖方应提供“</w:t>
      </w:r>
      <w:r w:rsidR="00EA46DC" w:rsidRPr="00885F65">
        <w:rPr>
          <w:rFonts w:asciiTheme="minorEastAsia" w:eastAsiaTheme="minorEastAsia" w:hAnsiTheme="minorEastAsia" w:hint="eastAsia"/>
          <w:szCs w:val="21"/>
        </w:rPr>
        <w:t>技术</w:t>
      </w:r>
      <w:r w:rsidR="00EA46DC" w:rsidRPr="00885F65">
        <w:rPr>
          <w:rFonts w:asciiTheme="minorEastAsia" w:eastAsiaTheme="minorEastAsia" w:hAnsiTheme="minorEastAsia"/>
          <w:szCs w:val="21"/>
        </w:rPr>
        <w:t>/服务需求</w:t>
      </w:r>
      <w:r w:rsidRPr="00885F65">
        <w:rPr>
          <w:rFonts w:asciiTheme="minorEastAsia" w:eastAsiaTheme="minorEastAsia" w:hAnsiTheme="minorEastAsia" w:hint="eastAsia"/>
          <w:szCs w:val="21"/>
        </w:rPr>
        <w:t>”中规定的所有服务。为履行要求的服务的报价包括在合同价中。</w:t>
      </w:r>
    </w:p>
    <w:p w:rsidR="00C450F5" w:rsidRPr="006067F1" w:rsidRDefault="00C450F5">
      <w:pPr>
        <w:pStyle w:val="3"/>
        <w:spacing w:before="0" w:after="0" w:line="360" w:lineRule="auto"/>
        <w:rPr>
          <w:rFonts w:asciiTheme="minorEastAsia" w:eastAsiaTheme="minorEastAsia" w:hAnsiTheme="minorEastAsia"/>
          <w:sz w:val="21"/>
          <w:szCs w:val="21"/>
        </w:rPr>
      </w:pPr>
      <w:bookmarkStart w:id="60" w:name="_Toc358360935"/>
      <w:r w:rsidRPr="006067F1">
        <w:rPr>
          <w:rFonts w:asciiTheme="minorEastAsia" w:eastAsiaTheme="minorEastAsia" w:hAnsiTheme="minorEastAsia"/>
          <w:sz w:val="21"/>
          <w:szCs w:val="21"/>
        </w:rPr>
        <w:t>14</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保证</w:t>
      </w:r>
      <w:bookmarkEnd w:id="60"/>
    </w:p>
    <w:p w:rsidR="00C450F5" w:rsidRPr="006067F1" w:rsidRDefault="00C450F5">
      <w:pPr>
        <w:spacing w:before="120" w:after="120" w:line="360" w:lineRule="auto"/>
        <w:rPr>
          <w:rFonts w:asciiTheme="minorEastAsia" w:eastAsiaTheme="minorEastAsia" w:hAnsiTheme="minorEastAsia"/>
          <w:szCs w:val="21"/>
        </w:rPr>
      </w:pPr>
      <w:r w:rsidRPr="00885F65">
        <w:rPr>
          <w:rFonts w:asciiTheme="minorEastAsia" w:eastAsiaTheme="minorEastAsia" w:hAnsiTheme="minorEastAsia"/>
          <w:szCs w:val="21"/>
        </w:rPr>
        <w:t xml:space="preserve">14.1 </w:t>
      </w:r>
      <w:r w:rsidRPr="00885F65">
        <w:rPr>
          <w:rFonts w:asciiTheme="minorEastAsia" w:eastAsiaTheme="minorEastAsia" w:hAnsiTheme="minorEastAsia" w:hint="eastAsia"/>
          <w:szCs w:val="21"/>
        </w:rPr>
        <w:t>符合“</w:t>
      </w:r>
      <w:r w:rsidR="00EA46DC" w:rsidRPr="00885F65">
        <w:rPr>
          <w:rFonts w:asciiTheme="minorEastAsia" w:eastAsiaTheme="minorEastAsia" w:hAnsiTheme="minorEastAsia" w:hint="eastAsia"/>
          <w:szCs w:val="21"/>
        </w:rPr>
        <w:t>技术</w:t>
      </w:r>
      <w:r w:rsidR="00EA46DC" w:rsidRPr="00885F65">
        <w:rPr>
          <w:rFonts w:asciiTheme="minorEastAsia" w:eastAsiaTheme="minorEastAsia" w:hAnsiTheme="minorEastAsia"/>
          <w:szCs w:val="21"/>
        </w:rPr>
        <w:t>/服务需求</w:t>
      </w:r>
      <w:r w:rsidRPr="00885F65">
        <w:rPr>
          <w:rFonts w:asciiTheme="minorEastAsia" w:eastAsiaTheme="minorEastAsia" w:hAnsiTheme="minorEastAsia" w:hint="eastAsia"/>
          <w:szCs w:val="21"/>
        </w:rPr>
        <w:t>”的要求。</w:t>
      </w:r>
    </w:p>
    <w:p w:rsidR="00C450F5" w:rsidRPr="006067F1" w:rsidRDefault="00C450F5">
      <w:pPr>
        <w:pStyle w:val="3"/>
        <w:spacing w:before="0" w:after="0" w:line="360" w:lineRule="auto"/>
        <w:rPr>
          <w:rFonts w:asciiTheme="minorEastAsia" w:eastAsiaTheme="minorEastAsia" w:hAnsiTheme="minorEastAsia"/>
          <w:sz w:val="21"/>
          <w:szCs w:val="21"/>
        </w:rPr>
      </w:pPr>
      <w:bookmarkStart w:id="61" w:name="_Toc358360936"/>
      <w:r w:rsidRPr="006067F1">
        <w:rPr>
          <w:rFonts w:asciiTheme="minorEastAsia" w:eastAsiaTheme="minorEastAsia" w:hAnsiTheme="minorEastAsia"/>
          <w:sz w:val="21"/>
          <w:szCs w:val="21"/>
        </w:rPr>
        <w:t>15</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索赔</w:t>
      </w:r>
      <w:bookmarkEnd w:id="61"/>
    </w:p>
    <w:p w:rsidR="00C450F5" w:rsidRPr="00885F65" w:rsidRDefault="00C450F5">
      <w:pPr>
        <w:spacing w:line="360" w:lineRule="auto"/>
        <w:ind w:left="540" w:hanging="540"/>
        <w:rPr>
          <w:rFonts w:asciiTheme="minorEastAsia" w:eastAsiaTheme="minorEastAsia" w:hAnsiTheme="minorEastAsia"/>
          <w:szCs w:val="21"/>
        </w:rPr>
      </w:pPr>
      <w:r w:rsidRPr="00885F65">
        <w:rPr>
          <w:rFonts w:asciiTheme="minorEastAsia" w:eastAsiaTheme="minorEastAsia" w:hAnsiTheme="minorEastAsia"/>
          <w:szCs w:val="21"/>
        </w:rPr>
        <w:t>15.1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如果卖方对偏差负有责任而买方在质量保证期内提出了索赔，卖方应按照买方同意的下列一种或几种方式结合起来解决索赔事宜：</w:t>
      </w:r>
    </w:p>
    <w:p w:rsidR="00C450F5" w:rsidRPr="00885F65" w:rsidRDefault="00C450F5">
      <w:pPr>
        <w:numPr>
          <w:ilvl w:val="0"/>
          <w:numId w:val="12"/>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lastRenderedPageBreak/>
        <w:t>卖方同意退货并用合同规定的货币将货款退还给买方，并承担由此发生的一切损失和费用，包括利息、银行手续费、运费、保险费、检验费、仓储费、装卸费以及为看管和保护退回货物所需的其它必要费用。</w:t>
      </w:r>
    </w:p>
    <w:p w:rsidR="00C450F5" w:rsidRPr="006067F1" w:rsidRDefault="00C450F5">
      <w:pPr>
        <w:numPr>
          <w:ilvl w:val="0"/>
          <w:numId w:val="12"/>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根据货物的偏差情况、损坏程度以及买方所遭受损失的金额，经买卖双方商定降低货物的价格。</w:t>
      </w:r>
    </w:p>
    <w:p w:rsidR="00C450F5" w:rsidRPr="006067F1" w:rsidRDefault="00C450F5">
      <w:pPr>
        <w:pStyle w:val="3"/>
        <w:spacing w:before="0" w:after="0" w:line="360" w:lineRule="auto"/>
        <w:rPr>
          <w:rFonts w:asciiTheme="minorEastAsia" w:eastAsiaTheme="minorEastAsia" w:hAnsiTheme="minorEastAsia"/>
          <w:sz w:val="21"/>
          <w:szCs w:val="21"/>
        </w:rPr>
      </w:pPr>
      <w:bookmarkStart w:id="62" w:name="_Toc358360937"/>
      <w:r w:rsidRPr="006067F1">
        <w:rPr>
          <w:rFonts w:asciiTheme="minorEastAsia" w:eastAsiaTheme="minorEastAsia" w:hAnsiTheme="minorEastAsia"/>
          <w:sz w:val="21"/>
          <w:szCs w:val="21"/>
        </w:rPr>
        <w:t>16</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付款</w:t>
      </w:r>
      <w:bookmarkEnd w:id="62"/>
    </w:p>
    <w:p w:rsidR="00C450F5" w:rsidRPr="006067F1" w:rsidRDefault="00C450F5">
      <w:pPr>
        <w:spacing w:line="360" w:lineRule="auto"/>
        <w:ind w:left="525" w:hanging="525"/>
        <w:rPr>
          <w:rFonts w:asciiTheme="minorEastAsia" w:eastAsiaTheme="minorEastAsia" w:hAnsiTheme="minorEastAsia"/>
          <w:szCs w:val="21"/>
        </w:rPr>
      </w:pPr>
      <w:r w:rsidRPr="00885F65">
        <w:rPr>
          <w:rFonts w:asciiTheme="minorEastAsia" w:eastAsiaTheme="minorEastAsia" w:hAnsiTheme="minorEastAsia"/>
          <w:szCs w:val="21"/>
        </w:rPr>
        <w:t xml:space="preserve">16.1 </w:t>
      </w:r>
      <w:r w:rsidRPr="00885F65">
        <w:rPr>
          <w:rFonts w:asciiTheme="minorEastAsia" w:eastAsiaTheme="minorEastAsia" w:hAnsiTheme="minorEastAsia" w:hint="eastAsia"/>
          <w:szCs w:val="21"/>
        </w:rPr>
        <w:t>见合同资料表。</w:t>
      </w:r>
    </w:p>
    <w:p w:rsidR="00C450F5" w:rsidRPr="006067F1" w:rsidRDefault="00C450F5">
      <w:pPr>
        <w:pStyle w:val="3"/>
        <w:spacing w:before="0" w:after="0" w:line="360" w:lineRule="auto"/>
        <w:rPr>
          <w:rFonts w:asciiTheme="minorEastAsia" w:eastAsiaTheme="minorEastAsia" w:hAnsiTheme="minorEastAsia"/>
          <w:sz w:val="21"/>
          <w:szCs w:val="21"/>
        </w:rPr>
      </w:pPr>
      <w:bookmarkStart w:id="63" w:name="_Toc358360938"/>
      <w:r w:rsidRPr="006067F1">
        <w:rPr>
          <w:rFonts w:asciiTheme="minorEastAsia" w:eastAsiaTheme="minorEastAsia" w:hAnsiTheme="minorEastAsia"/>
          <w:sz w:val="21"/>
          <w:szCs w:val="21"/>
        </w:rPr>
        <w:t>17</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价格</w:t>
      </w:r>
      <w:bookmarkEnd w:id="63"/>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17.1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卖方在本合同项下提交货物和履行服务的价格在合同中给出。</w:t>
      </w:r>
    </w:p>
    <w:p w:rsidR="00C450F5" w:rsidRPr="006067F1" w:rsidRDefault="00C450F5">
      <w:pPr>
        <w:pStyle w:val="3"/>
        <w:spacing w:before="0" w:after="0" w:line="360" w:lineRule="auto"/>
        <w:rPr>
          <w:rFonts w:asciiTheme="minorEastAsia" w:eastAsiaTheme="minorEastAsia" w:hAnsiTheme="minorEastAsia"/>
          <w:sz w:val="21"/>
          <w:szCs w:val="21"/>
        </w:rPr>
      </w:pPr>
      <w:bookmarkStart w:id="64" w:name="_Toc358360939"/>
      <w:r w:rsidRPr="006067F1">
        <w:rPr>
          <w:rFonts w:asciiTheme="minorEastAsia" w:eastAsiaTheme="minorEastAsia" w:hAnsiTheme="minorEastAsia"/>
          <w:sz w:val="21"/>
          <w:szCs w:val="21"/>
        </w:rPr>
        <w:t>18</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合同修改</w:t>
      </w:r>
      <w:bookmarkEnd w:id="64"/>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18.1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任何对合同条件的变更或修改均须双方签订书面的修改书。</w:t>
      </w:r>
    </w:p>
    <w:p w:rsidR="00C450F5" w:rsidRPr="006067F1" w:rsidRDefault="00C450F5">
      <w:pPr>
        <w:pStyle w:val="3"/>
        <w:spacing w:before="0" w:after="0" w:line="360" w:lineRule="auto"/>
        <w:rPr>
          <w:rFonts w:asciiTheme="minorEastAsia" w:eastAsiaTheme="minorEastAsia" w:hAnsiTheme="minorEastAsia"/>
          <w:sz w:val="21"/>
          <w:szCs w:val="21"/>
        </w:rPr>
      </w:pPr>
      <w:bookmarkStart w:id="65" w:name="_Toc358360940"/>
      <w:r w:rsidRPr="006067F1">
        <w:rPr>
          <w:rFonts w:asciiTheme="minorEastAsia" w:eastAsiaTheme="minorEastAsia" w:hAnsiTheme="minorEastAsia"/>
          <w:sz w:val="21"/>
          <w:szCs w:val="21"/>
        </w:rPr>
        <w:t>19</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转让</w:t>
      </w:r>
      <w:bookmarkEnd w:id="65"/>
    </w:p>
    <w:p w:rsidR="00C450F5" w:rsidRPr="006067F1" w:rsidRDefault="00C450F5">
      <w:pPr>
        <w:spacing w:line="360" w:lineRule="auto"/>
        <w:ind w:left="473" w:hanging="473"/>
        <w:rPr>
          <w:rFonts w:asciiTheme="minorEastAsia" w:eastAsiaTheme="minorEastAsia" w:hAnsiTheme="minorEastAsia"/>
          <w:szCs w:val="21"/>
        </w:rPr>
      </w:pPr>
      <w:r w:rsidRPr="00885F65">
        <w:rPr>
          <w:rFonts w:asciiTheme="minorEastAsia" w:eastAsiaTheme="minorEastAsia" w:hAnsiTheme="minorEastAsia"/>
          <w:szCs w:val="21"/>
        </w:rPr>
        <w:t>19.1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除买方书面同意外，卖方不得部分转让或全部转让其应履行的合同义务。</w:t>
      </w:r>
    </w:p>
    <w:p w:rsidR="00C450F5" w:rsidRPr="006067F1" w:rsidRDefault="00C450F5">
      <w:pPr>
        <w:pStyle w:val="3"/>
        <w:spacing w:before="0" w:after="0" w:line="360" w:lineRule="auto"/>
        <w:rPr>
          <w:rFonts w:asciiTheme="minorEastAsia" w:eastAsiaTheme="minorEastAsia" w:hAnsiTheme="minorEastAsia"/>
          <w:sz w:val="21"/>
          <w:szCs w:val="21"/>
        </w:rPr>
      </w:pPr>
      <w:bookmarkStart w:id="66" w:name="_Toc358360941"/>
      <w:r w:rsidRPr="006067F1">
        <w:rPr>
          <w:rFonts w:asciiTheme="minorEastAsia" w:eastAsiaTheme="minorEastAsia" w:hAnsiTheme="minorEastAsia"/>
          <w:sz w:val="21"/>
          <w:szCs w:val="21"/>
        </w:rPr>
        <w:t>20</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分包</w:t>
      </w:r>
      <w:bookmarkEnd w:id="66"/>
    </w:p>
    <w:p w:rsidR="00C450F5" w:rsidRPr="006067F1" w:rsidRDefault="00C450F5">
      <w:pPr>
        <w:spacing w:line="360" w:lineRule="auto"/>
        <w:ind w:left="433" w:hanging="433"/>
        <w:rPr>
          <w:rFonts w:asciiTheme="minorEastAsia" w:eastAsiaTheme="minorEastAsia" w:hAnsiTheme="minorEastAsia"/>
          <w:szCs w:val="21"/>
        </w:rPr>
      </w:pPr>
      <w:r w:rsidRPr="00885F65">
        <w:rPr>
          <w:rFonts w:asciiTheme="minorEastAsia" w:eastAsiaTheme="minorEastAsia" w:hAnsiTheme="minorEastAsia"/>
          <w:szCs w:val="21"/>
        </w:rPr>
        <w:t>20.1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卖方应书面通知买方其在本合同中所分包的全部分包合同，但此分包通知并不能解除卖方履行本合同的责任和义务。</w:t>
      </w:r>
    </w:p>
    <w:p w:rsidR="00C450F5" w:rsidRPr="006067F1" w:rsidRDefault="00C450F5">
      <w:pPr>
        <w:pStyle w:val="3"/>
        <w:spacing w:before="0" w:after="0" w:line="360" w:lineRule="auto"/>
        <w:rPr>
          <w:rFonts w:asciiTheme="minorEastAsia" w:eastAsiaTheme="minorEastAsia" w:hAnsiTheme="minorEastAsia"/>
          <w:sz w:val="21"/>
          <w:szCs w:val="21"/>
        </w:rPr>
      </w:pPr>
      <w:bookmarkStart w:id="67" w:name="_Toc358360942"/>
      <w:r w:rsidRPr="006067F1">
        <w:rPr>
          <w:rFonts w:asciiTheme="minorEastAsia" w:eastAsiaTheme="minorEastAsia" w:hAnsiTheme="minorEastAsia"/>
          <w:sz w:val="21"/>
          <w:szCs w:val="21"/>
        </w:rPr>
        <w:t>21</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卖方履约延误</w:t>
      </w:r>
      <w:bookmarkEnd w:id="67"/>
    </w:p>
    <w:p w:rsidR="00C450F5" w:rsidRPr="00885F65" w:rsidRDefault="00C450F5">
      <w:pPr>
        <w:spacing w:line="360" w:lineRule="auto"/>
        <w:ind w:left="630" w:hanging="630"/>
        <w:rPr>
          <w:rFonts w:asciiTheme="minorEastAsia" w:eastAsiaTheme="minorEastAsia" w:hAnsiTheme="minorEastAsia"/>
          <w:szCs w:val="21"/>
        </w:rPr>
      </w:pPr>
      <w:r w:rsidRPr="00885F65">
        <w:rPr>
          <w:rFonts w:asciiTheme="minorEastAsia" w:eastAsiaTheme="minorEastAsia" w:hAnsiTheme="minorEastAsia"/>
          <w:szCs w:val="21"/>
        </w:rPr>
        <w:t xml:space="preserve">21.1 </w:t>
      </w:r>
      <w:r w:rsidRPr="00885F65">
        <w:rPr>
          <w:rFonts w:asciiTheme="minorEastAsia" w:eastAsiaTheme="minorEastAsia" w:hAnsiTheme="minorEastAsia" w:hint="eastAsia"/>
          <w:szCs w:val="21"/>
        </w:rPr>
        <w:t>卖方应按照招标文件中买方规定的时间表交货和提供服务。</w:t>
      </w:r>
    </w:p>
    <w:p w:rsidR="00C450F5" w:rsidRPr="006067F1" w:rsidRDefault="00C450F5">
      <w:pPr>
        <w:pStyle w:val="af2"/>
        <w:spacing w:line="360" w:lineRule="auto"/>
        <w:ind w:left="630" w:hanging="630"/>
        <w:rPr>
          <w:rFonts w:asciiTheme="minorEastAsia" w:eastAsiaTheme="minorEastAsia" w:hAnsiTheme="minorEastAsia"/>
          <w:sz w:val="21"/>
          <w:szCs w:val="21"/>
        </w:rPr>
      </w:pPr>
      <w:r w:rsidRPr="00885F65">
        <w:rPr>
          <w:rFonts w:asciiTheme="minorEastAsia" w:eastAsiaTheme="minorEastAsia" w:hAnsiTheme="minorEastAsia"/>
          <w:sz w:val="21"/>
          <w:szCs w:val="21"/>
        </w:rPr>
        <w:t xml:space="preserve">21.2 </w:t>
      </w:r>
      <w:r w:rsidRPr="00885F65">
        <w:rPr>
          <w:rFonts w:asciiTheme="minorEastAsia" w:eastAsiaTheme="minorEastAsia" w:hAnsiTheme="minorEastAsia" w:hint="eastAsia"/>
          <w:sz w:val="21"/>
          <w:szCs w:val="21"/>
        </w:rPr>
        <w:t>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C450F5" w:rsidRPr="006067F1" w:rsidRDefault="00C450F5">
      <w:pPr>
        <w:spacing w:line="360" w:lineRule="auto"/>
        <w:ind w:left="630" w:hanging="630"/>
        <w:rPr>
          <w:rFonts w:asciiTheme="minorEastAsia" w:eastAsiaTheme="minorEastAsia" w:hAnsiTheme="minorEastAsia"/>
          <w:szCs w:val="21"/>
        </w:rPr>
      </w:pPr>
      <w:r w:rsidRPr="00885F65">
        <w:rPr>
          <w:rFonts w:asciiTheme="minorEastAsia" w:eastAsiaTheme="minorEastAsia" w:hAnsiTheme="minorEastAsia"/>
          <w:szCs w:val="21"/>
        </w:rPr>
        <w:t xml:space="preserve">21.3 </w:t>
      </w:r>
      <w:r w:rsidRPr="00885F65">
        <w:rPr>
          <w:rFonts w:asciiTheme="minorEastAsia" w:eastAsiaTheme="minorEastAsia" w:hAnsiTheme="minorEastAsia" w:hint="eastAsia"/>
          <w:szCs w:val="21"/>
        </w:rPr>
        <w:t>除了合同条款第</w:t>
      </w:r>
      <w:r w:rsidRPr="00885F65">
        <w:rPr>
          <w:rFonts w:asciiTheme="minorEastAsia" w:eastAsiaTheme="minorEastAsia" w:hAnsiTheme="minorEastAsia"/>
          <w:szCs w:val="21"/>
        </w:rPr>
        <w:t>23条的情况外，除非拖延是根据合同条款21.2条的规定取得同意而不收取误期赔偿费之外，卖方延误交货，将按合同条款第22条的规定被收取误期赔偿费。</w:t>
      </w:r>
    </w:p>
    <w:p w:rsidR="00C450F5" w:rsidRPr="006067F1" w:rsidRDefault="00C450F5">
      <w:pPr>
        <w:pStyle w:val="3"/>
        <w:spacing w:before="0" w:after="0" w:line="360" w:lineRule="auto"/>
        <w:rPr>
          <w:rFonts w:asciiTheme="minorEastAsia" w:eastAsiaTheme="minorEastAsia" w:hAnsiTheme="minorEastAsia"/>
          <w:sz w:val="21"/>
          <w:szCs w:val="21"/>
        </w:rPr>
      </w:pPr>
      <w:bookmarkStart w:id="68" w:name="_Toc358360943"/>
      <w:r w:rsidRPr="006067F1">
        <w:rPr>
          <w:rFonts w:asciiTheme="minorEastAsia" w:eastAsiaTheme="minorEastAsia" w:hAnsiTheme="minorEastAsia"/>
          <w:sz w:val="21"/>
          <w:szCs w:val="21"/>
        </w:rPr>
        <w:t>22</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误期赔偿费</w:t>
      </w:r>
      <w:bookmarkEnd w:id="68"/>
    </w:p>
    <w:p w:rsidR="00C450F5" w:rsidRPr="006067F1" w:rsidRDefault="00C450F5">
      <w:pPr>
        <w:spacing w:line="360" w:lineRule="auto"/>
        <w:ind w:left="630" w:hanging="630"/>
        <w:rPr>
          <w:rFonts w:asciiTheme="minorEastAsia" w:eastAsiaTheme="minorEastAsia" w:hAnsiTheme="minorEastAsia"/>
          <w:szCs w:val="21"/>
        </w:rPr>
      </w:pPr>
      <w:r w:rsidRPr="00885F65">
        <w:rPr>
          <w:rFonts w:asciiTheme="minorEastAsia" w:eastAsiaTheme="minorEastAsia" w:hAnsiTheme="minorEastAsia"/>
          <w:szCs w:val="21"/>
        </w:rPr>
        <w:t>22.1 如果卖方没有按照合同规定的时间交货和提供服务，买方应在不影响合同项下的其他补救措施的情况下，从合同价中扣除误期赔偿费。每延误一周的赔偿费按迟交货物交货价或未提供服务的服务费用的百分之一（1%）计收，直至交货或提供服务为止。误期赔偿费的最高限额为合同价格的百分之五（5%）。一旦达到误期赔偿费的最高限额，买方可考虑终止合同。</w:t>
      </w:r>
    </w:p>
    <w:p w:rsidR="00C450F5" w:rsidRPr="006067F1" w:rsidRDefault="00C450F5">
      <w:pPr>
        <w:pStyle w:val="3"/>
        <w:spacing w:before="0" w:after="0" w:line="360" w:lineRule="auto"/>
        <w:rPr>
          <w:rFonts w:asciiTheme="minorEastAsia" w:eastAsiaTheme="minorEastAsia" w:hAnsiTheme="minorEastAsia"/>
          <w:sz w:val="21"/>
          <w:szCs w:val="21"/>
        </w:rPr>
      </w:pPr>
      <w:bookmarkStart w:id="69" w:name="_Toc358360944"/>
      <w:r w:rsidRPr="006067F1">
        <w:rPr>
          <w:rFonts w:asciiTheme="minorEastAsia" w:eastAsiaTheme="minorEastAsia" w:hAnsiTheme="minorEastAsia"/>
          <w:sz w:val="21"/>
          <w:szCs w:val="21"/>
        </w:rPr>
        <w:t xml:space="preserve">23 </w:t>
      </w:r>
      <w:r w:rsidRPr="006067F1">
        <w:rPr>
          <w:rFonts w:asciiTheme="minorEastAsia" w:eastAsiaTheme="minorEastAsia" w:hAnsiTheme="minorEastAsia" w:hint="eastAsia"/>
          <w:sz w:val="21"/>
          <w:szCs w:val="21"/>
        </w:rPr>
        <w:t>违约终止合同</w:t>
      </w:r>
      <w:bookmarkEnd w:id="69"/>
    </w:p>
    <w:p w:rsidR="00C450F5" w:rsidRPr="00885F65" w:rsidRDefault="00C450F5">
      <w:pPr>
        <w:spacing w:line="360" w:lineRule="auto"/>
        <w:ind w:left="630" w:hanging="630"/>
        <w:rPr>
          <w:rFonts w:asciiTheme="minorEastAsia" w:eastAsiaTheme="minorEastAsia" w:hAnsiTheme="minorEastAsia"/>
          <w:szCs w:val="21"/>
        </w:rPr>
      </w:pPr>
      <w:r w:rsidRPr="00885F65">
        <w:rPr>
          <w:rFonts w:asciiTheme="minorEastAsia" w:eastAsiaTheme="minorEastAsia" w:hAnsiTheme="minorEastAsia"/>
          <w:szCs w:val="21"/>
        </w:rPr>
        <w:t>23.1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在买方对卖方违约而采取的任何补救措施不受影响的情况下，买方可向卖方发出书面违约通知书，提出终止部分或全部合同。</w:t>
      </w:r>
    </w:p>
    <w:p w:rsidR="006B4DEE" w:rsidRDefault="00C450F5" w:rsidP="00271836">
      <w:pPr>
        <w:numPr>
          <w:ilvl w:val="0"/>
          <w:numId w:val="17"/>
        </w:numPr>
        <w:tabs>
          <w:tab w:val="left" w:pos="1080"/>
        </w:tabs>
        <w:spacing w:line="360" w:lineRule="auto"/>
        <w:ind w:left="1080"/>
        <w:rPr>
          <w:rFonts w:asciiTheme="minorEastAsia" w:eastAsiaTheme="minorEastAsia" w:hAnsiTheme="minorEastAsia"/>
          <w:szCs w:val="21"/>
        </w:rPr>
      </w:pPr>
      <w:r w:rsidRPr="00885F65">
        <w:rPr>
          <w:rFonts w:asciiTheme="minorEastAsia" w:eastAsiaTheme="minorEastAsia" w:hAnsiTheme="minorEastAsia" w:hint="eastAsia"/>
          <w:szCs w:val="21"/>
        </w:rPr>
        <w:t>如果卖方未能在合同规定的期限内或买方根据合同条款第</w:t>
      </w:r>
      <w:r w:rsidRPr="00885F65">
        <w:rPr>
          <w:rFonts w:asciiTheme="minorEastAsia" w:eastAsiaTheme="minorEastAsia" w:hAnsiTheme="minorEastAsia"/>
          <w:szCs w:val="21"/>
        </w:rPr>
        <w:t>21条的规定同意延长的期限内</w:t>
      </w:r>
      <w:r w:rsidRPr="00885F65">
        <w:rPr>
          <w:rFonts w:asciiTheme="minorEastAsia" w:eastAsiaTheme="minorEastAsia" w:hAnsiTheme="minorEastAsia" w:hint="eastAsia"/>
          <w:szCs w:val="21"/>
        </w:rPr>
        <w:t>提供部分或全部货物；</w:t>
      </w:r>
    </w:p>
    <w:p w:rsidR="006B4DEE" w:rsidRDefault="00C450F5" w:rsidP="00271836">
      <w:pPr>
        <w:numPr>
          <w:ilvl w:val="0"/>
          <w:numId w:val="17"/>
        </w:numPr>
        <w:tabs>
          <w:tab w:val="left" w:pos="1080"/>
        </w:tabs>
        <w:spacing w:line="360" w:lineRule="auto"/>
        <w:ind w:left="1080"/>
        <w:rPr>
          <w:rFonts w:asciiTheme="minorEastAsia" w:eastAsiaTheme="minorEastAsia" w:hAnsiTheme="minorEastAsia"/>
          <w:szCs w:val="21"/>
        </w:rPr>
      </w:pPr>
      <w:r w:rsidRPr="00885F65">
        <w:rPr>
          <w:rFonts w:asciiTheme="minorEastAsia" w:eastAsiaTheme="minorEastAsia" w:hAnsiTheme="minorEastAsia" w:hint="eastAsia"/>
          <w:szCs w:val="21"/>
        </w:rPr>
        <w:lastRenderedPageBreak/>
        <w:t>如果卖方未能履行合同规定的其它任何义务。</w:t>
      </w:r>
    </w:p>
    <w:p w:rsidR="006B4DEE" w:rsidRDefault="00C450F5" w:rsidP="00271836">
      <w:pPr>
        <w:numPr>
          <w:ilvl w:val="0"/>
          <w:numId w:val="17"/>
        </w:numPr>
        <w:tabs>
          <w:tab w:val="left" w:pos="1080"/>
        </w:tabs>
        <w:spacing w:line="360" w:lineRule="auto"/>
        <w:ind w:left="1080"/>
        <w:rPr>
          <w:rFonts w:asciiTheme="minorEastAsia" w:eastAsiaTheme="minorEastAsia" w:hAnsiTheme="minorEastAsia"/>
          <w:szCs w:val="21"/>
        </w:rPr>
      </w:pPr>
      <w:r w:rsidRPr="00885F65">
        <w:rPr>
          <w:rFonts w:asciiTheme="minorEastAsia" w:eastAsiaTheme="minorEastAsia" w:hAnsiTheme="minorEastAsia" w:hint="eastAsia"/>
          <w:szCs w:val="21"/>
        </w:rPr>
        <w:t>如果买方认为卖方在本合同的竞争和实施过程中有腐败和欺诈行为。为此目的，定义下述条件</w:t>
      </w:r>
      <w:r w:rsidRPr="00885F65">
        <w:rPr>
          <w:rFonts w:asciiTheme="minorEastAsia" w:eastAsiaTheme="minorEastAsia" w:hAnsiTheme="minorEastAsia"/>
          <w:szCs w:val="21"/>
        </w:rPr>
        <w:t>:</w:t>
      </w:r>
    </w:p>
    <w:p w:rsidR="00C450F5" w:rsidRPr="00885F65" w:rsidRDefault="00C450F5">
      <w:pPr>
        <w:spacing w:line="360" w:lineRule="auto"/>
        <w:ind w:left="1289" w:hanging="210"/>
        <w:rPr>
          <w:rFonts w:asciiTheme="minorEastAsia" w:eastAsiaTheme="minorEastAsia" w:hAnsiTheme="minorEastAsia"/>
          <w:szCs w:val="21"/>
        </w:rPr>
      </w:pPr>
      <w:proofErr w:type="gramStart"/>
      <w:r w:rsidRPr="00885F65">
        <w:rPr>
          <w:rFonts w:asciiTheme="minorEastAsia" w:eastAsiaTheme="minorEastAsia" w:hAnsiTheme="minorEastAsia"/>
          <w:szCs w:val="21"/>
        </w:rPr>
        <w:t>a</w:t>
      </w:r>
      <w:proofErr w:type="gramEnd"/>
      <w:r w:rsidRPr="00885F65">
        <w:rPr>
          <w:rFonts w:asciiTheme="minorEastAsia" w:eastAsiaTheme="minorEastAsia" w:hAnsiTheme="minorEastAsia"/>
          <w:szCs w:val="21"/>
        </w:rPr>
        <w:t>)“腐败行为”是指提供、给予、接受或索取任何有价值的物品来影响公共官员在采购过程或合同实施过程中的行为。</w:t>
      </w:r>
    </w:p>
    <w:p w:rsidR="00C450F5" w:rsidRPr="00885F65" w:rsidRDefault="00C450F5">
      <w:pPr>
        <w:spacing w:line="360" w:lineRule="auto"/>
        <w:ind w:left="1289" w:hanging="210"/>
        <w:rPr>
          <w:rFonts w:asciiTheme="minorEastAsia" w:eastAsiaTheme="minorEastAsia" w:hAnsiTheme="minorEastAsia"/>
          <w:szCs w:val="21"/>
        </w:rPr>
      </w:pPr>
      <w:proofErr w:type="gramStart"/>
      <w:r w:rsidRPr="00885F65">
        <w:rPr>
          <w:rFonts w:asciiTheme="minorEastAsia" w:eastAsiaTheme="minorEastAsia" w:hAnsiTheme="minorEastAsia"/>
          <w:szCs w:val="21"/>
        </w:rPr>
        <w:t>b)“</w:t>
      </w:r>
      <w:proofErr w:type="gramEnd"/>
      <w:r w:rsidRPr="00885F65">
        <w:rPr>
          <w:rFonts w:asciiTheme="minorEastAsia" w:eastAsiaTheme="minorEastAsia" w:hAnsiTheme="minorEastAsia" w:hint="eastAsia"/>
          <w:szCs w:val="21"/>
        </w:rPr>
        <w:t>欺诈行为”是指为了影响采购过程或合同实施过程而谎报事实，损害买方的利益的行为。</w:t>
      </w:r>
    </w:p>
    <w:p w:rsidR="00C450F5" w:rsidRPr="006067F1" w:rsidRDefault="00C450F5">
      <w:pPr>
        <w:spacing w:line="360" w:lineRule="auto"/>
        <w:ind w:left="630" w:hanging="630"/>
        <w:rPr>
          <w:rFonts w:asciiTheme="minorEastAsia" w:eastAsiaTheme="minorEastAsia" w:hAnsiTheme="minorEastAsia"/>
          <w:szCs w:val="21"/>
        </w:rPr>
      </w:pPr>
      <w:r w:rsidRPr="00885F65">
        <w:rPr>
          <w:rFonts w:asciiTheme="minorEastAsia" w:eastAsiaTheme="minorEastAsia" w:hAnsiTheme="minorEastAsia"/>
          <w:szCs w:val="21"/>
        </w:rPr>
        <w:t>23.2</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如果买方根据上述第</w:t>
      </w:r>
      <w:r w:rsidRPr="00885F65">
        <w:rPr>
          <w:rFonts w:asciiTheme="minorEastAsia" w:eastAsiaTheme="minorEastAsia" w:hAnsiTheme="minorEastAsia"/>
          <w:szCs w:val="21"/>
        </w:rPr>
        <w:t xml:space="preserve">23.1条的规定，终止了全部或部分合同，买方可以依其认为适当的条件和方法购买与未交货物类似的货物，卖方应对购买类似货物所超出的那部分费用负责。但是，卖方应继续执行合同中未终止的部分 </w:t>
      </w:r>
      <w:r w:rsidRPr="00885F65">
        <w:rPr>
          <w:rFonts w:asciiTheme="minorEastAsia" w:eastAsiaTheme="minorEastAsia" w:hAnsiTheme="minorEastAsia" w:hint="eastAsia"/>
          <w:szCs w:val="21"/>
        </w:rPr>
        <w:t>。</w:t>
      </w:r>
    </w:p>
    <w:p w:rsidR="00C450F5" w:rsidRPr="006067F1" w:rsidRDefault="00C450F5">
      <w:pPr>
        <w:pStyle w:val="3"/>
        <w:spacing w:before="0" w:after="0" w:line="360" w:lineRule="auto"/>
        <w:rPr>
          <w:rFonts w:asciiTheme="minorEastAsia" w:eastAsiaTheme="minorEastAsia" w:hAnsiTheme="minorEastAsia"/>
          <w:sz w:val="21"/>
          <w:szCs w:val="21"/>
        </w:rPr>
      </w:pPr>
      <w:bookmarkStart w:id="70" w:name="_Toc358360945"/>
      <w:r w:rsidRPr="006067F1">
        <w:rPr>
          <w:rFonts w:asciiTheme="minorEastAsia" w:eastAsiaTheme="minorEastAsia" w:hAnsiTheme="minorEastAsia"/>
          <w:sz w:val="21"/>
          <w:szCs w:val="21"/>
        </w:rPr>
        <w:t xml:space="preserve">24 </w:t>
      </w:r>
      <w:r w:rsidRPr="006067F1">
        <w:rPr>
          <w:rFonts w:asciiTheme="minorEastAsia" w:eastAsiaTheme="minorEastAsia" w:hAnsiTheme="minorEastAsia" w:hint="eastAsia"/>
          <w:sz w:val="21"/>
          <w:szCs w:val="21"/>
        </w:rPr>
        <w:t>不可抗力</w:t>
      </w:r>
      <w:bookmarkEnd w:id="70"/>
    </w:p>
    <w:p w:rsidR="00C450F5" w:rsidRPr="00885F65" w:rsidRDefault="00C450F5">
      <w:pPr>
        <w:spacing w:line="360" w:lineRule="auto"/>
        <w:ind w:left="540" w:hanging="540"/>
        <w:rPr>
          <w:rFonts w:asciiTheme="minorEastAsia" w:eastAsiaTheme="minorEastAsia" w:hAnsiTheme="minorEastAsia"/>
          <w:szCs w:val="21"/>
        </w:rPr>
      </w:pPr>
      <w:r w:rsidRPr="00885F65">
        <w:rPr>
          <w:rFonts w:asciiTheme="minorEastAsia" w:eastAsiaTheme="minorEastAsia" w:hAnsiTheme="minorEastAsia"/>
          <w:szCs w:val="21"/>
        </w:rPr>
        <w:t>24.1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C450F5" w:rsidRPr="006067F1" w:rsidRDefault="00C450F5">
      <w:pPr>
        <w:spacing w:line="360" w:lineRule="auto"/>
        <w:ind w:left="540" w:hanging="540"/>
        <w:rPr>
          <w:rFonts w:asciiTheme="minorEastAsia" w:eastAsiaTheme="minorEastAsia" w:hAnsiTheme="minorEastAsia"/>
          <w:szCs w:val="21"/>
        </w:rPr>
      </w:pPr>
      <w:r w:rsidRPr="00885F65">
        <w:rPr>
          <w:rFonts w:asciiTheme="minorEastAsia" w:eastAsiaTheme="minorEastAsia" w:hAnsiTheme="minorEastAsia"/>
          <w:szCs w:val="21"/>
        </w:rPr>
        <w:t>24.2</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受阻一方应在不可抗力事件发生后尽快用电报、传真或电传通知对方，并于事件发生后</w:t>
      </w:r>
      <w:r w:rsidRPr="00885F65">
        <w:rPr>
          <w:rFonts w:asciiTheme="minorEastAsia" w:eastAsiaTheme="minorEastAsia" w:hAnsiTheme="minorEastAsia"/>
          <w:szCs w:val="21"/>
        </w:rPr>
        <w:t>14天内将有关当局出具的证明文件用特快专递或挂号信寄给对方审阅确认。一旦不可抗力事件的影响持续120天以上，双方应通过友好协商在合理的时间内达成进一步履行合同的协议。</w:t>
      </w:r>
    </w:p>
    <w:p w:rsidR="00C450F5" w:rsidRPr="006067F1" w:rsidRDefault="00C450F5">
      <w:pPr>
        <w:pStyle w:val="3"/>
        <w:spacing w:before="0" w:after="0" w:line="360" w:lineRule="auto"/>
        <w:rPr>
          <w:rFonts w:asciiTheme="minorEastAsia" w:eastAsiaTheme="minorEastAsia" w:hAnsiTheme="minorEastAsia"/>
          <w:sz w:val="21"/>
          <w:szCs w:val="21"/>
        </w:rPr>
      </w:pPr>
      <w:bookmarkStart w:id="71" w:name="_Toc358360946"/>
      <w:r w:rsidRPr="006067F1">
        <w:rPr>
          <w:rFonts w:asciiTheme="minorEastAsia" w:eastAsiaTheme="minorEastAsia" w:hAnsiTheme="minorEastAsia"/>
          <w:sz w:val="21"/>
          <w:szCs w:val="21"/>
        </w:rPr>
        <w:t xml:space="preserve">25 </w:t>
      </w:r>
      <w:r w:rsidRPr="006067F1">
        <w:rPr>
          <w:rFonts w:asciiTheme="minorEastAsia" w:eastAsiaTheme="minorEastAsia" w:hAnsiTheme="minorEastAsia" w:hint="eastAsia"/>
          <w:sz w:val="21"/>
          <w:szCs w:val="21"/>
        </w:rPr>
        <w:t>因破产而终止合同</w:t>
      </w:r>
      <w:bookmarkEnd w:id="71"/>
    </w:p>
    <w:p w:rsidR="00C450F5" w:rsidRPr="006067F1" w:rsidRDefault="00C450F5">
      <w:pPr>
        <w:spacing w:line="360" w:lineRule="auto"/>
        <w:ind w:left="525" w:hanging="525"/>
        <w:rPr>
          <w:rFonts w:asciiTheme="minorEastAsia" w:eastAsiaTheme="minorEastAsia" w:hAnsiTheme="minorEastAsia"/>
          <w:szCs w:val="21"/>
        </w:rPr>
      </w:pPr>
      <w:r w:rsidRPr="00885F65">
        <w:rPr>
          <w:rFonts w:asciiTheme="minorEastAsia" w:eastAsiaTheme="minorEastAsia" w:hAnsiTheme="minorEastAsia"/>
          <w:szCs w:val="21"/>
        </w:rPr>
        <w:t xml:space="preserve">25.1 </w:t>
      </w:r>
      <w:r w:rsidRPr="00885F65">
        <w:rPr>
          <w:rFonts w:asciiTheme="minorEastAsia" w:eastAsiaTheme="minorEastAsia" w:hAnsiTheme="minorEastAsia" w:hint="eastAsia"/>
          <w:szCs w:val="21"/>
        </w:rPr>
        <w:t>如果卖方破产或无清偿能力，买方可在任何时候以书面形式通知卖方，提出终止合同而不给卖方补偿。该合同的终止将不损害或影响买方已经采取或将要采取的任何行动或补救措施的权力。</w:t>
      </w:r>
    </w:p>
    <w:p w:rsidR="00C450F5" w:rsidRPr="006067F1" w:rsidRDefault="00C450F5">
      <w:pPr>
        <w:pStyle w:val="3"/>
        <w:spacing w:before="0" w:after="0" w:line="360" w:lineRule="auto"/>
        <w:rPr>
          <w:rFonts w:asciiTheme="minorEastAsia" w:eastAsiaTheme="minorEastAsia" w:hAnsiTheme="minorEastAsia"/>
          <w:sz w:val="21"/>
          <w:szCs w:val="21"/>
        </w:rPr>
      </w:pPr>
      <w:bookmarkStart w:id="72" w:name="_Toc358360947"/>
      <w:r w:rsidRPr="006067F1">
        <w:rPr>
          <w:rFonts w:asciiTheme="minorEastAsia" w:eastAsiaTheme="minorEastAsia" w:hAnsiTheme="minorEastAsia"/>
          <w:sz w:val="21"/>
          <w:szCs w:val="21"/>
        </w:rPr>
        <w:t>26</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争端的解决</w:t>
      </w:r>
      <w:bookmarkEnd w:id="72"/>
    </w:p>
    <w:p w:rsidR="00C450F5" w:rsidRPr="00885F65" w:rsidRDefault="00C450F5">
      <w:pPr>
        <w:spacing w:line="360" w:lineRule="auto"/>
        <w:ind w:left="525" w:hanging="525"/>
        <w:rPr>
          <w:rFonts w:asciiTheme="minorEastAsia" w:eastAsiaTheme="minorEastAsia" w:hAnsiTheme="minorEastAsia"/>
          <w:szCs w:val="21"/>
        </w:rPr>
      </w:pPr>
      <w:r w:rsidRPr="00885F65">
        <w:rPr>
          <w:rFonts w:asciiTheme="minorEastAsia" w:eastAsiaTheme="minorEastAsia" w:hAnsiTheme="minorEastAsia"/>
          <w:szCs w:val="21"/>
        </w:rPr>
        <w:t>26.1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合同实施或与合同有关的一切争端应通过双方协商解决。如果协商开始后</w:t>
      </w:r>
      <w:r w:rsidRPr="00885F65">
        <w:rPr>
          <w:rFonts w:asciiTheme="minorEastAsia" w:eastAsiaTheme="minorEastAsia" w:hAnsiTheme="minorEastAsia"/>
          <w:szCs w:val="21"/>
        </w:rPr>
        <w:t>60天还不能解决，任何一方均可按“中华人民共和国经济合同法”提交调解和仲裁。</w:t>
      </w:r>
    </w:p>
    <w:p w:rsidR="00C450F5" w:rsidRPr="00885F65"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26.2</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仲裁裁决应为最终裁决，对双方均具有约束力。</w:t>
      </w:r>
    </w:p>
    <w:p w:rsidR="00C450F5" w:rsidRPr="00885F65"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26.3</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仲裁费除仲裁机关另有裁决外均应由败诉方负担。</w:t>
      </w:r>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26.4</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在仲裁期间，除正在进行仲裁的部分外，本合同其它部分应继续执行。</w:t>
      </w:r>
    </w:p>
    <w:p w:rsidR="00C450F5" w:rsidRPr="006067F1" w:rsidRDefault="00C450F5">
      <w:pPr>
        <w:pStyle w:val="3"/>
        <w:spacing w:before="0" w:after="0" w:line="360" w:lineRule="auto"/>
        <w:rPr>
          <w:rFonts w:asciiTheme="minorEastAsia" w:eastAsiaTheme="minorEastAsia" w:hAnsiTheme="minorEastAsia"/>
          <w:sz w:val="21"/>
          <w:szCs w:val="21"/>
        </w:rPr>
      </w:pPr>
      <w:bookmarkStart w:id="73" w:name="_Toc358360948"/>
      <w:r w:rsidRPr="006067F1">
        <w:rPr>
          <w:rFonts w:asciiTheme="minorEastAsia" w:eastAsiaTheme="minorEastAsia" w:hAnsiTheme="minorEastAsia"/>
          <w:sz w:val="21"/>
          <w:szCs w:val="21"/>
        </w:rPr>
        <w:t>27</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合同语言</w:t>
      </w:r>
      <w:bookmarkEnd w:id="73"/>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27.1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本合同语言为中文。双方交换的与合同有关的信函应用合同语言书写。</w:t>
      </w:r>
    </w:p>
    <w:p w:rsidR="00C450F5" w:rsidRPr="006067F1" w:rsidRDefault="00C450F5">
      <w:pPr>
        <w:pStyle w:val="3"/>
        <w:spacing w:before="0" w:after="0" w:line="360" w:lineRule="auto"/>
        <w:rPr>
          <w:rFonts w:asciiTheme="minorEastAsia" w:eastAsiaTheme="minorEastAsia" w:hAnsiTheme="minorEastAsia"/>
          <w:sz w:val="21"/>
          <w:szCs w:val="21"/>
        </w:rPr>
      </w:pPr>
      <w:bookmarkStart w:id="74" w:name="_Toc358360949"/>
      <w:r w:rsidRPr="006067F1">
        <w:rPr>
          <w:rFonts w:asciiTheme="minorEastAsia" w:eastAsiaTheme="minorEastAsia" w:hAnsiTheme="minorEastAsia"/>
          <w:sz w:val="21"/>
          <w:szCs w:val="21"/>
        </w:rPr>
        <w:t>28</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适用法律</w:t>
      </w:r>
      <w:bookmarkEnd w:id="74"/>
    </w:p>
    <w:p w:rsidR="00C450F5" w:rsidRPr="006067F1"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28.1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本合同应按照中华人民共和国的法律进行解释。</w:t>
      </w:r>
    </w:p>
    <w:p w:rsidR="00C450F5" w:rsidRPr="006067F1" w:rsidRDefault="00C450F5">
      <w:pPr>
        <w:pStyle w:val="3"/>
        <w:spacing w:before="0" w:after="0" w:line="360" w:lineRule="auto"/>
        <w:rPr>
          <w:rFonts w:asciiTheme="minorEastAsia" w:eastAsiaTheme="minorEastAsia" w:hAnsiTheme="minorEastAsia"/>
          <w:sz w:val="21"/>
          <w:szCs w:val="21"/>
        </w:rPr>
      </w:pPr>
      <w:bookmarkStart w:id="75" w:name="_Toc358360950"/>
      <w:r w:rsidRPr="006067F1">
        <w:rPr>
          <w:rFonts w:asciiTheme="minorEastAsia" w:eastAsiaTheme="minorEastAsia" w:hAnsiTheme="minorEastAsia"/>
          <w:sz w:val="21"/>
          <w:szCs w:val="21"/>
        </w:rPr>
        <w:t>29</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税和关税</w:t>
      </w:r>
      <w:bookmarkEnd w:id="75"/>
    </w:p>
    <w:p w:rsidR="00C450F5" w:rsidRPr="006067F1" w:rsidRDefault="00C450F5">
      <w:pPr>
        <w:spacing w:line="360" w:lineRule="auto"/>
        <w:ind w:left="525" w:hanging="525"/>
        <w:rPr>
          <w:rFonts w:asciiTheme="minorEastAsia" w:eastAsiaTheme="minorEastAsia" w:hAnsiTheme="minorEastAsia"/>
          <w:szCs w:val="21"/>
        </w:rPr>
      </w:pPr>
      <w:r w:rsidRPr="00885F65">
        <w:rPr>
          <w:rFonts w:asciiTheme="minorEastAsia" w:eastAsiaTheme="minorEastAsia" w:hAnsiTheme="minorEastAsia"/>
          <w:szCs w:val="21"/>
        </w:rPr>
        <w:t>29.1</w:t>
      </w:r>
      <w:r w:rsidR="007645EC">
        <w:rPr>
          <w:rFonts w:asciiTheme="minorEastAsia" w:eastAsiaTheme="minorEastAsia" w:hAnsiTheme="minorEastAsia"/>
          <w:szCs w:val="21"/>
        </w:rPr>
        <w:t xml:space="preserve"> </w:t>
      </w:r>
      <w:r w:rsidRPr="00885F65">
        <w:rPr>
          <w:rFonts w:asciiTheme="minorEastAsia" w:eastAsiaTheme="minorEastAsia" w:hAnsiTheme="minorEastAsia"/>
          <w:szCs w:val="21"/>
        </w:rPr>
        <w:t>与本合同有关的一切税费已经包含在合同价格中。</w:t>
      </w:r>
    </w:p>
    <w:p w:rsidR="00C450F5" w:rsidRPr="006067F1" w:rsidRDefault="00C450F5">
      <w:pPr>
        <w:pStyle w:val="3"/>
        <w:spacing w:before="0" w:after="0" w:line="360" w:lineRule="auto"/>
        <w:rPr>
          <w:rFonts w:asciiTheme="minorEastAsia" w:eastAsiaTheme="minorEastAsia" w:hAnsiTheme="minorEastAsia"/>
          <w:sz w:val="21"/>
          <w:szCs w:val="21"/>
        </w:rPr>
      </w:pPr>
      <w:bookmarkStart w:id="76" w:name="_Toc358360951"/>
      <w:r w:rsidRPr="006067F1">
        <w:rPr>
          <w:rFonts w:asciiTheme="minorEastAsia" w:eastAsiaTheme="minorEastAsia" w:hAnsiTheme="minorEastAsia"/>
          <w:sz w:val="21"/>
          <w:szCs w:val="21"/>
        </w:rPr>
        <w:lastRenderedPageBreak/>
        <w:t>30</w:t>
      </w:r>
      <w:r w:rsidR="001C63F0">
        <w:rPr>
          <w:rFonts w:asciiTheme="minorEastAsia" w:eastAsiaTheme="minorEastAsia" w:hAnsiTheme="minorEastAsia"/>
          <w:sz w:val="21"/>
          <w:szCs w:val="21"/>
        </w:rPr>
        <w:t xml:space="preserve"> </w:t>
      </w:r>
      <w:r w:rsidRPr="006067F1">
        <w:rPr>
          <w:rFonts w:asciiTheme="minorEastAsia" w:eastAsiaTheme="minorEastAsia" w:hAnsiTheme="minorEastAsia" w:hint="eastAsia"/>
          <w:sz w:val="21"/>
          <w:szCs w:val="21"/>
        </w:rPr>
        <w:t>合同生效及其他</w:t>
      </w:r>
      <w:bookmarkEnd w:id="76"/>
    </w:p>
    <w:p w:rsidR="00C450F5" w:rsidRPr="00885F65"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30.1</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本合同应在双方签字盖章后生效。</w:t>
      </w:r>
    </w:p>
    <w:p w:rsidR="00C450F5" w:rsidRPr="00885F65" w:rsidRDefault="00C450F5">
      <w:pPr>
        <w:spacing w:line="360" w:lineRule="auto"/>
        <w:rPr>
          <w:rFonts w:asciiTheme="minorEastAsia" w:eastAsiaTheme="minorEastAsia" w:hAnsiTheme="minorEastAsia"/>
          <w:szCs w:val="21"/>
        </w:rPr>
      </w:pPr>
      <w:r w:rsidRPr="00885F65">
        <w:rPr>
          <w:rFonts w:asciiTheme="minorEastAsia" w:eastAsiaTheme="minorEastAsia" w:hAnsiTheme="minorEastAsia"/>
          <w:szCs w:val="21"/>
        </w:rPr>
        <w:t>30.2</w:t>
      </w:r>
      <w:r w:rsidR="007645EC">
        <w:rPr>
          <w:rFonts w:asciiTheme="minorEastAsia" w:eastAsiaTheme="minorEastAsia" w:hAnsiTheme="minorEastAsia"/>
          <w:szCs w:val="21"/>
        </w:rPr>
        <w:t xml:space="preserve"> </w:t>
      </w:r>
      <w:r w:rsidRPr="00885F65">
        <w:rPr>
          <w:rFonts w:asciiTheme="minorEastAsia" w:eastAsiaTheme="minorEastAsia" w:hAnsiTheme="minorEastAsia" w:hint="eastAsia"/>
          <w:szCs w:val="21"/>
        </w:rPr>
        <w:t>下述合同附件为本合同不可分割的部分并与本合同具有同等效力：</w:t>
      </w:r>
    </w:p>
    <w:p w:rsidR="00C450F5" w:rsidRPr="00885F65" w:rsidRDefault="00C450F5">
      <w:pPr>
        <w:numPr>
          <w:ilvl w:val="0"/>
          <w:numId w:val="13"/>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供货范围及分项价格表</w:t>
      </w:r>
    </w:p>
    <w:p w:rsidR="00C450F5" w:rsidRPr="00885F65" w:rsidRDefault="00C450F5">
      <w:pPr>
        <w:numPr>
          <w:ilvl w:val="0"/>
          <w:numId w:val="13"/>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技术规格</w:t>
      </w:r>
    </w:p>
    <w:p w:rsidR="00C450F5" w:rsidRPr="00885F65" w:rsidRDefault="00C450F5">
      <w:pPr>
        <w:numPr>
          <w:ilvl w:val="0"/>
          <w:numId w:val="13"/>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交货时间及交货批次</w:t>
      </w:r>
    </w:p>
    <w:p w:rsidR="00C450F5" w:rsidRPr="006067F1" w:rsidRDefault="00C450F5">
      <w:pPr>
        <w:numPr>
          <w:ilvl w:val="0"/>
          <w:numId w:val="13"/>
        </w:numPr>
        <w:spacing w:line="360" w:lineRule="auto"/>
        <w:rPr>
          <w:rFonts w:asciiTheme="minorEastAsia" w:eastAsiaTheme="minorEastAsia" w:hAnsiTheme="minorEastAsia"/>
          <w:szCs w:val="21"/>
        </w:rPr>
      </w:pPr>
      <w:r w:rsidRPr="00885F65">
        <w:rPr>
          <w:rFonts w:asciiTheme="minorEastAsia" w:eastAsiaTheme="minorEastAsia" w:hAnsiTheme="minorEastAsia" w:hint="eastAsia"/>
          <w:szCs w:val="21"/>
        </w:rPr>
        <w:t>服务承诺</w:t>
      </w:r>
    </w:p>
    <w:p w:rsidR="00C450F5" w:rsidRPr="00360A53" w:rsidRDefault="00C450F5">
      <w:pPr>
        <w:pageBreakBefore/>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77" w:name="_Toc358360952"/>
      <w:bookmarkStart w:id="78" w:name="_Toc476582277"/>
      <w:r w:rsidRPr="00360A53">
        <w:rPr>
          <w:rFonts w:asciiTheme="minorEastAsia" w:eastAsiaTheme="minorEastAsia" w:hAnsiTheme="minorEastAsia" w:hint="eastAsia"/>
          <w:sz w:val="30"/>
          <w:szCs w:val="30"/>
        </w:rPr>
        <w:t>第六章  合同格式</w:t>
      </w:r>
      <w:bookmarkEnd w:id="77"/>
      <w:bookmarkEnd w:id="78"/>
    </w:p>
    <w:p w:rsidR="00C450F5" w:rsidRPr="00360A53" w:rsidRDefault="00C450F5">
      <w:pPr>
        <w:pageBreakBefore/>
        <w:spacing w:line="360" w:lineRule="auto"/>
        <w:jc w:val="center"/>
        <w:rPr>
          <w:rFonts w:asciiTheme="minorEastAsia" w:eastAsiaTheme="minorEastAsia" w:hAnsiTheme="minorEastAsia"/>
          <w:szCs w:val="21"/>
        </w:rPr>
      </w:pPr>
      <w:r w:rsidRPr="00360A53">
        <w:rPr>
          <w:rFonts w:asciiTheme="minorEastAsia" w:eastAsiaTheme="minorEastAsia" w:hAnsiTheme="minorEastAsia" w:hint="eastAsia"/>
          <w:b/>
          <w:sz w:val="24"/>
          <w:szCs w:val="24"/>
        </w:rPr>
        <w:lastRenderedPageBreak/>
        <w:t>合同格式</w:t>
      </w:r>
    </w:p>
    <w:p w:rsidR="00C450F5" w:rsidRPr="00360A53" w:rsidRDefault="00C450F5">
      <w:pPr>
        <w:spacing w:line="360" w:lineRule="auto"/>
        <w:rPr>
          <w:rFonts w:asciiTheme="minorEastAsia" w:eastAsiaTheme="minorEastAsia" w:hAnsiTheme="minorEastAsia"/>
          <w:szCs w:val="21"/>
        </w:rPr>
      </w:pP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本合同于年月日由中华人民共和国的（</w:t>
      </w:r>
      <w:r w:rsidRPr="00360A53">
        <w:rPr>
          <w:rFonts w:asciiTheme="minorEastAsia" w:eastAsiaTheme="minorEastAsia" w:hAnsiTheme="minorEastAsia" w:hint="eastAsia"/>
          <w:i/>
          <w:szCs w:val="21"/>
          <w:u w:val="single"/>
        </w:rPr>
        <w:t>买方名称</w:t>
      </w:r>
      <w:r w:rsidRPr="00360A53">
        <w:rPr>
          <w:rFonts w:asciiTheme="minorEastAsia" w:eastAsiaTheme="minorEastAsia" w:hAnsiTheme="minorEastAsia" w:hint="eastAsia"/>
          <w:szCs w:val="21"/>
        </w:rPr>
        <w:t>）（以下简称“买方”）为一方和（</w:t>
      </w:r>
      <w:r w:rsidRPr="00360A53">
        <w:rPr>
          <w:rFonts w:asciiTheme="minorEastAsia" w:eastAsiaTheme="minorEastAsia" w:hAnsiTheme="minorEastAsia" w:hint="eastAsia"/>
          <w:i/>
          <w:szCs w:val="21"/>
          <w:u w:val="single"/>
        </w:rPr>
        <w:t>卖方国家和城市</w:t>
      </w:r>
      <w:r w:rsidRPr="00360A53">
        <w:rPr>
          <w:rFonts w:asciiTheme="minorEastAsia" w:eastAsiaTheme="minorEastAsia" w:hAnsiTheme="minorEastAsia" w:hint="eastAsia"/>
          <w:szCs w:val="21"/>
        </w:rPr>
        <w:t>）的（</w:t>
      </w:r>
      <w:r w:rsidRPr="00360A53">
        <w:rPr>
          <w:rFonts w:asciiTheme="minorEastAsia" w:eastAsiaTheme="minorEastAsia" w:hAnsiTheme="minorEastAsia" w:hint="eastAsia"/>
          <w:i/>
          <w:szCs w:val="21"/>
          <w:u w:val="single"/>
        </w:rPr>
        <w:t>卖方名称</w:t>
      </w:r>
      <w:r w:rsidRPr="00360A53">
        <w:rPr>
          <w:rFonts w:asciiTheme="minorEastAsia" w:eastAsiaTheme="minorEastAsia" w:hAnsiTheme="minorEastAsia" w:hint="eastAsia"/>
          <w:szCs w:val="21"/>
        </w:rPr>
        <w:t>）（以下简称“卖方”）为另一方按下述条款和条件签署。</w:t>
      </w:r>
    </w:p>
    <w:p w:rsidR="00C450F5" w:rsidRPr="00360A53" w:rsidRDefault="00C450F5">
      <w:pPr>
        <w:spacing w:line="360" w:lineRule="auto"/>
        <w:ind w:firstLine="420"/>
        <w:jc w:val="center"/>
        <w:rPr>
          <w:rFonts w:asciiTheme="minorEastAsia" w:eastAsiaTheme="minorEastAsia" w:hAnsiTheme="minorEastAsia"/>
          <w:szCs w:val="21"/>
        </w:rPr>
      </w:pPr>
      <w:r w:rsidRPr="00360A53">
        <w:rPr>
          <w:rFonts w:asciiTheme="minorEastAsia" w:eastAsiaTheme="minorEastAsia" w:hAnsiTheme="minorEastAsia" w:hint="eastAsia"/>
          <w:szCs w:val="21"/>
        </w:rPr>
        <w:t>鉴于买方为获得以下货物和伴随服务，即（</w:t>
      </w:r>
      <w:r w:rsidRPr="00360A53">
        <w:rPr>
          <w:rFonts w:asciiTheme="minorEastAsia" w:eastAsiaTheme="minorEastAsia" w:hAnsiTheme="minorEastAsia" w:hint="eastAsia"/>
          <w:i/>
          <w:szCs w:val="21"/>
          <w:u w:val="single"/>
        </w:rPr>
        <w:t>货物和服务简介</w:t>
      </w:r>
      <w:r w:rsidRPr="00360A53">
        <w:rPr>
          <w:rFonts w:asciiTheme="minorEastAsia" w:eastAsiaTheme="minorEastAsia" w:hAnsiTheme="minorEastAsia" w:hint="eastAsia"/>
          <w:szCs w:val="21"/>
        </w:rPr>
        <w:t>）而公开投标，并接受了卖方以总金额（</w:t>
      </w:r>
      <w:r w:rsidRPr="00360A53">
        <w:rPr>
          <w:rFonts w:asciiTheme="minorEastAsia" w:eastAsiaTheme="minorEastAsia" w:hAnsiTheme="minorEastAsia" w:hint="eastAsia"/>
          <w:i/>
          <w:szCs w:val="21"/>
          <w:u w:val="single"/>
        </w:rPr>
        <w:t>币种、用文字和数字表示的合同价</w:t>
      </w:r>
      <w:r w:rsidRPr="00360A53">
        <w:rPr>
          <w:rFonts w:asciiTheme="minorEastAsia" w:eastAsiaTheme="minorEastAsia" w:hAnsiTheme="minorEastAsia" w:hint="eastAsia"/>
          <w:szCs w:val="21"/>
        </w:rPr>
        <w:t>）（以下简称“合同价”）提供上述货物和服务的投标。</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本合同在此声明如下：</w:t>
      </w:r>
    </w:p>
    <w:p w:rsidR="00C450F5" w:rsidRPr="00360A53" w:rsidRDefault="00C450F5">
      <w:pPr>
        <w:numPr>
          <w:ilvl w:val="0"/>
          <w:numId w:val="11"/>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本合同中的词语和述语的含义与合同条款中定义的相同。</w:t>
      </w:r>
    </w:p>
    <w:p w:rsidR="00C450F5" w:rsidRPr="00360A53" w:rsidRDefault="00C450F5">
      <w:pPr>
        <w:numPr>
          <w:ilvl w:val="0"/>
          <w:numId w:val="11"/>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下述文件是本合同的一部分，并与本合同一起阅读和解释；</w:t>
      </w:r>
    </w:p>
    <w:p w:rsidR="006B4DEE" w:rsidRDefault="00C450F5">
      <w:pPr>
        <w:numPr>
          <w:ilvl w:val="0"/>
          <w:numId w:val="14"/>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合同条款</w:t>
      </w:r>
    </w:p>
    <w:p w:rsidR="006B4DEE" w:rsidRDefault="00C450F5">
      <w:pPr>
        <w:numPr>
          <w:ilvl w:val="0"/>
          <w:numId w:val="14"/>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合同条款资料表</w:t>
      </w:r>
    </w:p>
    <w:p w:rsidR="006B4DEE" w:rsidRDefault="00C450F5">
      <w:pPr>
        <w:numPr>
          <w:ilvl w:val="0"/>
          <w:numId w:val="14"/>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合同条款附件</w:t>
      </w:r>
    </w:p>
    <w:p w:rsidR="00C450F5" w:rsidRPr="00360A53" w:rsidRDefault="00C450F5">
      <w:pPr>
        <w:spacing w:line="360" w:lineRule="auto"/>
        <w:ind w:left="630" w:firstLine="690"/>
        <w:rPr>
          <w:rFonts w:asciiTheme="minorEastAsia" w:eastAsiaTheme="minorEastAsia" w:hAnsiTheme="minorEastAsia"/>
          <w:szCs w:val="21"/>
        </w:rPr>
      </w:pPr>
      <w:r w:rsidRPr="00360A53">
        <w:rPr>
          <w:rFonts w:asciiTheme="minorEastAsia" w:eastAsiaTheme="minorEastAsia" w:hAnsiTheme="minorEastAsia" w:hint="eastAsia"/>
          <w:szCs w:val="21"/>
        </w:rPr>
        <w:t>附件1-供货范围及分项价格表</w:t>
      </w:r>
    </w:p>
    <w:p w:rsidR="00C450F5" w:rsidRPr="00360A53" w:rsidRDefault="00C450F5">
      <w:pPr>
        <w:spacing w:line="360" w:lineRule="auto"/>
        <w:ind w:left="630" w:firstLine="690"/>
        <w:rPr>
          <w:rFonts w:asciiTheme="minorEastAsia" w:eastAsiaTheme="minorEastAsia" w:hAnsiTheme="minorEastAsia"/>
          <w:szCs w:val="21"/>
        </w:rPr>
      </w:pPr>
      <w:r w:rsidRPr="00360A53">
        <w:rPr>
          <w:rFonts w:asciiTheme="minorEastAsia" w:eastAsiaTheme="minorEastAsia" w:hAnsiTheme="minorEastAsia" w:hint="eastAsia"/>
          <w:szCs w:val="21"/>
        </w:rPr>
        <w:t>附件2-技术规格</w:t>
      </w:r>
    </w:p>
    <w:p w:rsidR="00C450F5" w:rsidRPr="00360A53" w:rsidRDefault="00C450F5">
      <w:pPr>
        <w:spacing w:line="360" w:lineRule="auto"/>
        <w:ind w:left="630" w:firstLine="690"/>
        <w:rPr>
          <w:rFonts w:asciiTheme="minorEastAsia" w:eastAsiaTheme="minorEastAsia" w:hAnsiTheme="minorEastAsia"/>
          <w:szCs w:val="21"/>
        </w:rPr>
      </w:pPr>
      <w:r w:rsidRPr="00360A53">
        <w:rPr>
          <w:rFonts w:asciiTheme="minorEastAsia" w:eastAsiaTheme="minorEastAsia" w:hAnsiTheme="minorEastAsia" w:hint="eastAsia"/>
          <w:szCs w:val="21"/>
        </w:rPr>
        <w:t>附件3-交货批次及交货时间</w:t>
      </w:r>
    </w:p>
    <w:p w:rsidR="00C450F5" w:rsidRPr="00360A53" w:rsidRDefault="00C450F5">
      <w:pPr>
        <w:spacing w:line="360" w:lineRule="auto"/>
        <w:ind w:left="630" w:firstLine="690"/>
        <w:rPr>
          <w:rFonts w:asciiTheme="minorEastAsia" w:eastAsiaTheme="minorEastAsia" w:hAnsiTheme="minorEastAsia"/>
          <w:szCs w:val="21"/>
        </w:rPr>
      </w:pPr>
      <w:r w:rsidRPr="00360A53">
        <w:rPr>
          <w:rFonts w:asciiTheme="minorEastAsia" w:eastAsiaTheme="minorEastAsia" w:hAnsiTheme="minorEastAsia" w:hint="eastAsia"/>
          <w:szCs w:val="21"/>
        </w:rPr>
        <w:t>附件4-服务承诺</w:t>
      </w:r>
    </w:p>
    <w:p w:rsidR="00C450F5" w:rsidRPr="00360A53" w:rsidRDefault="00C450F5">
      <w:pPr>
        <w:numPr>
          <w:ilvl w:val="0"/>
          <w:numId w:val="9"/>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中标通知书</w:t>
      </w:r>
    </w:p>
    <w:p w:rsidR="00C450F5" w:rsidRPr="00360A53" w:rsidRDefault="00C450F5">
      <w:pPr>
        <w:numPr>
          <w:ilvl w:val="0"/>
          <w:numId w:val="11"/>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考虑到买方将按照本合同向卖方支付，卖方在此保证全部按照合同的规定向买方提供货物和服务，并修补缺陷。</w:t>
      </w:r>
    </w:p>
    <w:p w:rsidR="00C450F5" w:rsidRPr="00360A53" w:rsidRDefault="00C450F5">
      <w:pPr>
        <w:numPr>
          <w:ilvl w:val="0"/>
          <w:numId w:val="11"/>
        </w:numPr>
        <w:spacing w:line="360" w:lineRule="auto"/>
        <w:rPr>
          <w:rFonts w:asciiTheme="minorEastAsia" w:eastAsiaTheme="minorEastAsia" w:hAnsiTheme="minorEastAsia"/>
          <w:szCs w:val="21"/>
        </w:rPr>
      </w:pPr>
      <w:r w:rsidRPr="00360A53">
        <w:rPr>
          <w:rFonts w:asciiTheme="minorEastAsia" w:eastAsiaTheme="minorEastAsia" w:hAnsiTheme="minorEastAsia" w:hint="eastAsia"/>
          <w:szCs w:val="21"/>
        </w:rPr>
        <w:t>考虑到卖方提供的货物和服务并修补缺陷，买方在此保证按照合同规定的时间和方式向卖方支付合同价或其他按合同规定应支付的金额。</w:t>
      </w:r>
    </w:p>
    <w:p w:rsidR="00C450F5" w:rsidRPr="00360A53" w:rsidRDefault="00C450F5">
      <w:pPr>
        <w:spacing w:line="360" w:lineRule="auto"/>
        <w:ind w:firstLine="420"/>
        <w:rPr>
          <w:rFonts w:asciiTheme="minorEastAsia" w:eastAsiaTheme="minorEastAsia" w:hAnsiTheme="minorEastAsia"/>
          <w:szCs w:val="21"/>
        </w:rPr>
      </w:pP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双方在上述日期根据各自的法律签署本协议。</w:t>
      </w:r>
    </w:p>
    <w:p w:rsidR="00C450F5" w:rsidRPr="00360A53" w:rsidRDefault="00C450F5">
      <w:pPr>
        <w:spacing w:line="360" w:lineRule="auto"/>
        <w:ind w:firstLine="420"/>
        <w:rPr>
          <w:rFonts w:asciiTheme="minorEastAsia" w:eastAsiaTheme="minorEastAsia" w:hAnsiTheme="minorEastAsia"/>
          <w:szCs w:val="21"/>
        </w:rPr>
      </w:pPr>
    </w:p>
    <w:p w:rsidR="00C450F5" w:rsidRPr="00360A53" w:rsidRDefault="00C450F5">
      <w:pPr>
        <w:spacing w:line="360" w:lineRule="auto"/>
        <w:ind w:firstLine="420"/>
        <w:rPr>
          <w:rFonts w:asciiTheme="minorEastAsia" w:eastAsiaTheme="minorEastAsia" w:hAnsiTheme="minorEastAsia"/>
          <w:szCs w:val="21"/>
        </w:rPr>
      </w:pP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买方代表姓名</w:t>
      </w:r>
      <w:r w:rsidRPr="00886F15">
        <w:rPr>
          <w:rFonts w:asciiTheme="minorEastAsia" w:eastAsiaTheme="minorEastAsia" w:hAnsiTheme="minorEastAsia" w:hint="eastAsia"/>
          <w:szCs w:val="21"/>
          <w:u w:val="single"/>
        </w:rPr>
        <w:t xml:space="preserve">         </w:t>
      </w:r>
      <w:r w:rsidR="00FA5427" w:rsidRPr="00886F15">
        <w:rPr>
          <w:rFonts w:asciiTheme="minorEastAsia" w:eastAsiaTheme="minorEastAsia" w:hAnsiTheme="minorEastAsia"/>
          <w:szCs w:val="21"/>
          <w:u w:val="single"/>
        </w:rPr>
        <w:t xml:space="preserve">             </w:t>
      </w:r>
      <w:r w:rsidR="00FA5427">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卖方代表姓名</w:t>
      </w:r>
      <w:r w:rsidR="00FA5427" w:rsidRPr="00B26E89">
        <w:rPr>
          <w:rFonts w:asciiTheme="minorEastAsia" w:eastAsiaTheme="minorEastAsia" w:hAnsiTheme="minorEastAsia" w:hint="eastAsia"/>
          <w:szCs w:val="21"/>
          <w:u w:val="single"/>
        </w:rPr>
        <w:t xml:space="preserve">         </w:t>
      </w:r>
      <w:r w:rsidR="00FA5427" w:rsidRPr="00B26E89">
        <w:rPr>
          <w:rFonts w:asciiTheme="minorEastAsia" w:eastAsiaTheme="minorEastAsia" w:hAnsiTheme="minorEastAsia"/>
          <w:szCs w:val="21"/>
          <w:u w:val="single"/>
        </w:rPr>
        <w:t xml:space="preserve">             </w:t>
      </w:r>
    </w:p>
    <w:p w:rsidR="00C450F5" w:rsidRPr="00360A53" w:rsidRDefault="00C450F5">
      <w:pPr>
        <w:spacing w:line="360" w:lineRule="auto"/>
        <w:ind w:firstLine="420"/>
        <w:rPr>
          <w:rFonts w:asciiTheme="minorEastAsia" w:eastAsiaTheme="minorEastAsia" w:hAnsiTheme="minorEastAsia"/>
          <w:szCs w:val="21"/>
        </w:rPr>
      </w:pPr>
      <w:r w:rsidRPr="00360A53">
        <w:rPr>
          <w:rFonts w:asciiTheme="minorEastAsia" w:eastAsiaTheme="minorEastAsia" w:hAnsiTheme="minorEastAsia" w:hint="eastAsia"/>
          <w:szCs w:val="21"/>
        </w:rPr>
        <w:t>买方代表签字</w:t>
      </w:r>
      <w:r w:rsidRPr="00886F15">
        <w:rPr>
          <w:rFonts w:asciiTheme="minorEastAsia" w:eastAsiaTheme="minorEastAsia" w:hAnsiTheme="minorEastAsia" w:hint="eastAsia"/>
          <w:szCs w:val="21"/>
          <w:u w:val="single"/>
        </w:rPr>
        <w:t xml:space="preserve">    </w:t>
      </w:r>
      <w:r w:rsidR="00FA5427" w:rsidRPr="00886F15">
        <w:rPr>
          <w:rFonts w:asciiTheme="minorEastAsia" w:eastAsiaTheme="minorEastAsia" w:hAnsiTheme="minorEastAsia"/>
          <w:szCs w:val="21"/>
          <w:u w:val="single"/>
        </w:rPr>
        <w:t xml:space="preserve">                  </w:t>
      </w:r>
      <w:r w:rsidR="00FA5427">
        <w:rPr>
          <w:rFonts w:asciiTheme="minorEastAsia" w:eastAsiaTheme="minorEastAsia" w:hAnsiTheme="minorEastAsia"/>
          <w:szCs w:val="21"/>
        </w:rPr>
        <w:t xml:space="preserve">   </w:t>
      </w:r>
      <w:r w:rsidRPr="00360A53">
        <w:rPr>
          <w:rFonts w:asciiTheme="minorEastAsia" w:eastAsiaTheme="minorEastAsia" w:hAnsiTheme="minorEastAsia" w:hint="eastAsia"/>
          <w:szCs w:val="21"/>
        </w:rPr>
        <w:t xml:space="preserve">     卖方代表签字</w:t>
      </w:r>
      <w:r w:rsidR="00FA5427" w:rsidRPr="00B26E89">
        <w:rPr>
          <w:rFonts w:asciiTheme="minorEastAsia" w:eastAsiaTheme="minorEastAsia" w:hAnsiTheme="minorEastAsia" w:hint="eastAsia"/>
          <w:szCs w:val="21"/>
          <w:u w:val="single"/>
        </w:rPr>
        <w:t xml:space="preserve">         </w:t>
      </w:r>
      <w:r w:rsidR="00FA5427" w:rsidRPr="00B26E89">
        <w:rPr>
          <w:rFonts w:asciiTheme="minorEastAsia" w:eastAsiaTheme="minorEastAsia" w:hAnsiTheme="minorEastAsia"/>
          <w:szCs w:val="21"/>
          <w:u w:val="single"/>
        </w:rPr>
        <w:t xml:space="preserve">             </w:t>
      </w:r>
    </w:p>
    <w:p w:rsidR="00C450F5" w:rsidRPr="00360A53" w:rsidRDefault="00C450F5">
      <w:pPr>
        <w:spacing w:line="360" w:lineRule="auto"/>
        <w:ind w:firstLine="420"/>
        <w:rPr>
          <w:rFonts w:asciiTheme="minorEastAsia" w:eastAsiaTheme="minorEastAsia" w:hAnsiTheme="minorEastAsia"/>
          <w:sz w:val="24"/>
          <w:szCs w:val="24"/>
          <w:u w:val="single"/>
        </w:rPr>
      </w:pPr>
      <w:r w:rsidRPr="00360A53">
        <w:rPr>
          <w:rFonts w:asciiTheme="minorEastAsia" w:eastAsiaTheme="minorEastAsia" w:hAnsiTheme="minorEastAsia" w:hint="eastAsia"/>
          <w:szCs w:val="21"/>
        </w:rPr>
        <w:t>买方名称</w:t>
      </w:r>
      <w:r w:rsidRPr="00360A53">
        <w:rPr>
          <w:rFonts w:asciiTheme="minorEastAsia" w:eastAsiaTheme="minorEastAsia" w:hAnsiTheme="minorEastAsia" w:hint="eastAsia"/>
          <w:szCs w:val="21"/>
          <w:u w:val="single"/>
        </w:rPr>
        <w:t xml:space="preserve">          （盖章）        </w:t>
      </w:r>
      <w:r w:rsidRPr="00360A53">
        <w:rPr>
          <w:rFonts w:asciiTheme="minorEastAsia" w:eastAsiaTheme="minorEastAsia" w:hAnsiTheme="minorEastAsia" w:hint="eastAsia"/>
          <w:szCs w:val="21"/>
        </w:rPr>
        <w:t xml:space="preserve">         卖方名称</w:t>
      </w:r>
      <w:r w:rsidRPr="00360A53">
        <w:rPr>
          <w:rFonts w:asciiTheme="minorEastAsia" w:eastAsiaTheme="minorEastAsia" w:hAnsiTheme="minorEastAsia" w:hint="eastAsia"/>
          <w:szCs w:val="21"/>
          <w:u w:val="single"/>
        </w:rPr>
        <w:t xml:space="preserve">        （盖章）         </w:t>
      </w:r>
    </w:p>
    <w:p w:rsidR="00C450F5" w:rsidRPr="00360A53" w:rsidRDefault="00C450F5">
      <w:pPr>
        <w:spacing w:line="360" w:lineRule="auto"/>
        <w:rPr>
          <w:rFonts w:asciiTheme="minorEastAsia" w:eastAsiaTheme="minorEastAsia" w:hAnsiTheme="minorEastAsia"/>
          <w:sz w:val="24"/>
          <w:szCs w:val="24"/>
          <w:u w:val="single"/>
        </w:rPr>
      </w:pPr>
    </w:p>
    <w:p w:rsidR="00C450F5" w:rsidRPr="00360A53" w:rsidRDefault="00C450F5">
      <w:pPr>
        <w:pageBreakBefore/>
        <w:spacing w:line="264" w:lineRule="auto"/>
        <w:jc w:val="center"/>
        <w:rPr>
          <w:rFonts w:asciiTheme="minorEastAsia" w:eastAsiaTheme="minorEastAsia" w:hAnsiTheme="minorEastAsia"/>
          <w:sz w:val="24"/>
          <w:szCs w:val="24"/>
          <w:u w:val="single"/>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79" w:name="_Toc358360953"/>
      <w:bookmarkStart w:id="80" w:name="_Toc476582278"/>
      <w:r w:rsidRPr="00360A53">
        <w:rPr>
          <w:rFonts w:asciiTheme="minorEastAsia" w:eastAsiaTheme="minorEastAsia" w:hAnsiTheme="minorEastAsia" w:hint="eastAsia"/>
          <w:sz w:val="30"/>
          <w:szCs w:val="30"/>
        </w:rPr>
        <w:t>第七章  技术/服务需求</w:t>
      </w:r>
      <w:bookmarkEnd w:id="79"/>
      <w:bookmarkEnd w:id="80"/>
    </w:p>
    <w:p w:rsidR="00C450F5" w:rsidRPr="00360A53" w:rsidRDefault="00C450F5">
      <w:pPr>
        <w:pageBreakBefore/>
        <w:spacing w:line="360" w:lineRule="auto"/>
        <w:jc w:val="center"/>
        <w:rPr>
          <w:rFonts w:asciiTheme="minorEastAsia" w:eastAsiaTheme="minorEastAsia" w:hAnsiTheme="minorEastAsia"/>
        </w:rPr>
      </w:pPr>
      <w:r w:rsidRPr="00360A53">
        <w:rPr>
          <w:rFonts w:asciiTheme="minorEastAsia" w:eastAsiaTheme="minorEastAsia" w:hAnsiTheme="minorEastAsia" w:hint="eastAsia"/>
          <w:b/>
          <w:sz w:val="24"/>
          <w:szCs w:val="24"/>
        </w:rPr>
        <w:lastRenderedPageBreak/>
        <w:t>技术/服务需求</w:t>
      </w:r>
    </w:p>
    <w:p w:rsidR="00305867" w:rsidRDefault="00305867" w:rsidP="005A6525">
      <w:pPr>
        <w:widowControl/>
        <w:spacing w:line="360" w:lineRule="auto"/>
        <w:ind w:firstLineChars="200" w:firstLine="420"/>
        <w:rPr>
          <w:rFonts w:asciiTheme="minorEastAsia" w:eastAsiaTheme="minorEastAsia" w:hAnsiTheme="minorEastAsia"/>
          <w:color w:val="000000"/>
          <w:szCs w:val="21"/>
        </w:rPr>
      </w:pPr>
      <w:bookmarkStart w:id="81" w:name="_Toc470184859"/>
      <w:bookmarkStart w:id="82" w:name="_Toc80958951"/>
      <w:bookmarkStart w:id="83" w:name="_Toc80986366"/>
    </w:p>
    <w:p w:rsidR="00305867" w:rsidRPr="00EF565D" w:rsidRDefault="00305867" w:rsidP="005A6525">
      <w:pPr>
        <w:widowControl/>
        <w:spacing w:line="360" w:lineRule="auto"/>
        <w:ind w:firstLineChars="200" w:firstLine="420"/>
        <w:rPr>
          <w:rFonts w:asciiTheme="minorEastAsia" w:eastAsiaTheme="minorEastAsia" w:hAnsiTheme="minorEastAsia"/>
          <w:color w:val="000000"/>
          <w:szCs w:val="21"/>
        </w:rPr>
      </w:pPr>
      <w:r w:rsidRPr="00EF565D">
        <w:rPr>
          <w:rFonts w:asciiTheme="minorEastAsia" w:eastAsiaTheme="minorEastAsia" w:hAnsiTheme="minorEastAsia" w:hint="eastAsia"/>
          <w:color w:val="000000"/>
          <w:szCs w:val="21"/>
        </w:rPr>
        <w:t>说明：</w:t>
      </w:r>
      <w:r>
        <w:rPr>
          <w:rFonts w:asciiTheme="minorEastAsia" w:eastAsiaTheme="minorEastAsia" w:hAnsiTheme="minorEastAsia" w:hint="eastAsia"/>
          <w:color w:val="000000"/>
          <w:szCs w:val="21"/>
        </w:rPr>
        <w:t>本章以下文字中加注</w:t>
      </w:r>
      <w:r w:rsidRPr="00EF565D">
        <w:rPr>
          <w:rFonts w:asciiTheme="minorEastAsia" w:eastAsiaTheme="minorEastAsia" w:hAnsiTheme="minorEastAsia" w:hint="eastAsia"/>
          <w:color w:val="000000"/>
          <w:szCs w:val="21"/>
        </w:rPr>
        <w:t>“★”号标记的为</w:t>
      </w:r>
      <w:r>
        <w:rPr>
          <w:rFonts w:asciiTheme="minorEastAsia" w:eastAsiaTheme="minorEastAsia" w:hAnsiTheme="minorEastAsia" w:hint="eastAsia"/>
          <w:color w:val="000000"/>
          <w:szCs w:val="21"/>
        </w:rPr>
        <w:t>重要技术指标</w:t>
      </w:r>
      <w:r w:rsidRPr="00EF565D">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加注</w:t>
      </w:r>
      <w:r w:rsidRPr="00EF565D">
        <w:rPr>
          <w:rFonts w:asciiTheme="minorEastAsia" w:eastAsiaTheme="minorEastAsia" w:hAnsiTheme="minorEastAsia" w:hint="eastAsia"/>
          <w:color w:val="000000"/>
          <w:szCs w:val="21"/>
        </w:rPr>
        <w:t>“</w:t>
      </w:r>
      <w:r w:rsidRPr="00EF565D">
        <w:rPr>
          <w:rFonts w:asciiTheme="minorEastAsia" w:eastAsiaTheme="minorEastAsia" w:hAnsiTheme="minorEastAsia"/>
          <w:color w:val="000000"/>
          <w:szCs w:val="21"/>
        </w:rPr>
        <w:t>▲</w:t>
      </w:r>
      <w:r w:rsidRPr="00EF565D">
        <w:rPr>
          <w:rFonts w:asciiTheme="minorEastAsia" w:eastAsiaTheme="minorEastAsia" w:hAnsiTheme="minorEastAsia" w:hint="eastAsia"/>
          <w:color w:val="000000"/>
          <w:szCs w:val="21"/>
        </w:rPr>
        <w:t>”号标记的为</w:t>
      </w:r>
      <w:r>
        <w:rPr>
          <w:rFonts w:asciiTheme="minorEastAsia" w:eastAsiaTheme="minorEastAsia" w:hAnsiTheme="minorEastAsia" w:hint="eastAsia"/>
          <w:color w:val="000000"/>
          <w:szCs w:val="21"/>
        </w:rPr>
        <w:t>比较</w:t>
      </w:r>
      <w:r w:rsidRPr="00EF565D">
        <w:rPr>
          <w:rFonts w:asciiTheme="minorEastAsia" w:eastAsiaTheme="minorEastAsia" w:hAnsiTheme="minorEastAsia" w:hint="eastAsia"/>
          <w:color w:val="000000"/>
          <w:szCs w:val="21"/>
        </w:rPr>
        <w:t>重要</w:t>
      </w:r>
      <w:r>
        <w:rPr>
          <w:rFonts w:asciiTheme="minorEastAsia" w:eastAsiaTheme="minorEastAsia" w:hAnsiTheme="minorEastAsia" w:hint="eastAsia"/>
          <w:color w:val="000000"/>
          <w:szCs w:val="21"/>
        </w:rPr>
        <w:t>的技术</w:t>
      </w:r>
      <w:r w:rsidRPr="00EF565D">
        <w:rPr>
          <w:rFonts w:asciiTheme="minorEastAsia" w:eastAsiaTheme="minorEastAsia" w:hAnsiTheme="minorEastAsia" w:hint="eastAsia"/>
          <w:color w:val="000000"/>
          <w:szCs w:val="21"/>
        </w:rPr>
        <w:t>指标</w:t>
      </w:r>
      <w:r>
        <w:rPr>
          <w:rFonts w:asciiTheme="minorEastAsia" w:eastAsiaTheme="minorEastAsia" w:hAnsiTheme="minorEastAsia" w:hint="eastAsia"/>
          <w:color w:val="000000"/>
          <w:szCs w:val="21"/>
        </w:rPr>
        <w:t>。在评分时，对加注</w:t>
      </w:r>
      <w:r w:rsidRPr="00EF565D">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或</w:t>
      </w:r>
      <w:r w:rsidRPr="00EF565D">
        <w:rPr>
          <w:rFonts w:asciiTheme="minorEastAsia" w:eastAsiaTheme="minorEastAsia" w:hAnsiTheme="minorEastAsia" w:hint="eastAsia"/>
          <w:color w:val="000000"/>
          <w:szCs w:val="21"/>
        </w:rPr>
        <w:t>“</w:t>
      </w:r>
      <w:r w:rsidRPr="00EF565D">
        <w:rPr>
          <w:rFonts w:asciiTheme="minorEastAsia" w:eastAsiaTheme="minorEastAsia" w:hAnsiTheme="minorEastAsia"/>
          <w:color w:val="000000"/>
          <w:szCs w:val="21"/>
        </w:rPr>
        <w:t>▲</w:t>
      </w:r>
      <w:r w:rsidRPr="00EF565D">
        <w:rPr>
          <w:rFonts w:asciiTheme="minorEastAsia" w:eastAsiaTheme="minorEastAsia" w:hAnsiTheme="minorEastAsia" w:hint="eastAsia"/>
          <w:color w:val="000000"/>
          <w:szCs w:val="21"/>
        </w:rPr>
        <w:t>”号技术指标</w:t>
      </w:r>
      <w:r>
        <w:rPr>
          <w:rFonts w:asciiTheme="minorEastAsia" w:eastAsiaTheme="minorEastAsia" w:hAnsiTheme="minorEastAsia" w:hint="eastAsia"/>
          <w:color w:val="000000"/>
          <w:szCs w:val="21"/>
        </w:rPr>
        <w:t>的负偏离将导致明显扣分；对加注</w:t>
      </w:r>
      <w:r w:rsidRPr="00EF565D">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或</w:t>
      </w:r>
      <w:r w:rsidRPr="00EF565D">
        <w:rPr>
          <w:rFonts w:asciiTheme="minorEastAsia" w:eastAsiaTheme="minorEastAsia" w:hAnsiTheme="minorEastAsia" w:hint="eastAsia"/>
          <w:color w:val="000000"/>
          <w:szCs w:val="21"/>
        </w:rPr>
        <w:t>“</w:t>
      </w:r>
      <w:r w:rsidRPr="00EF565D">
        <w:rPr>
          <w:rFonts w:asciiTheme="minorEastAsia" w:eastAsiaTheme="minorEastAsia" w:hAnsiTheme="minorEastAsia"/>
          <w:color w:val="000000"/>
          <w:szCs w:val="21"/>
        </w:rPr>
        <w:t>▲</w:t>
      </w:r>
      <w:r w:rsidRPr="00EF565D">
        <w:rPr>
          <w:rFonts w:asciiTheme="minorEastAsia" w:eastAsiaTheme="minorEastAsia" w:hAnsiTheme="minorEastAsia" w:hint="eastAsia"/>
          <w:color w:val="000000"/>
          <w:szCs w:val="21"/>
        </w:rPr>
        <w:t>”号技术指标</w:t>
      </w:r>
      <w:r>
        <w:rPr>
          <w:rFonts w:asciiTheme="minorEastAsia" w:eastAsiaTheme="minorEastAsia" w:hAnsiTheme="minorEastAsia" w:hint="eastAsia"/>
          <w:color w:val="000000"/>
          <w:szCs w:val="21"/>
        </w:rPr>
        <w:t>的正偏离则获得加分</w:t>
      </w:r>
      <w:r w:rsidRPr="00EF565D">
        <w:rPr>
          <w:rFonts w:asciiTheme="minorEastAsia" w:eastAsiaTheme="minorEastAsia" w:hAnsiTheme="minorEastAsia" w:hint="eastAsia"/>
          <w:color w:val="000000"/>
          <w:szCs w:val="21"/>
        </w:rPr>
        <w:t>。</w:t>
      </w:r>
      <w:r>
        <w:rPr>
          <w:rFonts w:asciiTheme="minorEastAsia" w:eastAsiaTheme="minorEastAsia" w:hAnsiTheme="minorEastAsia" w:hint="cs"/>
          <w:color w:val="000000"/>
          <w:szCs w:val="21"/>
        </w:rPr>
        <w:t>有关扣/加分详见第九章评标标准。</w:t>
      </w:r>
    </w:p>
    <w:p w:rsidR="00B839BE" w:rsidRDefault="00B839BE" w:rsidP="002E7552">
      <w:pPr>
        <w:tabs>
          <w:tab w:val="left" w:pos="840"/>
        </w:tabs>
        <w:spacing w:line="360" w:lineRule="auto"/>
        <w:rPr>
          <w:rFonts w:asciiTheme="minorEastAsia" w:eastAsiaTheme="minorEastAsia" w:hAnsiTheme="minorEastAsia"/>
          <w:b/>
          <w:szCs w:val="21"/>
        </w:rPr>
      </w:pPr>
    </w:p>
    <w:p w:rsidR="0026157B" w:rsidRPr="002E7552" w:rsidRDefault="00B839BE" w:rsidP="002E7552">
      <w:pPr>
        <w:tabs>
          <w:tab w:val="left" w:pos="840"/>
        </w:tabs>
        <w:spacing w:line="360" w:lineRule="auto"/>
        <w:jc w:val="center"/>
        <w:rPr>
          <w:rFonts w:asciiTheme="minorEastAsia" w:eastAsiaTheme="minorEastAsia" w:hAnsiTheme="minorEastAsia"/>
          <w:szCs w:val="21"/>
          <w:lang w:eastAsia="zh-CN"/>
        </w:rPr>
      </w:pPr>
      <w:r w:rsidRPr="005C5DC5">
        <w:rPr>
          <w:rFonts w:asciiTheme="minorEastAsia" w:eastAsiaTheme="minorEastAsia" w:hAnsiTheme="minorEastAsia"/>
          <w:szCs w:val="21"/>
        </w:rPr>
        <w:t>01包：</w:t>
      </w:r>
      <w:r w:rsidR="005C5DC5" w:rsidRPr="005C5DC5">
        <w:rPr>
          <w:rFonts w:asciiTheme="minorEastAsia" w:eastAsiaTheme="minorEastAsia" w:hAnsiTheme="minorEastAsia" w:hint="eastAsia"/>
          <w:szCs w:val="21"/>
          <w:lang w:eastAsia="zh-CN"/>
        </w:rPr>
        <w:t>低温恒温系统</w:t>
      </w:r>
    </w:p>
    <w:p w:rsidR="001E3B5D" w:rsidRPr="00F43A54" w:rsidRDefault="001E3B5D" w:rsidP="001E3B5D">
      <w:pPr>
        <w:spacing w:line="360" w:lineRule="auto"/>
        <w:ind w:firstLineChars="200" w:firstLine="422"/>
        <w:rPr>
          <w:rFonts w:asciiTheme="minorEastAsia" w:eastAsiaTheme="minorEastAsia" w:hAnsiTheme="minorEastAsia" w:cs="Arial"/>
          <w:b/>
          <w:color w:val="000000"/>
          <w:szCs w:val="21"/>
        </w:rPr>
      </w:pPr>
      <w:bookmarkStart w:id="84" w:name="_Toc310720988"/>
      <w:bookmarkStart w:id="85" w:name="_Toc456904526"/>
      <w:bookmarkStart w:id="86" w:name="_Toc384393869"/>
      <w:bookmarkStart w:id="87" w:name="_Toc383790227"/>
      <w:bookmarkStart w:id="88" w:name="_Toc372503475"/>
      <w:bookmarkStart w:id="89" w:name="_Toc149645681"/>
      <w:bookmarkStart w:id="90" w:name="_Toc149645504"/>
      <w:bookmarkStart w:id="91" w:name="_Toc149017015"/>
      <w:bookmarkEnd w:id="81"/>
      <w:r w:rsidRPr="00F43A54">
        <w:rPr>
          <w:rFonts w:asciiTheme="minorEastAsia" w:eastAsiaTheme="minorEastAsia" w:hAnsiTheme="minorEastAsia" w:cs="Arial" w:hint="eastAsia"/>
          <w:b/>
          <w:color w:val="000000"/>
          <w:szCs w:val="21"/>
        </w:rPr>
        <w:t>一、货物需求一览表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15"/>
      </w:tblGrid>
      <w:tr w:rsidR="001E3B5D" w:rsidRPr="00F67380" w:rsidTr="0056303C">
        <w:trPr>
          <w:trHeight w:val="473"/>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3B5D" w:rsidRPr="00F67380" w:rsidRDefault="001E3B5D" w:rsidP="0056303C">
            <w:pPr>
              <w:jc w:val="center"/>
              <w:rPr>
                <w:rFonts w:asciiTheme="minorEastAsia" w:eastAsiaTheme="minorEastAsia" w:hAnsiTheme="minorEastAsia"/>
                <w:b/>
                <w:szCs w:val="21"/>
              </w:rPr>
            </w:pPr>
            <w:r w:rsidRPr="00F67380">
              <w:rPr>
                <w:rFonts w:asciiTheme="minorEastAsia" w:eastAsiaTheme="minorEastAsia" w:hAnsiTheme="minorEastAsia" w:hint="eastAsia"/>
                <w:b/>
                <w:szCs w:val="21"/>
              </w:rPr>
              <w:t>货物名称</w:t>
            </w:r>
          </w:p>
        </w:tc>
        <w:tc>
          <w:tcPr>
            <w:tcW w:w="1615" w:type="dxa"/>
            <w:tcBorders>
              <w:top w:val="single" w:sz="4" w:space="0" w:color="auto"/>
              <w:left w:val="single" w:sz="4" w:space="0" w:color="auto"/>
              <w:bottom w:val="single" w:sz="4" w:space="0" w:color="auto"/>
              <w:right w:val="single" w:sz="4" w:space="0" w:color="auto"/>
            </w:tcBorders>
            <w:vAlign w:val="center"/>
            <w:hideMark/>
          </w:tcPr>
          <w:p w:rsidR="001E3B5D" w:rsidRPr="00F67380" w:rsidRDefault="001E3B5D" w:rsidP="0056303C">
            <w:pPr>
              <w:jc w:val="center"/>
              <w:rPr>
                <w:rFonts w:asciiTheme="minorEastAsia" w:eastAsiaTheme="minorEastAsia" w:hAnsiTheme="minorEastAsia"/>
                <w:b/>
                <w:szCs w:val="21"/>
              </w:rPr>
            </w:pPr>
            <w:r w:rsidRPr="00F67380">
              <w:rPr>
                <w:rFonts w:asciiTheme="minorEastAsia" w:eastAsiaTheme="minorEastAsia" w:hAnsiTheme="minorEastAsia" w:hint="eastAsia"/>
                <w:b/>
                <w:szCs w:val="21"/>
              </w:rPr>
              <w:t>数量</w:t>
            </w:r>
          </w:p>
        </w:tc>
      </w:tr>
      <w:tr w:rsidR="005C5DC5" w:rsidRPr="00F67380" w:rsidTr="0056303C">
        <w:trPr>
          <w:trHeight w:val="408"/>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5C5DC5" w:rsidRPr="00F67380" w:rsidRDefault="005C5DC5" w:rsidP="005C5DC5">
            <w:pPr>
              <w:jc w:val="center"/>
              <w:rPr>
                <w:rFonts w:asciiTheme="minorEastAsia" w:eastAsiaTheme="minorEastAsia" w:hAnsiTheme="minorEastAsia"/>
                <w:szCs w:val="21"/>
                <w:lang w:eastAsia="zh-CN"/>
              </w:rPr>
            </w:pPr>
            <w:r w:rsidRPr="00954501">
              <w:rPr>
                <w:rFonts w:asciiTheme="minorEastAsia" w:eastAsiaTheme="minorEastAsia" w:hAnsiTheme="minorEastAsia" w:hint="eastAsia"/>
                <w:szCs w:val="21"/>
                <w:lang w:eastAsia="zh-CN"/>
              </w:rPr>
              <w:t>连续</w:t>
            </w:r>
            <w:proofErr w:type="gramStart"/>
            <w:r w:rsidRPr="00954501">
              <w:rPr>
                <w:rFonts w:asciiTheme="minorEastAsia" w:eastAsiaTheme="minorEastAsia" w:hAnsiTheme="minorEastAsia" w:hint="eastAsia"/>
                <w:szCs w:val="21"/>
                <w:lang w:eastAsia="zh-CN"/>
              </w:rPr>
              <w:t>流光学型</w:t>
            </w:r>
            <w:proofErr w:type="gramEnd"/>
            <w:r w:rsidRPr="00954501">
              <w:rPr>
                <w:rFonts w:asciiTheme="minorEastAsia" w:eastAsiaTheme="minorEastAsia" w:hAnsiTheme="minorEastAsia" w:hint="eastAsia"/>
                <w:szCs w:val="21"/>
                <w:lang w:eastAsia="zh-CN"/>
              </w:rPr>
              <w:t>液氦低温恒温系统</w:t>
            </w:r>
          </w:p>
        </w:tc>
        <w:tc>
          <w:tcPr>
            <w:tcW w:w="1615" w:type="dxa"/>
            <w:tcBorders>
              <w:top w:val="single" w:sz="4" w:space="0" w:color="auto"/>
              <w:left w:val="single" w:sz="4" w:space="0" w:color="auto"/>
              <w:bottom w:val="single" w:sz="4" w:space="0" w:color="auto"/>
              <w:right w:val="single" w:sz="4" w:space="0" w:color="auto"/>
            </w:tcBorders>
            <w:vAlign w:val="center"/>
            <w:hideMark/>
          </w:tcPr>
          <w:p w:rsidR="005C5DC5" w:rsidRPr="00F67380" w:rsidRDefault="005C5DC5" w:rsidP="005C5DC5">
            <w:pPr>
              <w:jc w:val="cente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1套</w:t>
            </w:r>
          </w:p>
        </w:tc>
      </w:tr>
    </w:tbl>
    <w:p w:rsidR="001E3B5D" w:rsidRDefault="001E3B5D" w:rsidP="001E3B5D">
      <w:pPr>
        <w:spacing w:line="360" w:lineRule="auto"/>
        <w:ind w:firstLineChars="200" w:firstLine="422"/>
        <w:rPr>
          <w:rFonts w:asciiTheme="minorEastAsia" w:eastAsiaTheme="minorEastAsia" w:hAnsiTheme="minorEastAsia" w:cs="Arial"/>
          <w:b/>
          <w:color w:val="000000"/>
          <w:szCs w:val="21"/>
        </w:rPr>
      </w:pP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二、配置及参数要求</w:t>
      </w: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（1）</w:t>
      </w:r>
      <w:r>
        <w:rPr>
          <w:rFonts w:asciiTheme="minorEastAsia" w:eastAsiaTheme="minorEastAsia" w:hAnsiTheme="minorEastAsia" w:cs="Arial" w:hint="eastAsia"/>
          <w:b/>
          <w:color w:val="000000"/>
          <w:szCs w:val="21"/>
          <w:lang w:eastAsia="zh-CN"/>
        </w:rPr>
        <w:t>低温</w:t>
      </w:r>
      <w:r>
        <w:rPr>
          <w:rFonts w:asciiTheme="minorEastAsia" w:eastAsiaTheme="minorEastAsia" w:hAnsiTheme="minorEastAsia" w:cs="Arial" w:hint="eastAsia"/>
          <w:b/>
          <w:color w:val="000000"/>
          <w:szCs w:val="21"/>
        </w:rPr>
        <w:t>恒温器要求</w:t>
      </w:r>
    </w:p>
    <w:p w:rsidR="005C5DC5" w:rsidRDefault="005C5DC5" w:rsidP="005C5DC5">
      <w:pPr>
        <w:spacing w:line="360" w:lineRule="auto"/>
        <w:ind w:firstLineChars="200" w:firstLine="420"/>
        <w:rPr>
          <w:rFonts w:asciiTheme="minorEastAsia" w:eastAsiaTheme="minorEastAsia" w:hAnsiTheme="minorEastAsia" w:cs="Arial"/>
          <w:bCs/>
          <w:color w:val="000000"/>
          <w:szCs w:val="21"/>
        </w:rPr>
      </w:pPr>
      <w:r>
        <w:rPr>
          <w:rFonts w:asciiTheme="minorEastAsia" w:eastAsiaTheme="minorEastAsia" w:hAnsiTheme="minorEastAsia"/>
          <w:color w:val="000000"/>
          <w:szCs w:val="21"/>
        </w:rPr>
        <w:t>▲</w:t>
      </w:r>
      <w:r>
        <w:rPr>
          <w:rFonts w:asciiTheme="minorEastAsia" w:eastAsiaTheme="minorEastAsia" w:hAnsiTheme="minorEastAsia" w:cs="Arial" w:hint="eastAsia"/>
          <w:bCs/>
          <w:color w:val="000000"/>
          <w:szCs w:val="21"/>
          <w:lang w:eastAsia="zh-CN"/>
        </w:rPr>
        <w:t xml:space="preserve">1.1 </w:t>
      </w:r>
      <w:r>
        <w:rPr>
          <w:rFonts w:asciiTheme="minorEastAsia" w:eastAsiaTheme="minorEastAsia" w:hAnsiTheme="minorEastAsia" w:cs="Arial" w:hint="eastAsia"/>
          <w:bCs/>
          <w:color w:val="000000"/>
          <w:szCs w:val="21"/>
        </w:rPr>
        <w:t>变温范围:</w:t>
      </w:r>
      <w:r w:rsidRPr="00954501">
        <w:rPr>
          <w:rFonts w:hint="eastAsia"/>
          <w:sz w:val="24"/>
        </w:rPr>
        <w:t xml:space="preserve"> </w:t>
      </w:r>
      <w:r w:rsidRPr="00954501">
        <w:rPr>
          <w:rFonts w:hint="eastAsia"/>
          <w:szCs w:val="21"/>
        </w:rPr>
        <w:t>~</w:t>
      </w:r>
      <w:r>
        <w:rPr>
          <w:rFonts w:asciiTheme="minorEastAsia" w:eastAsiaTheme="minorEastAsia" w:hAnsiTheme="minorEastAsia" w:cs="Arial" w:hint="eastAsia"/>
          <w:bCs/>
          <w:color w:val="000000"/>
          <w:szCs w:val="21"/>
          <w:lang w:eastAsia="zh-CN"/>
        </w:rPr>
        <w:t>3K</w:t>
      </w:r>
      <w:r>
        <w:rPr>
          <w:rFonts w:asciiTheme="minorEastAsia" w:eastAsiaTheme="minorEastAsia" w:hAnsiTheme="minorEastAsia" w:cs="Arial" w:hint="eastAsia"/>
          <w:bCs/>
          <w:color w:val="000000"/>
          <w:szCs w:val="21"/>
        </w:rPr>
        <w:t>-</w:t>
      </w:r>
      <w:r>
        <w:rPr>
          <w:rFonts w:asciiTheme="minorEastAsia" w:eastAsiaTheme="minorEastAsia" w:hAnsiTheme="minorEastAsia" w:cs="Arial" w:hint="eastAsia"/>
          <w:bCs/>
          <w:color w:val="000000"/>
          <w:szCs w:val="21"/>
          <w:lang w:eastAsia="zh-CN"/>
        </w:rPr>
        <w:t>500K</w:t>
      </w:r>
      <w:r>
        <w:rPr>
          <w:rFonts w:asciiTheme="minorEastAsia" w:eastAsiaTheme="minorEastAsia" w:hAnsiTheme="minorEastAsia" w:cs="Arial" w:hint="eastAsia"/>
          <w:bCs/>
          <w:color w:val="000000"/>
          <w:szCs w:val="21"/>
        </w:rPr>
        <w:t>（</w:t>
      </w:r>
      <w:r>
        <w:rPr>
          <w:rFonts w:asciiTheme="minorEastAsia" w:eastAsiaTheme="minorEastAsia" w:hAnsiTheme="minorEastAsia" w:cs="Arial" w:hint="eastAsia"/>
          <w:bCs/>
          <w:color w:val="000000"/>
          <w:szCs w:val="21"/>
          <w:lang w:eastAsia="zh-CN"/>
        </w:rPr>
        <w:t>4.5</w:t>
      </w:r>
      <w:r>
        <w:rPr>
          <w:rFonts w:asciiTheme="minorEastAsia" w:eastAsiaTheme="minorEastAsia" w:hAnsiTheme="minorEastAsia" w:cs="Arial" w:hint="eastAsia"/>
          <w:bCs/>
          <w:color w:val="000000"/>
          <w:szCs w:val="21"/>
        </w:rPr>
        <w:t>K以下需要泵抽）</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1.2 初始降温时间</w:t>
      </w:r>
      <w:r>
        <w:rPr>
          <w:rFonts w:asciiTheme="minorEastAsia" w:eastAsiaTheme="minorEastAsia" w:hAnsiTheme="minorEastAsia" w:cs="Arial" w:hint="eastAsia"/>
          <w:bCs/>
          <w:color w:val="000000"/>
          <w:szCs w:val="21"/>
        </w:rPr>
        <w:t>：</w:t>
      </w:r>
      <w:r>
        <w:rPr>
          <w:rFonts w:asciiTheme="minorEastAsia" w:eastAsiaTheme="minorEastAsia" w:hAnsiTheme="minorEastAsia" w:cs="Arial" w:hint="eastAsia"/>
          <w:bCs/>
          <w:color w:val="000000"/>
          <w:szCs w:val="21"/>
          <w:lang w:eastAsia="zh-CN"/>
        </w:rPr>
        <w:t>15分钟</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1.3 温度稳定性：优于±50mK</w:t>
      </w:r>
    </w:p>
    <w:p w:rsidR="005C5DC5" w:rsidRDefault="005C5DC5" w:rsidP="005C5DC5">
      <w:pPr>
        <w:spacing w:line="360" w:lineRule="auto"/>
        <w:ind w:firstLineChars="200" w:firstLine="420"/>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lang w:eastAsia="zh-CN"/>
        </w:rPr>
        <w:t xml:space="preserve">  1.4 真空罩窗框：3.25英寸的方形窗框</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1.5 样品座</w:t>
      </w:r>
      <w:r>
        <w:rPr>
          <w:rFonts w:asciiTheme="minorEastAsia" w:eastAsiaTheme="minorEastAsia" w:hAnsiTheme="minorEastAsia" w:cs="Arial" w:hint="eastAsia"/>
          <w:bCs/>
          <w:color w:val="000000"/>
          <w:szCs w:val="21"/>
        </w:rPr>
        <w:t>：</w:t>
      </w:r>
      <w:r>
        <w:rPr>
          <w:rFonts w:asciiTheme="minorEastAsia" w:eastAsiaTheme="minorEastAsia" w:hAnsiTheme="minorEastAsia" w:cs="Arial" w:hint="eastAsia"/>
          <w:bCs/>
          <w:color w:val="000000"/>
          <w:szCs w:val="21"/>
          <w:lang w:eastAsia="zh-CN"/>
        </w:rPr>
        <w:t>直径为1.25英寸的无氧铜样品座，安装有50欧姆的控温加热器</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1.6 光学窗口：四个光学窗口，通光孔径</w:t>
      </w:r>
      <w:r>
        <w:rPr>
          <w:rFonts w:asciiTheme="minorEastAsia" w:eastAsiaTheme="minorEastAsia" w:hAnsiTheme="minorEastAsia" w:cs="Arial" w:hint="eastAsia"/>
          <w:bCs/>
          <w:color w:val="000000"/>
          <w:szCs w:val="21"/>
        </w:rPr>
        <w:t>≥</w:t>
      </w:r>
      <w:r>
        <w:rPr>
          <w:rFonts w:asciiTheme="minorEastAsia" w:eastAsiaTheme="minorEastAsia" w:hAnsiTheme="minorEastAsia" w:cs="Arial" w:hint="eastAsia"/>
          <w:bCs/>
          <w:color w:val="000000"/>
          <w:szCs w:val="21"/>
          <w:lang w:eastAsia="zh-CN"/>
        </w:rPr>
        <w:t>41</w:t>
      </w:r>
      <w:r>
        <w:rPr>
          <w:rFonts w:asciiTheme="minorEastAsia" w:eastAsiaTheme="minorEastAsia" w:hAnsiTheme="minorEastAsia" w:cs="Arial" w:hint="eastAsia"/>
          <w:bCs/>
          <w:color w:val="000000"/>
          <w:szCs w:val="21"/>
        </w:rPr>
        <w:t>mm</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1.7 带两个10 pin电学接头，两个盲板</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1.8 安装10根磷青铜线连接电学接头和样品区</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bookmarkStart w:id="92" w:name="OLE_LINK4"/>
      <w:r>
        <w:rPr>
          <w:rFonts w:asciiTheme="minorEastAsia" w:eastAsiaTheme="minorEastAsia" w:hAnsiTheme="minorEastAsia" w:hint="eastAsia"/>
          <w:color w:val="000000"/>
          <w:szCs w:val="21"/>
        </w:rPr>
        <w:t>★</w:t>
      </w:r>
      <w:bookmarkEnd w:id="92"/>
      <w:r>
        <w:rPr>
          <w:rFonts w:asciiTheme="minorEastAsia" w:eastAsiaTheme="minorEastAsia" w:hAnsiTheme="minorEastAsia" w:cs="Arial" w:hint="eastAsia"/>
          <w:bCs/>
          <w:color w:val="000000"/>
          <w:szCs w:val="21"/>
          <w:lang w:eastAsia="zh-CN"/>
        </w:rPr>
        <w:t>1.9 增加温度计组件，可监测样品温度</w:t>
      </w:r>
    </w:p>
    <w:p w:rsidR="005C5DC5" w:rsidRDefault="005C5DC5" w:rsidP="005C5DC5">
      <w:pPr>
        <w:spacing w:line="360" w:lineRule="auto"/>
        <w:ind w:firstLineChars="200" w:firstLine="420"/>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lang w:eastAsia="zh-CN"/>
        </w:rPr>
        <w:t xml:space="preserve">  1.10 带一个镀金无氧铜光学型样品托</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1.11 根据用户需求提供特殊定制型铝制高抛光防热辐射屏</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bookmarkStart w:id="93" w:name="OLE_LINK5"/>
      <w:r>
        <w:rPr>
          <w:rFonts w:asciiTheme="minorEastAsia" w:eastAsiaTheme="minorEastAsia" w:hAnsiTheme="minorEastAsia"/>
          <w:color w:val="000000"/>
          <w:szCs w:val="21"/>
        </w:rPr>
        <w:t>▲</w:t>
      </w:r>
      <w:bookmarkEnd w:id="93"/>
      <w:r>
        <w:rPr>
          <w:rFonts w:asciiTheme="minorEastAsia" w:eastAsiaTheme="minorEastAsia" w:hAnsiTheme="minorEastAsia" w:cs="Arial" w:hint="eastAsia"/>
          <w:bCs/>
          <w:color w:val="000000"/>
          <w:szCs w:val="21"/>
          <w:lang w:eastAsia="zh-CN"/>
        </w:rPr>
        <w:t>1.12提供四个通光孔径为1.63英寸的TPX窗片</w:t>
      </w:r>
    </w:p>
    <w:p w:rsidR="005C5DC5" w:rsidRDefault="005C5DC5" w:rsidP="005C5DC5">
      <w:pPr>
        <w:spacing w:line="360" w:lineRule="auto"/>
        <w:ind w:firstLineChars="200" w:firstLine="422"/>
        <w:rPr>
          <w:rFonts w:asciiTheme="minorEastAsia" w:eastAsiaTheme="minorEastAsia" w:hAnsiTheme="minorEastAsia" w:cs="Arial"/>
          <w:b/>
          <w:color w:val="000000"/>
          <w:szCs w:val="21"/>
          <w:lang w:eastAsia="zh-CN"/>
        </w:rPr>
      </w:pPr>
    </w:p>
    <w:p w:rsidR="005C5DC5" w:rsidRDefault="005C5DC5" w:rsidP="005C5DC5">
      <w:pPr>
        <w:spacing w:line="360" w:lineRule="auto"/>
        <w:ind w:firstLineChars="200" w:firstLine="422"/>
        <w:rPr>
          <w:rFonts w:asciiTheme="minorEastAsia" w:eastAsiaTheme="minorEastAsia" w:hAnsiTheme="minorEastAsia" w:cs="Arial"/>
          <w:b/>
          <w:color w:val="000000"/>
          <w:szCs w:val="21"/>
          <w:lang w:eastAsia="zh-CN"/>
        </w:rPr>
      </w:pPr>
      <w:r>
        <w:rPr>
          <w:rFonts w:asciiTheme="minorEastAsia" w:eastAsiaTheme="minorEastAsia" w:hAnsiTheme="minorEastAsia" w:cs="Arial" w:hint="eastAsia"/>
          <w:b/>
          <w:color w:val="000000"/>
          <w:szCs w:val="21"/>
          <w:lang w:eastAsia="zh-CN"/>
        </w:rPr>
        <w:t>（2）</w:t>
      </w:r>
      <w:r>
        <w:rPr>
          <w:rFonts w:asciiTheme="minorEastAsia" w:eastAsiaTheme="minorEastAsia" w:hAnsiTheme="minorEastAsia" w:cs="Arial" w:hint="eastAsia"/>
          <w:b/>
          <w:color w:val="000000"/>
          <w:szCs w:val="21"/>
        </w:rPr>
        <w:t>控温仪</w:t>
      </w:r>
      <w:r>
        <w:rPr>
          <w:rFonts w:asciiTheme="minorEastAsia" w:eastAsiaTheme="minorEastAsia" w:hAnsiTheme="minorEastAsia" w:cs="Arial" w:hint="eastAsia"/>
          <w:b/>
          <w:color w:val="000000"/>
          <w:szCs w:val="21"/>
          <w:lang w:eastAsia="zh-CN"/>
        </w:rPr>
        <w:t>要求</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bookmarkStart w:id="94" w:name="OLE_LINK7"/>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2.1 双输入通道，支持二极管、铂电阻和大多数低温负阻型温度计</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2.2 四个控制环路</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olor w:val="000000"/>
          <w:szCs w:val="21"/>
        </w:rPr>
        <w:t>▲</w:t>
      </w:r>
      <w:r>
        <w:rPr>
          <w:rFonts w:asciiTheme="minorEastAsia" w:eastAsiaTheme="minorEastAsia" w:hAnsiTheme="minorEastAsia" w:cs="Arial" w:hint="eastAsia"/>
          <w:bCs/>
          <w:color w:val="000000"/>
          <w:szCs w:val="21"/>
          <w:lang w:eastAsia="zh-CN"/>
        </w:rPr>
        <w:t>2.3 自动PID控温</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2.4 支持工作温度范围（配合合适的温度计）：200mK-1500K</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2.5 控温稳定性：优于50mK</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2.6 远程接口包含100/10 Ethernet、USB 2.0和IEEE-488.2(GPIB)</w:t>
      </w:r>
    </w:p>
    <w:bookmarkEnd w:id="94"/>
    <w:p w:rsidR="005C5DC5" w:rsidRDefault="005C5DC5" w:rsidP="005C5DC5">
      <w:pPr>
        <w:spacing w:line="360" w:lineRule="auto"/>
        <w:ind w:firstLineChars="200" w:firstLine="422"/>
        <w:rPr>
          <w:rFonts w:asciiTheme="minorEastAsia" w:eastAsiaTheme="minorEastAsia" w:hAnsiTheme="minorEastAsia" w:cs="Arial"/>
          <w:b/>
          <w:color w:val="000000"/>
          <w:szCs w:val="21"/>
          <w:lang w:eastAsia="zh-CN"/>
        </w:rPr>
      </w:pPr>
    </w:p>
    <w:p w:rsidR="005C5DC5" w:rsidRDefault="005C5DC5" w:rsidP="005C5DC5">
      <w:pPr>
        <w:spacing w:line="360" w:lineRule="auto"/>
        <w:ind w:firstLineChars="200" w:firstLine="422"/>
        <w:rPr>
          <w:rFonts w:asciiTheme="minorEastAsia" w:eastAsiaTheme="minorEastAsia" w:hAnsiTheme="minorEastAsia" w:cs="Arial"/>
          <w:b/>
          <w:color w:val="000000"/>
          <w:szCs w:val="21"/>
          <w:lang w:eastAsia="zh-CN"/>
        </w:rPr>
      </w:pPr>
      <w:bookmarkStart w:id="95" w:name="OLE_LINK6"/>
      <w:bookmarkStart w:id="96" w:name="OLE_LINK3"/>
      <w:r>
        <w:rPr>
          <w:rFonts w:asciiTheme="minorEastAsia" w:eastAsiaTheme="minorEastAsia" w:hAnsiTheme="minorEastAsia" w:cs="Arial" w:hint="eastAsia"/>
          <w:b/>
          <w:color w:val="000000"/>
          <w:szCs w:val="21"/>
          <w:lang w:eastAsia="zh-CN"/>
        </w:rPr>
        <w:lastRenderedPageBreak/>
        <w:t>（3）液氦传输管线</w:t>
      </w:r>
    </w:p>
    <w:bookmarkEnd w:id="95"/>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3.1 带有真空夹层，柔性部分长度为72英寸，插入杜</w:t>
      </w:r>
      <w:proofErr w:type="gramStart"/>
      <w:r>
        <w:rPr>
          <w:rFonts w:asciiTheme="minorEastAsia" w:eastAsiaTheme="minorEastAsia" w:hAnsiTheme="minorEastAsia" w:cs="Arial" w:hint="eastAsia"/>
          <w:bCs/>
          <w:color w:val="000000"/>
          <w:szCs w:val="21"/>
          <w:lang w:eastAsia="zh-CN"/>
        </w:rPr>
        <w:t>瓦部分的管腿</w:t>
      </w:r>
      <w:proofErr w:type="gramEnd"/>
      <w:r>
        <w:rPr>
          <w:rFonts w:asciiTheme="minorEastAsia" w:eastAsiaTheme="minorEastAsia" w:hAnsiTheme="minorEastAsia" w:cs="Arial" w:hint="eastAsia"/>
          <w:bCs/>
          <w:color w:val="000000"/>
          <w:szCs w:val="21"/>
          <w:lang w:eastAsia="zh-CN"/>
        </w:rPr>
        <w:t>长度为56英寸，外径为1/2英寸，插入恒温器部分</w:t>
      </w:r>
      <w:proofErr w:type="gramStart"/>
      <w:r>
        <w:rPr>
          <w:rFonts w:asciiTheme="minorEastAsia" w:eastAsiaTheme="minorEastAsia" w:hAnsiTheme="minorEastAsia" w:cs="Arial" w:hint="eastAsia"/>
          <w:bCs/>
          <w:color w:val="000000"/>
          <w:szCs w:val="21"/>
          <w:lang w:eastAsia="zh-CN"/>
        </w:rPr>
        <w:t>的管腿外径</w:t>
      </w:r>
      <w:proofErr w:type="gramEnd"/>
      <w:r>
        <w:rPr>
          <w:rFonts w:asciiTheme="minorEastAsia" w:eastAsiaTheme="minorEastAsia" w:hAnsiTheme="minorEastAsia" w:cs="Arial" w:hint="eastAsia"/>
          <w:bCs/>
          <w:color w:val="000000"/>
          <w:szCs w:val="21"/>
          <w:lang w:eastAsia="zh-CN"/>
        </w:rPr>
        <w:t>为3/8英寸</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3.2 带有低温泵、防结冰过滤器和液氦流量控制阀</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p>
    <w:p w:rsidR="005C5DC5" w:rsidRDefault="005C5DC5" w:rsidP="005C5DC5">
      <w:pPr>
        <w:numPr>
          <w:ilvl w:val="0"/>
          <w:numId w:val="92"/>
        </w:numPr>
        <w:spacing w:line="360" w:lineRule="auto"/>
        <w:ind w:firstLineChars="200" w:firstLine="422"/>
        <w:rPr>
          <w:rFonts w:asciiTheme="minorEastAsia" w:eastAsiaTheme="minorEastAsia" w:hAnsiTheme="minorEastAsia" w:cs="Arial"/>
          <w:b/>
          <w:color w:val="000000"/>
          <w:szCs w:val="21"/>
          <w:lang w:eastAsia="zh-CN"/>
        </w:rPr>
      </w:pPr>
      <w:r>
        <w:rPr>
          <w:rFonts w:asciiTheme="minorEastAsia" w:eastAsiaTheme="minorEastAsia" w:hAnsiTheme="minorEastAsia" w:cs="Arial" w:hint="eastAsia"/>
          <w:b/>
          <w:color w:val="000000"/>
          <w:szCs w:val="21"/>
          <w:lang w:eastAsia="zh-CN"/>
        </w:rPr>
        <w:t>液氦杜瓦</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4.1 液氦容积：100升</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4.2 不锈钢结构</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olor w:val="000000"/>
          <w:szCs w:val="21"/>
        </w:rPr>
        <w:t>▲</w:t>
      </w:r>
      <w:r>
        <w:rPr>
          <w:rFonts w:asciiTheme="minorEastAsia" w:eastAsiaTheme="minorEastAsia" w:hAnsiTheme="minorEastAsia" w:cs="Arial" w:hint="eastAsia"/>
          <w:bCs/>
          <w:color w:val="000000"/>
          <w:szCs w:val="21"/>
          <w:lang w:eastAsia="zh-CN"/>
        </w:rPr>
        <w:t>4.3 杜瓦底部安装万向轮，带锁定脚轮</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4.4 工作压力为10 PSI</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4.5 静态日蒸发率为1%</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4.6 带差分液面计</w:t>
      </w:r>
    </w:p>
    <w:p w:rsidR="005C5DC5" w:rsidRDefault="005C5DC5" w:rsidP="005C5DC5">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4.7</w:t>
      </w:r>
      <w:proofErr w:type="gramStart"/>
      <w:r>
        <w:rPr>
          <w:rFonts w:asciiTheme="minorEastAsia" w:eastAsiaTheme="minorEastAsia" w:hAnsiTheme="minorEastAsia" w:cs="Arial" w:hint="eastAsia"/>
          <w:bCs/>
          <w:color w:val="000000"/>
          <w:szCs w:val="21"/>
          <w:lang w:eastAsia="zh-CN"/>
        </w:rPr>
        <w:t>杜瓦总高</w:t>
      </w:r>
      <w:proofErr w:type="gramEnd"/>
      <w:r>
        <w:rPr>
          <w:rFonts w:asciiTheme="minorEastAsia" w:eastAsiaTheme="minorEastAsia" w:hAnsiTheme="minorEastAsia" w:cs="Arial" w:hint="eastAsia"/>
          <w:bCs/>
          <w:color w:val="000000"/>
          <w:szCs w:val="21"/>
          <w:lang w:eastAsia="zh-CN"/>
        </w:rPr>
        <w:t>为1501mm，可插入管线的最大外径为1/2英寸，可插入管线的最小外径为3/8英寸</w:t>
      </w:r>
    </w:p>
    <w:bookmarkEnd w:id="96"/>
    <w:p w:rsidR="005C5DC5" w:rsidRDefault="005C5DC5" w:rsidP="005C5DC5">
      <w:pPr>
        <w:spacing w:line="360" w:lineRule="auto"/>
        <w:ind w:firstLineChars="200" w:firstLine="422"/>
        <w:rPr>
          <w:rFonts w:asciiTheme="minorEastAsia" w:eastAsiaTheme="minorEastAsia" w:hAnsiTheme="minorEastAsia" w:cs="Arial"/>
          <w:b/>
          <w:color w:val="000000"/>
          <w:szCs w:val="21"/>
        </w:rPr>
      </w:pPr>
    </w:p>
    <w:p w:rsidR="005C5DC5" w:rsidRDefault="005C5DC5" w:rsidP="005C5DC5">
      <w:pPr>
        <w:numPr>
          <w:ilvl w:val="0"/>
          <w:numId w:val="93"/>
        </w:num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售后服务</w:t>
      </w:r>
    </w:p>
    <w:p w:rsidR="005C5DC5" w:rsidRDefault="005C5DC5" w:rsidP="005C5DC5">
      <w:pPr>
        <w:spacing w:line="360" w:lineRule="auto"/>
        <w:ind w:firstLine="421"/>
        <w:rPr>
          <w:rFonts w:asciiTheme="minorEastAsia" w:eastAsiaTheme="minorEastAsia" w:hAnsiTheme="minorEastAsia" w:cstheme="minorEastAsia"/>
          <w:bCs/>
          <w:color w:val="000000"/>
          <w:szCs w:val="21"/>
          <w:lang w:eastAsia="zh-CN"/>
        </w:rPr>
      </w:pPr>
      <w:r>
        <w:rPr>
          <w:rFonts w:asciiTheme="minorEastAsia" w:eastAsiaTheme="minorEastAsia" w:hAnsiTheme="minorEastAsia" w:cstheme="minorEastAsia" w:hint="eastAsia"/>
          <w:bCs/>
          <w:color w:val="000000"/>
          <w:szCs w:val="21"/>
          <w:lang w:eastAsia="zh-CN"/>
        </w:rPr>
        <w:t>1、质保期：设备验收之日起12个月。</w:t>
      </w:r>
    </w:p>
    <w:p w:rsidR="005C5DC5" w:rsidRDefault="005C5DC5" w:rsidP="005C5DC5">
      <w:pPr>
        <w:spacing w:line="360" w:lineRule="auto"/>
        <w:ind w:firstLine="421"/>
        <w:rPr>
          <w:rFonts w:asciiTheme="minorEastAsia" w:eastAsiaTheme="minorEastAsia" w:hAnsiTheme="minorEastAsia" w:cstheme="minorEastAsia"/>
          <w:color w:val="000000"/>
          <w:szCs w:val="21"/>
          <w:lang w:eastAsia="zh-CN"/>
        </w:rPr>
      </w:pPr>
      <w:r>
        <w:rPr>
          <w:rFonts w:asciiTheme="minorEastAsia" w:eastAsiaTheme="minorEastAsia" w:hAnsiTheme="minorEastAsia" w:cstheme="minorEastAsia" w:hint="eastAsia"/>
          <w:color w:val="000000"/>
          <w:szCs w:val="21"/>
          <w:lang w:eastAsia="zh-CN"/>
        </w:rPr>
        <w:t>2、</w:t>
      </w:r>
      <w:r>
        <w:rPr>
          <w:rFonts w:asciiTheme="minorEastAsia" w:eastAsiaTheme="minorEastAsia" w:hAnsiTheme="minorEastAsia" w:cstheme="minorEastAsia" w:hint="eastAsia"/>
          <w:color w:val="000000"/>
          <w:szCs w:val="21"/>
        </w:rPr>
        <w:t>供方保证提供良好的售后服务，接到用户故障电话或邮件通知后一个工作日内响应。</w:t>
      </w: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四、厂家授权：</w:t>
      </w:r>
    </w:p>
    <w:p w:rsidR="005C5DC5" w:rsidRDefault="005C5DC5" w:rsidP="005C5DC5">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1、若投标</w:t>
      </w:r>
      <w:r>
        <w:rPr>
          <w:rFonts w:asciiTheme="minorEastAsia" w:eastAsiaTheme="minorEastAsia" w:hAnsiTheme="minorEastAsia" w:cs="Arial" w:hint="cs"/>
          <w:color w:val="000000"/>
          <w:szCs w:val="21"/>
        </w:rPr>
        <w:t>人</w:t>
      </w:r>
      <w:r>
        <w:rPr>
          <w:rFonts w:asciiTheme="minorEastAsia" w:eastAsiaTheme="minorEastAsia" w:hAnsiTheme="minorEastAsia" w:cs="Arial" w:hint="eastAsia"/>
          <w:color w:val="000000"/>
          <w:szCs w:val="21"/>
        </w:rPr>
        <w:t>为代理商，须提供生产厂商出具的正式代理授权文件。</w:t>
      </w: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五、交货日期：</w:t>
      </w:r>
    </w:p>
    <w:p w:rsidR="005C5DC5" w:rsidRDefault="005C5DC5" w:rsidP="005C5DC5">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1、签订合同后</w:t>
      </w:r>
      <w:r>
        <w:rPr>
          <w:rFonts w:asciiTheme="minorEastAsia" w:eastAsiaTheme="minorEastAsia" w:hAnsiTheme="minorEastAsia" w:cs="Arial" w:hint="eastAsia"/>
          <w:color w:val="000000"/>
          <w:szCs w:val="21"/>
          <w:lang w:eastAsia="zh-CN"/>
        </w:rPr>
        <w:t>4</w:t>
      </w:r>
      <w:r>
        <w:rPr>
          <w:rFonts w:asciiTheme="minorEastAsia" w:eastAsiaTheme="minorEastAsia" w:hAnsiTheme="minorEastAsia" w:cs="Arial" w:hint="eastAsia"/>
          <w:color w:val="000000"/>
          <w:szCs w:val="21"/>
        </w:rPr>
        <w:t>个月内到货。</w:t>
      </w: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p>
    <w:p w:rsidR="005C5DC5" w:rsidRDefault="005C5DC5" w:rsidP="005C5DC5">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六、安装与验收：</w:t>
      </w:r>
    </w:p>
    <w:p w:rsidR="005C5DC5" w:rsidRDefault="005C5DC5" w:rsidP="005C5DC5">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1、仪器到达最终用户前，供货方提供安装前期准备书面通知，并协助最终用户做好安装前准备。</w:t>
      </w:r>
    </w:p>
    <w:p w:rsidR="005C5DC5" w:rsidRDefault="005C5DC5" w:rsidP="005C5DC5">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2、仪器到达最终用户后，供货方及时派人员前往验收。</w:t>
      </w:r>
    </w:p>
    <w:p w:rsidR="005C5DC5" w:rsidRDefault="005C5DC5" w:rsidP="005C5DC5">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3、到货后由供货方的技术人员到现场免费进行安装调试。安装、调试及试运行后应达到承诺的技术指标。</w:t>
      </w:r>
    </w:p>
    <w:p w:rsidR="005C5DC5" w:rsidRDefault="005C5DC5" w:rsidP="005C5DC5">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cs="Arial" w:hint="eastAsia"/>
          <w:color w:val="000000"/>
          <w:szCs w:val="21"/>
        </w:rPr>
        <w:t>4、设备验收：安装完毕后，按招标的技术要求，系统正常运行</w:t>
      </w:r>
      <w:r>
        <w:rPr>
          <w:rFonts w:asciiTheme="minorEastAsia" w:eastAsiaTheme="minorEastAsia" w:hAnsiTheme="minorEastAsia" w:cs="Arial" w:hint="eastAsia"/>
          <w:color w:val="000000"/>
          <w:szCs w:val="21"/>
          <w:lang w:eastAsia="zh-CN"/>
        </w:rPr>
        <w:t>24小时</w:t>
      </w:r>
      <w:r>
        <w:rPr>
          <w:rFonts w:asciiTheme="minorEastAsia" w:eastAsiaTheme="minorEastAsia" w:hAnsiTheme="minorEastAsia" w:cs="Arial" w:hint="eastAsia"/>
          <w:color w:val="000000"/>
          <w:szCs w:val="21"/>
        </w:rPr>
        <w:t>以上。同时提供不少于</w:t>
      </w:r>
      <w:r>
        <w:rPr>
          <w:rFonts w:asciiTheme="minorEastAsia" w:eastAsiaTheme="minorEastAsia" w:hAnsiTheme="minorEastAsia" w:cs="Arial" w:hint="eastAsia"/>
          <w:color w:val="000000"/>
          <w:szCs w:val="21"/>
          <w:lang w:eastAsia="zh-CN"/>
        </w:rPr>
        <w:t>24小时的使用培训</w:t>
      </w:r>
      <w:r>
        <w:rPr>
          <w:rFonts w:asciiTheme="minorEastAsia" w:eastAsiaTheme="minorEastAsia" w:hAnsiTheme="minorEastAsia" w:cs="Arial" w:hint="eastAsia"/>
          <w:color w:val="000000"/>
          <w:szCs w:val="21"/>
        </w:rPr>
        <w:t>。</w:t>
      </w:r>
    </w:p>
    <w:bookmarkEnd w:id="84"/>
    <w:p w:rsidR="00B839BE" w:rsidRDefault="00B839BE">
      <w:pPr>
        <w:widowControl/>
        <w:suppressAutoHyphens w:val="0"/>
        <w:jc w:val="left"/>
        <w:rPr>
          <w:rFonts w:asciiTheme="minorEastAsia" w:eastAsiaTheme="minorEastAsia" w:hAnsiTheme="minorEastAsia" w:cs="Arial"/>
          <w:b/>
          <w:color w:val="FF0000"/>
          <w:szCs w:val="21"/>
          <w:lang w:eastAsia="zh-CN"/>
        </w:rPr>
      </w:pPr>
      <w:r>
        <w:rPr>
          <w:rFonts w:asciiTheme="minorEastAsia" w:eastAsiaTheme="minorEastAsia" w:hAnsiTheme="minorEastAsia" w:cs="Arial"/>
          <w:b/>
          <w:color w:val="FF0000"/>
          <w:szCs w:val="21"/>
          <w:lang w:eastAsia="zh-CN"/>
        </w:rPr>
        <w:br w:type="page"/>
      </w:r>
    </w:p>
    <w:p w:rsidR="00B839BE" w:rsidRPr="002E7552" w:rsidRDefault="00B839BE" w:rsidP="005C5DC5">
      <w:pPr>
        <w:spacing w:line="360" w:lineRule="auto"/>
        <w:jc w:val="center"/>
        <w:rPr>
          <w:rFonts w:asciiTheme="minorEastAsia" w:eastAsiaTheme="minorEastAsia" w:hAnsiTheme="minorEastAsia"/>
          <w:b/>
          <w:szCs w:val="21"/>
          <w:lang w:eastAsia="zh-CN"/>
        </w:rPr>
      </w:pPr>
      <w:r w:rsidRPr="002E7552">
        <w:rPr>
          <w:rFonts w:asciiTheme="minorEastAsia" w:eastAsiaTheme="minorEastAsia" w:hAnsiTheme="minorEastAsia"/>
          <w:b/>
          <w:szCs w:val="21"/>
        </w:rPr>
        <w:lastRenderedPageBreak/>
        <w:t>02包：</w:t>
      </w:r>
      <w:r w:rsidR="005C5DC5" w:rsidRPr="002E7552">
        <w:rPr>
          <w:rFonts w:asciiTheme="minorEastAsia" w:eastAsiaTheme="minorEastAsia" w:hAnsiTheme="minorEastAsia" w:hint="eastAsia"/>
          <w:b/>
          <w:szCs w:val="21"/>
          <w:lang w:eastAsia="zh-CN"/>
        </w:rPr>
        <w:t>涡轮分子泵组</w:t>
      </w:r>
    </w:p>
    <w:p w:rsidR="005C5DC5" w:rsidRDefault="005C5DC5" w:rsidP="005C5DC5">
      <w:pPr>
        <w:spacing w:line="360" w:lineRule="auto"/>
        <w:jc w:val="center"/>
        <w:rPr>
          <w:rFonts w:asciiTheme="minorEastAsia" w:eastAsiaTheme="minorEastAsia" w:hAnsiTheme="minorEastAsia"/>
          <w:szCs w:val="21"/>
        </w:rPr>
      </w:pPr>
    </w:p>
    <w:p w:rsidR="001E3B5D" w:rsidRPr="00F43A54" w:rsidRDefault="001E3B5D" w:rsidP="001E3B5D">
      <w:pPr>
        <w:spacing w:line="360" w:lineRule="auto"/>
        <w:ind w:firstLineChars="200" w:firstLine="422"/>
        <w:rPr>
          <w:rFonts w:asciiTheme="minorEastAsia" w:eastAsiaTheme="minorEastAsia" w:hAnsiTheme="minorEastAsia" w:cs="Arial"/>
          <w:b/>
          <w:color w:val="000000"/>
          <w:szCs w:val="21"/>
        </w:rPr>
      </w:pPr>
      <w:r w:rsidRPr="00F43A54">
        <w:rPr>
          <w:rFonts w:asciiTheme="minorEastAsia" w:eastAsiaTheme="minorEastAsia" w:hAnsiTheme="minorEastAsia" w:cs="Arial" w:hint="eastAsia"/>
          <w:b/>
          <w:color w:val="000000"/>
          <w:szCs w:val="21"/>
        </w:rPr>
        <w:t>一、货物需求一览表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15"/>
      </w:tblGrid>
      <w:tr w:rsidR="001E3B5D" w:rsidRPr="00F67380" w:rsidTr="0056303C">
        <w:trPr>
          <w:trHeight w:val="473"/>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1E3B5D" w:rsidRPr="00F67380" w:rsidRDefault="001E3B5D" w:rsidP="0056303C">
            <w:pPr>
              <w:jc w:val="center"/>
              <w:rPr>
                <w:rFonts w:asciiTheme="minorEastAsia" w:eastAsiaTheme="minorEastAsia" w:hAnsiTheme="minorEastAsia"/>
                <w:b/>
                <w:szCs w:val="21"/>
              </w:rPr>
            </w:pPr>
            <w:r w:rsidRPr="00F67380">
              <w:rPr>
                <w:rFonts w:asciiTheme="minorEastAsia" w:eastAsiaTheme="minorEastAsia" w:hAnsiTheme="minorEastAsia" w:hint="eastAsia"/>
                <w:b/>
                <w:szCs w:val="21"/>
              </w:rPr>
              <w:t>货物名称</w:t>
            </w:r>
          </w:p>
        </w:tc>
        <w:tc>
          <w:tcPr>
            <w:tcW w:w="1615" w:type="dxa"/>
            <w:tcBorders>
              <w:top w:val="single" w:sz="4" w:space="0" w:color="auto"/>
              <w:left w:val="single" w:sz="4" w:space="0" w:color="auto"/>
              <w:bottom w:val="single" w:sz="4" w:space="0" w:color="auto"/>
              <w:right w:val="single" w:sz="4" w:space="0" w:color="auto"/>
            </w:tcBorders>
            <w:vAlign w:val="center"/>
            <w:hideMark/>
          </w:tcPr>
          <w:p w:rsidR="001E3B5D" w:rsidRPr="00F67380" w:rsidRDefault="001E3B5D" w:rsidP="0056303C">
            <w:pPr>
              <w:jc w:val="center"/>
              <w:rPr>
                <w:rFonts w:asciiTheme="minorEastAsia" w:eastAsiaTheme="minorEastAsia" w:hAnsiTheme="minorEastAsia"/>
                <w:b/>
                <w:szCs w:val="21"/>
              </w:rPr>
            </w:pPr>
            <w:r w:rsidRPr="00F67380">
              <w:rPr>
                <w:rFonts w:asciiTheme="minorEastAsia" w:eastAsiaTheme="minorEastAsia" w:hAnsiTheme="minorEastAsia" w:hint="eastAsia"/>
                <w:b/>
                <w:szCs w:val="21"/>
              </w:rPr>
              <w:t>数量</w:t>
            </w:r>
          </w:p>
        </w:tc>
      </w:tr>
      <w:tr w:rsidR="005C5DC5" w:rsidRPr="00F67380" w:rsidTr="0056303C">
        <w:trPr>
          <w:trHeight w:val="408"/>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5C5DC5" w:rsidRPr="00F67380" w:rsidRDefault="005C5DC5" w:rsidP="005C5DC5">
            <w:pPr>
              <w:jc w:val="cente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涡轮分子泵组</w:t>
            </w:r>
          </w:p>
        </w:tc>
        <w:tc>
          <w:tcPr>
            <w:tcW w:w="1615" w:type="dxa"/>
            <w:tcBorders>
              <w:top w:val="single" w:sz="4" w:space="0" w:color="auto"/>
              <w:left w:val="single" w:sz="4" w:space="0" w:color="auto"/>
              <w:bottom w:val="single" w:sz="4" w:space="0" w:color="auto"/>
              <w:right w:val="single" w:sz="4" w:space="0" w:color="auto"/>
            </w:tcBorders>
            <w:vAlign w:val="center"/>
            <w:hideMark/>
          </w:tcPr>
          <w:p w:rsidR="005C5DC5" w:rsidRPr="00F67380" w:rsidRDefault="005C5DC5" w:rsidP="005C5DC5">
            <w:pPr>
              <w:jc w:val="center"/>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1套</w:t>
            </w:r>
          </w:p>
        </w:tc>
      </w:tr>
    </w:tbl>
    <w:p w:rsidR="001E3B5D" w:rsidRDefault="001E3B5D" w:rsidP="001E3B5D">
      <w:pPr>
        <w:spacing w:line="360" w:lineRule="auto"/>
        <w:ind w:firstLineChars="200" w:firstLine="422"/>
        <w:rPr>
          <w:rFonts w:asciiTheme="minorEastAsia" w:eastAsiaTheme="minorEastAsia" w:hAnsiTheme="minorEastAsia" w:cs="Arial"/>
          <w:b/>
          <w:color w:val="000000"/>
          <w:szCs w:val="21"/>
        </w:rPr>
      </w:pP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二、配置及参数要求</w:t>
      </w:r>
    </w:p>
    <w:p w:rsidR="005A1B0A" w:rsidRDefault="005A1B0A" w:rsidP="005A1B0A">
      <w:pPr>
        <w:spacing w:line="360" w:lineRule="auto"/>
        <w:ind w:firstLineChars="200" w:firstLine="420"/>
        <w:rPr>
          <w:rFonts w:asciiTheme="minorEastAsia" w:eastAsiaTheme="minorEastAsia" w:hAnsiTheme="minorEastAsia" w:cs="Arial"/>
          <w:bCs/>
          <w:color w:val="000000"/>
          <w:szCs w:val="21"/>
        </w:rPr>
      </w:pPr>
      <w:r>
        <w:rPr>
          <w:rFonts w:asciiTheme="minorEastAsia" w:eastAsiaTheme="minorEastAsia" w:hAnsiTheme="minorEastAsia"/>
          <w:color w:val="000000"/>
          <w:szCs w:val="21"/>
        </w:rPr>
        <w:t>▲</w:t>
      </w:r>
      <w:r>
        <w:rPr>
          <w:rFonts w:asciiTheme="minorEastAsia" w:eastAsiaTheme="minorEastAsia" w:hAnsiTheme="minorEastAsia" w:cs="Arial" w:hint="eastAsia"/>
          <w:bCs/>
          <w:color w:val="000000"/>
          <w:szCs w:val="21"/>
          <w:lang w:eastAsia="zh-CN"/>
        </w:rPr>
        <w:t>1.1 抽气速率：47L/s（NW40）</w:t>
      </w:r>
    </w:p>
    <w:p w:rsidR="005A1B0A" w:rsidRDefault="005A1B0A" w:rsidP="005A1B0A">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1.2 前级泵：XDD1（隔膜泵）</w:t>
      </w:r>
    </w:p>
    <w:p w:rsidR="005A1B0A" w:rsidRDefault="005A1B0A" w:rsidP="005A1B0A">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1.3 前级</w:t>
      </w:r>
      <w:proofErr w:type="gramStart"/>
      <w:r>
        <w:rPr>
          <w:rFonts w:asciiTheme="minorEastAsia" w:eastAsiaTheme="minorEastAsia" w:hAnsiTheme="minorEastAsia" w:cs="Arial" w:hint="eastAsia"/>
          <w:bCs/>
          <w:color w:val="000000"/>
          <w:szCs w:val="21"/>
          <w:lang w:eastAsia="zh-CN"/>
        </w:rPr>
        <w:t>泵抽速</w:t>
      </w:r>
      <w:proofErr w:type="gramEnd"/>
      <w:r>
        <w:rPr>
          <w:rFonts w:asciiTheme="minorEastAsia" w:eastAsiaTheme="minorEastAsia" w:hAnsiTheme="minorEastAsia" w:cs="Arial" w:hint="eastAsia"/>
          <w:bCs/>
          <w:color w:val="000000"/>
          <w:szCs w:val="21"/>
          <w:lang w:eastAsia="zh-CN"/>
        </w:rPr>
        <w:t>：1.2m</w:t>
      </w:r>
      <w:r>
        <w:rPr>
          <w:rFonts w:asciiTheme="minorEastAsia" w:eastAsiaTheme="minorEastAsia" w:hAnsiTheme="minorEastAsia" w:cs="Arial" w:hint="eastAsia"/>
          <w:bCs/>
          <w:color w:val="000000"/>
          <w:szCs w:val="21"/>
          <w:vertAlign w:val="superscript"/>
          <w:lang w:eastAsia="zh-CN"/>
        </w:rPr>
        <w:t>3</w:t>
      </w:r>
      <w:r>
        <w:rPr>
          <w:rFonts w:asciiTheme="minorEastAsia" w:eastAsiaTheme="minorEastAsia" w:hAnsiTheme="minorEastAsia" w:cs="Arial" w:hint="eastAsia"/>
          <w:bCs/>
          <w:color w:val="000000"/>
          <w:szCs w:val="21"/>
          <w:lang w:eastAsia="zh-CN"/>
        </w:rPr>
        <w:t xml:space="preserve"> /h</w:t>
      </w:r>
    </w:p>
    <w:p w:rsidR="005A1B0A" w:rsidRDefault="005A1B0A" w:rsidP="005A1B0A">
      <w:pPr>
        <w:spacing w:line="360" w:lineRule="auto"/>
        <w:ind w:firstLineChars="200" w:firstLine="420"/>
        <w:rPr>
          <w:rFonts w:asciiTheme="minorEastAsia" w:eastAsiaTheme="minorEastAsia" w:hAnsiTheme="minorEastAsia" w:cs="Arial"/>
          <w:bCs/>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1.4 极限压力：&lt;5</w:t>
      </w:r>
      <w:r>
        <w:rPr>
          <w:rFonts w:ascii="Arial" w:eastAsiaTheme="minorEastAsia" w:hAnsi="Arial" w:cs="Arial"/>
          <w:bCs/>
          <w:color w:val="000000"/>
          <w:szCs w:val="21"/>
          <w:lang w:eastAsia="zh-CN"/>
        </w:rPr>
        <w:t>×</w:t>
      </w:r>
      <w:r>
        <w:rPr>
          <w:rFonts w:asciiTheme="minorEastAsia" w:eastAsiaTheme="minorEastAsia" w:hAnsiTheme="minorEastAsia" w:cs="Arial" w:hint="eastAsia"/>
          <w:bCs/>
          <w:color w:val="000000"/>
          <w:szCs w:val="21"/>
          <w:lang w:eastAsia="zh-CN"/>
        </w:rPr>
        <w:t>10</w:t>
      </w:r>
      <w:r>
        <w:rPr>
          <w:rFonts w:asciiTheme="minorEastAsia" w:eastAsiaTheme="minorEastAsia" w:hAnsiTheme="minorEastAsia" w:cs="Arial" w:hint="eastAsia"/>
          <w:bCs/>
          <w:color w:val="000000"/>
          <w:szCs w:val="21"/>
          <w:vertAlign w:val="superscript"/>
          <w:lang w:eastAsia="zh-CN"/>
        </w:rPr>
        <w:t>‐8</w:t>
      </w:r>
      <w:r>
        <w:rPr>
          <w:rFonts w:asciiTheme="minorEastAsia" w:eastAsiaTheme="minorEastAsia" w:hAnsiTheme="minorEastAsia" w:cs="Arial" w:hint="eastAsia"/>
          <w:bCs/>
          <w:color w:val="000000"/>
          <w:szCs w:val="21"/>
          <w:lang w:eastAsia="zh-CN"/>
        </w:rPr>
        <w:t xml:space="preserve"> mbar</w:t>
      </w:r>
    </w:p>
    <w:p w:rsidR="005A1B0A" w:rsidRDefault="005A1B0A" w:rsidP="005A1B0A">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1.5 进口法兰：NW40</w:t>
      </w:r>
    </w:p>
    <w:p w:rsidR="005A1B0A" w:rsidRDefault="005A1B0A" w:rsidP="005A1B0A">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hint="eastAsia"/>
          <w:color w:val="000000"/>
          <w:szCs w:val="21"/>
        </w:rPr>
        <w:t>★</w:t>
      </w:r>
      <w:r>
        <w:rPr>
          <w:rFonts w:asciiTheme="minorEastAsia" w:eastAsiaTheme="minorEastAsia" w:hAnsiTheme="minorEastAsia" w:cs="Arial" w:hint="eastAsia"/>
          <w:bCs/>
          <w:color w:val="000000"/>
          <w:szCs w:val="21"/>
          <w:lang w:eastAsia="zh-CN"/>
        </w:rPr>
        <w:t>1.6 带宽量程真空规以及1米长通信电缆，可以监控从大气压到 10</w:t>
      </w:r>
      <w:r>
        <w:rPr>
          <w:rFonts w:asciiTheme="minorEastAsia" w:eastAsiaTheme="minorEastAsia" w:hAnsiTheme="minorEastAsia" w:cs="Arial" w:hint="eastAsia"/>
          <w:bCs/>
          <w:color w:val="000000"/>
          <w:szCs w:val="21"/>
          <w:vertAlign w:val="superscript"/>
          <w:lang w:eastAsia="zh-CN"/>
        </w:rPr>
        <w:t>- 9</w:t>
      </w:r>
      <w:r>
        <w:rPr>
          <w:rFonts w:asciiTheme="minorEastAsia" w:eastAsiaTheme="minorEastAsia" w:hAnsiTheme="minorEastAsia" w:cs="Arial" w:hint="eastAsia"/>
          <w:bCs/>
          <w:color w:val="000000"/>
          <w:szCs w:val="21"/>
          <w:lang w:eastAsia="zh-CN"/>
        </w:rPr>
        <w:t xml:space="preserve"> mbar 的真空度</w:t>
      </w:r>
    </w:p>
    <w:p w:rsidR="005A1B0A" w:rsidRDefault="005A1B0A" w:rsidP="005A1B0A">
      <w:pPr>
        <w:spacing w:line="360" w:lineRule="auto"/>
        <w:ind w:firstLineChars="200" w:firstLine="420"/>
        <w:rPr>
          <w:rFonts w:asciiTheme="minorEastAsia" w:eastAsiaTheme="minorEastAsia" w:hAnsiTheme="minorEastAsia" w:cs="Arial"/>
          <w:bCs/>
          <w:color w:val="000000"/>
          <w:szCs w:val="21"/>
          <w:lang w:eastAsia="zh-CN"/>
        </w:rPr>
      </w:pPr>
      <w:r>
        <w:rPr>
          <w:rFonts w:asciiTheme="minorEastAsia" w:eastAsiaTheme="minorEastAsia" w:hAnsiTheme="minorEastAsia" w:cs="Arial" w:hint="eastAsia"/>
          <w:bCs/>
          <w:color w:val="000000"/>
          <w:szCs w:val="21"/>
          <w:lang w:eastAsia="zh-CN"/>
        </w:rPr>
        <w:t xml:space="preserve">  1.7 带2米长金属波纹管，四套NW25卡箍，NW25三通一个以及NW40/25转接</w:t>
      </w:r>
    </w:p>
    <w:p w:rsidR="005A1B0A" w:rsidRDefault="005A1B0A" w:rsidP="005A1B0A">
      <w:pPr>
        <w:spacing w:line="360" w:lineRule="auto"/>
        <w:ind w:firstLineChars="200" w:firstLine="422"/>
        <w:rPr>
          <w:rFonts w:asciiTheme="minorEastAsia" w:eastAsiaTheme="minorEastAsia" w:hAnsiTheme="minorEastAsia" w:cs="Arial"/>
          <w:b/>
          <w:color w:val="000000"/>
          <w:szCs w:val="21"/>
          <w:lang w:eastAsia="zh-CN"/>
        </w:rPr>
      </w:pPr>
    </w:p>
    <w:p w:rsidR="005A1B0A" w:rsidRDefault="005A1B0A" w:rsidP="005A1B0A">
      <w:pPr>
        <w:numPr>
          <w:ilvl w:val="0"/>
          <w:numId w:val="94"/>
        </w:numPr>
        <w:spacing w:line="360" w:lineRule="auto"/>
        <w:ind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售后服务</w:t>
      </w:r>
    </w:p>
    <w:p w:rsidR="005A1B0A" w:rsidRDefault="005A1B0A" w:rsidP="005A1B0A">
      <w:pPr>
        <w:spacing w:line="360" w:lineRule="auto"/>
        <w:ind w:firstLine="421"/>
        <w:rPr>
          <w:rFonts w:asciiTheme="minorEastAsia" w:eastAsiaTheme="minorEastAsia" w:hAnsiTheme="minorEastAsia" w:cstheme="minorEastAsia"/>
          <w:bCs/>
          <w:color w:val="000000"/>
          <w:szCs w:val="21"/>
          <w:lang w:eastAsia="zh-CN"/>
        </w:rPr>
      </w:pPr>
      <w:r>
        <w:rPr>
          <w:rFonts w:asciiTheme="minorEastAsia" w:eastAsiaTheme="minorEastAsia" w:hAnsiTheme="minorEastAsia" w:cstheme="minorEastAsia" w:hint="eastAsia"/>
          <w:bCs/>
          <w:color w:val="000000"/>
          <w:szCs w:val="21"/>
          <w:lang w:eastAsia="zh-CN"/>
        </w:rPr>
        <w:t>1、质保期：设备验收之日起12个月。</w:t>
      </w:r>
    </w:p>
    <w:p w:rsidR="005A1B0A" w:rsidRDefault="005A1B0A" w:rsidP="005A1B0A">
      <w:pPr>
        <w:spacing w:line="360" w:lineRule="auto"/>
        <w:ind w:firstLine="421"/>
        <w:rPr>
          <w:rFonts w:asciiTheme="minorEastAsia" w:eastAsiaTheme="minorEastAsia" w:hAnsiTheme="minorEastAsia" w:cstheme="minorEastAsia"/>
          <w:color w:val="000000"/>
          <w:szCs w:val="21"/>
          <w:lang w:eastAsia="zh-CN"/>
        </w:rPr>
      </w:pPr>
      <w:r>
        <w:rPr>
          <w:rFonts w:asciiTheme="minorEastAsia" w:eastAsiaTheme="minorEastAsia" w:hAnsiTheme="minorEastAsia" w:cstheme="minorEastAsia" w:hint="eastAsia"/>
          <w:color w:val="000000"/>
          <w:szCs w:val="21"/>
          <w:lang w:eastAsia="zh-CN"/>
        </w:rPr>
        <w:t>2、</w:t>
      </w:r>
      <w:r>
        <w:rPr>
          <w:rFonts w:asciiTheme="minorEastAsia" w:eastAsiaTheme="minorEastAsia" w:hAnsiTheme="minorEastAsia" w:cstheme="minorEastAsia" w:hint="eastAsia"/>
          <w:color w:val="000000"/>
          <w:szCs w:val="21"/>
        </w:rPr>
        <w:t>供方保证提供良好的售后服务，接到用户故障电话或邮件通知后一个工作日内响应。</w:t>
      </w: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四、厂家授权：</w:t>
      </w:r>
      <w:r w:rsidR="001C272B">
        <w:rPr>
          <w:rFonts w:asciiTheme="minorEastAsia" w:eastAsiaTheme="minorEastAsia" w:hAnsiTheme="minorEastAsia" w:cs="Arial" w:hint="cs"/>
          <w:b/>
          <w:color w:val="000000"/>
          <w:szCs w:val="21"/>
        </w:rPr>
        <w:t>不需要。</w:t>
      </w: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五、交货日期：</w:t>
      </w:r>
    </w:p>
    <w:p w:rsidR="005A1B0A" w:rsidRDefault="005A1B0A" w:rsidP="005A1B0A">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1、签订合同后</w:t>
      </w:r>
      <w:r>
        <w:rPr>
          <w:rFonts w:asciiTheme="minorEastAsia" w:eastAsiaTheme="minorEastAsia" w:hAnsiTheme="minorEastAsia" w:cs="Arial" w:hint="eastAsia"/>
          <w:color w:val="000000"/>
          <w:szCs w:val="21"/>
          <w:lang w:eastAsia="zh-CN"/>
        </w:rPr>
        <w:t>3</w:t>
      </w:r>
      <w:r>
        <w:rPr>
          <w:rFonts w:asciiTheme="minorEastAsia" w:eastAsiaTheme="minorEastAsia" w:hAnsiTheme="minorEastAsia" w:cs="Arial" w:hint="eastAsia"/>
          <w:color w:val="000000"/>
          <w:szCs w:val="21"/>
        </w:rPr>
        <w:t>个月内到货。</w:t>
      </w: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p>
    <w:p w:rsidR="005A1B0A" w:rsidRDefault="005A1B0A" w:rsidP="005A1B0A">
      <w:pPr>
        <w:spacing w:line="360" w:lineRule="auto"/>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六、安装与验收：</w:t>
      </w:r>
    </w:p>
    <w:p w:rsidR="005A1B0A" w:rsidRDefault="005A1B0A" w:rsidP="005A1B0A">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1、仪器到达最终用户前，供货方提供安装前期准备书面通知，并协助最终用户做好安装前准备。</w:t>
      </w:r>
    </w:p>
    <w:p w:rsidR="005A1B0A" w:rsidRDefault="005A1B0A" w:rsidP="005A1B0A">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2、仪器到达最终用户后，供货方及时派人员前往验收。</w:t>
      </w:r>
    </w:p>
    <w:p w:rsidR="005A1B0A" w:rsidRDefault="005A1B0A" w:rsidP="005A1B0A">
      <w:pPr>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3、到货后由供货方的技术人员到现场免费进行安装调试。安装、调试及试运行后应达到承诺的技术指标。</w:t>
      </w:r>
    </w:p>
    <w:p w:rsidR="005A1B0A" w:rsidRDefault="005A1B0A" w:rsidP="005A1B0A">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cs="Arial" w:hint="eastAsia"/>
          <w:color w:val="000000"/>
          <w:szCs w:val="21"/>
        </w:rPr>
        <w:t>4、设备验收：安装完毕后，按招标的技术要求，系统正常运行</w:t>
      </w:r>
      <w:r>
        <w:rPr>
          <w:rFonts w:asciiTheme="minorEastAsia" w:eastAsiaTheme="minorEastAsia" w:hAnsiTheme="minorEastAsia" w:cs="Arial" w:hint="eastAsia"/>
          <w:color w:val="000000"/>
          <w:szCs w:val="21"/>
          <w:lang w:eastAsia="zh-CN"/>
        </w:rPr>
        <w:t>24小时</w:t>
      </w:r>
      <w:r>
        <w:rPr>
          <w:rFonts w:asciiTheme="minorEastAsia" w:eastAsiaTheme="minorEastAsia" w:hAnsiTheme="minorEastAsia" w:cs="Arial" w:hint="eastAsia"/>
          <w:color w:val="000000"/>
          <w:szCs w:val="21"/>
        </w:rPr>
        <w:t>以上。同时提供不少于</w:t>
      </w:r>
      <w:r>
        <w:rPr>
          <w:rFonts w:asciiTheme="minorEastAsia" w:eastAsiaTheme="minorEastAsia" w:hAnsiTheme="minorEastAsia" w:cs="Arial" w:hint="eastAsia"/>
          <w:color w:val="000000"/>
          <w:szCs w:val="21"/>
          <w:lang w:eastAsia="zh-CN"/>
        </w:rPr>
        <w:t>24小时的使用培训</w:t>
      </w:r>
      <w:r>
        <w:rPr>
          <w:rFonts w:asciiTheme="minorEastAsia" w:eastAsiaTheme="minorEastAsia" w:hAnsiTheme="minorEastAsia" w:cs="Arial" w:hint="eastAsia"/>
          <w:color w:val="000000"/>
          <w:szCs w:val="21"/>
        </w:rPr>
        <w:t>。</w:t>
      </w:r>
    </w:p>
    <w:bookmarkEnd w:id="82"/>
    <w:bookmarkEnd w:id="83"/>
    <w:bookmarkEnd w:id="85"/>
    <w:bookmarkEnd w:id="86"/>
    <w:bookmarkEnd w:id="87"/>
    <w:bookmarkEnd w:id="88"/>
    <w:bookmarkEnd w:id="89"/>
    <w:bookmarkEnd w:id="90"/>
    <w:bookmarkEnd w:id="91"/>
    <w:p w:rsidR="00C450F5" w:rsidRPr="00360A53" w:rsidRDefault="00D931FD" w:rsidP="00DF26A8">
      <w:pPr>
        <w:pStyle w:val="1e"/>
        <w:spacing w:line="360" w:lineRule="auto"/>
        <w:rPr>
          <w:rFonts w:asciiTheme="minorEastAsia" w:eastAsiaTheme="minorEastAsia" w:hAnsiTheme="minorEastAsia"/>
          <w:color w:val="auto"/>
        </w:rPr>
      </w:pPr>
      <w:r w:rsidRPr="00360A53">
        <w:rPr>
          <w:rFonts w:asciiTheme="minorEastAsia" w:eastAsiaTheme="minorEastAsia" w:hAnsiTheme="minorEastAsia" w:cs="宋体"/>
          <w:color w:val="auto"/>
          <w:kern w:val="0"/>
          <w:sz w:val="21"/>
          <w:szCs w:val="21"/>
        </w:rPr>
        <w:br w:type="page"/>
      </w:r>
    </w:p>
    <w:p w:rsidR="002472C5" w:rsidRPr="00360A53" w:rsidRDefault="002472C5">
      <w:pPr>
        <w:spacing w:line="264" w:lineRule="auto"/>
        <w:jc w:val="center"/>
        <w:rPr>
          <w:rFonts w:asciiTheme="minorEastAsia" w:eastAsiaTheme="minorEastAsia" w:hAnsiTheme="minorEastAsia"/>
          <w:sz w:val="24"/>
          <w:szCs w:val="24"/>
          <w:lang w:eastAsia="zh-CN"/>
        </w:rPr>
      </w:pPr>
    </w:p>
    <w:p w:rsidR="002472C5" w:rsidRPr="00360A53" w:rsidRDefault="002472C5">
      <w:pPr>
        <w:spacing w:line="264" w:lineRule="auto"/>
        <w:jc w:val="center"/>
        <w:rPr>
          <w:rFonts w:asciiTheme="minorEastAsia" w:eastAsiaTheme="minorEastAsia" w:hAnsiTheme="minorEastAsia"/>
          <w:sz w:val="24"/>
          <w:szCs w:val="24"/>
          <w:lang w:eastAsia="zh-CN"/>
        </w:rPr>
      </w:pPr>
    </w:p>
    <w:p w:rsidR="002472C5" w:rsidRPr="00360A53" w:rsidRDefault="002472C5">
      <w:pPr>
        <w:spacing w:line="264" w:lineRule="auto"/>
        <w:jc w:val="center"/>
        <w:rPr>
          <w:rFonts w:asciiTheme="minorEastAsia" w:eastAsiaTheme="minorEastAsia" w:hAnsiTheme="minorEastAsia"/>
          <w:sz w:val="24"/>
          <w:szCs w:val="24"/>
          <w:lang w:eastAsia="zh-CN"/>
        </w:rPr>
      </w:pPr>
    </w:p>
    <w:p w:rsidR="002472C5" w:rsidRPr="00360A53" w:rsidRDefault="002472C5">
      <w:pPr>
        <w:spacing w:line="264" w:lineRule="auto"/>
        <w:jc w:val="center"/>
        <w:rPr>
          <w:rFonts w:asciiTheme="minorEastAsia" w:eastAsiaTheme="minorEastAsia" w:hAnsiTheme="minorEastAsia"/>
          <w:sz w:val="24"/>
          <w:szCs w:val="24"/>
          <w:lang w:eastAsia="zh-CN"/>
        </w:rPr>
      </w:pPr>
    </w:p>
    <w:p w:rsidR="002472C5" w:rsidRPr="00360A53" w:rsidRDefault="002472C5">
      <w:pPr>
        <w:spacing w:line="264" w:lineRule="auto"/>
        <w:jc w:val="center"/>
        <w:rPr>
          <w:rFonts w:asciiTheme="minorEastAsia" w:eastAsiaTheme="minorEastAsia" w:hAnsiTheme="minorEastAsia"/>
          <w:sz w:val="24"/>
          <w:szCs w:val="24"/>
          <w:lang w:eastAsia="zh-CN"/>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653619" w:rsidRDefault="00F708CF">
      <w:pPr>
        <w:pStyle w:val="1"/>
        <w:widowControl/>
        <w:spacing w:line="360" w:lineRule="auto"/>
        <w:jc w:val="center"/>
        <w:rPr>
          <w:rFonts w:asciiTheme="minorEastAsia" w:eastAsiaTheme="minorEastAsia" w:hAnsiTheme="minorEastAsia"/>
          <w:sz w:val="30"/>
          <w:szCs w:val="30"/>
        </w:rPr>
      </w:pPr>
      <w:bookmarkStart w:id="97" w:name="_Toc358360954"/>
      <w:bookmarkStart w:id="98" w:name="_Toc476582279"/>
      <w:r w:rsidRPr="00360A53">
        <w:rPr>
          <w:rFonts w:asciiTheme="minorEastAsia" w:eastAsiaTheme="minorEastAsia" w:hAnsiTheme="minorEastAsia" w:hint="eastAsia"/>
          <w:sz w:val="30"/>
          <w:szCs w:val="30"/>
        </w:rPr>
        <w:t>第</w:t>
      </w:r>
      <w:r w:rsidR="00C450F5" w:rsidRPr="00360A53">
        <w:rPr>
          <w:rFonts w:asciiTheme="minorEastAsia" w:eastAsiaTheme="minorEastAsia" w:hAnsiTheme="minorEastAsia" w:hint="eastAsia"/>
          <w:sz w:val="30"/>
          <w:szCs w:val="30"/>
        </w:rPr>
        <w:t>八章  附件</w:t>
      </w:r>
      <w:bookmarkEnd w:id="97"/>
      <w:r w:rsidR="00110047">
        <w:rPr>
          <w:rFonts w:asciiTheme="minorEastAsia" w:eastAsiaTheme="minorEastAsia" w:hAnsiTheme="minorEastAsia"/>
          <w:sz w:val="30"/>
          <w:szCs w:val="30"/>
        </w:rPr>
        <w:t>—投标文件格式</w:t>
      </w:r>
      <w:bookmarkEnd w:id="98"/>
    </w:p>
    <w:p w:rsidR="00653619" w:rsidRDefault="00653619">
      <w:pPr>
        <w:widowControl/>
        <w:suppressAutoHyphens w:val="0"/>
        <w:jc w:val="left"/>
        <w:rPr>
          <w:rFonts w:asciiTheme="minorEastAsia" w:eastAsiaTheme="minorEastAsia" w:hAnsiTheme="minorEastAsia"/>
          <w:b/>
          <w:bCs/>
          <w:kern w:val="1"/>
          <w:sz w:val="30"/>
          <w:szCs w:val="30"/>
        </w:rPr>
      </w:pPr>
      <w:r>
        <w:rPr>
          <w:rFonts w:asciiTheme="minorEastAsia" w:eastAsiaTheme="minorEastAsia" w:hAnsiTheme="minorEastAsia"/>
          <w:sz w:val="30"/>
          <w:szCs w:val="30"/>
        </w:rPr>
        <w:br w:type="page"/>
      </w: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bookmarkStart w:id="99" w:name="_Toc416267399"/>
      <w:bookmarkStart w:id="100" w:name="_Toc419710583"/>
      <w:bookmarkStart w:id="101" w:name="_Toc419721854"/>
      <w:bookmarkStart w:id="102" w:name="_Toc424219313"/>
      <w:bookmarkStart w:id="103" w:name="_Toc358360955"/>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BE5D1E" w:rsidRDefault="00FE5150" w:rsidP="00FE5150">
      <w:pPr>
        <w:spacing w:line="360" w:lineRule="auto"/>
        <w:jc w:val="center"/>
        <w:rPr>
          <w:rStyle w:val="CharChar8"/>
          <w:rFonts w:asciiTheme="minorEastAsia" w:eastAsiaTheme="minorEastAsia" w:hAnsiTheme="minorEastAsia"/>
          <w:shd w:val="pct10" w:color="auto" w:fill="FFFFFF"/>
        </w:rPr>
      </w:pPr>
    </w:p>
    <w:p w:rsidR="00FE5150" w:rsidRPr="00E93540" w:rsidRDefault="00FE5150" w:rsidP="00FE5150">
      <w:pPr>
        <w:pStyle w:val="2"/>
        <w:jc w:val="center"/>
        <w:rPr>
          <w:rFonts w:asciiTheme="minorEastAsia" w:eastAsiaTheme="minorEastAsia" w:hAnsiTheme="minorEastAsia"/>
          <w:color w:val="000000"/>
          <w:sz w:val="28"/>
          <w:szCs w:val="28"/>
        </w:rPr>
      </w:pPr>
      <w:bookmarkStart w:id="104" w:name="_Toc470707993"/>
      <w:bookmarkStart w:id="105" w:name="_Toc476300399"/>
      <w:r w:rsidRPr="00E93540">
        <w:rPr>
          <w:rFonts w:asciiTheme="minorEastAsia" w:eastAsiaTheme="minorEastAsia" w:hAnsiTheme="minorEastAsia" w:hint="eastAsia"/>
          <w:color w:val="000000"/>
          <w:sz w:val="28"/>
          <w:szCs w:val="28"/>
        </w:rPr>
        <w:t>第一部分  资格证明文件</w:t>
      </w:r>
      <w:bookmarkEnd w:id="99"/>
      <w:bookmarkEnd w:id="100"/>
      <w:bookmarkEnd w:id="101"/>
      <w:bookmarkEnd w:id="102"/>
      <w:bookmarkEnd w:id="104"/>
      <w:bookmarkEnd w:id="105"/>
    </w:p>
    <w:p w:rsidR="00712502" w:rsidRDefault="00712502">
      <w:pPr>
        <w:widowControl/>
        <w:suppressAutoHyphens w:val="0"/>
        <w:jc w:val="left"/>
      </w:pPr>
      <w:r>
        <w:br w:type="page"/>
      </w:r>
    </w:p>
    <w:p w:rsidR="004C757C" w:rsidRPr="00BE5D1E" w:rsidRDefault="004C757C" w:rsidP="004C757C">
      <w:pPr>
        <w:tabs>
          <w:tab w:val="left" w:pos="567"/>
        </w:tabs>
        <w:spacing w:line="360" w:lineRule="auto"/>
        <w:jc w:val="center"/>
        <w:rPr>
          <w:rFonts w:asciiTheme="minorEastAsia" w:eastAsiaTheme="minorEastAsia" w:hAnsiTheme="minorEastAsia"/>
          <w:b/>
          <w:color w:val="000000"/>
          <w:sz w:val="24"/>
        </w:rPr>
      </w:pPr>
      <w:r>
        <w:rPr>
          <w:rFonts w:asciiTheme="minorEastAsia" w:eastAsiaTheme="minorEastAsia" w:hAnsiTheme="minorEastAsia"/>
          <w:b/>
          <w:color w:val="000000"/>
          <w:sz w:val="24"/>
        </w:rPr>
        <w:lastRenderedPageBreak/>
        <w:t>一</w:t>
      </w:r>
      <w:r w:rsidRPr="00BE5D1E">
        <w:rPr>
          <w:rFonts w:asciiTheme="minorEastAsia" w:eastAsiaTheme="minorEastAsia" w:hAnsiTheme="minorEastAsia" w:hint="eastAsia"/>
          <w:b/>
          <w:color w:val="000000"/>
          <w:sz w:val="24"/>
        </w:rPr>
        <w:t>、投标保证金</w:t>
      </w:r>
      <w:r w:rsidR="00FE7E49">
        <w:rPr>
          <w:rFonts w:asciiTheme="minorEastAsia" w:eastAsiaTheme="minorEastAsia" w:hAnsiTheme="minorEastAsia" w:hint="eastAsia"/>
          <w:b/>
          <w:color w:val="000000"/>
          <w:sz w:val="24"/>
        </w:rPr>
        <w:t>或其</w:t>
      </w:r>
      <w:r w:rsidRPr="00BE5D1E">
        <w:rPr>
          <w:rFonts w:asciiTheme="minorEastAsia" w:eastAsiaTheme="minorEastAsia" w:hAnsiTheme="minorEastAsia"/>
          <w:b/>
          <w:color w:val="000000"/>
          <w:sz w:val="24"/>
        </w:rPr>
        <w:t>交纳凭据/证明的复印件</w:t>
      </w:r>
    </w:p>
    <w:p w:rsidR="004C757C" w:rsidRDefault="004C757C">
      <w:pPr>
        <w:widowControl/>
        <w:suppressAutoHyphens w:val="0"/>
        <w:jc w:val="left"/>
        <w:rPr>
          <w:rFonts w:asciiTheme="minorEastAsia" w:eastAsiaTheme="minorEastAsia" w:hAnsiTheme="minorEastAsia" w:cs="宋体"/>
          <w:sz w:val="28"/>
          <w:szCs w:val="28"/>
        </w:rPr>
      </w:pPr>
    </w:p>
    <w:p w:rsidR="00F02CB1" w:rsidRDefault="00F02CB1">
      <w:pPr>
        <w:widowControl/>
        <w:suppressAutoHyphens w:val="0"/>
        <w:jc w:val="left"/>
        <w:rPr>
          <w:rFonts w:asciiTheme="minorEastAsia" w:eastAsiaTheme="minorEastAsia" w:hAnsiTheme="minorEastAsia" w:cs="宋体"/>
          <w:sz w:val="28"/>
          <w:szCs w:val="28"/>
        </w:rPr>
      </w:pPr>
    </w:p>
    <w:p w:rsidR="00F02CB1" w:rsidRPr="000514FB" w:rsidRDefault="00F02CB1" w:rsidP="00F43A54">
      <w:pPr>
        <w:widowControl/>
        <w:spacing w:line="360" w:lineRule="auto"/>
        <w:ind w:firstLineChars="200" w:firstLine="420"/>
        <w:jc w:val="left"/>
        <w:rPr>
          <w:rFonts w:asciiTheme="minorEastAsia" w:eastAsiaTheme="minorEastAsia" w:hAnsiTheme="minorEastAsia"/>
          <w:color w:val="000000"/>
        </w:rPr>
      </w:pPr>
      <w:r w:rsidRPr="000514FB">
        <w:rPr>
          <w:rFonts w:asciiTheme="minorEastAsia" w:eastAsiaTheme="minorEastAsia" w:hAnsiTheme="minorEastAsia" w:hint="eastAsia"/>
          <w:color w:val="000000"/>
        </w:rPr>
        <w:t>此</w:t>
      </w:r>
      <w:r w:rsidRPr="000514FB">
        <w:rPr>
          <w:rFonts w:asciiTheme="minorEastAsia" w:eastAsiaTheme="minorEastAsia" w:hAnsiTheme="minorEastAsia"/>
          <w:color w:val="000000"/>
        </w:rPr>
        <w:t>投标保证金</w:t>
      </w:r>
      <w:r w:rsidRPr="000514FB">
        <w:rPr>
          <w:rFonts w:asciiTheme="minorEastAsia" w:eastAsiaTheme="minorEastAsia" w:hAnsiTheme="minorEastAsia" w:hint="eastAsia"/>
          <w:color w:val="000000"/>
        </w:rPr>
        <w:t>或其</w:t>
      </w:r>
      <w:r w:rsidRPr="000514FB">
        <w:rPr>
          <w:rFonts w:asciiTheme="minorEastAsia" w:eastAsiaTheme="minorEastAsia" w:hAnsiTheme="minorEastAsia"/>
          <w:color w:val="000000"/>
        </w:rPr>
        <w:t>交纳凭据/证明</w:t>
      </w:r>
      <w:r w:rsidRPr="000514FB">
        <w:rPr>
          <w:rFonts w:asciiTheme="minorEastAsia" w:eastAsiaTheme="minorEastAsia" w:hAnsiTheme="minorEastAsia" w:hint="eastAsia"/>
          <w:color w:val="000000"/>
        </w:rPr>
        <w:t>的</w:t>
      </w:r>
      <w:r w:rsidRPr="000514FB">
        <w:rPr>
          <w:rFonts w:asciiTheme="minorEastAsia" w:eastAsiaTheme="minorEastAsia" w:hAnsiTheme="minorEastAsia"/>
          <w:color w:val="000000"/>
        </w:rPr>
        <w:t>复印件</w:t>
      </w:r>
      <w:r w:rsidRPr="000514FB">
        <w:rPr>
          <w:rFonts w:asciiTheme="minorEastAsia" w:eastAsiaTheme="minorEastAsia" w:hAnsiTheme="minorEastAsia" w:hint="eastAsia"/>
          <w:color w:val="000000"/>
        </w:rPr>
        <w:t>还</w:t>
      </w:r>
      <w:r w:rsidRPr="000514FB">
        <w:rPr>
          <w:rFonts w:asciiTheme="minorEastAsia" w:eastAsiaTheme="minorEastAsia" w:hAnsiTheme="minorEastAsia"/>
          <w:color w:val="000000"/>
        </w:rPr>
        <w:t>应</w:t>
      </w:r>
      <w:r w:rsidRPr="000514FB">
        <w:rPr>
          <w:rFonts w:asciiTheme="minorEastAsia" w:eastAsiaTheme="minorEastAsia" w:hAnsiTheme="minorEastAsia" w:hint="eastAsia"/>
          <w:color w:val="000000"/>
        </w:rPr>
        <w:t>与一份另行</w:t>
      </w:r>
      <w:r w:rsidRPr="000514FB">
        <w:rPr>
          <w:rFonts w:asciiTheme="minorEastAsia" w:eastAsiaTheme="minorEastAsia" w:hAnsiTheme="minorEastAsia"/>
          <w:color w:val="000000"/>
        </w:rPr>
        <w:t>制作</w:t>
      </w:r>
      <w:r w:rsidRPr="000514FB">
        <w:rPr>
          <w:rFonts w:asciiTheme="minorEastAsia" w:eastAsiaTheme="minorEastAsia" w:hAnsiTheme="minorEastAsia" w:hint="eastAsia"/>
          <w:color w:val="000000"/>
        </w:rPr>
        <w:t>的投标</w:t>
      </w:r>
      <w:r w:rsidRPr="000514FB">
        <w:rPr>
          <w:rFonts w:asciiTheme="minorEastAsia" w:eastAsiaTheme="minorEastAsia" w:hAnsiTheme="minorEastAsia"/>
          <w:color w:val="000000"/>
        </w:rPr>
        <w:t>一览表原件一起密封后在开标时单独递交以供开标时唱标用。</w:t>
      </w:r>
    </w:p>
    <w:p w:rsidR="00F02CB1" w:rsidRPr="00F02CB1" w:rsidRDefault="00F02CB1">
      <w:pPr>
        <w:widowControl/>
        <w:suppressAutoHyphens w:val="0"/>
        <w:jc w:val="left"/>
        <w:rPr>
          <w:rFonts w:asciiTheme="minorEastAsia" w:eastAsiaTheme="minorEastAsia" w:hAnsiTheme="minorEastAsia" w:cs="宋体"/>
          <w:sz w:val="28"/>
          <w:szCs w:val="28"/>
        </w:rPr>
      </w:pPr>
    </w:p>
    <w:p w:rsidR="004C757C" w:rsidRDefault="004C757C">
      <w:pPr>
        <w:widowControl/>
        <w:suppressAutoHyphens w:val="0"/>
        <w:jc w:val="left"/>
        <w:rPr>
          <w:rFonts w:asciiTheme="minorEastAsia" w:eastAsiaTheme="minorEastAsia" w:hAnsiTheme="minorEastAsia" w:cs="宋体"/>
          <w:b/>
          <w:bCs/>
          <w:sz w:val="28"/>
          <w:szCs w:val="28"/>
        </w:rPr>
      </w:pPr>
      <w:r>
        <w:rPr>
          <w:rFonts w:asciiTheme="minorEastAsia" w:eastAsiaTheme="minorEastAsia" w:hAnsiTheme="minorEastAsia" w:cs="宋体"/>
          <w:sz w:val="28"/>
          <w:szCs w:val="28"/>
        </w:rPr>
        <w:br w:type="page"/>
      </w:r>
    </w:p>
    <w:p w:rsidR="0025709F" w:rsidRPr="00F43A54" w:rsidRDefault="0025709F" w:rsidP="0025709F">
      <w:pPr>
        <w:pStyle w:val="2"/>
        <w:tabs>
          <w:tab w:val="left" w:pos="5580"/>
        </w:tabs>
        <w:spacing w:line="22" w:lineRule="atLeast"/>
        <w:jc w:val="center"/>
        <w:rPr>
          <w:rFonts w:asciiTheme="minorEastAsia" w:eastAsiaTheme="minorEastAsia" w:hAnsiTheme="minorEastAsia" w:cs="宋体"/>
          <w:sz w:val="24"/>
          <w:szCs w:val="24"/>
        </w:rPr>
      </w:pPr>
      <w:r w:rsidRPr="00F43A54">
        <w:rPr>
          <w:rFonts w:asciiTheme="minorEastAsia" w:eastAsiaTheme="minorEastAsia" w:hAnsiTheme="minorEastAsia" w:cs="宋体" w:hint="eastAsia"/>
          <w:sz w:val="24"/>
          <w:szCs w:val="24"/>
        </w:rPr>
        <w:lastRenderedPageBreak/>
        <w:t>二、法人或其他组织的营业执照等证明文件复印件</w:t>
      </w:r>
    </w:p>
    <w:p w:rsidR="0025709F" w:rsidRPr="005A47CC" w:rsidRDefault="0025709F" w:rsidP="0025709F">
      <w:pPr>
        <w:spacing w:line="360" w:lineRule="auto"/>
        <w:jc w:val="center"/>
        <w:rPr>
          <w:rFonts w:asciiTheme="minorEastAsia" w:eastAsiaTheme="minorEastAsia" w:hAnsiTheme="minorEastAsia" w:cs="宋体"/>
          <w:bCs/>
          <w:szCs w:val="21"/>
        </w:rPr>
      </w:pPr>
    </w:p>
    <w:p w:rsidR="0025709F" w:rsidRPr="005A47CC" w:rsidRDefault="0025709F" w:rsidP="0025709F">
      <w:pPr>
        <w:pStyle w:val="af7"/>
        <w:tabs>
          <w:tab w:val="left" w:pos="5580"/>
        </w:tabs>
        <w:spacing w:line="360" w:lineRule="auto"/>
        <w:ind w:firstLineChars="200" w:firstLine="420"/>
        <w:jc w:val="left"/>
        <w:rPr>
          <w:szCs w:val="21"/>
        </w:rPr>
      </w:pPr>
      <w:r w:rsidRPr="005A47CC">
        <w:rPr>
          <w:rFonts w:hint="eastAsia"/>
          <w:szCs w:val="21"/>
        </w:rPr>
        <w:t>提供营业执照（事业单位投标提供事业单位法人证书、非企业专业服务机构投标提供执业许可证、自然人投标提供身份证）复印件（须按国家有关规定年检合格）</w:t>
      </w:r>
      <w:r>
        <w:rPr>
          <w:rFonts w:hint="eastAsia"/>
          <w:szCs w:val="21"/>
        </w:rPr>
        <w:t>。</w:t>
      </w:r>
    </w:p>
    <w:p w:rsidR="00712502" w:rsidRPr="00360A53" w:rsidRDefault="00712502" w:rsidP="00712502">
      <w:pPr>
        <w:spacing w:line="360" w:lineRule="auto"/>
        <w:jc w:val="center"/>
        <w:rPr>
          <w:rFonts w:asciiTheme="minorEastAsia" w:eastAsiaTheme="minorEastAsia" w:hAnsiTheme="minorEastAsia" w:cs="宋体"/>
          <w:bCs/>
          <w:sz w:val="24"/>
        </w:rPr>
      </w:pPr>
    </w:p>
    <w:p w:rsidR="00712502" w:rsidRPr="00360A53" w:rsidRDefault="00712502" w:rsidP="00712502">
      <w:pPr>
        <w:pStyle w:val="af7"/>
        <w:tabs>
          <w:tab w:val="left" w:pos="5580"/>
        </w:tabs>
        <w:spacing w:line="360" w:lineRule="auto"/>
        <w:jc w:val="center"/>
        <w:rPr>
          <w:rFonts w:asciiTheme="minorEastAsia" w:eastAsiaTheme="minorEastAsia" w:hAnsiTheme="minorEastAsia" w:cs="宋体"/>
          <w:lang w:eastAsia="zh-CN"/>
        </w:rPr>
      </w:pPr>
    </w:p>
    <w:p w:rsidR="00712502" w:rsidRPr="00360A53" w:rsidRDefault="00712502" w:rsidP="00712502">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360A53">
        <w:rPr>
          <w:rFonts w:asciiTheme="minorEastAsia" w:eastAsiaTheme="minorEastAsia" w:hAnsiTheme="minorEastAsia" w:cs="宋体"/>
          <w:sz w:val="28"/>
          <w:szCs w:val="28"/>
        </w:rPr>
        <w:br w:type="page"/>
      </w:r>
      <w:r w:rsidR="004C757C">
        <w:rPr>
          <w:rFonts w:asciiTheme="minorEastAsia" w:eastAsiaTheme="minorEastAsia" w:hAnsiTheme="minorEastAsia" w:cs="宋体" w:hint="eastAsia"/>
          <w:sz w:val="28"/>
          <w:szCs w:val="28"/>
        </w:rPr>
        <w:lastRenderedPageBreak/>
        <w:t>三</w:t>
      </w:r>
      <w:r>
        <w:rPr>
          <w:rFonts w:asciiTheme="minorEastAsia" w:eastAsiaTheme="minorEastAsia" w:hAnsiTheme="minorEastAsia" w:cs="宋体" w:hint="eastAsia"/>
          <w:sz w:val="28"/>
          <w:szCs w:val="28"/>
        </w:rPr>
        <w:t>、</w:t>
      </w:r>
      <w:r w:rsidRPr="00360A53">
        <w:rPr>
          <w:rFonts w:asciiTheme="minorEastAsia" w:eastAsiaTheme="minorEastAsia" w:hAnsiTheme="minorEastAsia" w:cs="宋体" w:hint="eastAsia"/>
          <w:sz w:val="28"/>
          <w:szCs w:val="28"/>
        </w:rPr>
        <w:t>法定代表人授权书(格式)</w:t>
      </w:r>
    </w:p>
    <w:p w:rsidR="00712502" w:rsidRPr="00360A53" w:rsidRDefault="00712502" w:rsidP="00712502">
      <w:pPr>
        <w:pStyle w:val="af7"/>
        <w:spacing w:line="360" w:lineRule="auto"/>
        <w:jc w:val="center"/>
        <w:rPr>
          <w:rFonts w:asciiTheme="minorEastAsia" w:eastAsiaTheme="minorEastAsia" w:hAnsiTheme="minorEastAsia" w:cs="宋体"/>
          <w:szCs w:val="21"/>
          <w:u w:val="single"/>
        </w:rPr>
      </w:pPr>
    </w:p>
    <w:p w:rsidR="0025709F" w:rsidRPr="00B0756D" w:rsidRDefault="0025709F" w:rsidP="0025709F">
      <w:pPr>
        <w:pStyle w:val="af7"/>
        <w:spacing w:line="360" w:lineRule="auto"/>
        <w:jc w:val="center"/>
        <w:rPr>
          <w:rFonts w:asciiTheme="minorEastAsia" w:eastAsiaTheme="minorEastAsia" w:hAnsiTheme="minorEastAsia" w:cs="宋体"/>
          <w:szCs w:val="21"/>
        </w:rPr>
      </w:pPr>
      <w:r w:rsidRPr="00B0756D">
        <w:rPr>
          <w:rFonts w:asciiTheme="minorEastAsia" w:eastAsiaTheme="minorEastAsia" w:hAnsiTheme="minorEastAsia" w:cs="宋体"/>
          <w:szCs w:val="21"/>
        </w:rPr>
        <w:t>（自然人投标时无需提供）</w:t>
      </w:r>
    </w:p>
    <w:p w:rsidR="00712502" w:rsidRPr="00360A53" w:rsidRDefault="00712502" w:rsidP="00712502">
      <w:pPr>
        <w:pStyle w:val="af7"/>
        <w:tabs>
          <w:tab w:val="left" w:pos="5580"/>
        </w:tabs>
        <w:spacing w:line="360" w:lineRule="auto"/>
        <w:jc w:val="center"/>
        <w:rPr>
          <w:rFonts w:asciiTheme="minorEastAsia" w:eastAsiaTheme="minorEastAsia" w:hAnsiTheme="minorEastAsia" w:cs="宋体"/>
          <w:szCs w:val="21"/>
        </w:rPr>
      </w:pP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本授权书声明：注册于</w:t>
      </w:r>
      <w:r w:rsidRPr="00360A53">
        <w:rPr>
          <w:rFonts w:asciiTheme="minorEastAsia" w:eastAsiaTheme="minorEastAsia" w:hAnsiTheme="minorEastAsia" w:cs="宋体" w:hint="eastAsia"/>
          <w:szCs w:val="21"/>
          <w:u w:val="single"/>
        </w:rPr>
        <w:t>（国家或地区的名称）</w:t>
      </w:r>
      <w:r w:rsidRPr="00360A53">
        <w:rPr>
          <w:rFonts w:asciiTheme="minorEastAsia" w:eastAsiaTheme="minorEastAsia" w:hAnsiTheme="minorEastAsia" w:cs="宋体" w:hint="eastAsia"/>
          <w:szCs w:val="21"/>
        </w:rPr>
        <w:t>的（</w:t>
      </w:r>
      <w:r w:rsidRPr="00360A53">
        <w:rPr>
          <w:rFonts w:asciiTheme="minorEastAsia" w:eastAsiaTheme="minorEastAsia" w:hAnsiTheme="minorEastAsia" w:cs="宋体" w:hint="eastAsia"/>
          <w:i/>
          <w:szCs w:val="21"/>
          <w:u w:val="single"/>
        </w:rPr>
        <w:t>公司名称</w:t>
      </w:r>
      <w:r w:rsidRPr="00360A53">
        <w:rPr>
          <w:rFonts w:asciiTheme="minorEastAsia" w:eastAsiaTheme="minorEastAsia" w:hAnsiTheme="minorEastAsia" w:cs="宋体" w:hint="eastAsia"/>
          <w:szCs w:val="21"/>
        </w:rPr>
        <w:t>）的在下面签字的（</w:t>
      </w:r>
      <w:r w:rsidRPr="00360A53">
        <w:rPr>
          <w:rFonts w:asciiTheme="minorEastAsia" w:eastAsiaTheme="minorEastAsia" w:hAnsiTheme="minorEastAsia" w:cs="宋体" w:hint="eastAsia"/>
          <w:i/>
          <w:szCs w:val="21"/>
          <w:u w:val="single"/>
        </w:rPr>
        <w:t>法人代表姓名、职务</w:t>
      </w:r>
      <w:r w:rsidRPr="00360A53">
        <w:rPr>
          <w:rFonts w:asciiTheme="minorEastAsia" w:eastAsiaTheme="minorEastAsia" w:hAnsiTheme="minorEastAsia" w:cs="宋体" w:hint="eastAsia"/>
          <w:i/>
          <w:szCs w:val="21"/>
          <w:u w:val="single"/>
          <w:lang w:eastAsia="zh-CN"/>
        </w:rPr>
        <w:t>、</w:t>
      </w:r>
      <w:r w:rsidRPr="00360A53">
        <w:rPr>
          <w:rFonts w:asciiTheme="minorEastAsia" w:eastAsiaTheme="minorEastAsia" w:hAnsiTheme="minorEastAsia" w:cs="宋体"/>
          <w:i/>
          <w:szCs w:val="21"/>
          <w:u w:val="single"/>
          <w:lang w:eastAsia="zh-CN"/>
        </w:rPr>
        <w:t>身份证号码</w:t>
      </w:r>
      <w:r w:rsidRPr="00360A53">
        <w:rPr>
          <w:rFonts w:asciiTheme="minorEastAsia" w:eastAsiaTheme="minorEastAsia" w:hAnsiTheme="minorEastAsia" w:cs="宋体" w:hint="eastAsia"/>
          <w:szCs w:val="21"/>
        </w:rPr>
        <w:t>）代表本公司授权（</w:t>
      </w:r>
      <w:r w:rsidRPr="00360A53">
        <w:rPr>
          <w:rFonts w:asciiTheme="minorEastAsia" w:eastAsiaTheme="minorEastAsia" w:hAnsiTheme="minorEastAsia" w:cs="宋体" w:hint="eastAsia"/>
          <w:i/>
          <w:szCs w:val="21"/>
          <w:u w:val="single"/>
        </w:rPr>
        <w:t>单位名称</w:t>
      </w:r>
      <w:r w:rsidRPr="00360A53">
        <w:rPr>
          <w:rFonts w:asciiTheme="minorEastAsia" w:eastAsiaTheme="minorEastAsia" w:hAnsiTheme="minorEastAsia" w:cs="宋体" w:hint="eastAsia"/>
          <w:szCs w:val="21"/>
        </w:rPr>
        <w:t>）的在下面签字的（</w:t>
      </w:r>
      <w:r w:rsidRPr="00360A53">
        <w:rPr>
          <w:rFonts w:asciiTheme="minorEastAsia" w:eastAsiaTheme="minorEastAsia" w:hAnsiTheme="minorEastAsia" w:cs="宋体" w:hint="eastAsia"/>
          <w:i/>
          <w:szCs w:val="21"/>
          <w:u w:val="single"/>
        </w:rPr>
        <w:t>被授权人的姓名、职务</w:t>
      </w:r>
      <w:r w:rsidRPr="00360A53">
        <w:rPr>
          <w:rFonts w:asciiTheme="minorEastAsia" w:eastAsiaTheme="minorEastAsia" w:hAnsiTheme="minorEastAsia" w:cs="宋体" w:hint="eastAsia"/>
          <w:i/>
          <w:szCs w:val="21"/>
          <w:u w:val="single"/>
          <w:lang w:eastAsia="zh-CN"/>
        </w:rPr>
        <w:t>、</w:t>
      </w:r>
      <w:r w:rsidRPr="00360A53">
        <w:rPr>
          <w:rFonts w:asciiTheme="minorEastAsia" w:eastAsiaTheme="minorEastAsia" w:hAnsiTheme="minorEastAsia" w:cs="宋体"/>
          <w:i/>
          <w:szCs w:val="21"/>
          <w:u w:val="single"/>
          <w:lang w:eastAsia="zh-CN"/>
        </w:rPr>
        <w:t>身份证号码</w:t>
      </w:r>
      <w:r w:rsidRPr="00360A53">
        <w:rPr>
          <w:rFonts w:asciiTheme="minorEastAsia" w:eastAsiaTheme="minorEastAsia" w:hAnsiTheme="minorEastAsia" w:cs="宋体" w:hint="eastAsia"/>
          <w:szCs w:val="21"/>
        </w:rPr>
        <w:t>）为本公司的合法代理人，就（</w:t>
      </w:r>
      <w:r w:rsidRPr="00360A53">
        <w:rPr>
          <w:rFonts w:asciiTheme="minorEastAsia" w:eastAsiaTheme="minorEastAsia" w:hAnsiTheme="minorEastAsia" w:cs="宋体" w:hint="eastAsia"/>
          <w:i/>
          <w:szCs w:val="21"/>
          <w:u w:val="single"/>
        </w:rPr>
        <w:t>项目名称</w:t>
      </w:r>
      <w:r w:rsidRPr="00360A53">
        <w:rPr>
          <w:rFonts w:asciiTheme="minorEastAsia" w:eastAsiaTheme="minorEastAsia" w:hAnsiTheme="minorEastAsia" w:cs="宋体" w:hint="eastAsia"/>
          <w:szCs w:val="21"/>
        </w:rPr>
        <w:t>）的投标，以本公司名义处理一切与之有关的事务。</w:t>
      </w: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本授权书于__________年_____月______日签字生效,特此声明。</w:t>
      </w: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法定代表人签字或盖章_______________________________</w:t>
      </w: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被授权人签 字或盖章________________________________</w:t>
      </w:r>
    </w:p>
    <w:p w:rsidR="00712502" w:rsidRPr="00360A53" w:rsidRDefault="00712502" w:rsidP="00712502">
      <w:pPr>
        <w:pStyle w:val="af7"/>
        <w:tabs>
          <w:tab w:val="left" w:pos="5580"/>
        </w:tabs>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公 司 盖  章：_____________________________________</w:t>
      </w:r>
    </w:p>
    <w:p w:rsidR="00712502" w:rsidRPr="00360A53" w:rsidRDefault="00712502" w:rsidP="00712502">
      <w:pPr>
        <w:pStyle w:val="af7"/>
        <w:tabs>
          <w:tab w:val="left" w:pos="5580"/>
        </w:tabs>
        <w:spacing w:line="360" w:lineRule="auto"/>
        <w:rPr>
          <w:rFonts w:asciiTheme="minorEastAsia" w:eastAsiaTheme="minorEastAsia" w:hAnsiTheme="minorEastAsia" w:cs="宋体"/>
          <w:szCs w:val="21"/>
        </w:rPr>
      </w:pPr>
    </w:p>
    <w:p w:rsidR="00787D4F" w:rsidRPr="00360A53" w:rsidRDefault="00787D4F" w:rsidP="00787D4F">
      <w:pPr>
        <w:pStyle w:val="af7"/>
        <w:tabs>
          <w:tab w:val="left" w:pos="5580"/>
        </w:tabs>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lang w:eastAsia="zh-CN"/>
        </w:rPr>
        <w:t>下</w:t>
      </w:r>
      <w:r w:rsidRPr="00360A53">
        <w:rPr>
          <w:rFonts w:asciiTheme="minorEastAsia" w:eastAsiaTheme="minorEastAsia" w:hAnsiTheme="minorEastAsia" w:cs="宋体" w:hint="eastAsia"/>
          <w:szCs w:val="21"/>
        </w:rPr>
        <w:t>附：</w:t>
      </w:r>
    </w:p>
    <w:p w:rsidR="00787D4F" w:rsidRPr="00360A53" w:rsidRDefault="00787D4F" w:rsidP="00787D4F">
      <w:pPr>
        <w:pStyle w:val="af7"/>
        <w:tabs>
          <w:tab w:val="left" w:pos="5580"/>
        </w:tabs>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被授权人</w:t>
      </w:r>
      <w:r>
        <w:rPr>
          <w:rFonts w:asciiTheme="minorEastAsia" w:eastAsiaTheme="minorEastAsia" w:hAnsiTheme="minorEastAsia" w:cs="宋体" w:hint="eastAsia"/>
          <w:szCs w:val="21"/>
          <w:lang w:eastAsia="zh-CN"/>
        </w:rPr>
        <w:t>身份证</w:t>
      </w:r>
      <w:r>
        <w:rPr>
          <w:rFonts w:asciiTheme="minorEastAsia" w:eastAsiaTheme="minorEastAsia" w:hAnsiTheme="minorEastAsia" w:cs="宋体"/>
          <w:szCs w:val="21"/>
          <w:lang w:eastAsia="zh-CN"/>
        </w:rPr>
        <w:t>复印件</w:t>
      </w:r>
      <w:r>
        <w:rPr>
          <w:rFonts w:asciiTheme="minorEastAsia" w:eastAsiaTheme="minorEastAsia" w:hAnsiTheme="minorEastAsia" w:cs="宋体" w:hint="eastAsia"/>
          <w:szCs w:val="21"/>
          <w:lang w:eastAsia="zh-CN"/>
        </w:rPr>
        <w:t>：</w:t>
      </w:r>
    </w:p>
    <w:tbl>
      <w:tblPr>
        <w:tblStyle w:val="affe"/>
        <w:tblW w:w="0" w:type="auto"/>
        <w:tblInd w:w="-5" w:type="dxa"/>
        <w:tblLook w:val="04A0" w:firstRow="1" w:lastRow="0" w:firstColumn="1" w:lastColumn="0" w:noHBand="0" w:noVBand="1"/>
      </w:tblPr>
      <w:tblGrid>
        <w:gridCol w:w="9065"/>
      </w:tblGrid>
      <w:tr w:rsidR="00787D4F" w:rsidTr="009F314D">
        <w:trPr>
          <w:trHeight w:val="5180"/>
        </w:trPr>
        <w:tc>
          <w:tcPr>
            <w:tcW w:w="9065" w:type="dxa"/>
          </w:tcPr>
          <w:p w:rsidR="00787D4F" w:rsidRDefault="00787D4F" w:rsidP="009F314D">
            <w:pPr>
              <w:pStyle w:val="af7"/>
              <w:tabs>
                <w:tab w:val="left" w:pos="5580"/>
              </w:tabs>
              <w:spacing w:line="360" w:lineRule="auto"/>
              <w:rPr>
                <w:rFonts w:asciiTheme="minorEastAsia" w:eastAsiaTheme="minorEastAsia" w:hAnsiTheme="minorEastAsia" w:cs="宋体"/>
                <w:szCs w:val="21"/>
              </w:rPr>
            </w:pPr>
          </w:p>
        </w:tc>
      </w:tr>
    </w:tbl>
    <w:p w:rsidR="00712502" w:rsidRPr="00360A53" w:rsidRDefault="00712502" w:rsidP="00712502">
      <w:pPr>
        <w:pStyle w:val="2"/>
        <w:numPr>
          <w:ilvl w:val="0"/>
          <w:numId w:val="0"/>
        </w:numPr>
        <w:tabs>
          <w:tab w:val="left" w:pos="5580"/>
        </w:tabs>
        <w:spacing w:line="22" w:lineRule="atLeast"/>
        <w:jc w:val="center"/>
        <w:rPr>
          <w:rFonts w:asciiTheme="minorEastAsia" w:eastAsiaTheme="minorEastAsia" w:hAnsiTheme="minorEastAsia" w:cs="宋体"/>
          <w:sz w:val="24"/>
        </w:rPr>
      </w:pPr>
      <w:r w:rsidRPr="00360A53">
        <w:rPr>
          <w:rFonts w:asciiTheme="minorEastAsia" w:eastAsiaTheme="minorEastAsia" w:hAnsiTheme="minorEastAsia" w:cs="宋体"/>
          <w:sz w:val="28"/>
          <w:szCs w:val="28"/>
        </w:rPr>
        <w:br w:type="page"/>
      </w:r>
      <w:r w:rsidR="004C757C">
        <w:rPr>
          <w:rFonts w:asciiTheme="minorEastAsia" w:eastAsiaTheme="minorEastAsia" w:hAnsiTheme="minorEastAsia" w:cs="宋体" w:hint="eastAsia"/>
          <w:sz w:val="28"/>
          <w:szCs w:val="28"/>
        </w:rPr>
        <w:lastRenderedPageBreak/>
        <w:t>四</w:t>
      </w:r>
      <w:r>
        <w:rPr>
          <w:rFonts w:asciiTheme="minorEastAsia" w:eastAsiaTheme="minorEastAsia" w:hAnsiTheme="minorEastAsia" w:cs="宋体" w:hint="eastAsia"/>
          <w:sz w:val="28"/>
          <w:szCs w:val="28"/>
        </w:rPr>
        <w:t>、</w:t>
      </w:r>
      <w:r w:rsidRPr="00360A53">
        <w:rPr>
          <w:rFonts w:asciiTheme="minorEastAsia" w:eastAsiaTheme="minorEastAsia" w:hAnsiTheme="minorEastAsia" w:cs="宋体" w:hint="eastAsia"/>
          <w:sz w:val="28"/>
          <w:szCs w:val="28"/>
          <w:lang w:eastAsia="zh-CN"/>
        </w:rPr>
        <w:t>纳税证明</w:t>
      </w:r>
    </w:p>
    <w:p w:rsidR="00712502" w:rsidRPr="00360A53" w:rsidRDefault="00712502" w:rsidP="00712502">
      <w:pPr>
        <w:pStyle w:val="af7"/>
        <w:tabs>
          <w:tab w:val="left" w:pos="5580"/>
        </w:tabs>
        <w:spacing w:line="360" w:lineRule="auto"/>
        <w:jc w:val="center"/>
        <w:rPr>
          <w:rFonts w:asciiTheme="minorEastAsia" w:eastAsiaTheme="minorEastAsia" w:hAnsiTheme="minorEastAsia" w:cs="宋体"/>
          <w:lang w:eastAsia="zh-CN"/>
        </w:rPr>
      </w:pPr>
    </w:p>
    <w:p w:rsidR="0025709F" w:rsidRPr="002C3939" w:rsidRDefault="0025709F" w:rsidP="0025709F">
      <w:pPr>
        <w:spacing w:line="360" w:lineRule="auto"/>
        <w:ind w:firstLineChars="200" w:firstLine="420"/>
        <w:rPr>
          <w:rFonts w:asciiTheme="minorEastAsia" w:eastAsiaTheme="minorEastAsia" w:hAnsiTheme="minorEastAsia"/>
          <w:bCs/>
          <w:szCs w:val="21"/>
        </w:rPr>
      </w:pPr>
      <w:r w:rsidRPr="002C3939">
        <w:rPr>
          <w:rFonts w:asciiTheme="minorEastAsia" w:eastAsiaTheme="minorEastAsia" w:hAnsiTheme="minorEastAsia"/>
          <w:bCs/>
          <w:szCs w:val="21"/>
        </w:rPr>
        <w:t>提供开标日前三个月内任意一个月的</w:t>
      </w:r>
      <w:r>
        <w:rPr>
          <w:rFonts w:asciiTheme="minorEastAsia" w:eastAsiaTheme="minorEastAsia" w:hAnsiTheme="minorEastAsia"/>
          <w:bCs/>
          <w:szCs w:val="21"/>
        </w:rPr>
        <w:t>纳税</w:t>
      </w:r>
      <w:r w:rsidRPr="002C3939">
        <w:rPr>
          <w:rFonts w:asciiTheme="minorEastAsia" w:eastAsiaTheme="minorEastAsia" w:hAnsiTheme="minorEastAsia" w:hint="eastAsia"/>
          <w:bCs/>
          <w:szCs w:val="21"/>
        </w:rPr>
        <w:t>（法人单位必须为增值税或营业税或企业所得税）证明（银行缴费凭证或税务机关开具的证明）复印件。依法免税的投标人，应提供相应文件（复印件）证明其依法免税。</w:t>
      </w:r>
    </w:p>
    <w:p w:rsidR="00712502" w:rsidRPr="00360A53" w:rsidRDefault="00712502" w:rsidP="00712502">
      <w:pPr>
        <w:pStyle w:val="af7"/>
        <w:tabs>
          <w:tab w:val="left" w:pos="5580"/>
        </w:tabs>
        <w:spacing w:line="360" w:lineRule="auto"/>
        <w:rPr>
          <w:rFonts w:asciiTheme="minorEastAsia" w:eastAsiaTheme="minorEastAsia" w:hAnsiTheme="minorEastAsia" w:cs="宋体"/>
          <w:szCs w:val="21"/>
          <w:lang w:eastAsia="zh-CN"/>
        </w:rPr>
      </w:pPr>
    </w:p>
    <w:p w:rsidR="00712502" w:rsidRPr="00360A53" w:rsidRDefault="00712502" w:rsidP="006626A5">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360A53">
        <w:rPr>
          <w:rFonts w:asciiTheme="minorEastAsia" w:eastAsiaTheme="minorEastAsia" w:hAnsiTheme="minorEastAsia" w:cs="宋体"/>
          <w:szCs w:val="21"/>
          <w:lang w:eastAsia="zh-CN"/>
        </w:rPr>
        <w:br w:type="page"/>
      </w:r>
      <w:r w:rsidR="004C757C">
        <w:rPr>
          <w:rFonts w:asciiTheme="minorEastAsia" w:eastAsiaTheme="minorEastAsia" w:hAnsiTheme="minorEastAsia" w:cs="宋体" w:hint="eastAsia"/>
          <w:sz w:val="28"/>
          <w:szCs w:val="28"/>
        </w:rPr>
        <w:lastRenderedPageBreak/>
        <w:t>五</w:t>
      </w:r>
      <w:r>
        <w:rPr>
          <w:rFonts w:asciiTheme="minorEastAsia" w:eastAsiaTheme="minorEastAsia" w:hAnsiTheme="minorEastAsia" w:cs="宋体" w:hint="eastAsia"/>
          <w:sz w:val="28"/>
          <w:szCs w:val="28"/>
        </w:rPr>
        <w:t>、</w:t>
      </w:r>
      <w:r w:rsidRPr="00360A53">
        <w:rPr>
          <w:rFonts w:asciiTheme="minorEastAsia" w:eastAsiaTheme="minorEastAsia" w:hAnsiTheme="minorEastAsia" w:cs="宋体" w:hint="eastAsia"/>
          <w:sz w:val="28"/>
          <w:szCs w:val="28"/>
        </w:rPr>
        <w:t>社会保障资金缴纳记录</w:t>
      </w:r>
    </w:p>
    <w:p w:rsidR="00712502" w:rsidRPr="00360A53" w:rsidRDefault="00712502" w:rsidP="00712502">
      <w:pPr>
        <w:spacing w:line="360" w:lineRule="auto"/>
        <w:rPr>
          <w:rFonts w:asciiTheme="minorEastAsia" w:eastAsiaTheme="minorEastAsia" w:hAnsiTheme="minorEastAsia"/>
          <w:bCs/>
          <w:szCs w:val="21"/>
        </w:rPr>
      </w:pPr>
    </w:p>
    <w:p w:rsidR="0025709F" w:rsidRPr="00360A53" w:rsidRDefault="0025709F" w:rsidP="0025709F">
      <w:pPr>
        <w:spacing w:line="360" w:lineRule="auto"/>
        <w:ind w:firstLineChars="200" w:firstLine="420"/>
        <w:rPr>
          <w:rFonts w:asciiTheme="minorEastAsia" w:eastAsiaTheme="minorEastAsia" w:hAnsiTheme="minorEastAsia"/>
          <w:bCs/>
          <w:szCs w:val="21"/>
        </w:rPr>
      </w:pPr>
      <w:r w:rsidRPr="00360A53">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Pr>
          <w:rFonts w:asciiTheme="minorEastAsia" w:eastAsiaTheme="minorEastAsia" w:hAnsiTheme="minorEastAsia" w:hint="eastAsia"/>
          <w:bCs/>
          <w:szCs w:val="21"/>
        </w:rPr>
        <w:t>复印件</w:t>
      </w:r>
      <w:r w:rsidRPr="00360A53">
        <w:rPr>
          <w:rFonts w:asciiTheme="minorEastAsia" w:eastAsiaTheme="minorEastAsia" w:hAnsiTheme="minorEastAsia" w:hint="eastAsia"/>
          <w:bCs/>
          <w:szCs w:val="21"/>
        </w:rPr>
        <w:t>。</w:t>
      </w:r>
      <w:r w:rsidRPr="008A441B">
        <w:rPr>
          <w:rFonts w:asciiTheme="minorEastAsia" w:eastAsiaTheme="minorEastAsia" w:hAnsiTheme="minorEastAsia" w:hint="eastAsia"/>
          <w:bCs/>
          <w:szCs w:val="21"/>
        </w:rPr>
        <w:t>不需要缴纳社会保障资金的投标人，应提供相应文件（复印件）证明其不需要缴纳社会保障资金。</w:t>
      </w:r>
    </w:p>
    <w:p w:rsidR="00712502" w:rsidRPr="006067F1" w:rsidRDefault="00712502" w:rsidP="006626A5">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360A53">
        <w:rPr>
          <w:rFonts w:asciiTheme="minorEastAsia" w:eastAsiaTheme="minorEastAsia" w:hAnsiTheme="minorEastAsia"/>
          <w:szCs w:val="21"/>
          <w:lang w:eastAsia="zh-CN"/>
        </w:rPr>
        <w:br w:type="page"/>
      </w:r>
      <w:r w:rsidR="004C757C">
        <w:rPr>
          <w:rFonts w:asciiTheme="minorEastAsia" w:eastAsiaTheme="minorEastAsia" w:hAnsiTheme="minorEastAsia" w:cs="宋体" w:hint="eastAsia"/>
          <w:sz w:val="28"/>
          <w:szCs w:val="28"/>
        </w:rPr>
        <w:lastRenderedPageBreak/>
        <w:t>六</w:t>
      </w:r>
      <w:r>
        <w:rPr>
          <w:rFonts w:asciiTheme="minorEastAsia" w:eastAsiaTheme="minorEastAsia" w:hAnsiTheme="minorEastAsia" w:cs="宋体" w:hint="eastAsia"/>
          <w:sz w:val="28"/>
          <w:szCs w:val="28"/>
        </w:rPr>
        <w:t>、</w:t>
      </w:r>
      <w:r w:rsidRPr="006067F1">
        <w:rPr>
          <w:rFonts w:asciiTheme="minorEastAsia" w:eastAsiaTheme="minorEastAsia" w:hAnsiTheme="minorEastAsia" w:cs="宋体" w:hint="eastAsia"/>
          <w:sz w:val="28"/>
          <w:szCs w:val="28"/>
        </w:rPr>
        <w:t>投标人</w:t>
      </w:r>
      <w:r w:rsidRPr="006067F1">
        <w:rPr>
          <w:rFonts w:asciiTheme="minorEastAsia" w:eastAsiaTheme="minorEastAsia" w:hAnsiTheme="minorEastAsia" w:cs="宋体" w:hint="cs"/>
          <w:sz w:val="28"/>
          <w:szCs w:val="28"/>
        </w:rPr>
        <w:t>信用记录</w:t>
      </w:r>
      <w:r w:rsidR="00EA1CB9">
        <w:rPr>
          <w:rFonts w:asciiTheme="minorEastAsia" w:eastAsiaTheme="minorEastAsia" w:hAnsiTheme="minorEastAsia" w:cs="宋体" w:hint="cs"/>
          <w:sz w:val="28"/>
          <w:szCs w:val="28"/>
        </w:rPr>
        <w:t>截图及承诺</w:t>
      </w:r>
    </w:p>
    <w:p w:rsidR="00712502" w:rsidRPr="006067F1" w:rsidRDefault="00712502" w:rsidP="00712502">
      <w:pPr>
        <w:spacing w:line="360" w:lineRule="auto"/>
        <w:jc w:val="center"/>
        <w:rPr>
          <w:rFonts w:asciiTheme="minorEastAsia" w:eastAsiaTheme="minorEastAsia" w:hAnsiTheme="minorEastAsia" w:cs="宋体"/>
          <w:sz w:val="24"/>
        </w:rPr>
      </w:pPr>
    </w:p>
    <w:p w:rsidR="00EA30C2" w:rsidRPr="00493017" w:rsidRDefault="00EA30C2" w:rsidP="00EA30C2">
      <w:pPr>
        <w:tabs>
          <w:tab w:val="left" w:pos="5580"/>
        </w:tabs>
        <w:spacing w:line="360" w:lineRule="auto"/>
        <w:ind w:firstLine="420"/>
        <w:rPr>
          <w:rFonts w:asciiTheme="minorEastAsia" w:eastAsiaTheme="minorEastAsia" w:hAnsiTheme="minorEastAsia"/>
        </w:rPr>
      </w:pPr>
      <w:r w:rsidRPr="00493017">
        <w:rPr>
          <w:rFonts w:asciiTheme="minorEastAsia" w:eastAsiaTheme="minorEastAsia" w:hAnsiTheme="minorEastAsia"/>
        </w:rPr>
        <w:t>在投标截止时间前</w:t>
      </w:r>
      <w:r w:rsidRPr="006067F1">
        <w:rPr>
          <w:rFonts w:asciiTheme="minorEastAsia" w:eastAsiaTheme="minorEastAsia" w:hAnsiTheme="minorEastAsia" w:cs="宋体" w:hint="eastAsia"/>
          <w:szCs w:val="21"/>
        </w:rPr>
        <w:t>通过“信用中国”网站</w:t>
      </w:r>
      <w:r w:rsidRPr="00E37C8A">
        <w:rPr>
          <w:rFonts w:asciiTheme="minorEastAsia" w:eastAsiaTheme="minorEastAsia" w:hAnsiTheme="minorEastAsia" w:hint="eastAsia"/>
        </w:rPr>
        <w:t>（www.creditchina.gov.cn）、中国政府采购网（www.ccgp.gov.cn）等渠道查询</w:t>
      </w:r>
      <w:r>
        <w:rPr>
          <w:rFonts w:asciiTheme="minorEastAsia" w:eastAsiaTheme="minorEastAsia" w:hAnsiTheme="minorEastAsia" w:hint="eastAsia"/>
        </w:rPr>
        <w:t>的</w:t>
      </w:r>
      <w:r w:rsidRPr="00E37C8A">
        <w:rPr>
          <w:rFonts w:asciiTheme="minorEastAsia" w:eastAsiaTheme="minorEastAsia" w:hAnsiTheme="minorEastAsia" w:hint="eastAsia"/>
        </w:rPr>
        <w:t>信用记录</w:t>
      </w:r>
      <w:r w:rsidRPr="00493017">
        <w:rPr>
          <w:rFonts w:asciiTheme="minorEastAsia" w:eastAsiaTheme="minorEastAsia" w:hAnsiTheme="minorEastAsia"/>
        </w:rPr>
        <w:t>的查询网页</w:t>
      </w:r>
      <w:r>
        <w:rPr>
          <w:rFonts w:asciiTheme="minorEastAsia" w:eastAsiaTheme="minorEastAsia" w:hAnsiTheme="minorEastAsia" w:hint="eastAsia"/>
        </w:rPr>
        <w:t>截图</w:t>
      </w:r>
      <w:r w:rsidRPr="00493017">
        <w:rPr>
          <w:rFonts w:asciiTheme="minorEastAsia" w:eastAsiaTheme="minorEastAsia" w:hAnsiTheme="minorEastAsia"/>
        </w:rPr>
        <w:t>如下：</w:t>
      </w:r>
    </w:p>
    <w:tbl>
      <w:tblPr>
        <w:tblStyle w:val="affe"/>
        <w:tblW w:w="0" w:type="auto"/>
        <w:tblLook w:val="04A0" w:firstRow="1" w:lastRow="0" w:firstColumn="1" w:lastColumn="0" w:noHBand="0" w:noVBand="1"/>
      </w:tblPr>
      <w:tblGrid>
        <w:gridCol w:w="9060"/>
      </w:tblGrid>
      <w:tr w:rsidR="00B70D1F" w:rsidTr="00B70D1F">
        <w:trPr>
          <w:trHeight w:val="7638"/>
        </w:trPr>
        <w:tc>
          <w:tcPr>
            <w:tcW w:w="9287" w:type="dxa"/>
          </w:tcPr>
          <w:p w:rsidR="00B70D1F" w:rsidRPr="00EA30C2" w:rsidRDefault="00B70D1F" w:rsidP="00B70D1F">
            <w:pPr>
              <w:tabs>
                <w:tab w:val="left" w:pos="5580"/>
              </w:tabs>
              <w:spacing w:line="360" w:lineRule="auto"/>
              <w:rPr>
                <w:rFonts w:asciiTheme="minorEastAsia" w:eastAsiaTheme="minorEastAsia" w:hAnsiTheme="minorEastAsia"/>
              </w:rPr>
            </w:pPr>
          </w:p>
        </w:tc>
      </w:tr>
    </w:tbl>
    <w:p w:rsidR="00B70D1F" w:rsidRPr="00B519AE" w:rsidRDefault="00B70D1F" w:rsidP="00B70D1F">
      <w:pPr>
        <w:tabs>
          <w:tab w:val="left" w:pos="5580"/>
        </w:tabs>
        <w:spacing w:before="120" w:line="360" w:lineRule="auto"/>
        <w:ind w:firstLine="420"/>
        <w:rPr>
          <w:rFonts w:asciiTheme="minorEastAsia" w:eastAsiaTheme="minorEastAsia" w:hAnsiTheme="minorEastAsia" w:cs="宋体"/>
          <w:szCs w:val="21"/>
        </w:rPr>
      </w:pPr>
      <w:r>
        <w:rPr>
          <w:rFonts w:asciiTheme="minorEastAsia" w:eastAsiaTheme="minorEastAsia" w:hAnsiTheme="minorEastAsia" w:hint="eastAsia"/>
        </w:rPr>
        <w:t>我公司承诺：采购人</w:t>
      </w:r>
      <w:r w:rsidRPr="008A6224">
        <w:rPr>
          <w:rFonts w:asciiTheme="minorEastAsia" w:eastAsiaTheme="minorEastAsia" w:hAnsiTheme="minorEastAsia" w:hint="eastAsia"/>
        </w:rPr>
        <w:t>或评标委员会可以通过“信用中国”网站（www.creditchina.gov.cn）和中国政府采购网（www.ccgp.gov.cn）进行查询，我公司完全接受由此查询的结果</w:t>
      </w:r>
      <w:r w:rsidRPr="00493017">
        <w:rPr>
          <w:rFonts w:asciiTheme="minorEastAsia" w:eastAsiaTheme="minorEastAsia" w:hAnsiTheme="minorEastAsia" w:hint="eastAsia"/>
        </w:rPr>
        <w:t>（截止时点为投标截止时间）</w:t>
      </w:r>
      <w:r w:rsidRPr="008A6224">
        <w:rPr>
          <w:rFonts w:asciiTheme="minorEastAsia" w:eastAsiaTheme="minorEastAsia" w:hAnsiTheme="minorEastAsia" w:hint="eastAsia"/>
        </w:rPr>
        <w:t>，特此声明。</w:t>
      </w:r>
    </w:p>
    <w:p w:rsidR="00712502" w:rsidRPr="00B519AE" w:rsidRDefault="00712502" w:rsidP="00712502">
      <w:pPr>
        <w:tabs>
          <w:tab w:val="left" w:pos="5580"/>
        </w:tabs>
        <w:spacing w:before="120" w:line="360" w:lineRule="auto"/>
        <w:ind w:firstLine="420"/>
        <w:rPr>
          <w:rFonts w:asciiTheme="minorEastAsia" w:eastAsiaTheme="minorEastAsia" w:hAnsiTheme="minorEastAsia" w:cs="宋体"/>
          <w:szCs w:val="21"/>
        </w:rPr>
      </w:pPr>
    </w:p>
    <w:p w:rsidR="00712502" w:rsidRPr="00B519AE" w:rsidRDefault="00712502" w:rsidP="00712502">
      <w:pPr>
        <w:pStyle w:val="af7"/>
        <w:spacing w:line="360" w:lineRule="auto"/>
        <w:rPr>
          <w:rFonts w:asciiTheme="minorEastAsia" w:eastAsiaTheme="minorEastAsia" w:hAnsiTheme="minorEastAsia" w:cs="宋体"/>
          <w:szCs w:val="21"/>
        </w:rPr>
      </w:pPr>
      <w:r w:rsidRPr="00B519AE">
        <w:rPr>
          <w:rFonts w:asciiTheme="minorEastAsia" w:eastAsiaTheme="minorEastAsia" w:hAnsiTheme="minorEastAsia" w:cs="宋体" w:hint="eastAsia"/>
          <w:szCs w:val="21"/>
        </w:rPr>
        <w:t>投标人(盖章)：__________________________________</w:t>
      </w:r>
    </w:p>
    <w:p w:rsidR="00712502" w:rsidRPr="00B519AE" w:rsidRDefault="00712502" w:rsidP="00712502">
      <w:pPr>
        <w:pStyle w:val="af7"/>
        <w:spacing w:line="360" w:lineRule="auto"/>
        <w:rPr>
          <w:rFonts w:asciiTheme="minorEastAsia" w:eastAsiaTheme="minorEastAsia" w:hAnsiTheme="minorEastAsia" w:cs="宋体"/>
          <w:szCs w:val="21"/>
        </w:rPr>
      </w:pPr>
      <w:r w:rsidRPr="00B519AE">
        <w:rPr>
          <w:rFonts w:asciiTheme="minorEastAsia" w:eastAsiaTheme="minorEastAsia" w:hAnsiTheme="minorEastAsia" w:cs="宋体" w:hint="eastAsia"/>
          <w:szCs w:val="21"/>
        </w:rPr>
        <w:t>投标人授权代表签字：____________________________</w:t>
      </w:r>
    </w:p>
    <w:p w:rsidR="00712502" w:rsidRDefault="00712502" w:rsidP="00712502">
      <w:pPr>
        <w:pStyle w:val="af7"/>
        <w:spacing w:line="360" w:lineRule="auto"/>
        <w:ind w:right="1470"/>
        <w:rPr>
          <w:rFonts w:asciiTheme="minorEastAsia" w:eastAsiaTheme="minorEastAsia" w:hAnsiTheme="minorEastAsia"/>
        </w:rPr>
      </w:pPr>
      <w:r w:rsidRPr="00B519AE">
        <w:rPr>
          <w:rFonts w:asciiTheme="minorEastAsia" w:eastAsiaTheme="minorEastAsia" w:hAnsiTheme="minorEastAsia" w:hint="eastAsia"/>
        </w:rPr>
        <w:t>日期：__________________________________________</w:t>
      </w:r>
    </w:p>
    <w:p w:rsidR="00535F67" w:rsidRDefault="00535F67">
      <w:pPr>
        <w:widowControl/>
        <w:suppressAutoHyphens w:val="0"/>
        <w:jc w:val="lef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br w:type="page"/>
      </w:r>
    </w:p>
    <w:p w:rsidR="00535F67" w:rsidRPr="00F43A54" w:rsidRDefault="00535F67" w:rsidP="00F43A54">
      <w:pPr>
        <w:pStyle w:val="2"/>
        <w:numPr>
          <w:ilvl w:val="0"/>
          <w:numId w:val="0"/>
        </w:numPr>
        <w:tabs>
          <w:tab w:val="left" w:pos="5580"/>
        </w:tabs>
        <w:spacing w:line="22" w:lineRule="atLeast"/>
        <w:jc w:val="center"/>
        <w:rPr>
          <w:rFonts w:asciiTheme="minorEastAsia" w:eastAsiaTheme="minorEastAsia" w:hAnsiTheme="minorEastAsia" w:cs="宋体"/>
          <w:b w:val="0"/>
          <w:sz w:val="28"/>
          <w:szCs w:val="28"/>
        </w:rPr>
      </w:pPr>
      <w:r w:rsidRPr="00F43A54">
        <w:rPr>
          <w:rFonts w:asciiTheme="minorEastAsia" w:eastAsiaTheme="minorEastAsia" w:hAnsiTheme="minorEastAsia" w:cs="宋体" w:hint="eastAsia"/>
          <w:sz w:val="28"/>
          <w:szCs w:val="28"/>
        </w:rPr>
        <w:lastRenderedPageBreak/>
        <w:t>七、近三年无重大违法记录声明</w:t>
      </w:r>
    </w:p>
    <w:p w:rsidR="00535F67" w:rsidRDefault="00535F67" w:rsidP="00535F67">
      <w:pPr>
        <w:spacing w:line="360" w:lineRule="auto"/>
        <w:jc w:val="center"/>
        <w:rPr>
          <w:rFonts w:asciiTheme="minorEastAsia" w:eastAsiaTheme="minorEastAsia" w:hAnsiTheme="minorEastAsia" w:cs="宋体"/>
          <w:sz w:val="24"/>
        </w:rPr>
      </w:pPr>
    </w:p>
    <w:p w:rsidR="00535F67" w:rsidRPr="00556837" w:rsidRDefault="00535F67" w:rsidP="00535F67">
      <w:pPr>
        <w:spacing w:line="360" w:lineRule="auto"/>
        <w:jc w:val="center"/>
        <w:rPr>
          <w:rFonts w:asciiTheme="minorEastAsia" w:eastAsiaTheme="minorEastAsia" w:hAnsiTheme="minorEastAsia" w:cs="宋体"/>
          <w:sz w:val="24"/>
        </w:rPr>
      </w:pPr>
    </w:p>
    <w:p w:rsidR="00535F67" w:rsidRPr="00556837" w:rsidRDefault="00535F67" w:rsidP="00535F67">
      <w:pPr>
        <w:spacing w:line="360" w:lineRule="auto"/>
        <w:jc w:val="center"/>
        <w:rPr>
          <w:rFonts w:asciiTheme="minorEastAsia" w:eastAsiaTheme="minorEastAsia" w:hAnsiTheme="minorEastAsia" w:cs="宋体"/>
          <w:sz w:val="24"/>
        </w:rPr>
      </w:pPr>
    </w:p>
    <w:p w:rsidR="00535F67" w:rsidRPr="00F43A54" w:rsidRDefault="00535F67" w:rsidP="00535F67">
      <w:pPr>
        <w:spacing w:line="360" w:lineRule="auto"/>
        <w:ind w:left="1" w:firstLineChars="177" w:firstLine="372"/>
        <w:rPr>
          <w:rFonts w:asciiTheme="minorEastAsia" w:eastAsiaTheme="minorEastAsia" w:hAnsiTheme="minorEastAsia"/>
          <w:szCs w:val="21"/>
        </w:rPr>
      </w:pPr>
      <w:r w:rsidRPr="00F43A54">
        <w:rPr>
          <w:rFonts w:asciiTheme="minorEastAsia" w:eastAsiaTheme="minorEastAsia" w:hAnsiTheme="minorEastAsia" w:hint="eastAsia"/>
          <w:kern w:val="0"/>
          <w:szCs w:val="21"/>
        </w:rPr>
        <w:t>我公司</w:t>
      </w:r>
      <w:r w:rsidRPr="00F43A54">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535F67" w:rsidRPr="00F43A54" w:rsidRDefault="00535F67" w:rsidP="00535F67">
      <w:pPr>
        <w:spacing w:line="360" w:lineRule="auto"/>
        <w:ind w:left="1" w:firstLineChars="177" w:firstLine="372"/>
        <w:rPr>
          <w:rFonts w:asciiTheme="minorEastAsia" w:eastAsiaTheme="minorEastAsia" w:hAnsiTheme="minorEastAsia"/>
          <w:szCs w:val="21"/>
        </w:rPr>
      </w:pPr>
    </w:p>
    <w:p w:rsidR="00535F67" w:rsidRPr="00F43A54" w:rsidRDefault="00535F67" w:rsidP="00535F67">
      <w:pPr>
        <w:spacing w:line="360" w:lineRule="auto"/>
        <w:ind w:left="1" w:firstLineChars="177" w:firstLine="372"/>
        <w:rPr>
          <w:rFonts w:asciiTheme="minorEastAsia" w:eastAsiaTheme="minorEastAsia" w:hAnsiTheme="minorEastAsia"/>
          <w:kern w:val="0"/>
          <w:szCs w:val="21"/>
        </w:rPr>
      </w:pPr>
      <w:r w:rsidRPr="00F43A54">
        <w:rPr>
          <w:rFonts w:asciiTheme="minorEastAsia" w:eastAsiaTheme="minorEastAsia" w:hAnsiTheme="minorEastAsia" w:hint="eastAsia"/>
          <w:szCs w:val="21"/>
        </w:rPr>
        <w:t>特此声明。</w:t>
      </w:r>
    </w:p>
    <w:p w:rsidR="00535F67" w:rsidRPr="00556837" w:rsidRDefault="00535F67" w:rsidP="00535F67">
      <w:pPr>
        <w:pStyle w:val="af7"/>
        <w:tabs>
          <w:tab w:val="left" w:pos="5580"/>
        </w:tabs>
        <w:spacing w:line="360" w:lineRule="auto"/>
        <w:rPr>
          <w:rFonts w:asciiTheme="minorEastAsia" w:eastAsiaTheme="minorEastAsia" w:hAnsiTheme="minorEastAsia"/>
        </w:rPr>
      </w:pPr>
    </w:p>
    <w:p w:rsidR="00535F67" w:rsidRPr="00556837" w:rsidRDefault="00535F67" w:rsidP="00535F67">
      <w:pPr>
        <w:pStyle w:val="af7"/>
        <w:tabs>
          <w:tab w:val="left" w:pos="5580"/>
        </w:tabs>
        <w:spacing w:line="360" w:lineRule="auto"/>
        <w:rPr>
          <w:rFonts w:asciiTheme="minorEastAsia" w:eastAsiaTheme="minorEastAsia" w:hAnsiTheme="minorEastAsia"/>
        </w:rPr>
      </w:pPr>
    </w:p>
    <w:p w:rsidR="00535F67" w:rsidRPr="00556837" w:rsidRDefault="00535F67" w:rsidP="00535F67">
      <w:pPr>
        <w:pStyle w:val="af7"/>
        <w:tabs>
          <w:tab w:val="left" w:pos="5580"/>
        </w:tabs>
        <w:spacing w:line="360" w:lineRule="auto"/>
        <w:rPr>
          <w:rFonts w:asciiTheme="minorEastAsia" w:eastAsiaTheme="minorEastAsia" w:hAnsiTheme="minorEastAsia"/>
        </w:rPr>
      </w:pPr>
    </w:p>
    <w:p w:rsidR="00535F67" w:rsidRPr="00556837" w:rsidRDefault="00535F67" w:rsidP="00535F67">
      <w:pPr>
        <w:tabs>
          <w:tab w:val="left" w:pos="5580"/>
        </w:tabs>
        <w:spacing w:before="120" w:line="360" w:lineRule="auto"/>
        <w:ind w:firstLine="420"/>
        <w:rPr>
          <w:rFonts w:asciiTheme="minorEastAsia" w:eastAsiaTheme="minorEastAsia" w:hAnsiTheme="minorEastAsia" w:cs="宋体"/>
          <w:szCs w:val="21"/>
        </w:rPr>
      </w:pPr>
    </w:p>
    <w:p w:rsidR="00535F67" w:rsidRPr="00F94018" w:rsidRDefault="00535F67" w:rsidP="00535F67">
      <w:pPr>
        <w:pStyle w:val="af7"/>
        <w:spacing w:line="360" w:lineRule="auto"/>
        <w:rPr>
          <w:rFonts w:asciiTheme="minorEastAsia" w:eastAsiaTheme="minorEastAsia" w:hAnsiTheme="minorEastAsia" w:cs="宋体"/>
          <w:szCs w:val="21"/>
        </w:rPr>
      </w:pPr>
      <w:r w:rsidRPr="00F94018">
        <w:rPr>
          <w:rFonts w:asciiTheme="minorEastAsia" w:eastAsiaTheme="minorEastAsia" w:hAnsiTheme="minorEastAsia" w:cs="宋体" w:hint="eastAsia"/>
          <w:szCs w:val="21"/>
        </w:rPr>
        <w:t>投标人(盖章)：__________________________________</w:t>
      </w:r>
    </w:p>
    <w:p w:rsidR="00535F67" w:rsidRPr="00F94018" w:rsidRDefault="00535F67" w:rsidP="00535F67">
      <w:pPr>
        <w:pStyle w:val="af7"/>
        <w:spacing w:line="360" w:lineRule="auto"/>
        <w:rPr>
          <w:rFonts w:asciiTheme="minorEastAsia" w:eastAsiaTheme="minorEastAsia" w:hAnsiTheme="minorEastAsia" w:cs="宋体"/>
          <w:szCs w:val="21"/>
        </w:rPr>
      </w:pPr>
      <w:r w:rsidRPr="00F94018">
        <w:rPr>
          <w:rFonts w:asciiTheme="minorEastAsia" w:eastAsiaTheme="minorEastAsia" w:hAnsiTheme="minorEastAsia" w:cs="宋体" w:hint="eastAsia"/>
          <w:szCs w:val="21"/>
        </w:rPr>
        <w:t>投标人授权代表签字：____________________________</w:t>
      </w:r>
    </w:p>
    <w:p w:rsidR="00535F67" w:rsidRPr="00F94018" w:rsidRDefault="00535F67" w:rsidP="00535F67">
      <w:pPr>
        <w:pStyle w:val="af7"/>
        <w:spacing w:line="360" w:lineRule="auto"/>
        <w:ind w:right="1470"/>
        <w:rPr>
          <w:rFonts w:asciiTheme="minorEastAsia" w:eastAsiaTheme="minorEastAsia" w:hAnsiTheme="minorEastAsia"/>
        </w:rPr>
      </w:pPr>
      <w:r w:rsidRPr="00F94018">
        <w:rPr>
          <w:rFonts w:asciiTheme="minorEastAsia" w:eastAsiaTheme="minorEastAsia" w:hAnsiTheme="minorEastAsia" w:hint="eastAsia"/>
        </w:rPr>
        <w:t>日期：__________________________________________</w:t>
      </w:r>
    </w:p>
    <w:p w:rsidR="00535F67" w:rsidRPr="00B519AE" w:rsidRDefault="00535F67" w:rsidP="00712502">
      <w:pPr>
        <w:pStyle w:val="af7"/>
        <w:spacing w:line="360" w:lineRule="auto"/>
        <w:ind w:right="1470"/>
        <w:rPr>
          <w:rFonts w:asciiTheme="minorEastAsia" w:eastAsiaTheme="minorEastAsia" w:hAnsiTheme="minorEastAsia"/>
        </w:rPr>
      </w:pPr>
    </w:p>
    <w:p w:rsidR="00712502" w:rsidRPr="00360A53" w:rsidRDefault="00712502" w:rsidP="006626A5">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sidRPr="00360A53">
        <w:rPr>
          <w:rFonts w:asciiTheme="minorEastAsia" w:eastAsiaTheme="minorEastAsia" w:hAnsiTheme="minorEastAsia"/>
          <w:szCs w:val="21"/>
          <w:lang w:eastAsia="zh-CN"/>
        </w:rPr>
        <w:br w:type="page"/>
      </w:r>
      <w:r w:rsidR="00535F67">
        <w:rPr>
          <w:rFonts w:asciiTheme="minorEastAsia" w:eastAsiaTheme="minorEastAsia" w:hAnsiTheme="minorEastAsia" w:cs="宋体"/>
          <w:sz w:val="28"/>
          <w:szCs w:val="28"/>
        </w:rPr>
        <w:lastRenderedPageBreak/>
        <w:t>八</w:t>
      </w:r>
      <w:r>
        <w:rPr>
          <w:rFonts w:asciiTheme="minorEastAsia" w:eastAsiaTheme="minorEastAsia" w:hAnsiTheme="minorEastAsia" w:cs="宋体" w:hint="eastAsia"/>
          <w:sz w:val="28"/>
          <w:szCs w:val="28"/>
        </w:rPr>
        <w:t>、</w:t>
      </w:r>
      <w:r w:rsidRPr="00360A53">
        <w:rPr>
          <w:rFonts w:asciiTheme="minorEastAsia" w:eastAsiaTheme="minorEastAsia" w:hAnsiTheme="minorEastAsia" w:cs="宋体" w:hint="eastAsia"/>
          <w:sz w:val="28"/>
          <w:szCs w:val="28"/>
        </w:rPr>
        <w:t>投标人的资信证明</w:t>
      </w:r>
    </w:p>
    <w:p w:rsidR="00712502" w:rsidRPr="00360A53" w:rsidRDefault="00712502" w:rsidP="00712502">
      <w:pPr>
        <w:tabs>
          <w:tab w:val="left" w:pos="5580"/>
        </w:tabs>
        <w:spacing w:before="120" w:line="360" w:lineRule="auto"/>
        <w:ind w:firstLine="420"/>
        <w:jc w:val="center"/>
        <w:rPr>
          <w:rFonts w:asciiTheme="minorEastAsia" w:eastAsiaTheme="minorEastAsia" w:hAnsiTheme="minorEastAsia" w:cs="宋体"/>
          <w:szCs w:val="21"/>
        </w:rPr>
      </w:pPr>
    </w:p>
    <w:p w:rsidR="00712502" w:rsidRPr="00360A53" w:rsidRDefault="00712502" w:rsidP="00712502">
      <w:pPr>
        <w:tabs>
          <w:tab w:val="left" w:pos="5580"/>
        </w:tabs>
        <w:spacing w:line="360" w:lineRule="auto"/>
        <w:ind w:firstLine="525"/>
        <w:rPr>
          <w:rFonts w:asciiTheme="minorEastAsia" w:eastAsiaTheme="minorEastAsia" w:hAnsiTheme="minorEastAsia" w:cs="宋体"/>
          <w:b/>
          <w:szCs w:val="21"/>
        </w:rPr>
      </w:pPr>
      <w:r w:rsidRPr="00360A53">
        <w:rPr>
          <w:rFonts w:asciiTheme="minorEastAsia" w:eastAsiaTheme="minorEastAsia" w:hAnsiTheme="minorEastAsia" w:cs="宋体" w:hint="eastAsia"/>
          <w:szCs w:val="21"/>
        </w:rPr>
        <w:t>会计师事务所出具的</w:t>
      </w:r>
      <w:r>
        <w:rPr>
          <w:rFonts w:asciiTheme="minorEastAsia" w:eastAsiaTheme="minorEastAsia" w:hAnsiTheme="minorEastAsia" w:cs="宋体" w:hint="eastAsia"/>
          <w:szCs w:val="21"/>
          <w:lang w:eastAsia="zh-CN"/>
        </w:rPr>
        <w:t>2016</w:t>
      </w:r>
      <w:r w:rsidRPr="00360A53">
        <w:rPr>
          <w:rFonts w:asciiTheme="minorEastAsia" w:eastAsiaTheme="minorEastAsia" w:hAnsiTheme="minorEastAsia" w:cs="宋体" w:hint="eastAsia"/>
          <w:szCs w:val="21"/>
          <w:lang w:eastAsia="zh-CN"/>
        </w:rPr>
        <w:t>年度</w:t>
      </w:r>
      <w:r w:rsidRPr="00360A53">
        <w:rPr>
          <w:rFonts w:asciiTheme="minorEastAsia" w:eastAsiaTheme="minorEastAsia" w:hAnsiTheme="minorEastAsia" w:cs="宋体" w:hint="eastAsia"/>
          <w:szCs w:val="21"/>
        </w:rPr>
        <w:t>财务审计报告或银行出具的资信证明。</w:t>
      </w:r>
    </w:p>
    <w:p w:rsidR="00712502" w:rsidRPr="00360A53" w:rsidRDefault="00712502" w:rsidP="00712502">
      <w:pPr>
        <w:tabs>
          <w:tab w:val="left" w:pos="5580"/>
        </w:tabs>
        <w:spacing w:line="360" w:lineRule="auto"/>
        <w:ind w:firstLine="549"/>
        <w:rPr>
          <w:rFonts w:asciiTheme="minorEastAsia" w:eastAsiaTheme="minorEastAsia" w:hAnsiTheme="minorEastAsia" w:cs="宋体"/>
          <w:b/>
          <w:szCs w:val="21"/>
        </w:rPr>
      </w:pPr>
    </w:p>
    <w:p w:rsidR="00712502" w:rsidRPr="00360A53" w:rsidRDefault="00712502" w:rsidP="00712502">
      <w:pPr>
        <w:tabs>
          <w:tab w:val="left" w:pos="5580"/>
        </w:tabs>
        <w:spacing w:line="360" w:lineRule="auto"/>
        <w:ind w:firstLine="525"/>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说明：</w:t>
      </w:r>
    </w:p>
    <w:p w:rsidR="00712502" w:rsidRPr="00360A53" w:rsidRDefault="00712502" w:rsidP="00712502">
      <w:pPr>
        <w:tabs>
          <w:tab w:val="left" w:pos="5580"/>
        </w:tabs>
        <w:spacing w:line="360" w:lineRule="auto"/>
        <w:ind w:firstLine="525"/>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1、投标人在投标文件中，应提供本单位</w:t>
      </w:r>
      <w:r>
        <w:rPr>
          <w:rFonts w:asciiTheme="minorEastAsia" w:eastAsiaTheme="minorEastAsia" w:hAnsiTheme="minorEastAsia" w:cs="宋体" w:hint="eastAsia"/>
          <w:szCs w:val="21"/>
          <w:lang w:eastAsia="zh-CN"/>
        </w:rPr>
        <w:t>2016</w:t>
      </w:r>
      <w:r w:rsidRPr="00360A53">
        <w:rPr>
          <w:rFonts w:asciiTheme="minorEastAsia" w:eastAsiaTheme="minorEastAsia" w:hAnsiTheme="minorEastAsia" w:cs="宋体" w:hint="eastAsia"/>
          <w:szCs w:val="21"/>
          <w:lang w:eastAsia="zh-CN"/>
        </w:rPr>
        <w:t>年度</w:t>
      </w:r>
      <w:r w:rsidRPr="00360A53">
        <w:rPr>
          <w:rFonts w:asciiTheme="minorEastAsia" w:eastAsiaTheme="minorEastAsia" w:hAnsiTheme="minorEastAsia" w:cs="宋体" w:hint="eastAsia"/>
          <w:szCs w:val="21"/>
        </w:rPr>
        <w:t>经会计师事务所出具的审计报告复印件</w:t>
      </w:r>
      <w:r w:rsidRPr="00360A53">
        <w:rPr>
          <w:rFonts w:asciiTheme="minorEastAsia" w:eastAsiaTheme="minorEastAsia" w:hAnsiTheme="minorEastAsia" w:cs="宋体" w:hint="eastAsia"/>
          <w:szCs w:val="21"/>
          <w:lang w:eastAsia="zh-CN"/>
        </w:rPr>
        <w:t>(</w:t>
      </w:r>
      <w:r w:rsidRPr="00360A53">
        <w:rPr>
          <w:rFonts w:asciiTheme="minorEastAsia" w:eastAsiaTheme="minorEastAsia" w:hAnsiTheme="minorEastAsia" w:cs="宋体" w:hint="eastAsia"/>
          <w:szCs w:val="21"/>
        </w:rPr>
        <w:t>提供审计报告、资产负债表、损益表、现金流量表即可</w:t>
      </w:r>
      <w:r w:rsidRPr="00360A53">
        <w:rPr>
          <w:rFonts w:asciiTheme="minorEastAsia" w:eastAsiaTheme="minorEastAsia" w:hAnsiTheme="minorEastAsia" w:cs="宋体" w:hint="eastAsia"/>
          <w:szCs w:val="21"/>
          <w:lang w:eastAsia="zh-CN"/>
        </w:rPr>
        <w:t>)</w:t>
      </w:r>
      <w:r w:rsidRPr="00360A53">
        <w:rPr>
          <w:rFonts w:asciiTheme="minorEastAsia" w:eastAsiaTheme="minorEastAsia" w:hAnsiTheme="minorEastAsia" w:cs="宋体" w:hint="eastAsia"/>
          <w:szCs w:val="21"/>
        </w:rPr>
        <w:t>。</w:t>
      </w:r>
    </w:p>
    <w:p w:rsidR="00712502" w:rsidRPr="00360A53" w:rsidRDefault="00712502" w:rsidP="00712502">
      <w:pPr>
        <w:tabs>
          <w:tab w:val="left" w:pos="5580"/>
        </w:tabs>
        <w:spacing w:line="360" w:lineRule="auto"/>
        <w:ind w:firstLine="525"/>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2、如投标人无法提供上</w:t>
      </w:r>
      <w:r w:rsidRPr="00360A53">
        <w:rPr>
          <w:rFonts w:asciiTheme="minorEastAsia" w:eastAsiaTheme="minorEastAsia" w:hAnsiTheme="minorEastAsia" w:cs="宋体" w:hint="eastAsia"/>
          <w:szCs w:val="21"/>
          <w:lang w:eastAsia="zh-CN"/>
        </w:rPr>
        <w:t>述</w:t>
      </w:r>
      <w:r w:rsidRPr="00360A53">
        <w:rPr>
          <w:rFonts w:asciiTheme="minorEastAsia" w:eastAsiaTheme="minorEastAsia" w:hAnsiTheme="minorEastAsia" w:cs="宋体" w:hint="eastAsia"/>
          <w:szCs w:val="21"/>
        </w:rPr>
        <w:t>年度审计报告，则需提供银行出具的资信证明。银行资信证明可提供原件，也可提供银行在开标日前三个月内开具资信证明的复印件（银行资信证明可不受收受人和项目的限制）。若提供的是复印件，</w:t>
      </w:r>
      <w:r w:rsidR="00746F4E">
        <w:rPr>
          <w:rFonts w:asciiTheme="minorEastAsia" w:eastAsiaTheme="minorEastAsia" w:hAnsiTheme="minorEastAsia" w:cs="宋体" w:hint="eastAsia"/>
          <w:szCs w:val="21"/>
        </w:rPr>
        <w:t>采购单位</w:t>
      </w:r>
      <w:r w:rsidRPr="00360A53">
        <w:rPr>
          <w:rFonts w:asciiTheme="minorEastAsia" w:eastAsiaTheme="minorEastAsia" w:hAnsiTheme="minorEastAsia" w:cs="宋体" w:hint="eastAsia"/>
          <w:szCs w:val="21"/>
        </w:rPr>
        <w:t>保留审核原件的权利。</w:t>
      </w:r>
    </w:p>
    <w:p w:rsidR="00712502" w:rsidRPr="00360A53" w:rsidRDefault="00712502" w:rsidP="00712502">
      <w:pPr>
        <w:tabs>
          <w:tab w:val="left" w:pos="5580"/>
        </w:tabs>
        <w:spacing w:line="360" w:lineRule="auto"/>
        <w:ind w:firstLine="525"/>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3、成立一年内的公司可提交验资证明复印件。</w:t>
      </w:r>
    </w:p>
    <w:p w:rsidR="00712502" w:rsidRDefault="00712502" w:rsidP="00712502">
      <w:pPr>
        <w:tabs>
          <w:tab w:val="left" w:pos="5580"/>
        </w:tabs>
        <w:spacing w:line="360" w:lineRule="auto"/>
        <w:ind w:firstLine="525"/>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rsidR="00E2082A" w:rsidRDefault="00E2082A">
      <w:pPr>
        <w:widowControl/>
        <w:suppressAutoHyphens w:val="0"/>
        <w:jc w:val="left"/>
      </w:pPr>
    </w:p>
    <w:p w:rsidR="007F2475" w:rsidRDefault="007F2475">
      <w:pPr>
        <w:widowControl/>
        <w:suppressAutoHyphens w:val="0"/>
        <w:jc w:val="left"/>
      </w:pPr>
      <w:r>
        <w:br w:type="page"/>
      </w:r>
    </w:p>
    <w:p w:rsidR="007F2475" w:rsidRPr="00DF7893" w:rsidRDefault="00535F67" w:rsidP="00DF7893">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九</w:t>
      </w:r>
      <w:r w:rsidR="007F2475" w:rsidRPr="00DF7893">
        <w:rPr>
          <w:rFonts w:asciiTheme="minorEastAsia" w:eastAsiaTheme="minorEastAsia" w:hAnsiTheme="minorEastAsia" w:cs="宋体" w:hint="eastAsia"/>
          <w:sz w:val="28"/>
          <w:szCs w:val="28"/>
        </w:rPr>
        <w:t>、授权</w:t>
      </w:r>
      <w:r w:rsidR="007F2475" w:rsidRPr="00DF7893">
        <w:rPr>
          <w:rFonts w:asciiTheme="minorEastAsia" w:eastAsiaTheme="minorEastAsia" w:hAnsiTheme="minorEastAsia" w:cs="宋体"/>
          <w:sz w:val="28"/>
          <w:szCs w:val="28"/>
        </w:rPr>
        <w:t>证明文件</w:t>
      </w:r>
    </w:p>
    <w:p w:rsidR="007F2475" w:rsidRDefault="007F2475" w:rsidP="007F2475">
      <w:pPr>
        <w:pStyle w:val="af7"/>
        <w:spacing w:line="360" w:lineRule="auto"/>
        <w:rPr>
          <w:rFonts w:asciiTheme="minorEastAsia" w:eastAsiaTheme="minorEastAsia" w:hAnsiTheme="minorEastAsia"/>
          <w:lang w:eastAsia="zh-CN"/>
        </w:rPr>
      </w:pPr>
    </w:p>
    <w:p w:rsidR="004F4E93" w:rsidRDefault="001A2914" w:rsidP="00E2082A">
      <w:pPr>
        <w:pStyle w:val="af7"/>
        <w:spacing w:line="360" w:lineRule="auto"/>
        <w:ind w:firstLineChars="200" w:firstLine="420"/>
        <w:jc w:val="left"/>
        <w:rPr>
          <w:rFonts w:asciiTheme="minorEastAsia" w:eastAsiaTheme="minorEastAsia" w:hAnsiTheme="minorEastAsia"/>
          <w:lang w:eastAsia="zh-CN"/>
        </w:rPr>
      </w:pPr>
      <w:r>
        <w:rPr>
          <w:rFonts w:asciiTheme="minorEastAsia" w:eastAsiaTheme="minorEastAsia" w:hAnsiTheme="minorEastAsia" w:hint="eastAsia"/>
          <w:lang w:eastAsia="zh-CN"/>
        </w:rPr>
        <w:t>本项目：</w:t>
      </w:r>
      <w:r w:rsidR="008F216C" w:rsidRPr="0072017C">
        <w:rPr>
          <w:rFonts w:asciiTheme="minorEastAsia" w:eastAsiaTheme="minorEastAsia" w:hAnsiTheme="minorEastAsia"/>
          <w:b/>
          <w:bdr w:val="single" w:sz="4" w:space="0" w:color="auto"/>
          <w:lang w:eastAsia="zh-CN"/>
        </w:rPr>
        <w:t xml:space="preserve">  </w:t>
      </w:r>
      <w:r w:rsidR="0072017C" w:rsidRPr="0072017C">
        <w:rPr>
          <w:rFonts w:asciiTheme="minorEastAsia" w:eastAsiaTheme="minorEastAsia" w:hAnsiTheme="minorEastAsia"/>
          <w:lang w:eastAsia="zh-CN"/>
        </w:rPr>
        <w:t xml:space="preserve"> </w:t>
      </w:r>
      <w:r w:rsidR="004F4E93">
        <w:rPr>
          <w:rFonts w:asciiTheme="minorEastAsia" w:eastAsiaTheme="minorEastAsia" w:hAnsiTheme="minorEastAsia" w:hint="eastAsia"/>
          <w:lang w:eastAsia="zh-CN"/>
        </w:rPr>
        <w:t>不适用</w:t>
      </w:r>
      <w:r w:rsidR="0072017C">
        <w:rPr>
          <w:rFonts w:asciiTheme="minorEastAsia" w:eastAsiaTheme="minorEastAsia" w:hAnsiTheme="minorEastAsia" w:hint="eastAsia"/>
          <w:lang w:eastAsia="zh-CN"/>
        </w:rPr>
        <w:t>；</w:t>
      </w:r>
    </w:p>
    <w:p w:rsidR="007F2475" w:rsidRDefault="008F216C" w:rsidP="004F4E93">
      <w:pPr>
        <w:pStyle w:val="af7"/>
        <w:spacing w:line="360" w:lineRule="auto"/>
        <w:ind w:firstLineChars="600" w:firstLine="1260"/>
        <w:jc w:val="left"/>
        <w:rPr>
          <w:rFonts w:asciiTheme="minorEastAsia" w:eastAsiaTheme="minorEastAsia" w:hAnsiTheme="minorEastAsia"/>
          <w:lang w:eastAsia="zh-CN"/>
        </w:rPr>
      </w:pPr>
      <w:r w:rsidRPr="0072017C">
        <w:rPr>
          <w:rFonts w:asciiTheme="minorEastAsia" w:eastAsiaTheme="minorEastAsia" w:hAnsiTheme="minorEastAsia" w:hint="eastAsia"/>
          <w:bdr w:val="single" w:sz="4" w:space="0" w:color="auto"/>
          <w:lang w:eastAsia="zh-CN"/>
        </w:rPr>
        <w:t>√</w:t>
      </w:r>
      <w:r>
        <w:rPr>
          <w:rFonts w:asciiTheme="minorEastAsia" w:eastAsiaTheme="minorEastAsia" w:hAnsiTheme="minorEastAsia"/>
          <w:lang w:eastAsia="zh-CN"/>
        </w:rPr>
        <w:t xml:space="preserve">   </w:t>
      </w:r>
      <w:proofErr w:type="gramStart"/>
      <w:r w:rsidR="001A2914">
        <w:rPr>
          <w:rFonts w:asciiTheme="minorEastAsia" w:eastAsiaTheme="minorEastAsia" w:hAnsiTheme="minorEastAsia" w:hint="eastAsia"/>
          <w:lang w:eastAsia="zh-CN"/>
        </w:rPr>
        <w:t>适</w:t>
      </w:r>
      <w:proofErr w:type="gramEnd"/>
      <w:r w:rsidR="004F4E93">
        <w:rPr>
          <w:rFonts w:asciiTheme="minorEastAsia" w:eastAsiaTheme="minorEastAsia" w:hAnsiTheme="minorEastAsia" w:hint="eastAsia"/>
          <w:lang w:eastAsia="zh-CN"/>
        </w:rPr>
        <w:t xml:space="preserve">  </w:t>
      </w:r>
      <w:r w:rsidR="001A2914">
        <w:rPr>
          <w:rFonts w:asciiTheme="minorEastAsia" w:eastAsiaTheme="minorEastAsia" w:hAnsiTheme="minorEastAsia" w:hint="eastAsia"/>
          <w:lang w:eastAsia="zh-CN"/>
        </w:rPr>
        <w:t>用</w:t>
      </w:r>
      <w:r w:rsidR="0072017C">
        <w:rPr>
          <w:rFonts w:asciiTheme="minorEastAsia" w:eastAsiaTheme="minorEastAsia" w:hAnsiTheme="minorEastAsia" w:hint="eastAsia"/>
          <w:lang w:eastAsia="zh-CN"/>
        </w:rPr>
        <w:t>；</w:t>
      </w:r>
      <w:r w:rsidR="001A2914">
        <w:rPr>
          <w:rFonts w:asciiTheme="minorEastAsia" w:eastAsiaTheme="minorEastAsia" w:hAnsiTheme="minorEastAsia" w:hint="eastAsia"/>
          <w:lang w:eastAsia="zh-CN"/>
        </w:rPr>
        <w:t>请</w:t>
      </w:r>
      <w:r w:rsidR="007F2475">
        <w:rPr>
          <w:rFonts w:asciiTheme="minorEastAsia" w:eastAsiaTheme="minorEastAsia" w:hAnsiTheme="minorEastAsia" w:hint="eastAsia"/>
          <w:lang w:eastAsia="zh-CN"/>
        </w:rPr>
        <w:t>按</w:t>
      </w:r>
      <w:r w:rsidR="007F2475">
        <w:rPr>
          <w:rFonts w:asciiTheme="minorEastAsia" w:eastAsiaTheme="minorEastAsia" w:hAnsiTheme="minorEastAsia"/>
          <w:lang w:eastAsia="zh-CN"/>
        </w:rPr>
        <w:t>技术/服务需求</w:t>
      </w:r>
      <w:r w:rsidR="007F2475">
        <w:rPr>
          <w:rFonts w:asciiTheme="minorEastAsia" w:eastAsiaTheme="minorEastAsia" w:hAnsiTheme="minorEastAsia" w:hint="eastAsia"/>
          <w:lang w:eastAsia="zh-CN"/>
        </w:rPr>
        <w:t>中</w:t>
      </w:r>
      <w:r w:rsidR="001A2914">
        <w:rPr>
          <w:rFonts w:asciiTheme="minorEastAsia" w:eastAsiaTheme="minorEastAsia" w:hAnsiTheme="minorEastAsia"/>
          <w:lang w:eastAsia="zh-CN"/>
        </w:rPr>
        <w:t>的要求提供</w:t>
      </w:r>
      <w:r w:rsidR="004F4E93">
        <w:rPr>
          <w:rFonts w:asciiTheme="minorEastAsia" w:eastAsiaTheme="minorEastAsia" w:hAnsiTheme="minorEastAsia"/>
          <w:lang w:eastAsia="zh-CN"/>
        </w:rPr>
        <w:t>。</w:t>
      </w:r>
    </w:p>
    <w:p w:rsidR="007F2475" w:rsidRDefault="007F2475">
      <w:pPr>
        <w:widowControl/>
        <w:suppressAutoHyphens w:val="0"/>
        <w:jc w:val="left"/>
      </w:pPr>
    </w:p>
    <w:p w:rsidR="00BF40D4" w:rsidRPr="0048430F" w:rsidRDefault="00BF40D4" w:rsidP="00BF40D4">
      <w:pPr>
        <w:pStyle w:val="af7"/>
        <w:spacing w:line="360" w:lineRule="auto"/>
        <w:jc w:val="left"/>
        <w:rPr>
          <w:rFonts w:asciiTheme="minorEastAsia" w:eastAsiaTheme="minorEastAsia" w:hAnsiTheme="minorEastAsia"/>
        </w:rPr>
      </w:pPr>
    </w:p>
    <w:p w:rsidR="00BF40D4" w:rsidRPr="00A33CEB" w:rsidRDefault="00BF40D4" w:rsidP="00BF40D4">
      <w:pPr>
        <w:pStyle w:val="af7"/>
        <w:spacing w:line="360" w:lineRule="auto"/>
        <w:rPr>
          <w:rFonts w:asciiTheme="minorEastAsia" w:eastAsiaTheme="minorEastAsia" w:hAnsiTheme="minorEastAsia"/>
          <w:i/>
          <w:szCs w:val="21"/>
          <w:u w:val="single"/>
        </w:rPr>
      </w:pPr>
      <w:r w:rsidRPr="00A33CEB">
        <w:rPr>
          <w:rFonts w:asciiTheme="minorEastAsia" w:eastAsiaTheme="minorEastAsia" w:hAnsiTheme="minorEastAsia" w:hint="eastAsia"/>
          <w:iCs/>
          <w:szCs w:val="21"/>
        </w:rPr>
        <w:t>致：</w:t>
      </w:r>
      <w:r w:rsidRPr="00A33CEB">
        <w:rPr>
          <w:rFonts w:asciiTheme="minorEastAsia" w:eastAsiaTheme="minorEastAsia" w:hAnsiTheme="minorEastAsia" w:hint="eastAsia"/>
          <w:i/>
          <w:szCs w:val="21"/>
          <w:u w:val="single"/>
        </w:rPr>
        <w:t xml:space="preserve">(采购代理机构) </w:t>
      </w:r>
    </w:p>
    <w:p w:rsidR="00BF40D4" w:rsidRPr="00A33CEB" w:rsidRDefault="00BF40D4" w:rsidP="00BF40D4">
      <w:pPr>
        <w:pStyle w:val="af7"/>
        <w:spacing w:line="360" w:lineRule="auto"/>
        <w:ind w:firstLineChars="200" w:firstLine="420"/>
        <w:rPr>
          <w:rFonts w:asciiTheme="minorEastAsia" w:eastAsiaTheme="minorEastAsia" w:hAnsiTheme="minorEastAsia"/>
          <w:szCs w:val="21"/>
        </w:rPr>
      </w:pPr>
      <w:r w:rsidRPr="00A33CEB">
        <w:rPr>
          <w:rFonts w:asciiTheme="minorEastAsia" w:eastAsiaTheme="minorEastAsia" w:hAnsiTheme="minorEastAsia" w:hint="eastAsia"/>
          <w:szCs w:val="21"/>
        </w:rPr>
        <w:t>我们</w:t>
      </w:r>
      <w:r w:rsidRPr="00A33CEB">
        <w:rPr>
          <w:rFonts w:asciiTheme="minorEastAsia" w:eastAsiaTheme="minorEastAsia" w:hAnsiTheme="minorEastAsia" w:hint="eastAsia"/>
          <w:i/>
          <w:szCs w:val="21"/>
          <w:u w:val="single"/>
        </w:rPr>
        <w:t xml:space="preserve">（公司名称） </w:t>
      </w:r>
      <w:r w:rsidRPr="00A33CEB">
        <w:rPr>
          <w:rFonts w:asciiTheme="minorEastAsia" w:eastAsiaTheme="minorEastAsia" w:hAnsiTheme="minorEastAsia" w:hint="eastAsia"/>
          <w:szCs w:val="21"/>
        </w:rPr>
        <w:t>是按</w:t>
      </w:r>
      <w:r w:rsidRPr="00A33CEB">
        <w:rPr>
          <w:rFonts w:asciiTheme="minorEastAsia" w:eastAsiaTheme="minorEastAsia" w:hAnsiTheme="minorEastAsia" w:hint="eastAsia"/>
          <w:i/>
          <w:szCs w:val="21"/>
          <w:u w:val="single"/>
        </w:rPr>
        <w:t xml:space="preserve">（国家/地区名称） </w:t>
      </w:r>
      <w:r w:rsidRPr="00A33CEB">
        <w:rPr>
          <w:rFonts w:asciiTheme="minorEastAsia" w:eastAsiaTheme="minorEastAsia" w:hAnsiTheme="minorEastAsia" w:hint="eastAsia"/>
          <w:szCs w:val="21"/>
        </w:rPr>
        <w:t>法律成立的公司，主要营业地点设在</w:t>
      </w:r>
      <w:r w:rsidRPr="00A33CEB">
        <w:rPr>
          <w:rFonts w:asciiTheme="minorEastAsia" w:eastAsiaTheme="minorEastAsia" w:hAnsiTheme="minorEastAsia" w:hint="eastAsia"/>
          <w:i/>
          <w:szCs w:val="21"/>
          <w:u w:val="single"/>
        </w:rPr>
        <w:t xml:space="preserve">（地址） </w:t>
      </w:r>
      <w:r w:rsidRPr="00A33CEB">
        <w:rPr>
          <w:rFonts w:asciiTheme="minorEastAsia" w:eastAsiaTheme="minorEastAsia" w:hAnsiTheme="minorEastAsia" w:hint="eastAsia"/>
          <w:szCs w:val="21"/>
        </w:rPr>
        <w:t>。兹指派按</w:t>
      </w:r>
      <w:r w:rsidRPr="00A33CEB">
        <w:rPr>
          <w:rFonts w:asciiTheme="minorEastAsia" w:eastAsiaTheme="minorEastAsia" w:hAnsiTheme="minorEastAsia" w:hint="eastAsia"/>
          <w:i/>
          <w:szCs w:val="21"/>
          <w:u w:val="single"/>
        </w:rPr>
        <w:t xml:space="preserve">（国家/地区名称) </w:t>
      </w:r>
      <w:r w:rsidRPr="00A33CEB">
        <w:rPr>
          <w:rFonts w:asciiTheme="minorEastAsia" w:eastAsiaTheme="minorEastAsia" w:hAnsiTheme="minorEastAsia" w:hint="eastAsia"/>
          <w:szCs w:val="21"/>
        </w:rPr>
        <w:t>的法律正式成立的，主要营业地点设在</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i/>
          <w:szCs w:val="21"/>
          <w:u w:val="single"/>
        </w:rPr>
        <w:t xml:space="preserve">(投标人地址) </w:t>
      </w:r>
      <w:r w:rsidRPr="00A33CEB">
        <w:rPr>
          <w:rFonts w:asciiTheme="minorEastAsia" w:eastAsiaTheme="minorEastAsia" w:hAnsiTheme="minorEastAsia" w:hint="eastAsia"/>
          <w:szCs w:val="21"/>
        </w:rPr>
        <w:t>的</w:t>
      </w:r>
      <w:r w:rsidRPr="00A33CEB">
        <w:rPr>
          <w:rFonts w:asciiTheme="minorEastAsia" w:eastAsiaTheme="minorEastAsia" w:hAnsiTheme="minorEastAsia" w:hint="eastAsia"/>
          <w:i/>
          <w:szCs w:val="21"/>
          <w:u w:val="single"/>
        </w:rPr>
        <w:t xml:space="preserve">（投标人名称) </w:t>
      </w:r>
      <w:r w:rsidRPr="00A33CEB">
        <w:rPr>
          <w:rFonts w:asciiTheme="minorEastAsia" w:eastAsiaTheme="minorEastAsia" w:hAnsiTheme="minorEastAsia" w:hint="eastAsia"/>
          <w:szCs w:val="21"/>
        </w:rPr>
        <w:t>作为我方真正的和合法的代理人进行下列有效的活动：</w:t>
      </w:r>
    </w:p>
    <w:p w:rsidR="00BF40D4" w:rsidRPr="00A33CEB" w:rsidRDefault="00BF40D4" w:rsidP="00BF40D4">
      <w:pPr>
        <w:pStyle w:val="af7"/>
        <w:spacing w:line="360" w:lineRule="auto"/>
        <w:ind w:firstLineChars="200" w:firstLine="420"/>
        <w:rPr>
          <w:rFonts w:asciiTheme="minorEastAsia" w:eastAsiaTheme="minorEastAsia" w:hAnsiTheme="minorEastAsia"/>
          <w:szCs w:val="21"/>
        </w:rPr>
      </w:pPr>
      <w:r w:rsidRPr="00A33CEB">
        <w:rPr>
          <w:rFonts w:asciiTheme="minorEastAsia" w:eastAsiaTheme="minorEastAsia" w:hAnsiTheme="minorEastAsia" w:hint="eastAsia"/>
          <w:szCs w:val="21"/>
        </w:rPr>
        <w:t>(1)</w:t>
      </w:r>
      <w:r w:rsidR="00DD7B19">
        <w:rPr>
          <w:rFonts w:asciiTheme="minorEastAsia" w:eastAsiaTheme="minorEastAsia" w:hAnsiTheme="minorEastAsia"/>
          <w:szCs w:val="21"/>
        </w:rPr>
        <w:t xml:space="preserve"> </w:t>
      </w:r>
      <w:proofErr w:type="gramStart"/>
      <w:r w:rsidR="00485275">
        <w:rPr>
          <w:rFonts w:asciiTheme="minorEastAsia" w:eastAsiaTheme="minorEastAsia" w:hAnsiTheme="minorEastAsia" w:hint="eastAsia"/>
          <w:szCs w:val="21"/>
        </w:rPr>
        <w:t>代表我方办理贵方</w:t>
      </w:r>
      <w:r w:rsidRPr="00A33CEB">
        <w:rPr>
          <w:rFonts w:asciiTheme="minorEastAsia" w:eastAsiaTheme="minorEastAsia" w:hAnsiTheme="minorEastAsia" w:hint="eastAsia"/>
          <w:szCs w:val="21"/>
          <w:u w:val="single"/>
        </w:rPr>
        <w:t xml:space="preserve"> </w:t>
      </w:r>
      <w:r w:rsidR="00485275">
        <w:rPr>
          <w:rFonts w:asciiTheme="minorEastAsia" w:eastAsiaTheme="minorEastAsia" w:hAnsiTheme="minorEastAsia"/>
          <w:szCs w:val="21"/>
          <w:u w:val="single"/>
        </w:rPr>
        <w:t xml:space="preserve"> </w:t>
      </w:r>
      <w:r w:rsidRPr="00A33CEB">
        <w:rPr>
          <w:rFonts w:asciiTheme="minorEastAsia" w:eastAsiaTheme="minorEastAsia" w:hAnsiTheme="minorEastAsia" w:hint="eastAsia"/>
          <w:i/>
          <w:iCs/>
          <w:szCs w:val="21"/>
          <w:u w:val="single"/>
        </w:rPr>
        <w:t>（</w:t>
      </w:r>
      <w:proofErr w:type="gramEnd"/>
      <w:r w:rsidRPr="00A33CEB">
        <w:rPr>
          <w:rFonts w:asciiTheme="minorEastAsia" w:eastAsiaTheme="minorEastAsia" w:hAnsiTheme="minorEastAsia" w:hint="eastAsia"/>
          <w:i/>
          <w:iCs/>
          <w:szCs w:val="21"/>
          <w:u w:val="single"/>
        </w:rPr>
        <w:t>采购编号）</w:t>
      </w:r>
      <w:r w:rsidR="00485275">
        <w:rPr>
          <w:rFonts w:asciiTheme="minorEastAsia" w:eastAsiaTheme="minorEastAsia" w:hAnsiTheme="minorEastAsia" w:hint="cs"/>
          <w:i/>
          <w:iCs/>
          <w:szCs w:val="21"/>
          <w:u w:val="single"/>
        </w:rPr>
        <w:t xml:space="preserve"> </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项目要求提供的由我方供应的</w:t>
      </w:r>
      <w:r w:rsidRPr="00A33CEB">
        <w:rPr>
          <w:rFonts w:asciiTheme="minorEastAsia" w:eastAsiaTheme="minorEastAsia" w:hAnsiTheme="minorEastAsia" w:hint="eastAsia"/>
          <w:szCs w:val="21"/>
          <w:u w:val="single"/>
        </w:rPr>
        <w:t xml:space="preserve"> </w:t>
      </w:r>
      <w:r w:rsidR="00485275">
        <w:rPr>
          <w:rFonts w:asciiTheme="minorEastAsia" w:eastAsiaTheme="minorEastAsia" w:hAnsiTheme="minorEastAsia"/>
          <w:szCs w:val="21"/>
          <w:u w:val="single"/>
        </w:rPr>
        <w:t xml:space="preserve"> </w:t>
      </w:r>
      <w:r w:rsidRPr="00A33CEB">
        <w:rPr>
          <w:rFonts w:asciiTheme="minorEastAsia" w:eastAsiaTheme="minorEastAsia" w:hAnsiTheme="minorEastAsia" w:hint="eastAsia"/>
          <w:szCs w:val="21"/>
          <w:u w:val="single"/>
        </w:rPr>
        <w:t>（货物名称</w:t>
      </w:r>
      <w:r>
        <w:rPr>
          <w:rFonts w:asciiTheme="minorEastAsia" w:eastAsiaTheme="minorEastAsia" w:hAnsiTheme="minorEastAsia" w:hint="eastAsia"/>
          <w:szCs w:val="21"/>
          <w:u w:val="single"/>
        </w:rPr>
        <w:t>、</w:t>
      </w:r>
      <w:r>
        <w:rPr>
          <w:rFonts w:asciiTheme="minorEastAsia" w:eastAsiaTheme="minorEastAsia" w:hAnsiTheme="minorEastAsia"/>
          <w:szCs w:val="21"/>
          <w:u w:val="single"/>
        </w:rPr>
        <w:t>型号、数量</w:t>
      </w:r>
      <w:r w:rsidRPr="00A33CEB">
        <w:rPr>
          <w:rFonts w:asciiTheme="minorEastAsia" w:eastAsiaTheme="minorEastAsia" w:hAnsiTheme="minorEastAsia" w:hint="eastAsia"/>
          <w:szCs w:val="21"/>
          <w:u w:val="single"/>
        </w:rPr>
        <w:t>）</w:t>
      </w:r>
      <w:r w:rsidR="00485275">
        <w:rPr>
          <w:rFonts w:asciiTheme="minorEastAsia" w:eastAsiaTheme="minorEastAsia" w:hAnsiTheme="minorEastAsia" w:hint="cs"/>
          <w:szCs w:val="21"/>
          <w:u w:val="single"/>
        </w:rPr>
        <w:t xml:space="preserve"> </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的有关事宜，并对我方具有约束力。</w:t>
      </w:r>
    </w:p>
    <w:p w:rsidR="00BF40D4" w:rsidRPr="00A33CEB" w:rsidRDefault="00BF40D4" w:rsidP="00BF40D4">
      <w:pPr>
        <w:pStyle w:val="af7"/>
        <w:spacing w:line="360" w:lineRule="auto"/>
        <w:ind w:firstLineChars="200" w:firstLine="420"/>
        <w:rPr>
          <w:rFonts w:asciiTheme="minorEastAsia" w:eastAsiaTheme="minorEastAsia" w:hAnsiTheme="minorEastAsia"/>
          <w:szCs w:val="21"/>
        </w:rPr>
      </w:pPr>
      <w:r w:rsidRPr="00A33CEB">
        <w:rPr>
          <w:rFonts w:asciiTheme="minorEastAsia" w:eastAsiaTheme="minorEastAsia" w:hAnsiTheme="minorEastAsia" w:hint="eastAsia"/>
          <w:szCs w:val="21"/>
        </w:rPr>
        <w:t>(2)</w:t>
      </w:r>
      <w:r w:rsidR="00DD7B19">
        <w:rPr>
          <w:rFonts w:asciiTheme="minorEastAsia" w:eastAsiaTheme="minorEastAsia" w:hAnsiTheme="minorEastAsia"/>
          <w:szCs w:val="21"/>
        </w:rPr>
        <w:t xml:space="preserve"> </w:t>
      </w:r>
      <w:r w:rsidRPr="00A33CEB">
        <w:rPr>
          <w:rFonts w:asciiTheme="minorEastAsia" w:eastAsiaTheme="minorEastAsia" w:hAnsiTheme="minorEastAsia" w:hint="eastAsia"/>
          <w:szCs w:val="21"/>
        </w:rPr>
        <w:t>作为供应商，我方保证以投标合作者来约束自己，并对该投标共同和分别承担招标文件中所规定的义务。</w:t>
      </w:r>
    </w:p>
    <w:p w:rsidR="00BF40D4" w:rsidRPr="00A33CEB" w:rsidRDefault="00BF40D4" w:rsidP="00BF40D4">
      <w:pPr>
        <w:pStyle w:val="af7"/>
        <w:spacing w:line="360" w:lineRule="auto"/>
        <w:ind w:firstLineChars="200" w:firstLine="420"/>
        <w:rPr>
          <w:rFonts w:asciiTheme="minorEastAsia" w:eastAsiaTheme="minorEastAsia" w:hAnsiTheme="minorEastAsia"/>
          <w:szCs w:val="21"/>
        </w:rPr>
      </w:pPr>
      <w:r w:rsidRPr="00A33CEB">
        <w:rPr>
          <w:rFonts w:asciiTheme="minorEastAsia" w:eastAsiaTheme="minorEastAsia" w:hAnsiTheme="minorEastAsia" w:hint="eastAsia"/>
          <w:szCs w:val="21"/>
        </w:rPr>
        <w:t>(3)</w:t>
      </w:r>
      <w:r w:rsidR="00DD7B19">
        <w:rPr>
          <w:rFonts w:asciiTheme="minorEastAsia" w:eastAsiaTheme="minorEastAsia" w:hAnsiTheme="minorEastAsia"/>
          <w:szCs w:val="21"/>
        </w:rPr>
        <w:t xml:space="preserve"> </w:t>
      </w:r>
      <w:proofErr w:type="gramStart"/>
      <w:r w:rsidRPr="00A33CEB">
        <w:rPr>
          <w:rFonts w:asciiTheme="minorEastAsia" w:eastAsiaTheme="minorEastAsia" w:hAnsiTheme="minorEastAsia" w:hint="eastAsia"/>
          <w:szCs w:val="21"/>
        </w:rPr>
        <w:t>我方兹授予</w:t>
      </w:r>
      <w:r w:rsidR="00485275" w:rsidRPr="00F43A54">
        <w:rPr>
          <w:rFonts w:asciiTheme="minorEastAsia" w:eastAsiaTheme="minorEastAsia" w:hAnsiTheme="minorEastAsia"/>
          <w:szCs w:val="21"/>
          <w:u w:val="single"/>
        </w:rPr>
        <w:t xml:space="preserve"> </w:t>
      </w:r>
      <w:r w:rsidR="00485275">
        <w:rPr>
          <w:rFonts w:asciiTheme="minorEastAsia" w:eastAsiaTheme="minorEastAsia" w:hAnsiTheme="minorEastAsia" w:hint="cs"/>
          <w:i/>
          <w:szCs w:val="21"/>
          <w:u w:val="single"/>
        </w:rPr>
        <w:t xml:space="preserve"> </w:t>
      </w:r>
      <w:r w:rsidRPr="00A33CEB">
        <w:rPr>
          <w:rFonts w:asciiTheme="minorEastAsia" w:eastAsiaTheme="minorEastAsia" w:hAnsiTheme="minorEastAsia" w:hint="eastAsia"/>
          <w:i/>
          <w:szCs w:val="21"/>
          <w:u w:val="single"/>
        </w:rPr>
        <w:t>（</w:t>
      </w:r>
      <w:proofErr w:type="gramEnd"/>
      <w:r w:rsidRPr="00A33CEB">
        <w:rPr>
          <w:rFonts w:asciiTheme="minorEastAsia" w:eastAsiaTheme="minorEastAsia" w:hAnsiTheme="minorEastAsia" w:hint="eastAsia"/>
          <w:i/>
          <w:szCs w:val="21"/>
          <w:u w:val="single"/>
        </w:rPr>
        <w:t>投标人名称）</w:t>
      </w:r>
      <w:r w:rsidR="00485275">
        <w:rPr>
          <w:rFonts w:asciiTheme="minorEastAsia" w:eastAsiaTheme="minorEastAsia" w:hAnsiTheme="minorEastAsia" w:hint="cs"/>
          <w:i/>
          <w:szCs w:val="21"/>
          <w:u w:val="single"/>
        </w:rPr>
        <w:t xml:space="preserve"> </w:t>
      </w:r>
      <w:r w:rsidRPr="00A33CEB">
        <w:rPr>
          <w:rFonts w:asciiTheme="minorEastAsia" w:eastAsiaTheme="minorEastAsia" w:hAnsiTheme="minorEastAsia" w:hint="eastAsia"/>
          <w:i/>
          <w:szCs w:val="21"/>
          <w:u w:val="single"/>
        </w:rPr>
        <w:t xml:space="preserve"> </w:t>
      </w:r>
      <w:r w:rsidRPr="00A33CEB">
        <w:rPr>
          <w:rFonts w:asciiTheme="minorEastAsia" w:eastAsiaTheme="minorEastAsia" w:hAnsiTheme="minorEastAsia" w:hint="eastAsia"/>
          <w:szCs w:val="21"/>
        </w:rPr>
        <w:t>全权办理和履行上述我方为完成上述各点所必须的事宜，具有替换或撤消的全权。兹确认</w:t>
      </w:r>
      <w:r w:rsidR="00485275" w:rsidRPr="00F43A54">
        <w:rPr>
          <w:rFonts w:asciiTheme="minorEastAsia" w:eastAsiaTheme="minorEastAsia" w:hAnsiTheme="minorEastAsia"/>
          <w:szCs w:val="21"/>
          <w:u w:val="single"/>
        </w:rPr>
        <w:t xml:space="preserve"> </w:t>
      </w:r>
      <w:r w:rsidRPr="00A33CEB">
        <w:rPr>
          <w:rFonts w:asciiTheme="minorEastAsia" w:eastAsiaTheme="minorEastAsia" w:hAnsiTheme="minorEastAsia" w:hint="eastAsia"/>
          <w:i/>
          <w:szCs w:val="21"/>
          <w:u w:val="single"/>
        </w:rPr>
        <w:t xml:space="preserve">（投标人名称） </w:t>
      </w:r>
      <w:r w:rsidRPr="00A33CEB">
        <w:rPr>
          <w:rFonts w:asciiTheme="minorEastAsia" w:eastAsiaTheme="minorEastAsia" w:hAnsiTheme="minorEastAsia" w:hint="eastAsia"/>
          <w:szCs w:val="21"/>
        </w:rPr>
        <w:t>或其正式授权代表依此合法地办理一切事宜。</w:t>
      </w:r>
    </w:p>
    <w:p w:rsidR="00BF40D4" w:rsidRPr="00A33CEB" w:rsidRDefault="00BF40D4" w:rsidP="00BF40D4">
      <w:pPr>
        <w:pStyle w:val="af7"/>
        <w:spacing w:line="360" w:lineRule="auto"/>
        <w:ind w:firstLineChars="200" w:firstLine="420"/>
        <w:rPr>
          <w:rFonts w:asciiTheme="minorEastAsia" w:eastAsiaTheme="minorEastAsia" w:hAnsiTheme="minorEastAsia"/>
          <w:szCs w:val="21"/>
        </w:rPr>
      </w:pPr>
      <w:r w:rsidRPr="00A33CEB">
        <w:rPr>
          <w:rFonts w:asciiTheme="minorEastAsia" w:eastAsiaTheme="minorEastAsia" w:hAnsiTheme="minorEastAsia" w:hint="eastAsia"/>
          <w:szCs w:val="21"/>
        </w:rPr>
        <w:t>我方于</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年</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月</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日签署本文件，</w:t>
      </w:r>
      <w:r w:rsidR="00485275" w:rsidRPr="00F43A54">
        <w:rPr>
          <w:rFonts w:asciiTheme="minorEastAsia" w:eastAsiaTheme="minorEastAsia" w:hAnsiTheme="minorEastAsia"/>
          <w:szCs w:val="21"/>
          <w:u w:val="single"/>
        </w:rPr>
        <w:t xml:space="preserve">  </w:t>
      </w:r>
      <w:r w:rsidRPr="00A33CEB">
        <w:rPr>
          <w:rFonts w:asciiTheme="minorEastAsia" w:eastAsiaTheme="minorEastAsia" w:hAnsiTheme="minorEastAsia" w:hint="eastAsia"/>
          <w:i/>
          <w:szCs w:val="21"/>
          <w:u w:val="single"/>
        </w:rPr>
        <w:t>（投标人名称)</w:t>
      </w:r>
      <w:r w:rsidR="00485275">
        <w:rPr>
          <w:rFonts w:asciiTheme="minorEastAsia" w:eastAsiaTheme="minorEastAsia" w:hAnsiTheme="minorEastAsia"/>
          <w:i/>
          <w:szCs w:val="21"/>
          <w:u w:val="single"/>
        </w:rPr>
        <w:t xml:space="preserve"> </w:t>
      </w:r>
      <w:r w:rsidRPr="00A33CEB">
        <w:rPr>
          <w:rFonts w:asciiTheme="minorEastAsia" w:eastAsiaTheme="minorEastAsia" w:hAnsiTheme="minorEastAsia" w:hint="eastAsia"/>
          <w:i/>
          <w:szCs w:val="21"/>
          <w:u w:val="single"/>
        </w:rPr>
        <w:t xml:space="preserve"> </w:t>
      </w:r>
      <w:r w:rsidRPr="00A33CEB">
        <w:rPr>
          <w:rFonts w:asciiTheme="minorEastAsia" w:eastAsiaTheme="minorEastAsia" w:hAnsiTheme="minorEastAsia" w:hint="eastAsia"/>
          <w:szCs w:val="21"/>
        </w:rPr>
        <w:t>于</w:t>
      </w:r>
      <w:r w:rsidR="00485275">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年</w:t>
      </w:r>
      <w:r w:rsidR="00485275">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月</w:t>
      </w:r>
      <w:r w:rsidR="00485275">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u w:val="single"/>
        </w:rPr>
        <w:t xml:space="preserve"> </w:t>
      </w:r>
      <w:r w:rsidRPr="00A33CEB">
        <w:rPr>
          <w:rFonts w:asciiTheme="minorEastAsia" w:eastAsiaTheme="minorEastAsia" w:hAnsiTheme="minorEastAsia" w:hint="eastAsia"/>
          <w:szCs w:val="21"/>
        </w:rPr>
        <w:t>日接受此件，以此为证。</w:t>
      </w:r>
    </w:p>
    <w:p w:rsidR="00BF40D4" w:rsidRPr="00A33CEB" w:rsidRDefault="00BF40D4" w:rsidP="00BF40D4">
      <w:pPr>
        <w:pStyle w:val="af7"/>
        <w:spacing w:line="360" w:lineRule="auto"/>
        <w:rPr>
          <w:rFonts w:asciiTheme="minorEastAsia" w:eastAsiaTheme="minorEastAsia" w:hAnsiTheme="minorEastAsia"/>
          <w:szCs w:val="21"/>
        </w:rPr>
      </w:pPr>
    </w:p>
    <w:p w:rsidR="00BF40D4" w:rsidRPr="00A33CEB" w:rsidRDefault="00BF40D4" w:rsidP="00BF40D4">
      <w:pPr>
        <w:pStyle w:val="af7"/>
        <w:spacing w:line="360" w:lineRule="auto"/>
        <w:rPr>
          <w:rFonts w:asciiTheme="minorEastAsia" w:eastAsiaTheme="minorEastAsia" w:hAnsiTheme="minorEastAsia"/>
          <w:szCs w:val="21"/>
        </w:rPr>
      </w:pPr>
      <w:r w:rsidRPr="00A33CEB">
        <w:rPr>
          <w:rFonts w:asciiTheme="minorEastAsia" w:eastAsiaTheme="minorEastAsia" w:hAnsiTheme="minorEastAsia" w:hint="eastAsia"/>
          <w:szCs w:val="21"/>
        </w:rPr>
        <w:t>授权单位名称:</w:t>
      </w:r>
      <w:r w:rsidRPr="00A33CEB">
        <w:rPr>
          <w:rFonts w:asciiTheme="minorEastAsia" w:eastAsiaTheme="minorEastAsia" w:hAnsiTheme="minorEastAsia" w:hint="eastAsia"/>
          <w:szCs w:val="21"/>
          <w:u w:val="single"/>
        </w:rPr>
        <w:t xml:space="preserve">      （盖章）      </w:t>
      </w:r>
      <w:r>
        <w:rPr>
          <w:rFonts w:asciiTheme="minorEastAsia" w:eastAsiaTheme="minorEastAsia" w:hAnsiTheme="minorEastAsia" w:hint="eastAsia"/>
          <w:szCs w:val="21"/>
        </w:rPr>
        <w:tab/>
      </w:r>
      <w:r>
        <w:rPr>
          <w:rFonts w:asciiTheme="minorEastAsia" w:eastAsiaTheme="minorEastAsia" w:hAnsiTheme="minorEastAsia" w:hint="eastAsia"/>
          <w:szCs w:val="21"/>
        </w:rPr>
        <w:tab/>
      </w:r>
      <w:r w:rsidRPr="00A33CEB">
        <w:rPr>
          <w:rFonts w:asciiTheme="minorEastAsia" w:eastAsiaTheme="minorEastAsia" w:hAnsiTheme="minorEastAsia" w:hint="eastAsia"/>
          <w:szCs w:val="21"/>
        </w:rPr>
        <w:tab/>
        <w:t>投标单位名称:</w:t>
      </w:r>
      <w:r w:rsidRPr="00A33CEB">
        <w:rPr>
          <w:rFonts w:asciiTheme="minorEastAsia" w:eastAsiaTheme="minorEastAsia" w:hAnsiTheme="minorEastAsia" w:hint="eastAsia"/>
          <w:szCs w:val="21"/>
          <w:u w:val="single"/>
        </w:rPr>
        <w:t xml:space="preserve">      （盖章）</w:t>
      </w:r>
      <w:r w:rsidRPr="00F43A54">
        <w:rPr>
          <w:rFonts w:asciiTheme="minorEastAsia" w:eastAsiaTheme="minorEastAsia" w:hAnsiTheme="minorEastAsia"/>
          <w:szCs w:val="21"/>
          <w:u w:val="single"/>
        </w:rPr>
        <w:t xml:space="preserve">      </w:t>
      </w:r>
      <w:r w:rsidRPr="00A33CEB">
        <w:rPr>
          <w:rFonts w:asciiTheme="minorEastAsia" w:eastAsiaTheme="minorEastAsia" w:hAnsiTheme="minorEastAsia" w:hint="eastAsia"/>
          <w:szCs w:val="21"/>
          <w:u w:val="single"/>
        </w:rPr>
        <w:t xml:space="preserve"> </w:t>
      </w:r>
    </w:p>
    <w:p w:rsidR="00BF40D4" w:rsidRPr="007F2475" w:rsidRDefault="00BF40D4" w:rsidP="00BF40D4">
      <w:pPr>
        <w:widowControl/>
        <w:spacing w:line="360" w:lineRule="auto"/>
        <w:jc w:val="left"/>
      </w:pPr>
    </w:p>
    <w:p w:rsidR="00E24528" w:rsidRPr="00B179A5" w:rsidRDefault="00E24528" w:rsidP="00E24528">
      <w:pPr>
        <w:pStyle w:val="af7"/>
        <w:spacing w:line="360" w:lineRule="auto"/>
        <w:rPr>
          <w:rFonts w:asciiTheme="minorEastAsia" w:eastAsiaTheme="minorEastAsia" w:hAnsiTheme="minorEastAsia"/>
          <w:szCs w:val="21"/>
        </w:rPr>
      </w:pPr>
      <w:r w:rsidRPr="00B179A5">
        <w:rPr>
          <w:rFonts w:asciiTheme="minorEastAsia" w:eastAsiaTheme="minorEastAsia" w:hAnsiTheme="minorEastAsia"/>
          <w:szCs w:val="21"/>
        </w:rPr>
        <w:t>备注：</w:t>
      </w:r>
      <w:r>
        <w:rPr>
          <w:rFonts w:asciiTheme="minorEastAsia" w:eastAsiaTheme="minorEastAsia" w:hAnsiTheme="minorEastAsia"/>
          <w:szCs w:val="21"/>
        </w:rPr>
        <w:t>授权单位如为</w:t>
      </w:r>
      <w:r w:rsidRPr="00B179A5">
        <w:rPr>
          <w:rFonts w:asciiTheme="minorEastAsia" w:eastAsiaTheme="minorEastAsia" w:hAnsiTheme="minorEastAsia" w:hint="eastAsia"/>
          <w:szCs w:val="21"/>
        </w:rPr>
        <w:t>境外公司</w:t>
      </w:r>
      <w:r>
        <w:rPr>
          <w:rFonts w:asciiTheme="minorEastAsia" w:eastAsiaTheme="minorEastAsia" w:hAnsiTheme="minorEastAsia" w:hint="eastAsia"/>
          <w:szCs w:val="21"/>
        </w:rPr>
        <w:t>，</w:t>
      </w:r>
      <w:r w:rsidRPr="00B179A5">
        <w:rPr>
          <w:rFonts w:asciiTheme="minorEastAsia" w:eastAsiaTheme="minorEastAsia" w:hAnsiTheme="minorEastAsia" w:hint="eastAsia"/>
          <w:szCs w:val="21"/>
        </w:rPr>
        <w:t>可以不盖章</w:t>
      </w:r>
      <w:r>
        <w:rPr>
          <w:rFonts w:asciiTheme="minorEastAsia" w:eastAsiaTheme="minorEastAsia" w:hAnsiTheme="minorEastAsia" w:hint="eastAsia"/>
          <w:szCs w:val="21"/>
        </w:rPr>
        <w:t>，但需</w:t>
      </w:r>
      <w:r w:rsidRPr="00B179A5">
        <w:rPr>
          <w:rFonts w:asciiTheme="minorEastAsia" w:eastAsiaTheme="minorEastAsia" w:hAnsiTheme="minorEastAsia" w:hint="eastAsia"/>
          <w:szCs w:val="21"/>
        </w:rPr>
        <w:t>签字</w:t>
      </w:r>
      <w:r>
        <w:rPr>
          <w:rFonts w:asciiTheme="minorEastAsia" w:eastAsiaTheme="minorEastAsia" w:hAnsiTheme="minorEastAsia" w:hint="eastAsia"/>
          <w:szCs w:val="21"/>
        </w:rPr>
        <w:t>。</w:t>
      </w:r>
    </w:p>
    <w:p w:rsidR="00BF40D4" w:rsidRPr="007F2475" w:rsidRDefault="00BF40D4">
      <w:pPr>
        <w:widowControl/>
        <w:suppressAutoHyphens w:val="0"/>
        <w:jc w:val="left"/>
      </w:pPr>
    </w:p>
    <w:p w:rsidR="00712502" w:rsidRDefault="00712502">
      <w:pPr>
        <w:widowControl/>
        <w:suppressAutoHyphens w:val="0"/>
        <w:jc w:val="left"/>
      </w:pPr>
      <w:r>
        <w:br w:type="page"/>
      </w: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BE5D1E" w:rsidRDefault="0051353A" w:rsidP="0051353A">
      <w:pPr>
        <w:spacing w:line="360" w:lineRule="auto"/>
        <w:jc w:val="center"/>
        <w:rPr>
          <w:rStyle w:val="CharChar8"/>
          <w:rFonts w:asciiTheme="minorEastAsia" w:eastAsiaTheme="minorEastAsia" w:hAnsiTheme="minorEastAsia"/>
          <w:shd w:val="pct10" w:color="auto" w:fill="FFFFFF"/>
        </w:rPr>
      </w:pPr>
    </w:p>
    <w:p w:rsidR="0051353A" w:rsidRPr="00E93540" w:rsidRDefault="0051353A" w:rsidP="0051353A">
      <w:pPr>
        <w:pStyle w:val="2"/>
        <w:jc w:val="center"/>
        <w:rPr>
          <w:rFonts w:asciiTheme="minorEastAsia" w:eastAsiaTheme="minorEastAsia" w:hAnsiTheme="minorEastAsia"/>
          <w:color w:val="000000"/>
          <w:sz w:val="28"/>
          <w:szCs w:val="28"/>
        </w:rPr>
      </w:pPr>
      <w:bookmarkStart w:id="106" w:name="_Toc470707992"/>
      <w:bookmarkStart w:id="107" w:name="_Toc476300400"/>
      <w:r w:rsidRPr="00E93540">
        <w:rPr>
          <w:rFonts w:asciiTheme="minorEastAsia" w:eastAsiaTheme="minorEastAsia" w:hAnsiTheme="minorEastAsia" w:hint="eastAsia"/>
          <w:color w:val="000000"/>
          <w:sz w:val="28"/>
          <w:szCs w:val="28"/>
        </w:rPr>
        <w:t>第二部分  商务文件</w:t>
      </w:r>
      <w:bookmarkEnd w:id="106"/>
      <w:bookmarkEnd w:id="107"/>
    </w:p>
    <w:p w:rsidR="00712502" w:rsidRPr="00712502" w:rsidRDefault="00712502" w:rsidP="00712502"/>
    <w:p w:rsidR="00E93540" w:rsidRDefault="00E93540">
      <w:pPr>
        <w:widowControl/>
        <w:suppressAutoHyphens w:val="0"/>
        <w:jc w:val="left"/>
        <w:rPr>
          <w:rFonts w:asciiTheme="minorEastAsia" w:eastAsiaTheme="minorEastAsia" w:hAnsiTheme="minorEastAsia" w:cs="宋体"/>
          <w:b/>
          <w:bCs/>
          <w:sz w:val="28"/>
          <w:szCs w:val="28"/>
        </w:rPr>
      </w:pPr>
      <w:r>
        <w:rPr>
          <w:rFonts w:asciiTheme="minorEastAsia" w:eastAsiaTheme="minorEastAsia" w:hAnsiTheme="minorEastAsia" w:cs="宋体"/>
          <w:sz w:val="28"/>
          <w:szCs w:val="28"/>
        </w:rPr>
        <w:br w:type="page"/>
      </w:r>
    </w:p>
    <w:p w:rsidR="00C450F5" w:rsidRPr="0051353A" w:rsidRDefault="0051353A" w:rsidP="0051353A">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一、</w:t>
      </w:r>
      <w:r w:rsidR="00C450F5" w:rsidRPr="00360A53">
        <w:rPr>
          <w:rFonts w:asciiTheme="minorEastAsia" w:eastAsiaTheme="minorEastAsia" w:hAnsiTheme="minorEastAsia" w:cs="宋体" w:hint="eastAsia"/>
          <w:sz w:val="28"/>
          <w:szCs w:val="28"/>
        </w:rPr>
        <w:t>投标书（格式）</w:t>
      </w:r>
      <w:bookmarkEnd w:id="103"/>
    </w:p>
    <w:p w:rsidR="001C63F0" w:rsidRDefault="001C63F0">
      <w:pPr>
        <w:tabs>
          <w:tab w:val="left" w:pos="5580"/>
        </w:tabs>
        <w:spacing w:before="120" w:line="360" w:lineRule="auto"/>
        <w:rPr>
          <w:rFonts w:asciiTheme="minorEastAsia" w:eastAsiaTheme="minorEastAsia" w:hAnsiTheme="minorEastAsia" w:cs="宋体"/>
          <w:szCs w:val="21"/>
        </w:rPr>
      </w:pPr>
    </w:p>
    <w:p w:rsidR="00C450F5" w:rsidRPr="00E37C8A" w:rsidRDefault="00C450F5">
      <w:pPr>
        <w:tabs>
          <w:tab w:val="left" w:pos="5580"/>
        </w:tabs>
        <w:spacing w:before="120" w:line="360" w:lineRule="auto"/>
        <w:rPr>
          <w:rFonts w:asciiTheme="minorEastAsia" w:eastAsiaTheme="minorEastAsia" w:hAnsiTheme="minorEastAsia" w:cs="宋体"/>
          <w:szCs w:val="21"/>
          <w:u w:val="single"/>
        </w:rPr>
      </w:pPr>
      <w:r w:rsidRPr="00360A53">
        <w:rPr>
          <w:rFonts w:asciiTheme="minorEastAsia" w:eastAsiaTheme="minorEastAsia" w:hAnsiTheme="minorEastAsia" w:cs="宋体" w:hint="eastAsia"/>
          <w:szCs w:val="21"/>
        </w:rPr>
        <w:t>致</w:t>
      </w:r>
      <w:r w:rsidR="00B25E51" w:rsidRPr="00360A53">
        <w:rPr>
          <w:rFonts w:asciiTheme="minorEastAsia" w:eastAsiaTheme="minorEastAsia" w:hAnsiTheme="minorEastAsia" w:cs="宋体" w:hint="eastAsia"/>
          <w:szCs w:val="21"/>
        </w:rPr>
        <w:t>：</w:t>
      </w:r>
      <w:r w:rsidR="00B25E51">
        <w:rPr>
          <w:rFonts w:asciiTheme="minorEastAsia" w:eastAsiaTheme="minorEastAsia" w:hAnsiTheme="minorEastAsia" w:cs="宋体" w:hint="cs"/>
          <w:szCs w:val="21"/>
          <w:u w:val="single"/>
        </w:rPr>
        <w:t xml:space="preserve"> </w:t>
      </w:r>
      <w:r w:rsidR="00B25E51">
        <w:rPr>
          <w:rFonts w:asciiTheme="minorEastAsia" w:eastAsiaTheme="minorEastAsia" w:hAnsiTheme="minorEastAsia" w:cs="宋体"/>
          <w:szCs w:val="21"/>
          <w:u w:val="single"/>
        </w:rPr>
        <w:t>清华大学</w:t>
      </w:r>
      <w:r w:rsidR="00B25E51">
        <w:rPr>
          <w:rFonts w:asciiTheme="minorEastAsia" w:eastAsiaTheme="minorEastAsia" w:hAnsiTheme="minorEastAsia" w:cs="宋体" w:hint="cs"/>
          <w:szCs w:val="21"/>
          <w:u w:val="single"/>
        </w:rPr>
        <w:t xml:space="preserve"> </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根据贵方为招标货物及服务的投标邀请,签字代表(</w:t>
      </w:r>
      <w:r w:rsidRPr="00360A53">
        <w:rPr>
          <w:rFonts w:asciiTheme="minorEastAsia" w:eastAsiaTheme="minorEastAsia" w:hAnsiTheme="minorEastAsia" w:cs="宋体" w:hint="eastAsia"/>
          <w:i/>
          <w:szCs w:val="21"/>
          <w:u w:val="single"/>
        </w:rPr>
        <w:t>姓名、职务</w:t>
      </w:r>
      <w:r w:rsidRPr="00360A53">
        <w:rPr>
          <w:rFonts w:asciiTheme="minorEastAsia" w:eastAsiaTheme="minorEastAsia" w:hAnsiTheme="minorEastAsia" w:cs="宋体" w:hint="eastAsia"/>
          <w:szCs w:val="21"/>
        </w:rPr>
        <w:t>)经正式授权并代表投标人（</w:t>
      </w:r>
      <w:r w:rsidRPr="00360A53">
        <w:rPr>
          <w:rFonts w:asciiTheme="minorEastAsia" w:eastAsiaTheme="minorEastAsia" w:hAnsiTheme="minorEastAsia" w:cs="宋体" w:hint="eastAsia"/>
          <w:i/>
          <w:szCs w:val="21"/>
          <w:u w:val="single"/>
        </w:rPr>
        <w:t>投标人名称、地址</w:t>
      </w:r>
      <w:r w:rsidRPr="00360A53">
        <w:rPr>
          <w:rFonts w:asciiTheme="minorEastAsia" w:eastAsiaTheme="minorEastAsia" w:hAnsiTheme="minorEastAsia" w:cs="宋体" w:hint="eastAsia"/>
          <w:szCs w:val="21"/>
        </w:rPr>
        <w:t>）提交下述文件正本一份、副本</w:t>
      </w:r>
      <w:r w:rsidR="00AF010B" w:rsidRPr="00F43A54">
        <w:rPr>
          <w:rFonts w:asciiTheme="minorEastAsia" w:eastAsiaTheme="minorEastAsia" w:hAnsiTheme="minorEastAsia" w:cs="宋体"/>
          <w:szCs w:val="21"/>
          <w:u w:val="single"/>
        </w:rPr>
        <w:t xml:space="preserve">    </w:t>
      </w:r>
      <w:r w:rsidRPr="00360A53">
        <w:rPr>
          <w:rFonts w:asciiTheme="minorEastAsia" w:eastAsiaTheme="minorEastAsia" w:hAnsiTheme="minorEastAsia" w:cs="宋体" w:hint="eastAsia"/>
          <w:szCs w:val="21"/>
        </w:rPr>
        <w:t>份：</w:t>
      </w:r>
    </w:p>
    <w:p w:rsidR="00C450F5" w:rsidRPr="00360A53" w:rsidRDefault="003D060D">
      <w:pPr>
        <w:pStyle w:val="af7"/>
        <w:numPr>
          <w:ilvl w:val="1"/>
          <w:numId w:val="6"/>
        </w:numPr>
        <w:tabs>
          <w:tab w:val="left" w:pos="900"/>
        </w:tabs>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资格证明文件</w:t>
      </w:r>
      <w:r w:rsidRPr="00360A53">
        <w:rPr>
          <w:rFonts w:asciiTheme="minorEastAsia" w:eastAsiaTheme="minorEastAsia" w:hAnsiTheme="minorEastAsia" w:cs="宋体" w:hint="eastAsia"/>
          <w:szCs w:val="21"/>
        </w:rPr>
        <w:t>。</w:t>
      </w:r>
    </w:p>
    <w:p w:rsidR="00C450F5" w:rsidRPr="00360A53" w:rsidRDefault="003D060D">
      <w:pPr>
        <w:pStyle w:val="af7"/>
        <w:numPr>
          <w:ilvl w:val="1"/>
          <w:numId w:val="6"/>
        </w:numPr>
        <w:tabs>
          <w:tab w:val="left" w:pos="900"/>
        </w:tabs>
        <w:spacing w:line="360" w:lineRule="auto"/>
        <w:rPr>
          <w:rFonts w:asciiTheme="minorEastAsia" w:eastAsiaTheme="minorEastAsia" w:hAnsiTheme="minorEastAsia" w:cs="宋体"/>
          <w:szCs w:val="21"/>
        </w:rPr>
      </w:pPr>
      <w:r>
        <w:rPr>
          <w:rFonts w:asciiTheme="minorEastAsia" w:eastAsiaTheme="minorEastAsia" w:hAnsiTheme="minorEastAsia" w:cs="宋体"/>
          <w:szCs w:val="21"/>
        </w:rPr>
        <w:t>商务文件</w:t>
      </w:r>
      <w:r w:rsidRPr="00360A53">
        <w:rPr>
          <w:rFonts w:asciiTheme="minorEastAsia" w:eastAsiaTheme="minorEastAsia" w:hAnsiTheme="minorEastAsia" w:cs="宋体" w:hint="eastAsia"/>
          <w:szCs w:val="21"/>
        </w:rPr>
        <w:t>。</w:t>
      </w:r>
    </w:p>
    <w:p w:rsidR="00C450F5" w:rsidRPr="00360A53" w:rsidRDefault="003D060D">
      <w:pPr>
        <w:pStyle w:val="af7"/>
        <w:numPr>
          <w:ilvl w:val="1"/>
          <w:numId w:val="6"/>
        </w:numPr>
        <w:tabs>
          <w:tab w:val="left" w:pos="900"/>
        </w:tabs>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技术文件</w:t>
      </w:r>
      <w:r w:rsidRPr="00360A53">
        <w:rPr>
          <w:rFonts w:asciiTheme="minorEastAsia" w:eastAsiaTheme="minorEastAsia" w:hAnsiTheme="minorEastAsia" w:cs="宋体" w:hint="eastAsia"/>
          <w:szCs w:val="21"/>
        </w:rPr>
        <w:t>。</w:t>
      </w:r>
    </w:p>
    <w:p w:rsidR="00C450F5" w:rsidRPr="003D060D" w:rsidRDefault="00C450F5">
      <w:pPr>
        <w:pStyle w:val="af7"/>
        <w:numPr>
          <w:ilvl w:val="1"/>
          <w:numId w:val="6"/>
        </w:numPr>
        <w:tabs>
          <w:tab w:val="left" w:pos="900"/>
        </w:tabs>
        <w:spacing w:line="360" w:lineRule="auto"/>
        <w:rPr>
          <w:rFonts w:asciiTheme="minorEastAsia" w:eastAsiaTheme="minorEastAsia" w:hAnsiTheme="minorEastAsia" w:cs="宋体"/>
          <w:szCs w:val="21"/>
        </w:rPr>
      </w:pPr>
      <w:r w:rsidRPr="003D060D">
        <w:rPr>
          <w:rFonts w:asciiTheme="minorEastAsia" w:eastAsiaTheme="minorEastAsia" w:hAnsiTheme="minorEastAsia" w:cs="宋体" w:hint="eastAsia"/>
          <w:szCs w:val="21"/>
        </w:rPr>
        <w:t>遵守国家有关法律、法规和规章，按招标文件要求提供的有关文件</w:t>
      </w:r>
      <w:r w:rsidR="003D060D" w:rsidRPr="00360A53">
        <w:rPr>
          <w:rFonts w:asciiTheme="minorEastAsia" w:eastAsiaTheme="minorEastAsia" w:hAnsiTheme="minorEastAsia" w:cs="宋体" w:hint="eastAsia"/>
          <w:szCs w:val="21"/>
        </w:rPr>
        <w:t>。</w:t>
      </w:r>
    </w:p>
    <w:p w:rsidR="00C450F5" w:rsidRPr="00360A53" w:rsidRDefault="00C450F5">
      <w:pPr>
        <w:pStyle w:val="af7"/>
        <w:numPr>
          <w:ilvl w:val="1"/>
          <w:numId w:val="6"/>
        </w:numPr>
        <w:tabs>
          <w:tab w:val="left" w:pos="900"/>
        </w:tabs>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以形式出具的投标保证金，金额为人民币</w:t>
      </w:r>
      <w:r w:rsidR="003D060D" w:rsidRPr="00F43A54">
        <w:rPr>
          <w:rFonts w:asciiTheme="minorEastAsia" w:eastAsiaTheme="minorEastAsia" w:hAnsiTheme="minorEastAsia" w:cs="宋体"/>
          <w:szCs w:val="21"/>
          <w:u w:val="single"/>
        </w:rPr>
        <w:t xml:space="preserve">      </w:t>
      </w:r>
      <w:r w:rsidRPr="00360A53">
        <w:rPr>
          <w:rFonts w:asciiTheme="minorEastAsia" w:eastAsiaTheme="minorEastAsia" w:hAnsiTheme="minorEastAsia" w:cs="宋体" w:hint="eastAsia"/>
          <w:szCs w:val="21"/>
        </w:rPr>
        <w:t>元。</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据此，签字代表宣布同意如下：</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（1）附投标价格表中规定的</w:t>
      </w:r>
      <w:r w:rsidR="00422E67">
        <w:rPr>
          <w:rFonts w:asciiTheme="minorEastAsia" w:eastAsiaTheme="minorEastAsia" w:hAnsiTheme="minorEastAsia" w:cs="宋体" w:hint="eastAsia"/>
          <w:szCs w:val="21"/>
        </w:rPr>
        <w:t>第</w:t>
      </w:r>
      <w:r w:rsidR="001C63F0">
        <w:rPr>
          <w:rFonts w:asciiTheme="minorEastAsia" w:eastAsiaTheme="minorEastAsia" w:hAnsiTheme="minorEastAsia" w:cs="宋体" w:hint="cs"/>
          <w:szCs w:val="21"/>
          <w:u w:val="single"/>
        </w:rPr>
        <w:t xml:space="preserve"> </w:t>
      </w:r>
      <w:r w:rsidR="001C63F0">
        <w:rPr>
          <w:rFonts w:asciiTheme="minorEastAsia" w:eastAsiaTheme="minorEastAsia" w:hAnsiTheme="minorEastAsia" w:cs="宋体"/>
          <w:szCs w:val="21"/>
          <w:u w:val="single"/>
        </w:rPr>
        <w:t xml:space="preserve"> </w:t>
      </w:r>
      <w:r w:rsidR="007645EC">
        <w:rPr>
          <w:rFonts w:asciiTheme="minorEastAsia" w:eastAsiaTheme="minorEastAsia" w:hAnsiTheme="minorEastAsia" w:cs="宋体" w:hint="cs"/>
          <w:szCs w:val="21"/>
          <w:u w:val="single"/>
        </w:rPr>
        <w:t xml:space="preserve"> </w:t>
      </w:r>
      <w:r w:rsidRPr="00360A53">
        <w:rPr>
          <w:rFonts w:asciiTheme="minorEastAsia" w:eastAsiaTheme="minorEastAsia" w:hAnsiTheme="minorEastAsia" w:cs="宋体" w:hint="eastAsia"/>
          <w:szCs w:val="21"/>
        </w:rPr>
        <w:t>包的应提交和交付的货物或服务投标总价为人民币：</w:t>
      </w:r>
      <w:r w:rsidR="001C63F0">
        <w:rPr>
          <w:rFonts w:asciiTheme="minorEastAsia" w:eastAsiaTheme="minorEastAsia" w:hAnsiTheme="minorEastAsia" w:cs="宋体" w:hint="eastAsia"/>
          <w:szCs w:val="21"/>
          <w:u w:val="single"/>
        </w:rPr>
        <w:t xml:space="preserve"> </w:t>
      </w:r>
      <w:r w:rsidRPr="00360A53">
        <w:rPr>
          <w:rFonts w:asciiTheme="minorEastAsia" w:eastAsiaTheme="minorEastAsia" w:hAnsiTheme="minorEastAsia" w:cs="宋体" w:hint="eastAsia"/>
          <w:szCs w:val="21"/>
          <w:u w:val="single"/>
        </w:rPr>
        <w:t xml:space="preserve"> （用文字和数字表示的投标总价）  </w:t>
      </w:r>
      <w:r w:rsidRPr="00360A53">
        <w:rPr>
          <w:rFonts w:asciiTheme="minorEastAsia" w:eastAsiaTheme="minorEastAsia" w:hAnsiTheme="minorEastAsia" w:cs="宋体" w:hint="eastAsia"/>
          <w:szCs w:val="21"/>
        </w:rPr>
        <w:t>。</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（2）投标人将按招标文件的规定履行合同责任和义务。</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（3）投标人已详细审查全部招标文件，包括第</w:t>
      </w:r>
      <w:r w:rsidR="003D060D" w:rsidRPr="00F43A54">
        <w:rPr>
          <w:rFonts w:asciiTheme="minorEastAsia" w:eastAsiaTheme="minorEastAsia" w:hAnsiTheme="minorEastAsia" w:cs="宋体"/>
          <w:szCs w:val="21"/>
          <w:u w:val="single"/>
        </w:rPr>
        <w:t xml:space="preserve">    </w:t>
      </w:r>
      <w:r w:rsidRPr="00360A53">
        <w:rPr>
          <w:rFonts w:asciiTheme="minorEastAsia" w:eastAsiaTheme="minorEastAsia" w:hAnsiTheme="minorEastAsia" w:cs="宋体" w:hint="eastAsia"/>
          <w:szCs w:val="21"/>
        </w:rPr>
        <w:t>号（</w:t>
      </w:r>
      <w:r w:rsidR="00610837">
        <w:rPr>
          <w:rFonts w:asciiTheme="minorEastAsia" w:eastAsiaTheme="minorEastAsia" w:hAnsiTheme="minorEastAsia" w:cs="宋体" w:hint="eastAsia"/>
          <w:szCs w:val="21"/>
        </w:rPr>
        <w:t>采购编号</w:t>
      </w:r>
      <w:r w:rsidRPr="00360A53">
        <w:rPr>
          <w:rFonts w:asciiTheme="minorEastAsia" w:eastAsiaTheme="minorEastAsia" w:hAnsiTheme="minorEastAsia" w:cs="宋体" w:hint="eastAsia"/>
          <w:szCs w:val="21"/>
        </w:rPr>
        <w:t>、补充通知）（如果有的话）。我们完全理解并同意放弃对这方面有不明及误解的权利。</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（4）本投标有效期为自开标日起</w:t>
      </w:r>
      <w:r w:rsidR="00485275" w:rsidRPr="00360A53">
        <w:rPr>
          <w:rFonts w:asciiTheme="minorEastAsia" w:eastAsiaTheme="minorEastAsia" w:hAnsiTheme="minorEastAsia" w:cs="宋体" w:hint="eastAsia"/>
          <w:szCs w:val="21"/>
        </w:rPr>
        <w:t>_____</w:t>
      </w:r>
      <w:r w:rsidRPr="00360A53">
        <w:rPr>
          <w:rFonts w:asciiTheme="minorEastAsia" w:eastAsiaTheme="minorEastAsia" w:hAnsiTheme="minorEastAsia" w:cs="宋体" w:hint="eastAsia"/>
          <w:szCs w:val="21"/>
        </w:rPr>
        <w:t>个日历日。</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（5）在规定的开标时间后，投标人保证遵守招标文件中有关保证金的规定。</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（6）</w:t>
      </w:r>
      <w:r w:rsidR="00DF77E2" w:rsidRPr="00F94018">
        <w:rPr>
          <w:rFonts w:asciiTheme="minorEastAsia" w:eastAsiaTheme="minorEastAsia" w:hAnsiTheme="minorEastAsia" w:cs="宋体" w:hint="eastAsia"/>
          <w:szCs w:val="21"/>
        </w:rPr>
        <w:t>我方承诺，与采购单位聘请的为此项目提供咨询服务的公司及任何附属机构均无关联，我方不是招标采购单位的附属机构。</w:t>
      </w:r>
      <w:r w:rsidR="00DF77E2" w:rsidRPr="00B44B9F">
        <w:rPr>
          <w:rFonts w:asciiTheme="minorEastAsia" w:eastAsiaTheme="minorEastAsia" w:hAnsiTheme="minorEastAsia" w:cs="宋体" w:hint="eastAsia"/>
          <w:szCs w:val="21"/>
        </w:rPr>
        <w:t>在投标截止时间之前，我方</w:t>
      </w:r>
      <w:r w:rsidR="00DF77E2" w:rsidRPr="00B44B9F">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rsidR="00C450F5" w:rsidRPr="00360A53" w:rsidRDefault="00C450F5" w:rsidP="00B01E1D">
      <w:pPr>
        <w:pStyle w:val="af7"/>
        <w:tabs>
          <w:tab w:val="left" w:pos="900"/>
        </w:tabs>
        <w:spacing w:line="360" w:lineRule="auto"/>
        <w:ind w:left="42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与本投标有关的一切正式往来信函请寄：</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地址:_________________________     传    真:________________________</w:t>
      </w:r>
    </w:p>
    <w:p w:rsidR="00C450F5" w:rsidRPr="00360A53" w:rsidRDefault="00C450F5">
      <w:pPr>
        <w:pStyle w:val="af7"/>
        <w:tabs>
          <w:tab w:val="left" w:pos="5580"/>
        </w:tabs>
        <w:spacing w:line="360" w:lineRule="auto"/>
        <w:ind w:firstLine="462"/>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电话:_________________________     电子函件:________________________</w:t>
      </w:r>
    </w:p>
    <w:p w:rsidR="00C450F5" w:rsidRPr="00360A53" w:rsidRDefault="00C450F5">
      <w:pPr>
        <w:pStyle w:val="af7"/>
        <w:tabs>
          <w:tab w:val="left" w:pos="5580"/>
        </w:tabs>
        <w:spacing w:line="360" w:lineRule="auto"/>
        <w:ind w:left="420"/>
        <w:rPr>
          <w:rFonts w:asciiTheme="minorEastAsia" w:eastAsiaTheme="minorEastAsia" w:hAnsiTheme="minorEastAsia" w:cs="宋体"/>
          <w:szCs w:val="21"/>
        </w:rPr>
      </w:pPr>
    </w:p>
    <w:p w:rsidR="001C63F0" w:rsidRPr="00360A53" w:rsidRDefault="001C63F0" w:rsidP="001C63F0">
      <w:pPr>
        <w:pStyle w:val="af7"/>
        <w:spacing w:line="360" w:lineRule="auto"/>
        <w:rPr>
          <w:rFonts w:asciiTheme="minorEastAsia" w:eastAsiaTheme="minorEastAsia" w:hAnsiTheme="minorEastAsia" w:cs="宋体"/>
          <w:szCs w:val="21"/>
        </w:rPr>
      </w:pPr>
      <w:bookmarkStart w:id="108" w:name="_Ref467988705"/>
      <w:bookmarkStart w:id="109" w:name="_Toc358360956"/>
      <w:r w:rsidRPr="00360A53">
        <w:rPr>
          <w:rFonts w:asciiTheme="minorEastAsia" w:eastAsiaTheme="minorEastAsia" w:hAnsiTheme="minorEastAsia" w:cs="宋体" w:hint="eastAsia"/>
          <w:szCs w:val="21"/>
        </w:rPr>
        <w:t>投标人(盖章): ________________________________________</w:t>
      </w:r>
    </w:p>
    <w:p w:rsidR="001C63F0" w:rsidRPr="00360A53" w:rsidRDefault="001C63F0" w:rsidP="001C63F0">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投标人授权代表签字或盖章：____________________________</w:t>
      </w:r>
    </w:p>
    <w:p w:rsidR="00287B14" w:rsidRDefault="001C63F0" w:rsidP="001C63F0">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日期：________________________________________________</w:t>
      </w:r>
    </w:p>
    <w:p w:rsidR="00485275" w:rsidRDefault="00485275">
      <w:pPr>
        <w:widowControl/>
        <w:suppressAutoHyphens w:val="0"/>
        <w:jc w:val="left"/>
        <w:rPr>
          <w:rFonts w:asciiTheme="minorEastAsia" w:eastAsiaTheme="minorEastAsia" w:hAnsiTheme="minorEastAsia" w:cs="宋体"/>
          <w:kern w:val="1"/>
          <w:szCs w:val="21"/>
        </w:rPr>
      </w:pPr>
    </w:p>
    <w:p w:rsidR="00C450F5" w:rsidRPr="00360A53" w:rsidRDefault="00E93540">
      <w:pPr>
        <w:pStyle w:val="2"/>
        <w:pageBreakBefore/>
        <w:tabs>
          <w:tab w:val="left" w:pos="5580"/>
        </w:tabs>
        <w:spacing w:line="22"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二、</w:t>
      </w:r>
      <w:r w:rsidR="00C450F5" w:rsidRPr="00360A53">
        <w:rPr>
          <w:rFonts w:asciiTheme="minorEastAsia" w:eastAsiaTheme="minorEastAsia" w:hAnsiTheme="minorEastAsia" w:cs="宋体" w:hint="eastAsia"/>
          <w:sz w:val="28"/>
          <w:szCs w:val="28"/>
        </w:rPr>
        <w:t>投标一览表</w:t>
      </w:r>
      <w:bookmarkEnd w:id="108"/>
      <w:bookmarkEnd w:id="109"/>
    </w:p>
    <w:p w:rsidR="00C450F5" w:rsidRPr="00360A53" w:rsidRDefault="00C450F5" w:rsidP="00F708CF">
      <w:pPr>
        <w:pStyle w:val="af7"/>
        <w:spacing w:line="360" w:lineRule="auto"/>
        <w:rPr>
          <w:rFonts w:asciiTheme="minorEastAsia" w:eastAsiaTheme="minorEastAsia" w:hAnsiTheme="minorEastAsia" w:cs="宋体"/>
          <w:szCs w:val="21"/>
        </w:rPr>
      </w:pPr>
    </w:p>
    <w:p w:rsidR="00C450F5" w:rsidRPr="00360A53" w:rsidRDefault="00C450F5">
      <w:pPr>
        <w:pStyle w:val="af7"/>
        <w:spacing w:line="360" w:lineRule="auto"/>
        <w:rPr>
          <w:rFonts w:asciiTheme="minorEastAsia" w:eastAsiaTheme="minorEastAsia" w:hAnsiTheme="minorEastAsia" w:cs="宋体"/>
          <w:szCs w:val="21"/>
        </w:rPr>
      </w:pPr>
    </w:p>
    <w:p w:rsidR="008C1271" w:rsidRPr="00360A53" w:rsidRDefault="008C1271" w:rsidP="008C1271">
      <w:pPr>
        <w:pStyle w:val="af7"/>
        <w:spacing w:line="360" w:lineRule="auto"/>
        <w:rPr>
          <w:rFonts w:asciiTheme="minorEastAsia" w:eastAsiaTheme="minorEastAsia" w:hAnsiTheme="minorEastAsia" w:cs="宋体"/>
          <w:b/>
          <w:szCs w:val="21"/>
        </w:rPr>
      </w:pPr>
      <w:r w:rsidRPr="00360A53">
        <w:rPr>
          <w:rFonts w:asciiTheme="minorEastAsia" w:eastAsiaTheme="minorEastAsia" w:hAnsiTheme="minorEastAsia" w:hint="eastAsia"/>
          <w:szCs w:val="21"/>
        </w:rPr>
        <w:t>项目</w:t>
      </w:r>
      <w:r w:rsidRPr="00360A53">
        <w:rPr>
          <w:rFonts w:asciiTheme="minorEastAsia" w:eastAsiaTheme="minorEastAsia" w:hAnsiTheme="minorEastAsia" w:cs="宋体" w:hint="eastAsia"/>
          <w:szCs w:val="21"/>
        </w:rPr>
        <w:t xml:space="preserve">名称:______________________       </w:t>
      </w:r>
      <w:r w:rsidR="00610837">
        <w:rPr>
          <w:rFonts w:asciiTheme="minorEastAsia" w:eastAsiaTheme="minorEastAsia" w:hAnsiTheme="minorEastAsia" w:cs="宋体" w:hint="eastAsia"/>
          <w:szCs w:val="21"/>
        </w:rPr>
        <w:t>采购编号</w:t>
      </w:r>
      <w:r w:rsidRPr="00360A53">
        <w:rPr>
          <w:rFonts w:asciiTheme="minorEastAsia" w:eastAsiaTheme="minorEastAsia" w:hAnsiTheme="minorEastAsia" w:cs="宋体" w:hint="eastAsia"/>
          <w:szCs w:val="21"/>
        </w:rPr>
        <w:t>:_______________          包号：______</w:t>
      </w:r>
    </w:p>
    <w:tbl>
      <w:tblPr>
        <w:tblW w:w="9135" w:type="dxa"/>
        <w:tblInd w:w="3" w:type="dxa"/>
        <w:tblLayout w:type="fixed"/>
        <w:tblCellMar>
          <w:left w:w="0" w:type="dxa"/>
          <w:right w:w="0" w:type="dxa"/>
        </w:tblCellMar>
        <w:tblLook w:val="0000" w:firstRow="0" w:lastRow="0" w:firstColumn="0" w:lastColumn="0" w:noHBand="0" w:noVBand="0"/>
      </w:tblPr>
      <w:tblGrid>
        <w:gridCol w:w="735"/>
        <w:gridCol w:w="1890"/>
        <w:gridCol w:w="1260"/>
        <w:gridCol w:w="1575"/>
        <w:gridCol w:w="1050"/>
        <w:gridCol w:w="2625"/>
      </w:tblGrid>
      <w:tr w:rsidR="006436E4" w:rsidRPr="00360A53" w:rsidTr="006436E4">
        <w:trPr>
          <w:trHeight w:val="662"/>
        </w:trPr>
        <w:tc>
          <w:tcPr>
            <w:tcW w:w="735" w:type="dxa"/>
            <w:tcBorders>
              <w:top w:val="double" w:sz="1" w:space="0" w:color="000000"/>
              <w:left w:val="double" w:sz="1" w:space="0" w:color="000000"/>
              <w:bottom w:val="single" w:sz="8" w:space="0" w:color="000000"/>
            </w:tcBorders>
            <w:shd w:val="clear" w:color="auto" w:fill="auto"/>
            <w:vAlign w:val="center"/>
          </w:tcPr>
          <w:p w:rsidR="006436E4" w:rsidRPr="00360A53" w:rsidRDefault="006436E4">
            <w:pPr>
              <w:tabs>
                <w:tab w:val="left" w:pos="5580"/>
              </w:tabs>
              <w:ind w:left="163" w:hanging="163"/>
              <w:jc w:val="center"/>
              <w:rPr>
                <w:rFonts w:asciiTheme="minorEastAsia" w:eastAsiaTheme="minorEastAsia" w:hAnsiTheme="minorEastAsia" w:cs="宋体"/>
                <w:b/>
                <w:szCs w:val="21"/>
                <w:lang w:eastAsia="zh-CN"/>
              </w:rPr>
            </w:pPr>
            <w:proofErr w:type="gramStart"/>
            <w:r w:rsidRPr="00360A53">
              <w:rPr>
                <w:rFonts w:asciiTheme="minorEastAsia" w:eastAsiaTheme="minorEastAsia" w:hAnsiTheme="minorEastAsia" w:cs="宋体" w:hint="eastAsia"/>
                <w:b/>
                <w:szCs w:val="21"/>
                <w:lang w:eastAsia="zh-CN"/>
              </w:rPr>
              <w:t>包号</w:t>
            </w:r>
            <w:proofErr w:type="gramEnd"/>
          </w:p>
        </w:tc>
        <w:tc>
          <w:tcPr>
            <w:tcW w:w="1890" w:type="dxa"/>
            <w:tcBorders>
              <w:top w:val="double" w:sz="1" w:space="0" w:color="000000"/>
              <w:left w:val="double" w:sz="1" w:space="0" w:color="000000"/>
              <w:bottom w:val="single" w:sz="8" w:space="0" w:color="000000"/>
            </w:tcBorders>
            <w:shd w:val="clear" w:color="auto" w:fill="auto"/>
            <w:vAlign w:val="center"/>
          </w:tcPr>
          <w:p w:rsidR="006436E4" w:rsidRPr="00360A53" w:rsidRDefault="006436E4">
            <w:pPr>
              <w:tabs>
                <w:tab w:val="left" w:pos="5580"/>
              </w:tabs>
              <w:ind w:left="163" w:hanging="163"/>
              <w:jc w:val="center"/>
              <w:rPr>
                <w:rFonts w:asciiTheme="minorEastAsia" w:eastAsiaTheme="minorEastAsia" w:hAnsiTheme="minorEastAsia" w:cs="宋体"/>
                <w:b/>
                <w:szCs w:val="21"/>
                <w:lang w:eastAsia="zh-CN"/>
              </w:rPr>
            </w:pPr>
            <w:r w:rsidRPr="00360A53">
              <w:rPr>
                <w:rFonts w:asciiTheme="minorEastAsia" w:eastAsiaTheme="minorEastAsia" w:hAnsiTheme="minorEastAsia" w:cs="宋体" w:hint="eastAsia"/>
                <w:b/>
                <w:szCs w:val="21"/>
              </w:rPr>
              <w:t>投标总价</w:t>
            </w:r>
          </w:p>
        </w:tc>
        <w:tc>
          <w:tcPr>
            <w:tcW w:w="1260" w:type="dxa"/>
            <w:tcBorders>
              <w:top w:val="double" w:sz="1" w:space="0" w:color="000000"/>
              <w:left w:val="single" w:sz="8" w:space="0" w:color="000000"/>
              <w:bottom w:val="single" w:sz="8" w:space="0" w:color="000000"/>
              <w:right w:val="single" w:sz="8" w:space="0" w:color="000000"/>
            </w:tcBorders>
            <w:vAlign w:val="center"/>
          </w:tcPr>
          <w:p w:rsidR="006436E4" w:rsidRPr="00360A53" w:rsidRDefault="00485275" w:rsidP="00953620">
            <w:pPr>
              <w:tabs>
                <w:tab w:val="left" w:pos="5580"/>
              </w:tabs>
              <w:jc w:val="center"/>
              <w:rPr>
                <w:rFonts w:asciiTheme="minorEastAsia" w:eastAsiaTheme="minorEastAsia" w:hAnsiTheme="minorEastAsia" w:cs="宋体"/>
                <w:b/>
                <w:szCs w:val="21"/>
                <w:lang w:eastAsia="zh-CN"/>
              </w:rPr>
            </w:pPr>
            <w:r>
              <w:rPr>
                <w:rFonts w:asciiTheme="minorEastAsia" w:eastAsiaTheme="minorEastAsia" w:hAnsiTheme="minorEastAsia" w:cs="宋体" w:hint="eastAsia"/>
                <w:b/>
                <w:szCs w:val="21"/>
                <w:lang w:eastAsia="zh-CN"/>
              </w:rPr>
              <w:t>交货期</w:t>
            </w:r>
          </w:p>
        </w:tc>
        <w:tc>
          <w:tcPr>
            <w:tcW w:w="1575" w:type="dxa"/>
            <w:tcBorders>
              <w:top w:val="double" w:sz="1" w:space="0" w:color="000000"/>
              <w:left w:val="single" w:sz="8" w:space="0" w:color="000000"/>
              <w:bottom w:val="single" w:sz="8" w:space="0" w:color="000000"/>
            </w:tcBorders>
            <w:vAlign w:val="center"/>
          </w:tcPr>
          <w:p w:rsidR="006436E4" w:rsidRPr="00360A53" w:rsidRDefault="006436E4" w:rsidP="006436E4">
            <w:pPr>
              <w:tabs>
                <w:tab w:val="left" w:pos="5580"/>
              </w:tabs>
              <w:jc w:val="center"/>
              <w:rPr>
                <w:rFonts w:asciiTheme="minorEastAsia" w:eastAsiaTheme="minorEastAsia" w:hAnsiTheme="minorEastAsia" w:cs="宋体"/>
                <w:b/>
                <w:szCs w:val="21"/>
                <w:lang w:eastAsia="zh-CN"/>
              </w:rPr>
            </w:pPr>
            <w:r w:rsidRPr="00360A53">
              <w:rPr>
                <w:rFonts w:asciiTheme="minorEastAsia" w:eastAsiaTheme="minorEastAsia" w:hAnsiTheme="minorEastAsia" w:cs="宋体" w:hint="eastAsia"/>
                <w:b/>
                <w:szCs w:val="21"/>
                <w:lang w:eastAsia="zh-CN"/>
              </w:rPr>
              <w:t>质量保证期</w:t>
            </w:r>
          </w:p>
        </w:tc>
        <w:tc>
          <w:tcPr>
            <w:tcW w:w="1050" w:type="dxa"/>
            <w:tcBorders>
              <w:top w:val="double" w:sz="1" w:space="0" w:color="000000"/>
              <w:left w:val="single" w:sz="8" w:space="0" w:color="000000"/>
              <w:bottom w:val="single" w:sz="8" w:space="0" w:color="000000"/>
              <w:right w:val="single" w:sz="8" w:space="0" w:color="000000"/>
            </w:tcBorders>
            <w:vAlign w:val="center"/>
          </w:tcPr>
          <w:p w:rsidR="006436E4" w:rsidRPr="00360A53" w:rsidRDefault="006436E4" w:rsidP="00953620">
            <w:pPr>
              <w:tabs>
                <w:tab w:val="left" w:pos="5580"/>
              </w:tabs>
              <w:jc w:val="center"/>
              <w:rPr>
                <w:rFonts w:asciiTheme="minorEastAsia" w:eastAsiaTheme="minorEastAsia" w:hAnsiTheme="minorEastAsia" w:cs="宋体"/>
                <w:b/>
                <w:szCs w:val="21"/>
                <w:lang w:eastAsia="zh-CN"/>
              </w:rPr>
            </w:pPr>
            <w:r w:rsidRPr="00360A53">
              <w:rPr>
                <w:rFonts w:asciiTheme="minorEastAsia" w:eastAsiaTheme="minorEastAsia" w:hAnsiTheme="minorEastAsia" w:cs="宋体" w:hint="eastAsia"/>
                <w:b/>
                <w:szCs w:val="21"/>
              </w:rPr>
              <w:t>投标</w:t>
            </w:r>
          </w:p>
          <w:p w:rsidR="006436E4" w:rsidRPr="00360A53" w:rsidRDefault="006436E4" w:rsidP="00953620">
            <w:pPr>
              <w:tabs>
                <w:tab w:val="left" w:pos="5580"/>
              </w:tabs>
              <w:jc w:val="center"/>
              <w:rPr>
                <w:rFonts w:asciiTheme="minorEastAsia" w:eastAsiaTheme="minorEastAsia" w:hAnsiTheme="minorEastAsia" w:cs="宋体"/>
                <w:b/>
                <w:szCs w:val="21"/>
              </w:rPr>
            </w:pPr>
            <w:r w:rsidRPr="00360A53">
              <w:rPr>
                <w:rFonts w:asciiTheme="minorEastAsia" w:eastAsiaTheme="minorEastAsia" w:hAnsiTheme="minorEastAsia" w:cs="宋体" w:hint="eastAsia"/>
                <w:b/>
                <w:szCs w:val="21"/>
              </w:rPr>
              <w:t>保证金</w:t>
            </w:r>
          </w:p>
        </w:tc>
        <w:tc>
          <w:tcPr>
            <w:tcW w:w="2625" w:type="dxa"/>
            <w:tcBorders>
              <w:top w:val="double" w:sz="1" w:space="0" w:color="000000"/>
              <w:left w:val="single" w:sz="8" w:space="0" w:color="000000"/>
              <w:bottom w:val="single" w:sz="8" w:space="0" w:color="000000"/>
              <w:right w:val="double" w:sz="1" w:space="0" w:color="000000"/>
            </w:tcBorders>
            <w:shd w:val="clear" w:color="auto" w:fill="auto"/>
            <w:vAlign w:val="center"/>
          </w:tcPr>
          <w:p w:rsidR="006436E4" w:rsidRPr="00360A53" w:rsidRDefault="006436E4">
            <w:pPr>
              <w:tabs>
                <w:tab w:val="left" w:pos="5580"/>
              </w:tabs>
              <w:jc w:val="center"/>
              <w:rPr>
                <w:rFonts w:asciiTheme="minorEastAsia" w:eastAsiaTheme="minorEastAsia" w:hAnsiTheme="minorEastAsia" w:cs="宋体"/>
                <w:i/>
                <w:iCs/>
                <w:szCs w:val="21"/>
              </w:rPr>
            </w:pPr>
            <w:r w:rsidRPr="00360A53">
              <w:rPr>
                <w:rFonts w:asciiTheme="minorEastAsia" w:eastAsiaTheme="minorEastAsia" w:hAnsiTheme="minorEastAsia" w:cs="宋体" w:hint="eastAsia"/>
                <w:b/>
                <w:szCs w:val="21"/>
              </w:rPr>
              <w:t>备注</w:t>
            </w:r>
          </w:p>
        </w:tc>
      </w:tr>
      <w:tr w:rsidR="006436E4" w:rsidRPr="00360A53" w:rsidTr="00D94E2B">
        <w:trPr>
          <w:cantSplit/>
          <w:trHeight w:val="2295"/>
        </w:trPr>
        <w:tc>
          <w:tcPr>
            <w:tcW w:w="735" w:type="dxa"/>
            <w:tcBorders>
              <w:top w:val="single" w:sz="8" w:space="0" w:color="000000"/>
              <w:left w:val="double" w:sz="2" w:space="0" w:color="000000"/>
              <w:bottom w:val="double" w:sz="2" w:space="0" w:color="000000"/>
            </w:tcBorders>
            <w:shd w:val="clear" w:color="auto" w:fill="auto"/>
            <w:vAlign w:val="center"/>
          </w:tcPr>
          <w:p w:rsidR="006436E4" w:rsidRPr="00360A53" w:rsidRDefault="006436E4" w:rsidP="00953620">
            <w:pPr>
              <w:tabs>
                <w:tab w:val="left" w:pos="5580"/>
              </w:tabs>
              <w:snapToGrid w:val="0"/>
              <w:jc w:val="center"/>
              <w:rPr>
                <w:rFonts w:asciiTheme="minorEastAsia" w:eastAsiaTheme="minorEastAsia" w:hAnsiTheme="minorEastAsia" w:cs="宋体"/>
                <w:szCs w:val="21"/>
                <w:lang w:eastAsia="zh-CN"/>
              </w:rPr>
            </w:pPr>
          </w:p>
        </w:tc>
        <w:tc>
          <w:tcPr>
            <w:tcW w:w="1890" w:type="dxa"/>
            <w:tcBorders>
              <w:top w:val="single" w:sz="8" w:space="0" w:color="000000"/>
              <w:left w:val="double" w:sz="2" w:space="0" w:color="000000"/>
              <w:bottom w:val="double" w:sz="2" w:space="0" w:color="000000"/>
            </w:tcBorders>
            <w:shd w:val="clear" w:color="auto" w:fill="auto"/>
            <w:vAlign w:val="center"/>
          </w:tcPr>
          <w:p w:rsidR="006436E4" w:rsidRPr="00360A53" w:rsidRDefault="006436E4" w:rsidP="005F2EA8">
            <w:pPr>
              <w:tabs>
                <w:tab w:val="left" w:pos="5580"/>
              </w:tabs>
              <w:jc w:val="center"/>
              <w:rPr>
                <w:rFonts w:asciiTheme="minorEastAsia" w:eastAsiaTheme="minorEastAsia" w:hAnsiTheme="minorEastAsia" w:cs="宋体"/>
                <w:szCs w:val="21"/>
                <w:lang w:eastAsia="zh-CN"/>
              </w:rPr>
            </w:pPr>
            <w:r w:rsidRPr="00360A53">
              <w:rPr>
                <w:rFonts w:asciiTheme="minorEastAsia" w:eastAsiaTheme="minorEastAsia" w:hAnsiTheme="minorEastAsia" w:cs="宋体" w:hint="eastAsia"/>
                <w:szCs w:val="21"/>
              </w:rPr>
              <w:t>（人民币元小写）</w:t>
            </w:r>
          </w:p>
          <w:p w:rsidR="006436E4" w:rsidRPr="00360A53" w:rsidRDefault="006436E4" w:rsidP="005F2EA8">
            <w:pPr>
              <w:tabs>
                <w:tab w:val="left" w:pos="5580"/>
              </w:tabs>
              <w:jc w:val="center"/>
              <w:rPr>
                <w:rFonts w:asciiTheme="minorEastAsia" w:eastAsiaTheme="minorEastAsia" w:hAnsiTheme="minorEastAsia" w:cs="宋体"/>
                <w:szCs w:val="21"/>
                <w:lang w:eastAsia="zh-CN"/>
              </w:rPr>
            </w:pPr>
          </w:p>
          <w:p w:rsidR="006436E4" w:rsidRPr="00360A53" w:rsidRDefault="006436E4" w:rsidP="005F2EA8">
            <w:pPr>
              <w:tabs>
                <w:tab w:val="left" w:pos="5580"/>
              </w:tabs>
              <w:snapToGrid w:val="0"/>
              <w:jc w:val="center"/>
              <w:rPr>
                <w:rFonts w:asciiTheme="minorEastAsia" w:eastAsiaTheme="minorEastAsia" w:hAnsiTheme="minorEastAsia" w:cs="宋体"/>
                <w:szCs w:val="21"/>
                <w:lang w:eastAsia="zh-CN"/>
              </w:rPr>
            </w:pPr>
            <w:r w:rsidRPr="00360A53">
              <w:rPr>
                <w:rFonts w:asciiTheme="minorEastAsia" w:eastAsiaTheme="minorEastAsia" w:hAnsiTheme="minorEastAsia" w:cs="宋体" w:hint="eastAsia"/>
                <w:szCs w:val="21"/>
              </w:rPr>
              <w:t>（人民币元大写）</w:t>
            </w:r>
          </w:p>
          <w:p w:rsidR="006436E4" w:rsidRPr="00360A53" w:rsidRDefault="006436E4" w:rsidP="005F2EA8">
            <w:pPr>
              <w:tabs>
                <w:tab w:val="left" w:pos="5580"/>
              </w:tabs>
              <w:snapToGrid w:val="0"/>
              <w:jc w:val="center"/>
              <w:rPr>
                <w:rFonts w:asciiTheme="minorEastAsia" w:eastAsiaTheme="minorEastAsia" w:hAnsiTheme="minorEastAsia" w:cs="宋体"/>
                <w:kern w:val="0"/>
                <w:szCs w:val="21"/>
                <w:u w:val="thick"/>
                <w:lang w:eastAsia="zh-CN"/>
              </w:rPr>
            </w:pPr>
          </w:p>
          <w:p w:rsidR="006436E4" w:rsidRPr="00360A53" w:rsidRDefault="006436E4" w:rsidP="005F2EA8">
            <w:pPr>
              <w:tabs>
                <w:tab w:val="left" w:pos="5580"/>
              </w:tabs>
              <w:snapToGrid w:val="0"/>
              <w:jc w:val="center"/>
              <w:rPr>
                <w:rFonts w:asciiTheme="minorEastAsia" w:eastAsiaTheme="minorEastAsia" w:hAnsiTheme="minorEastAsia" w:cs="宋体"/>
                <w:kern w:val="0"/>
                <w:szCs w:val="21"/>
                <w:u w:val="thick"/>
                <w:lang w:eastAsia="zh-CN"/>
              </w:rPr>
            </w:pPr>
          </w:p>
          <w:p w:rsidR="006436E4" w:rsidRPr="00360A53" w:rsidRDefault="006436E4" w:rsidP="0041188D">
            <w:pPr>
              <w:tabs>
                <w:tab w:val="left" w:pos="5580"/>
              </w:tabs>
              <w:snapToGrid w:val="0"/>
              <w:rPr>
                <w:rFonts w:asciiTheme="minorEastAsia" w:eastAsiaTheme="minorEastAsia" w:hAnsiTheme="minorEastAsia" w:cs="宋体"/>
                <w:szCs w:val="21"/>
              </w:rPr>
            </w:pPr>
            <w:r w:rsidRPr="00360A53">
              <w:rPr>
                <w:rFonts w:asciiTheme="minorEastAsia" w:eastAsiaTheme="minorEastAsia" w:hAnsiTheme="minorEastAsia" w:cs="宋体" w:hint="eastAsia"/>
                <w:kern w:val="0"/>
                <w:szCs w:val="21"/>
              </w:rPr>
              <w:t>其中：</w:t>
            </w:r>
            <w:r w:rsidRPr="00360A53">
              <w:rPr>
                <w:rFonts w:asciiTheme="minorEastAsia" w:eastAsiaTheme="minorEastAsia" w:hAnsiTheme="minorEastAsia" w:cs="宋体" w:hint="eastAsia"/>
                <w:kern w:val="0"/>
                <w:szCs w:val="21"/>
                <w:u w:val="thick"/>
              </w:rPr>
              <w:t xml:space="preserve">属于小型和微型企业产品的价格合计：       </w:t>
            </w:r>
          </w:p>
        </w:tc>
        <w:tc>
          <w:tcPr>
            <w:tcW w:w="1260" w:type="dxa"/>
            <w:tcBorders>
              <w:top w:val="single" w:sz="8" w:space="0" w:color="000000"/>
              <w:left w:val="single" w:sz="8" w:space="0" w:color="000000"/>
              <w:bottom w:val="double" w:sz="2" w:space="0" w:color="000000"/>
              <w:right w:val="single" w:sz="8" w:space="0" w:color="000000"/>
            </w:tcBorders>
            <w:vAlign w:val="center"/>
          </w:tcPr>
          <w:p w:rsidR="006436E4" w:rsidRPr="00360A53" w:rsidRDefault="006436E4" w:rsidP="0041188D">
            <w:pPr>
              <w:tabs>
                <w:tab w:val="left" w:pos="5580"/>
              </w:tabs>
              <w:ind w:firstLine="158"/>
              <w:jc w:val="center"/>
              <w:rPr>
                <w:rFonts w:asciiTheme="minorEastAsia" w:eastAsiaTheme="minorEastAsia" w:hAnsiTheme="minorEastAsia" w:cs="宋体"/>
                <w:szCs w:val="21"/>
              </w:rPr>
            </w:pPr>
          </w:p>
        </w:tc>
        <w:tc>
          <w:tcPr>
            <w:tcW w:w="1575" w:type="dxa"/>
            <w:tcBorders>
              <w:top w:val="single" w:sz="8" w:space="0" w:color="000000"/>
              <w:left w:val="single" w:sz="8" w:space="0" w:color="000000"/>
              <w:bottom w:val="double" w:sz="2" w:space="0" w:color="000000"/>
            </w:tcBorders>
            <w:vAlign w:val="center"/>
          </w:tcPr>
          <w:p w:rsidR="006436E4" w:rsidRPr="00360A53" w:rsidRDefault="006436E4" w:rsidP="0041188D">
            <w:pPr>
              <w:tabs>
                <w:tab w:val="left" w:pos="5580"/>
              </w:tabs>
              <w:ind w:firstLine="158"/>
              <w:jc w:val="center"/>
              <w:rPr>
                <w:rFonts w:asciiTheme="minorEastAsia" w:eastAsiaTheme="minorEastAsia" w:hAnsiTheme="minorEastAsia" w:cs="宋体"/>
                <w:szCs w:val="21"/>
              </w:rPr>
            </w:pPr>
          </w:p>
        </w:tc>
        <w:tc>
          <w:tcPr>
            <w:tcW w:w="1050" w:type="dxa"/>
            <w:tcBorders>
              <w:top w:val="single" w:sz="8" w:space="0" w:color="000000"/>
              <w:left w:val="single" w:sz="8" w:space="0" w:color="000000"/>
              <w:bottom w:val="double" w:sz="2" w:space="0" w:color="000000"/>
              <w:right w:val="single" w:sz="8" w:space="0" w:color="000000"/>
            </w:tcBorders>
            <w:vAlign w:val="center"/>
          </w:tcPr>
          <w:p w:rsidR="006436E4" w:rsidRPr="00360A53" w:rsidRDefault="006436E4" w:rsidP="0041188D">
            <w:pPr>
              <w:tabs>
                <w:tab w:val="left" w:pos="5580"/>
              </w:tabs>
              <w:ind w:firstLine="158"/>
              <w:jc w:val="center"/>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金额及形式</w:t>
            </w:r>
          </w:p>
        </w:tc>
        <w:tc>
          <w:tcPr>
            <w:tcW w:w="2625" w:type="dxa"/>
            <w:tcBorders>
              <w:top w:val="single" w:sz="8" w:space="0" w:color="000000"/>
              <w:left w:val="single" w:sz="8" w:space="0" w:color="000000"/>
              <w:bottom w:val="double" w:sz="2" w:space="0" w:color="000000"/>
              <w:right w:val="double" w:sz="2" w:space="0" w:color="000000"/>
            </w:tcBorders>
            <w:shd w:val="clear" w:color="auto" w:fill="auto"/>
            <w:vAlign w:val="center"/>
          </w:tcPr>
          <w:p w:rsidR="00EA30C2" w:rsidRPr="00903F7F" w:rsidRDefault="00EA30C2" w:rsidP="00EA30C2">
            <w:pPr>
              <w:tabs>
                <w:tab w:val="left" w:pos="5580"/>
              </w:tabs>
              <w:snapToGrid w:val="0"/>
              <w:rPr>
                <w:rFonts w:asciiTheme="minorEastAsia" w:eastAsiaTheme="minorEastAsia" w:hAnsiTheme="minorEastAsia" w:cs="宋体"/>
                <w:b/>
                <w:kern w:val="0"/>
                <w:szCs w:val="21"/>
                <w:u w:val="thick"/>
              </w:rPr>
            </w:pPr>
          </w:p>
          <w:p w:rsidR="00EA30C2" w:rsidRPr="00903F7F" w:rsidRDefault="00EA30C2" w:rsidP="00EA30C2">
            <w:pPr>
              <w:tabs>
                <w:tab w:val="left" w:pos="5580"/>
              </w:tabs>
              <w:snapToGrid w:val="0"/>
              <w:rPr>
                <w:rFonts w:asciiTheme="minorEastAsia" w:eastAsiaTheme="minorEastAsia" w:hAnsiTheme="minorEastAsia" w:cs="宋体"/>
                <w:b/>
                <w:kern w:val="0"/>
                <w:szCs w:val="21"/>
                <w:u w:val="thick"/>
              </w:rPr>
            </w:pPr>
            <w:r w:rsidRPr="00903F7F">
              <w:rPr>
                <w:rFonts w:asciiTheme="minorEastAsia" w:eastAsiaTheme="minorEastAsia" w:hAnsiTheme="minorEastAsia" w:cs="宋体" w:hint="eastAsia"/>
                <w:b/>
                <w:kern w:val="0"/>
                <w:szCs w:val="21"/>
                <w:u w:val="thick"/>
              </w:rPr>
              <w:t>是否属于小型或微型企业？如果是，请</w:t>
            </w:r>
            <w:r w:rsidRPr="00425E10">
              <w:rPr>
                <w:rFonts w:asciiTheme="minorEastAsia" w:eastAsiaTheme="minorEastAsia" w:hAnsiTheme="minorEastAsia" w:cs="宋体"/>
                <w:b/>
                <w:kern w:val="0"/>
                <w:szCs w:val="21"/>
                <w:u w:val="thick"/>
              </w:rPr>
              <w:t>在“</w:t>
            </w:r>
            <w:r w:rsidRPr="00425E10">
              <w:rPr>
                <w:rFonts w:asciiTheme="minorEastAsia" w:eastAsiaTheme="minorEastAsia" w:hAnsiTheme="minorEastAsia" w:cs="宋体" w:hint="eastAsia"/>
                <w:b/>
                <w:kern w:val="0"/>
                <w:szCs w:val="21"/>
                <w:u w:val="thick"/>
              </w:rPr>
              <w:t>投标一览表</w:t>
            </w:r>
            <w:r w:rsidRPr="00425E10">
              <w:rPr>
                <w:rFonts w:asciiTheme="minorEastAsia" w:eastAsiaTheme="minorEastAsia" w:hAnsiTheme="minorEastAsia" w:cs="宋体"/>
                <w:b/>
                <w:kern w:val="0"/>
                <w:szCs w:val="21"/>
                <w:u w:val="thick"/>
              </w:rPr>
              <w:t>”后</w:t>
            </w:r>
            <w:r w:rsidRPr="00425E10">
              <w:rPr>
                <w:rFonts w:asciiTheme="minorEastAsia" w:eastAsiaTheme="minorEastAsia" w:hAnsiTheme="minorEastAsia" w:cs="宋体" w:hint="eastAsia"/>
                <w:b/>
                <w:kern w:val="0"/>
                <w:szCs w:val="21"/>
                <w:u w:val="thick"/>
              </w:rPr>
              <w:t>附</w:t>
            </w:r>
            <w:r w:rsidRPr="00425E10">
              <w:rPr>
                <w:rFonts w:asciiTheme="minorEastAsia" w:eastAsiaTheme="minorEastAsia" w:hAnsiTheme="minorEastAsia" w:cs="宋体"/>
                <w:b/>
                <w:kern w:val="0"/>
                <w:szCs w:val="21"/>
                <w:u w:val="thick"/>
              </w:rPr>
              <w:t>上</w:t>
            </w:r>
            <w:r w:rsidRPr="00903F7F">
              <w:rPr>
                <w:rFonts w:asciiTheme="minorEastAsia" w:eastAsiaTheme="minorEastAsia" w:hAnsiTheme="minorEastAsia" w:cs="宋体" w:hint="eastAsia"/>
                <w:b/>
                <w:kern w:val="0"/>
                <w:szCs w:val="21"/>
                <w:u w:val="thick"/>
              </w:rPr>
              <w:t>《小型微型企业声明函》</w:t>
            </w:r>
          </w:p>
          <w:p w:rsidR="00EA30C2" w:rsidRPr="00903F7F" w:rsidRDefault="00EA30C2" w:rsidP="00EA30C2">
            <w:pPr>
              <w:tabs>
                <w:tab w:val="left" w:pos="5580"/>
              </w:tabs>
              <w:snapToGrid w:val="0"/>
              <w:rPr>
                <w:rFonts w:asciiTheme="minorEastAsia" w:eastAsiaTheme="minorEastAsia" w:hAnsiTheme="minorEastAsia" w:cs="宋体"/>
                <w:b/>
                <w:kern w:val="0"/>
                <w:szCs w:val="21"/>
                <w:u w:val="thick"/>
              </w:rPr>
            </w:pPr>
          </w:p>
          <w:p w:rsidR="00EA30C2" w:rsidRPr="00903F7F" w:rsidRDefault="00EA30C2" w:rsidP="00EA30C2">
            <w:pPr>
              <w:tabs>
                <w:tab w:val="left" w:pos="5580"/>
              </w:tabs>
              <w:snapToGrid w:val="0"/>
              <w:rPr>
                <w:rFonts w:asciiTheme="minorEastAsia" w:eastAsiaTheme="minorEastAsia" w:hAnsiTheme="minorEastAsia" w:cs="宋体"/>
                <w:b/>
                <w:bCs/>
                <w:kern w:val="0"/>
                <w:szCs w:val="21"/>
              </w:rPr>
            </w:pPr>
            <w:r w:rsidRPr="00903F7F">
              <w:rPr>
                <w:rFonts w:asciiTheme="minorEastAsia" w:eastAsiaTheme="minorEastAsia" w:hAnsiTheme="minorEastAsia" w:cs="宋体" w:hint="eastAsia"/>
                <w:b/>
                <w:kern w:val="0"/>
                <w:szCs w:val="21"/>
                <w:u w:val="thick"/>
              </w:rPr>
              <w:t>是否属于监狱企业？如果是，请</w:t>
            </w:r>
            <w:r w:rsidRPr="00425E10">
              <w:rPr>
                <w:rFonts w:asciiTheme="minorEastAsia" w:eastAsiaTheme="minorEastAsia" w:hAnsiTheme="minorEastAsia" w:cs="宋体"/>
                <w:b/>
                <w:kern w:val="0"/>
                <w:szCs w:val="21"/>
                <w:u w:val="thick"/>
              </w:rPr>
              <w:t>在“</w:t>
            </w:r>
            <w:r w:rsidRPr="00425E10">
              <w:rPr>
                <w:rFonts w:asciiTheme="minorEastAsia" w:eastAsiaTheme="minorEastAsia" w:hAnsiTheme="minorEastAsia" w:cs="宋体" w:hint="eastAsia"/>
                <w:b/>
                <w:kern w:val="0"/>
                <w:szCs w:val="21"/>
                <w:u w:val="thick"/>
              </w:rPr>
              <w:t>投标一览表</w:t>
            </w:r>
            <w:r w:rsidRPr="00425E10">
              <w:rPr>
                <w:rFonts w:asciiTheme="minorEastAsia" w:eastAsiaTheme="minorEastAsia" w:hAnsiTheme="minorEastAsia" w:cs="宋体"/>
                <w:b/>
                <w:kern w:val="0"/>
                <w:szCs w:val="21"/>
                <w:u w:val="thick"/>
              </w:rPr>
              <w:t>”后附上</w:t>
            </w:r>
            <w:r w:rsidRPr="00903F7F">
              <w:rPr>
                <w:rFonts w:asciiTheme="minorEastAsia" w:eastAsiaTheme="minorEastAsia" w:hAnsiTheme="minorEastAsia" w:cs="宋体" w:hint="eastAsia"/>
                <w:b/>
                <w:kern w:val="0"/>
                <w:szCs w:val="21"/>
                <w:u w:val="thick"/>
              </w:rPr>
              <w:t>证明材料</w:t>
            </w:r>
          </w:p>
          <w:p w:rsidR="00EA30C2" w:rsidRDefault="00EA30C2" w:rsidP="00CE1F4A">
            <w:pPr>
              <w:tabs>
                <w:tab w:val="left" w:pos="5580"/>
              </w:tabs>
              <w:snapToGrid w:val="0"/>
              <w:rPr>
                <w:rFonts w:asciiTheme="minorEastAsia" w:eastAsiaTheme="minorEastAsia" w:hAnsiTheme="minorEastAsia" w:cs="宋体"/>
                <w:b/>
                <w:bCs/>
                <w:kern w:val="0"/>
                <w:szCs w:val="21"/>
                <w:lang w:eastAsia="zh-CN"/>
              </w:rPr>
            </w:pPr>
          </w:p>
          <w:p w:rsidR="006436E4" w:rsidRPr="00360A53" w:rsidRDefault="006436E4" w:rsidP="00CE1F4A">
            <w:pPr>
              <w:tabs>
                <w:tab w:val="left" w:pos="5580"/>
              </w:tabs>
              <w:snapToGrid w:val="0"/>
              <w:rPr>
                <w:rFonts w:asciiTheme="minorEastAsia" w:eastAsiaTheme="minorEastAsia" w:hAnsiTheme="minorEastAsia" w:cs="宋体"/>
                <w:b/>
                <w:kern w:val="0"/>
                <w:szCs w:val="21"/>
                <w:u w:val="thick"/>
                <w:lang w:eastAsia="zh-CN"/>
              </w:rPr>
            </w:pPr>
            <w:r w:rsidRPr="00360A53">
              <w:rPr>
                <w:rFonts w:asciiTheme="minorEastAsia" w:eastAsiaTheme="minorEastAsia" w:hAnsiTheme="minorEastAsia" w:cs="宋体" w:hint="eastAsia"/>
                <w:b/>
                <w:bCs/>
                <w:kern w:val="0"/>
                <w:szCs w:val="21"/>
                <w:lang w:eastAsia="zh-CN"/>
              </w:rPr>
              <w:t>以上内容，</w:t>
            </w:r>
            <w:r w:rsidRPr="00360A53">
              <w:rPr>
                <w:rFonts w:asciiTheme="minorEastAsia" w:eastAsiaTheme="minorEastAsia" w:hAnsiTheme="minorEastAsia" w:hint="eastAsia"/>
                <w:b/>
                <w:szCs w:val="21"/>
                <w:lang w:eastAsia="zh-CN"/>
              </w:rPr>
              <w:t>详见本文件</w:t>
            </w:r>
            <w:r w:rsidR="000E23ED" w:rsidRPr="00360A53">
              <w:rPr>
                <w:rFonts w:asciiTheme="minorEastAsia" w:eastAsiaTheme="minorEastAsia" w:hAnsiTheme="minorEastAsia" w:hint="eastAsia"/>
                <w:b/>
                <w:szCs w:val="21"/>
                <w:lang w:eastAsia="zh-CN"/>
              </w:rPr>
              <w:t>第</w:t>
            </w:r>
            <w:r w:rsidR="00787D4F">
              <w:rPr>
                <w:rFonts w:asciiTheme="minorEastAsia" w:eastAsiaTheme="minorEastAsia" w:hAnsiTheme="minorEastAsia" w:hint="eastAsia"/>
                <w:b/>
                <w:szCs w:val="21"/>
                <w:lang w:eastAsia="zh-CN"/>
              </w:rPr>
              <w:t>十</w:t>
            </w:r>
            <w:r w:rsidRPr="00360A53">
              <w:rPr>
                <w:rFonts w:asciiTheme="minorEastAsia" w:eastAsiaTheme="minorEastAsia" w:hAnsiTheme="minorEastAsia" w:hint="eastAsia"/>
                <w:b/>
                <w:szCs w:val="21"/>
                <w:lang w:eastAsia="zh-CN"/>
              </w:rPr>
              <w:t>章</w:t>
            </w:r>
            <w:r w:rsidRPr="00360A53">
              <w:rPr>
                <w:rFonts w:asciiTheme="minorEastAsia" w:eastAsiaTheme="minorEastAsia" w:hAnsiTheme="minorEastAsia" w:cs="宋体" w:hint="eastAsia"/>
                <w:b/>
                <w:bCs/>
                <w:kern w:val="0"/>
                <w:szCs w:val="21"/>
                <w:lang w:eastAsia="zh-CN"/>
              </w:rPr>
              <w:t>。</w:t>
            </w:r>
          </w:p>
          <w:p w:rsidR="006436E4" w:rsidRPr="00360A53" w:rsidRDefault="006436E4" w:rsidP="0041188D">
            <w:pPr>
              <w:tabs>
                <w:tab w:val="left" w:pos="5580"/>
              </w:tabs>
              <w:snapToGrid w:val="0"/>
              <w:rPr>
                <w:rFonts w:asciiTheme="minorEastAsia" w:eastAsiaTheme="minorEastAsia" w:hAnsiTheme="minorEastAsia" w:cs="宋体"/>
                <w:b/>
                <w:kern w:val="0"/>
                <w:szCs w:val="21"/>
                <w:u w:val="thick"/>
              </w:rPr>
            </w:pPr>
          </w:p>
        </w:tc>
      </w:tr>
    </w:tbl>
    <w:p w:rsidR="00C450F5" w:rsidRPr="00360A53" w:rsidRDefault="00C450F5">
      <w:pPr>
        <w:pStyle w:val="af7"/>
        <w:spacing w:line="360" w:lineRule="auto"/>
        <w:rPr>
          <w:rFonts w:asciiTheme="minorEastAsia" w:eastAsiaTheme="minorEastAsia" w:hAnsiTheme="minorEastAsia" w:cs="宋体"/>
          <w:szCs w:val="21"/>
        </w:rPr>
      </w:pPr>
    </w:p>
    <w:p w:rsidR="006672E7" w:rsidRPr="00360A53" w:rsidRDefault="006672E7" w:rsidP="006672E7">
      <w:pPr>
        <w:pStyle w:val="af7"/>
        <w:spacing w:line="360" w:lineRule="auto"/>
        <w:rPr>
          <w:rFonts w:asciiTheme="minorEastAsia" w:eastAsiaTheme="minorEastAsia" w:hAnsiTheme="minorEastAsia" w:cs="宋体"/>
          <w:szCs w:val="21"/>
          <w:lang w:eastAsia="zh-CN"/>
        </w:rPr>
      </w:pPr>
    </w:p>
    <w:p w:rsidR="006672E7" w:rsidRPr="00360A53" w:rsidRDefault="006672E7" w:rsidP="006672E7">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投标人(盖章): ________________________________________</w:t>
      </w:r>
    </w:p>
    <w:p w:rsidR="00C450F5" w:rsidRPr="00360A53" w:rsidRDefault="00C450F5">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投标人授权代表签字或盖章：____________________________</w:t>
      </w:r>
    </w:p>
    <w:p w:rsidR="00C450F5" w:rsidRPr="00360A53" w:rsidRDefault="00C450F5">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日期：________________________________________________</w:t>
      </w:r>
    </w:p>
    <w:p w:rsidR="00C450F5" w:rsidRPr="00360A53" w:rsidRDefault="00C450F5">
      <w:pPr>
        <w:pStyle w:val="af7"/>
        <w:spacing w:line="360" w:lineRule="auto"/>
        <w:rPr>
          <w:rFonts w:asciiTheme="minorEastAsia" w:eastAsiaTheme="minorEastAsia" w:hAnsiTheme="minorEastAsia" w:cs="宋体"/>
          <w:szCs w:val="21"/>
        </w:rPr>
      </w:pPr>
    </w:p>
    <w:p w:rsidR="00A70BA7" w:rsidRDefault="00A70BA7" w:rsidP="00A70BA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备注</w:t>
      </w:r>
      <w:r>
        <w:rPr>
          <w:rFonts w:asciiTheme="minorEastAsia" w:eastAsiaTheme="minorEastAsia" w:hAnsiTheme="minorEastAsia"/>
          <w:szCs w:val="21"/>
        </w:rPr>
        <w:t>：1、此表还需</w:t>
      </w:r>
      <w:r>
        <w:rPr>
          <w:rFonts w:asciiTheme="minorEastAsia" w:eastAsiaTheme="minorEastAsia" w:hAnsiTheme="minorEastAsia" w:hint="eastAsia"/>
          <w:szCs w:val="21"/>
        </w:rPr>
        <w:t>另行</w:t>
      </w:r>
      <w:r>
        <w:rPr>
          <w:rFonts w:asciiTheme="minorEastAsia" w:eastAsiaTheme="minorEastAsia" w:hAnsiTheme="minorEastAsia"/>
          <w:szCs w:val="21"/>
        </w:rPr>
        <w:t>制作</w:t>
      </w:r>
      <w:r>
        <w:rPr>
          <w:rFonts w:asciiTheme="minorEastAsia" w:eastAsiaTheme="minorEastAsia" w:hAnsiTheme="minorEastAsia" w:hint="eastAsia"/>
          <w:szCs w:val="21"/>
        </w:rPr>
        <w:t>一份</w:t>
      </w:r>
      <w:r>
        <w:rPr>
          <w:rFonts w:asciiTheme="minorEastAsia" w:eastAsiaTheme="minorEastAsia" w:hAnsiTheme="minorEastAsia"/>
          <w:szCs w:val="21"/>
        </w:rPr>
        <w:t>原件，与投标保证金</w:t>
      </w:r>
      <w:r>
        <w:rPr>
          <w:rFonts w:asciiTheme="minorEastAsia" w:eastAsiaTheme="minorEastAsia" w:hAnsiTheme="minorEastAsia" w:hint="eastAsia"/>
          <w:szCs w:val="21"/>
        </w:rPr>
        <w:t>或其</w:t>
      </w:r>
      <w:r w:rsidRPr="00A94166">
        <w:rPr>
          <w:rFonts w:asciiTheme="minorEastAsia" w:eastAsiaTheme="minorEastAsia" w:hAnsiTheme="minorEastAsia"/>
          <w:szCs w:val="21"/>
        </w:rPr>
        <w:t>交纳凭据/证明</w:t>
      </w:r>
      <w:r>
        <w:rPr>
          <w:rFonts w:asciiTheme="minorEastAsia" w:eastAsiaTheme="minorEastAsia" w:hAnsiTheme="minorEastAsia" w:hint="eastAsia"/>
          <w:szCs w:val="21"/>
        </w:rPr>
        <w:t>的</w:t>
      </w:r>
      <w:r>
        <w:rPr>
          <w:rFonts w:asciiTheme="minorEastAsia" w:eastAsiaTheme="minorEastAsia" w:hAnsiTheme="minorEastAsia"/>
          <w:szCs w:val="21"/>
        </w:rPr>
        <w:t>复印件一起密封后在开标时单独递交以供开标时唱标用</w:t>
      </w:r>
      <w:r w:rsidRPr="000514FB">
        <w:rPr>
          <w:rFonts w:asciiTheme="minorEastAsia" w:eastAsiaTheme="minorEastAsia" w:hAnsiTheme="minorEastAsia"/>
          <w:color w:val="000000"/>
        </w:rPr>
        <w:t>。</w:t>
      </w:r>
    </w:p>
    <w:p w:rsidR="00A70BA7" w:rsidRPr="00360A53" w:rsidRDefault="00A70BA7" w:rsidP="00A70BA7">
      <w:pPr>
        <w:pStyle w:val="af7"/>
        <w:spacing w:line="360" w:lineRule="auto"/>
        <w:ind w:firstLineChars="300" w:firstLine="63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2</w:t>
      </w:r>
      <w:r w:rsidR="00BD6473">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此表中的</w:t>
      </w:r>
      <w:r w:rsidRPr="00360A53">
        <w:rPr>
          <w:rFonts w:asciiTheme="minorEastAsia" w:eastAsiaTheme="minorEastAsia" w:hAnsiTheme="minorEastAsia" w:cs="宋体" w:hint="eastAsia"/>
          <w:szCs w:val="21"/>
        </w:rPr>
        <w:t>投标总价应</w:t>
      </w:r>
      <w:r w:rsidR="005E6EF7">
        <w:rPr>
          <w:rFonts w:asciiTheme="minorEastAsia" w:eastAsiaTheme="minorEastAsia" w:hAnsiTheme="minorEastAsia" w:cs="宋体" w:hint="eastAsia"/>
          <w:szCs w:val="21"/>
        </w:rPr>
        <w:t>与“投标书</w:t>
      </w:r>
      <w:r w:rsidR="005E6EF7">
        <w:rPr>
          <w:rFonts w:asciiTheme="minorEastAsia" w:eastAsiaTheme="minorEastAsia" w:hAnsiTheme="minorEastAsia" w:cs="宋体"/>
          <w:szCs w:val="21"/>
        </w:rPr>
        <w:t>”</w:t>
      </w:r>
      <w:r w:rsidR="005E6EF7">
        <w:rPr>
          <w:rFonts w:asciiTheme="minorEastAsia" w:eastAsiaTheme="minorEastAsia" w:hAnsiTheme="minorEastAsia" w:cs="宋体" w:hint="eastAsia"/>
          <w:szCs w:val="21"/>
        </w:rPr>
        <w:t>及</w:t>
      </w:r>
      <w:r>
        <w:rPr>
          <w:rFonts w:asciiTheme="minorEastAsia" w:eastAsiaTheme="minorEastAsia" w:hAnsiTheme="minorEastAsia" w:cs="宋体" w:hint="eastAsia"/>
          <w:szCs w:val="21"/>
        </w:rPr>
        <w:t>“投标分项报价表”中的</w:t>
      </w:r>
      <w:r w:rsidRPr="00360A53">
        <w:rPr>
          <w:rFonts w:asciiTheme="minorEastAsia" w:eastAsiaTheme="minorEastAsia" w:hAnsiTheme="minorEastAsia" w:cs="宋体" w:hint="eastAsia"/>
          <w:szCs w:val="21"/>
        </w:rPr>
        <w:t>总价相一致。</w:t>
      </w:r>
    </w:p>
    <w:p w:rsidR="00F708CF" w:rsidRPr="00360A53" w:rsidRDefault="00F708CF" w:rsidP="00F708CF">
      <w:pPr>
        <w:pStyle w:val="af7"/>
        <w:spacing w:line="360" w:lineRule="auto"/>
        <w:ind w:firstLine="540"/>
        <w:rPr>
          <w:rFonts w:asciiTheme="minorEastAsia" w:eastAsiaTheme="minorEastAsia" w:hAnsiTheme="minorEastAsia" w:cs="宋体"/>
          <w:szCs w:val="21"/>
          <w:lang w:eastAsia="zh-CN"/>
        </w:rPr>
      </w:pPr>
    </w:p>
    <w:p w:rsidR="00C450F5" w:rsidRPr="00360A53" w:rsidRDefault="00E93540">
      <w:pPr>
        <w:pStyle w:val="2"/>
        <w:pageBreakBefore/>
        <w:tabs>
          <w:tab w:val="left" w:pos="5580"/>
        </w:tabs>
        <w:spacing w:line="22" w:lineRule="atLeast"/>
        <w:jc w:val="center"/>
        <w:rPr>
          <w:rFonts w:asciiTheme="minorEastAsia" w:eastAsiaTheme="minorEastAsia" w:hAnsiTheme="minorEastAsia" w:cs="宋体"/>
          <w:szCs w:val="21"/>
        </w:rPr>
      </w:pPr>
      <w:bookmarkStart w:id="110" w:name="_Toc358360957"/>
      <w:r>
        <w:rPr>
          <w:rFonts w:asciiTheme="minorEastAsia" w:eastAsiaTheme="minorEastAsia" w:hAnsiTheme="minorEastAsia" w:cs="宋体" w:hint="eastAsia"/>
          <w:sz w:val="28"/>
          <w:szCs w:val="28"/>
        </w:rPr>
        <w:lastRenderedPageBreak/>
        <w:t>三、</w:t>
      </w:r>
      <w:r w:rsidR="00C450F5" w:rsidRPr="00360A53">
        <w:rPr>
          <w:rFonts w:asciiTheme="minorEastAsia" w:eastAsiaTheme="minorEastAsia" w:hAnsiTheme="minorEastAsia" w:cs="宋体" w:hint="eastAsia"/>
          <w:sz w:val="28"/>
          <w:szCs w:val="28"/>
        </w:rPr>
        <w:t>投标分项报价表</w:t>
      </w:r>
      <w:bookmarkEnd w:id="110"/>
    </w:p>
    <w:p w:rsidR="00C450F5" w:rsidRPr="00360A53" w:rsidRDefault="00C450F5">
      <w:pPr>
        <w:pStyle w:val="af7"/>
        <w:spacing w:line="360" w:lineRule="auto"/>
        <w:rPr>
          <w:rFonts w:asciiTheme="minorEastAsia" w:eastAsiaTheme="minorEastAsia" w:hAnsiTheme="minorEastAsia" w:cs="宋体"/>
          <w:szCs w:val="21"/>
        </w:rPr>
      </w:pPr>
    </w:p>
    <w:p w:rsidR="008C1271" w:rsidRDefault="008C1271" w:rsidP="008C1271">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hint="eastAsia"/>
          <w:szCs w:val="21"/>
        </w:rPr>
        <w:t>项目</w:t>
      </w:r>
      <w:r w:rsidRPr="00360A53">
        <w:rPr>
          <w:rFonts w:asciiTheme="minorEastAsia" w:eastAsiaTheme="minorEastAsia" w:hAnsiTheme="minorEastAsia" w:cs="宋体" w:hint="eastAsia"/>
          <w:szCs w:val="21"/>
        </w:rPr>
        <w:t xml:space="preserve">名称:______________________       </w:t>
      </w:r>
      <w:r w:rsidR="00610837">
        <w:rPr>
          <w:rFonts w:asciiTheme="minorEastAsia" w:eastAsiaTheme="minorEastAsia" w:hAnsiTheme="minorEastAsia" w:cs="宋体" w:hint="eastAsia"/>
          <w:szCs w:val="21"/>
        </w:rPr>
        <w:t>采购编号</w:t>
      </w:r>
      <w:r w:rsidRPr="00360A53">
        <w:rPr>
          <w:rFonts w:asciiTheme="minorEastAsia" w:eastAsiaTheme="minorEastAsia" w:hAnsiTheme="minorEastAsia" w:cs="宋体" w:hint="eastAsia"/>
          <w:szCs w:val="21"/>
        </w:rPr>
        <w:t>:_______________          包号：______</w:t>
      </w:r>
    </w:p>
    <w:p w:rsidR="00461F21" w:rsidRDefault="00461F21" w:rsidP="00461F21">
      <w:pPr>
        <w:pStyle w:val="af7"/>
        <w:spacing w:line="360" w:lineRule="auto"/>
        <w:jc w:val="center"/>
        <w:rPr>
          <w:rFonts w:asciiTheme="minorEastAsia" w:eastAsiaTheme="minorEastAsia" w:hAnsiTheme="minorEastAsia"/>
          <w:szCs w:val="21"/>
        </w:rPr>
      </w:pPr>
    </w:p>
    <w:p w:rsidR="00461F21" w:rsidRPr="007272E8" w:rsidRDefault="00461F21" w:rsidP="00461F21">
      <w:pPr>
        <w:pStyle w:val="af7"/>
        <w:spacing w:line="360" w:lineRule="auto"/>
        <w:jc w:val="center"/>
        <w:rPr>
          <w:rFonts w:asciiTheme="minorEastAsia" w:eastAsiaTheme="minorEastAsia" w:hAnsiTheme="minorEastAsia"/>
          <w:szCs w:val="21"/>
        </w:rPr>
      </w:pPr>
      <w:r w:rsidRPr="007272E8">
        <w:rPr>
          <w:rFonts w:asciiTheme="minorEastAsia" w:eastAsiaTheme="minorEastAsia" w:hAnsiTheme="minorEastAsia" w:hint="eastAsia"/>
          <w:szCs w:val="21"/>
        </w:rPr>
        <w:t>（请按货物清单顺序报价，以便核对。如本表不适用，可自拟其他格式）</w:t>
      </w:r>
    </w:p>
    <w:p w:rsidR="00461F21" w:rsidRPr="007272E8" w:rsidRDefault="00461F21" w:rsidP="00461F21">
      <w:pPr>
        <w:pStyle w:val="af7"/>
        <w:spacing w:line="360" w:lineRule="auto"/>
        <w:ind w:right="-109"/>
        <w:rPr>
          <w:rFonts w:asciiTheme="minorEastAsia" w:eastAsiaTheme="minorEastAsia" w:hAnsiTheme="minorEastAsia" w:cs="宋体"/>
          <w:b/>
          <w:szCs w:val="21"/>
        </w:rPr>
      </w:pPr>
      <w:r w:rsidRPr="007272E8">
        <w:rPr>
          <w:rFonts w:asciiTheme="minorEastAsia" w:eastAsiaTheme="minorEastAsia" w:hAnsiTheme="minorEastAsia" w:cs="宋体" w:hint="eastAsia"/>
          <w:szCs w:val="21"/>
        </w:rPr>
        <w:t>报价单位：人民币（对进口产品，外币部分请转换为人民币，并注明换算汇率）。</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490"/>
        <w:gridCol w:w="786"/>
        <w:gridCol w:w="1104"/>
        <w:gridCol w:w="971"/>
        <w:gridCol w:w="1234"/>
        <w:gridCol w:w="971"/>
        <w:gridCol w:w="840"/>
        <w:gridCol w:w="1020"/>
      </w:tblGrid>
      <w:tr w:rsidR="00461F21" w:rsidRPr="007272E8" w:rsidTr="008641ED">
        <w:trPr>
          <w:trHeight w:val="772"/>
        </w:trPr>
        <w:tc>
          <w:tcPr>
            <w:tcW w:w="820"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序号</w:t>
            </w:r>
          </w:p>
        </w:tc>
        <w:tc>
          <w:tcPr>
            <w:tcW w:w="1490"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名称</w:t>
            </w:r>
          </w:p>
        </w:tc>
        <w:tc>
          <w:tcPr>
            <w:tcW w:w="786"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产地</w:t>
            </w:r>
          </w:p>
        </w:tc>
        <w:tc>
          <w:tcPr>
            <w:tcW w:w="1104"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生产厂家</w:t>
            </w:r>
          </w:p>
        </w:tc>
        <w:tc>
          <w:tcPr>
            <w:tcW w:w="971"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品牌</w:t>
            </w:r>
          </w:p>
        </w:tc>
        <w:tc>
          <w:tcPr>
            <w:tcW w:w="1234"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规格/型号</w:t>
            </w:r>
          </w:p>
        </w:tc>
        <w:tc>
          <w:tcPr>
            <w:tcW w:w="971"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单价</w:t>
            </w:r>
          </w:p>
        </w:tc>
        <w:tc>
          <w:tcPr>
            <w:tcW w:w="840"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数量</w:t>
            </w:r>
          </w:p>
        </w:tc>
        <w:tc>
          <w:tcPr>
            <w:tcW w:w="1020" w:type="dxa"/>
            <w:vAlign w:val="center"/>
          </w:tcPr>
          <w:p w:rsidR="00461F21" w:rsidRPr="007272E8" w:rsidRDefault="00461F21" w:rsidP="008641ED">
            <w:pPr>
              <w:jc w:val="center"/>
              <w:rPr>
                <w:rFonts w:asciiTheme="minorEastAsia" w:eastAsiaTheme="minorEastAsia" w:hAnsiTheme="minorEastAsia"/>
                <w:b/>
                <w:szCs w:val="21"/>
              </w:rPr>
            </w:pPr>
            <w:r w:rsidRPr="007272E8">
              <w:rPr>
                <w:rFonts w:asciiTheme="minorEastAsia" w:eastAsiaTheme="minorEastAsia" w:hAnsiTheme="minorEastAsia" w:hint="eastAsia"/>
                <w:b/>
                <w:szCs w:val="21"/>
              </w:rPr>
              <w:t>总价</w:t>
            </w:r>
          </w:p>
        </w:tc>
      </w:tr>
      <w:tr w:rsidR="00461F21" w:rsidRPr="007272E8" w:rsidTr="008641ED">
        <w:trPr>
          <w:trHeight w:val="509"/>
        </w:trPr>
        <w:tc>
          <w:tcPr>
            <w:tcW w:w="820" w:type="dxa"/>
            <w:vAlign w:val="center"/>
          </w:tcPr>
          <w:p w:rsidR="00461F21" w:rsidRPr="007272E8" w:rsidRDefault="00461F21" w:rsidP="008641ED">
            <w:pPr>
              <w:jc w:val="center"/>
              <w:rPr>
                <w:rFonts w:asciiTheme="minorEastAsia" w:eastAsiaTheme="minorEastAsia" w:hAnsiTheme="minorEastAsia"/>
                <w:szCs w:val="21"/>
              </w:rPr>
            </w:pPr>
            <w:r w:rsidRPr="007272E8">
              <w:rPr>
                <w:rFonts w:asciiTheme="minorEastAsia" w:eastAsiaTheme="minorEastAsia" w:hAnsiTheme="minorEastAsia" w:hint="eastAsia"/>
                <w:szCs w:val="21"/>
              </w:rPr>
              <w:t>1</w:t>
            </w:r>
          </w:p>
        </w:tc>
        <w:tc>
          <w:tcPr>
            <w:tcW w:w="1490" w:type="dxa"/>
            <w:vAlign w:val="center"/>
          </w:tcPr>
          <w:p w:rsidR="00461F21" w:rsidRPr="007272E8" w:rsidRDefault="00461F21" w:rsidP="008641ED">
            <w:pPr>
              <w:jc w:val="center"/>
              <w:rPr>
                <w:rFonts w:asciiTheme="minorEastAsia" w:eastAsiaTheme="minorEastAsia" w:hAnsiTheme="minorEastAsia"/>
                <w:szCs w:val="21"/>
              </w:rPr>
            </w:pPr>
          </w:p>
        </w:tc>
        <w:tc>
          <w:tcPr>
            <w:tcW w:w="786" w:type="dxa"/>
            <w:vAlign w:val="center"/>
          </w:tcPr>
          <w:p w:rsidR="00461F21" w:rsidRPr="007272E8" w:rsidRDefault="00461F21" w:rsidP="008641ED">
            <w:pPr>
              <w:jc w:val="center"/>
              <w:rPr>
                <w:rFonts w:asciiTheme="minorEastAsia" w:eastAsiaTheme="minorEastAsia" w:hAnsiTheme="minorEastAsia"/>
                <w:szCs w:val="21"/>
              </w:rPr>
            </w:pPr>
          </w:p>
        </w:tc>
        <w:tc>
          <w:tcPr>
            <w:tcW w:w="110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123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840" w:type="dxa"/>
            <w:vAlign w:val="center"/>
          </w:tcPr>
          <w:p w:rsidR="00461F21" w:rsidRPr="007272E8" w:rsidRDefault="00461F21" w:rsidP="008641ED">
            <w:pPr>
              <w:jc w:val="center"/>
              <w:rPr>
                <w:rFonts w:asciiTheme="minorEastAsia" w:eastAsiaTheme="minorEastAsia" w:hAnsiTheme="minorEastAsia"/>
                <w:szCs w:val="21"/>
              </w:rPr>
            </w:pPr>
          </w:p>
        </w:tc>
        <w:tc>
          <w:tcPr>
            <w:tcW w:w="1020" w:type="dxa"/>
            <w:vAlign w:val="center"/>
          </w:tcPr>
          <w:p w:rsidR="00461F21" w:rsidRPr="007272E8" w:rsidRDefault="00461F21" w:rsidP="008641ED">
            <w:pPr>
              <w:jc w:val="center"/>
              <w:rPr>
                <w:rFonts w:asciiTheme="minorEastAsia" w:eastAsiaTheme="minorEastAsia" w:hAnsiTheme="minorEastAsia"/>
                <w:szCs w:val="21"/>
              </w:rPr>
            </w:pPr>
          </w:p>
        </w:tc>
      </w:tr>
      <w:tr w:rsidR="00461F21" w:rsidRPr="007272E8" w:rsidTr="008641ED">
        <w:trPr>
          <w:trHeight w:val="509"/>
        </w:trPr>
        <w:tc>
          <w:tcPr>
            <w:tcW w:w="820" w:type="dxa"/>
            <w:vAlign w:val="center"/>
          </w:tcPr>
          <w:p w:rsidR="00461F21" w:rsidRPr="007272E8" w:rsidRDefault="00461F21" w:rsidP="008641ED">
            <w:pPr>
              <w:jc w:val="center"/>
              <w:rPr>
                <w:rFonts w:asciiTheme="minorEastAsia" w:eastAsiaTheme="minorEastAsia" w:hAnsiTheme="minorEastAsia"/>
                <w:szCs w:val="21"/>
              </w:rPr>
            </w:pPr>
            <w:r w:rsidRPr="007272E8">
              <w:rPr>
                <w:rFonts w:asciiTheme="minorEastAsia" w:eastAsiaTheme="minorEastAsia" w:hAnsiTheme="minorEastAsia" w:hint="eastAsia"/>
                <w:szCs w:val="21"/>
              </w:rPr>
              <w:t>2</w:t>
            </w:r>
          </w:p>
        </w:tc>
        <w:tc>
          <w:tcPr>
            <w:tcW w:w="1490" w:type="dxa"/>
            <w:vAlign w:val="center"/>
          </w:tcPr>
          <w:p w:rsidR="00461F21" w:rsidRPr="007272E8" w:rsidRDefault="00461F21" w:rsidP="008641ED">
            <w:pPr>
              <w:jc w:val="center"/>
              <w:rPr>
                <w:rFonts w:asciiTheme="minorEastAsia" w:eastAsiaTheme="minorEastAsia" w:hAnsiTheme="minorEastAsia"/>
                <w:szCs w:val="21"/>
              </w:rPr>
            </w:pPr>
          </w:p>
        </w:tc>
        <w:tc>
          <w:tcPr>
            <w:tcW w:w="786" w:type="dxa"/>
            <w:vAlign w:val="center"/>
          </w:tcPr>
          <w:p w:rsidR="00461F21" w:rsidRPr="007272E8" w:rsidRDefault="00461F21" w:rsidP="008641ED">
            <w:pPr>
              <w:jc w:val="center"/>
              <w:rPr>
                <w:rFonts w:asciiTheme="minorEastAsia" w:eastAsiaTheme="minorEastAsia" w:hAnsiTheme="minorEastAsia"/>
                <w:szCs w:val="21"/>
              </w:rPr>
            </w:pPr>
          </w:p>
        </w:tc>
        <w:tc>
          <w:tcPr>
            <w:tcW w:w="110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123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840" w:type="dxa"/>
            <w:vAlign w:val="center"/>
          </w:tcPr>
          <w:p w:rsidR="00461F21" w:rsidRPr="007272E8" w:rsidRDefault="00461F21" w:rsidP="008641ED">
            <w:pPr>
              <w:jc w:val="center"/>
              <w:rPr>
                <w:rFonts w:asciiTheme="minorEastAsia" w:eastAsiaTheme="minorEastAsia" w:hAnsiTheme="minorEastAsia"/>
                <w:szCs w:val="21"/>
              </w:rPr>
            </w:pPr>
          </w:p>
        </w:tc>
        <w:tc>
          <w:tcPr>
            <w:tcW w:w="1020" w:type="dxa"/>
            <w:vAlign w:val="center"/>
          </w:tcPr>
          <w:p w:rsidR="00461F21" w:rsidRPr="007272E8" w:rsidRDefault="00461F21" w:rsidP="008641ED">
            <w:pPr>
              <w:jc w:val="center"/>
              <w:rPr>
                <w:rFonts w:asciiTheme="minorEastAsia" w:eastAsiaTheme="minorEastAsia" w:hAnsiTheme="minorEastAsia"/>
                <w:szCs w:val="21"/>
              </w:rPr>
            </w:pPr>
          </w:p>
        </w:tc>
      </w:tr>
      <w:tr w:rsidR="00461F21" w:rsidRPr="007272E8" w:rsidTr="008641ED">
        <w:trPr>
          <w:trHeight w:val="509"/>
        </w:trPr>
        <w:tc>
          <w:tcPr>
            <w:tcW w:w="820" w:type="dxa"/>
            <w:vAlign w:val="center"/>
          </w:tcPr>
          <w:p w:rsidR="00461F21" w:rsidRPr="007272E8" w:rsidRDefault="00461F21" w:rsidP="008641ED">
            <w:pPr>
              <w:jc w:val="center"/>
              <w:rPr>
                <w:rFonts w:asciiTheme="minorEastAsia" w:eastAsiaTheme="minorEastAsia" w:hAnsiTheme="minorEastAsia"/>
                <w:szCs w:val="21"/>
              </w:rPr>
            </w:pPr>
            <w:r w:rsidRPr="007272E8">
              <w:rPr>
                <w:rFonts w:asciiTheme="minorEastAsia" w:eastAsiaTheme="minorEastAsia" w:hAnsiTheme="minorEastAsia" w:hint="eastAsia"/>
                <w:szCs w:val="21"/>
              </w:rPr>
              <w:t>3</w:t>
            </w:r>
          </w:p>
        </w:tc>
        <w:tc>
          <w:tcPr>
            <w:tcW w:w="1490" w:type="dxa"/>
            <w:vAlign w:val="center"/>
          </w:tcPr>
          <w:p w:rsidR="00461F21" w:rsidRPr="007272E8" w:rsidRDefault="00461F21" w:rsidP="008641ED">
            <w:pPr>
              <w:jc w:val="center"/>
              <w:rPr>
                <w:rFonts w:asciiTheme="minorEastAsia" w:eastAsiaTheme="minorEastAsia" w:hAnsiTheme="minorEastAsia"/>
                <w:szCs w:val="21"/>
              </w:rPr>
            </w:pPr>
          </w:p>
        </w:tc>
        <w:tc>
          <w:tcPr>
            <w:tcW w:w="786" w:type="dxa"/>
            <w:vAlign w:val="center"/>
          </w:tcPr>
          <w:p w:rsidR="00461F21" w:rsidRPr="007272E8" w:rsidRDefault="00461F21" w:rsidP="008641ED">
            <w:pPr>
              <w:jc w:val="center"/>
              <w:rPr>
                <w:rFonts w:asciiTheme="minorEastAsia" w:eastAsiaTheme="minorEastAsia" w:hAnsiTheme="minorEastAsia"/>
                <w:szCs w:val="21"/>
              </w:rPr>
            </w:pPr>
          </w:p>
        </w:tc>
        <w:tc>
          <w:tcPr>
            <w:tcW w:w="110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123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840" w:type="dxa"/>
            <w:vAlign w:val="center"/>
          </w:tcPr>
          <w:p w:rsidR="00461F21" w:rsidRPr="007272E8" w:rsidRDefault="00461F21" w:rsidP="008641ED">
            <w:pPr>
              <w:jc w:val="center"/>
              <w:rPr>
                <w:rFonts w:asciiTheme="minorEastAsia" w:eastAsiaTheme="minorEastAsia" w:hAnsiTheme="minorEastAsia"/>
                <w:szCs w:val="21"/>
              </w:rPr>
            </w:pPr>
          </w:p>
        </w:tc>
        <w:tc>
          <w:tcPr>
            <w:tcW w:w="1020" w:type="dxa"/>
            <w:vAlign w:val="center"/>
          </w:tcPr>
          <w:p w:rsidR="00461F21" w:rsidRPr="007272E8" w:rsidRDefault="00461F21" w:rsidP="008641ED">
            <w:pPr>
              <w:jc w:val="center"/>
              <w:rPr>
                <w:rFonts w:asciiTheme="minorEastAsia" w:eastAsiaTheme="minorEastAsia" w:hAnsiTheme="minorEastAsia"/>
                <w:szCs w:val="21"/>
              </w:rPr>
            </w:pPr>
          </w:p>
        </w:tc>
      </w:tr>
      <w:tr w:rsidR="00461F21" w:rsidRPr="007272E8" w:rsidTr="008641ED">
        <w:trPr>
          <w:trHeight w:val="509"/>
        </w:trPr>
        <w:tc>
          <w:tcPr>
            <w:tcW w:w="820" w:type="dxa"/>
            <w:vAlign w:val="center"/>
          </w:tcPr>
          <w:p w:rsidR="00461F21" w:rsidRPr="007272E8" w:rsidRDefault="00461F21" w:rsidP="008641ED">
            <w:pPr>
              <w:jc w:val="center"/>
              <w:rPr>
                <w:rFonts w:asciiTheme="minorEastAsia" w:eastAsiaTheme="minorEastAsia" w:hAnsiTheme="minorEastAsia"/>
                <w:szCs w:val="21"/>
              </w:rPr>
            </w:pPr>
            <w:r w:rsidRPr="007272E8">
              <w:rPr>
                <w:rFonts w:asciiTheme="minorEastAsia" w:eastAsiaTheme="minorEastAsia" w:hAnsiTheme="minorEastAsia" w:hint="eastAsia"/>
                <w:szCs w:val="21"/>
              </w:rPr>
              <w:t>4</w:t>
            </w:r>
          </w:p>
        </w:tc>
        <w:tc>
          <w:tcPr>
            <w:tcW w:w="1490" w:type="dxa"/>
            <w:vAlign w:val="center"/>
          </w:tcPr>
          <w:p w:rsidR="00461F21" w:rsidRPr="007272E8" w:rsidRDefault="00461F21" w:rsidP="008641ED">
            <w:pPr>
              <w:jc w:val="center"/>
              <w:rPr>
                <w:rFonts w:asciiTheme="minorEastAsia" w:eastAsiaTheme="minorEastAsia" w:hAnsiTheme="minorEastAsia"/>
                <w:szCs w:val="21"/>
              </w:rPr>
            </w:pPr>
          </w:p>
        </w:tc>
        <w:tc>
          <w:tcPr>
            <w:tcW w:w="786" w:type="dxa"/>
            <w:vAlign w:val="center"/>
          </w:tcPr>
          <w:p w:rsidR="00461F21" w:rsidRPr="007272E8" w:rsidRDefault="00461F21" w:rsidP="008641ED">
            <w:pPr>
              <w:jc w:val="center"/>
              <w:rPr>
                <w:rFonts w:asciiTheme="minorEastAsia" w:eastAsiaTheme="minorEastAsia" w:hAnsiTheme="minorEastAsia"/>
                <w:szCs w:val="21"/>
              </w:rPr>
            </w:pPr>
          </w:p>
        </w:tc>
        <w:tc>
          <w:tcPr>
            <w:tcW w:w="110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123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840" w:type="dxa"/>
            <w:vAlign w:val="center"/>
          </w:tcPr>
          <w:p w:rsidR="00461F21" w:rsidRPr="007272E8" w:rsidRDefault="00461F21" w:rsidP="008641ED">
            <w:pPr>
              <w:jc w:val="center"/>
              <w:rPr>
                <w:rFonts w:asciiTheme="minorEastAsia" w:eastAsiaTheme="minorEastAsia" w:hAnsiTheme="minorEastAsia"/>
                <w:szCs w:val="21"/>
              </w:rPr>
            </w:pPr>
          </w:p>
        </w:tc>
        <w:tc>
          <w:tcPr>
            <w:tcW w:w="1020" w:type="dxa"/>
            <w:vAlign w:val="center"/>
          </w:tcPr>
          <w:p w:rsidR="00461F21" w:rsidRPr="007272E8" w:rsidRDefault="00461F21" w:rsidP="008641ED">
            <w:pPr>
              <w:jc w:val="center"/>
              <w:rPr>
                <w:rFonts w:asciiTheme="minorEastAsia" w:eastAsiaTheme="minorEastAsia" w:hAnsiTheme="minorEastAsia"/>
                <w:szCs w:val="21"/>
              </w:rPr>
            </w:pPr>
          </w:p>
        </w:tc>
      </w:tr>
      <w:tr w:rsidR="00461F21" w:rsidRPr="007272E8" w:rsidTr="008641ED">
        <w:trPr>
          <w:trHeight w:val="509"/>
        </w:trPr>
        <w:tc>
          <w:tcPr>
            <w:tcW w:w="820" w:type="dxa"/>
            <w:vAlign w:val="center"/>
          </w:tcPr>
          <w:p w:rsidR="00461F21" w:rsidRPr="007272E8" w:rsidRDefault="00461F21" w:rsidP="008641ED">
            <w:pPr>
              <w:jc w:val="center"/>
              <w:rPr>
                <w:rFonts w:asciiTheme="minorEastAsia" w:eastAsiaTheme="minorEastAsia" w:hAnsiTheme="minorEastAsia"/>
                <w:szCs w:val="21"/>
              </w:rPr>
            </w:pPr>
            <w:r w:rsidRPr="007272E8">
              <w:rPr>
                <w:rFonts w:asciiTheme="minorEastAsia" w:eastAsiaTheme="minorEastAsia" w:hAnsiTheme="minorEastAsia"/>
                <w:szCs w:val="21"/>
              </w:rPr>
              <w:t>……</w:t>
            </w:r>
          </w:p>
        </w:tc>
        <w:tc>
          <w:tcPr>
            <w:tcW w:w="1490" w:type="dxa"/>
            <w:vAlign w:val="center"/>
          </w:tcPr>
          <w:p w:rsidR="00461F21" w:rsidRPr="007272E8" w:rsidRDefault="00461F21" w:rsidP="008641ED">
            <w:pPr>
              <w:jc w:val="center"/>
              <w:rPr>
                <w:rFonts w:asciiTheme="minorEastAsia" w:eastAsiaTheme="minorEastAsia" w:hAnsiTheme="minorEastAsia"/>
                <w:szCs w:val="21"/>
              </w:rPr>
            </w:pPr>
          </w:p>
        </w:tc>
        <w:tc>
          <w:tcPr>
            <w:tcW w:w="786" w:type="dxa"/>
            <w:vAlign w:val="center"/>
          </w:tcPr>
          <w:p w:rsidR="00461F21" w:rsidRPr="007272E8" w:rsidRDefault="00461F21" w:rsidP="008641ED">
            <w:pPr>
              <w:jc w:val="center"/>
              <w:rPr>
                <w:rFonts w:asciiTheme="minorEastAsia" w:eastAsiaTheme="minorEastAsia" w:hAnsiTheme="minorEastAsia"/>
                <w:szCs w:val="21"/>
              </w:rPr>
            </w:pPr>
          </w:p>
        </w:tc>
        <w:tc>
          <w:tcPr>
            <w:tcW w:w="110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1234" w:type="dxa"/>
            <w:vAlign w:val="center"/>
          </w:tcPr>
          <w:p w:rsidR="00461F21" w:rsidRPr="007272E8" w:rsidRDefault="00461F21" w:rsidP="008641ED">
            <w:pPr>
              <w:jc w:val="center"/>
              <w:rPr>
                <w:rFonts w:asciiTheme="minorEastAsia" w:eastAsiaTheme="minorEastAsia" w:hAnsiTheme="minorEastAsia"/>
                <w:szCs w:val="21"/>
              </w:rPr>
            </w:pPr>
          </w:p>
        </w:tc>
        <w:tc>
          <w:tcPr>
            <w:tcW w:w="971" w:type="dxa"/>
            <w:vAlign w:val="center"/>
          </w:tcPr>
          <w:p w:rsidR="00461F21" w:rsidRPr="007272E8" w:rsidRDefault="00461F21" w:rsidP="008641ED">
            <w:pPr>
              <w:jc w:val="center"/>
              <w:rPr>
                <w:rFonts w:asciiTheme="minorEastAsia" w:eastAsiaTheme="minorEastAsia" w:hAnsiTheme="minorEastAsia"/>
                <w:szCs w:val="21"/>
              </w:rPr>
            </w:pPr>
          </w:p>
        </w:tc>
        <w:tc>
          <w:tcPr>
            <w:tcW w:w="840" w:type="dxa"/>
            <w:vAlign w:val="center"/>
          </w:tcPr>
          <w:p w:rsidR="00461F21" w:rsidRPr="007272E8" w:rsidRDefault="00461F21" w:rsidP="008641ED">
            <w:pPr>
              <w:jc w:val="center"/>
              <w:rPr>
                <w:rFonts w:asciiTheme="minorEastAsia" w:eastAsiaTheme="minorEastAsia" w:hAnsiTheme="minorEastAsia"/>
                <w:szCs w:val="21"/>
              </w:rPr>
            </w:pPr>
          </w:p>
        </w:tc>
        <w:tc>
          <w:tcPr>
            <w:tcW w:w="1020" w:type="dxa"/>
            <w:vAlign w:val="center"/>
          </w:tcPr>
          <w:p w:rsidR="00461F21" w:rsidRPr="007272E8" w:rsidRDefault="00461F21" w:rsidP="008641ED">
            <w:pPr>
              <w:jc w:val="center"/>
              <w:rPr>
                <w:rFonts w:asciiTheme="minorEastAsia" w:eastAsiaTheme="minorEastAsia" w:hAnsiTheme="minorEastAsia"/>
                <w:szCs w:val="21"/>
              </w:rPr>
            </w:pPr>
          </w:p>
        </w:tc>
      </w:tr>
      <w:tr w:rsidR="00461F21" w:rsidRPr="007272E8" w:rsidTr="008641ED">
        <w:trPr>
          <w:trHeight w:val="509"/>
        </w:trPr>
        <w:tc>
          <w:tcPr>
            <w:tcW w:w="820"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1490"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786"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1104"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71"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1234"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71" w:type="dxa"/>
            <w:vAlign w:val="center"/>
          </w:tcPr>
          <w:p w:rsidR="00461F21" w:rsidRPr="007272E8" w:rsidRDefault="00461F21" w:rsidP="008641ED">
            <w:pPr>
              <w:jc w:val="center"/>
              <w:rPr>
                <w:rFonts w:asciiTheme="minorEastAsia" w:eastAsiaTheme="minorEastAsia" w:hAnsiTheme="minorEastAsia"/>
                <w:szCs w:val="21"/>
              </w:rPr>
            </w:pPr>
            <w:r>
              <w:rPr>
                <w:rFonts w:asciiTheme="minorEastAsia" w:eastAsiaTheme="minorEastAsia" w:hAnsiTheme="minorEastAsia"/>
                <w:szCs w:val="21"/>
              </w:rPr>
              <w:t>/</w:t>
            </w:r>
          </w:p>
        </w:tc>
        <w:tc>
          <w:tcPr>
            <w:tcW w:w="840" w:type="dxa"/>
            <w:vAlign w:val="center"/>
          </w:tcPr>
          <w:p w:rsidR="00461F21" w:rsidRPr="007272E8" w:rsidRDefault="00461F21" w:rsidP="008641ED">
            <w:pPr>
              <w:jc w:val="center"/>
              <w:rPr>
                <w:rFonts w:asciiTheme="minorEastAsia" w:eastAsiaTheme="minorEastAsia" w:hAnsiTheme="minorEastAsia"/>
                <w:szCs w:val="21"/>
              </w:rPr>
            </w:pPr>
            <w:r w:rsidRPr="007272E8">
              <w:rPr>
                <w:rFonts w:asciiTheme="minorEastAsia" w:eastAsiaTheme="minorEastAsia" w:hAnsiTheme="minorEastAsia" w:hint="eastAsia"/>
                <w:szCs w:val="21"/>
              </w:rPr>
              <w:t>合计</w:t>
            </w:r>
          </w:p>
        </w:tc>
        <w:tc>
          <w:tcPr>
            <w:tcW w:w="1020" w:type="dxa"/>
            <w:vAlign w:val="center"/>
          </w:tcPr>
          <w:p w:rsidR="00461F21" w:rsidRPr="007272E8" w:rsidRDefault="00461F21" w:rsidP="008641ED">
            <w:pPr>
              <w:jc w:val="center"/>
              <w:rPr>
                <w:rFonts w:asciiTheme="minorEastAsia" w:eastAsiaTheme="minorEastAsia" w:hAnsiTheme="minorEastAsia"/>
                <w:szCs w:val="21"/>
              </w:rPr>
            </w:pPr>
          </w:p>
        </w:tc>
      </w:tr>
    </w:tbl>
    <w:p w:rsidR="00C450F5" w:rsidRDefault="00C450F5">
      <w:pPr>
        <w:pStyle w:val="af7"/>
        <w:ind w:right="-109"/>
        <w:rPr>
          <w:rFonts w:asciiTheme="minorEastAsia" w:eastAsiaTheme="minorEastAsia" w:hAnsiTheme="minorEastAsia" w:cs="宋体"/>
          <w:szCs w:val="21"/>
          <w:lang w:eastAsia="zh-CN"/>
        </w:rPr>
      </w:pPr>
    </w:p>
    <w:p w:rsidR="008D6B4C" w:rsidRPr="00360A53" w:rsidRDefault="008D6B4C" w:rsidP="008D6B4C">
      <w:pPr>
        <w:pStyle w:val="af7"/>
        <w:spacing w:line="360" w:lineRule="auto"/>
        <w:rPr>
          <w:rFonts w:asciiTheme="minorEastAsia" w:eastAsiaTheme="minorEastAsia" w:hAnsiTheme="minorEastAsia" w:cs="宋体"/>
          <w:szCs w:val="21"/>
        </w:rPr>
      </w:pPr>
    </w:p>
    <w:p w:rsidR="008D6B4C" w:rsidRPr="00360A53" w:rsidRDefault="008D6B4C" w:rsidP="008D6B4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投标人(盖章): ________________________________________</w:t>
      </w:r>
    </w:p>
    <w:p w:rsidR="008D6B4C" w:rsidRPr="00360A53" w:rsidRDefault="008D6B4C" w:rsidP="008D6B4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投标人授权代表签字或盖章：____________________________</w:t>
      </w:r>
    </w:p>
    <w:p w:rsidR="008D6B4C" w:rsidRPr="00360A53" w:rsidRDefault="008D6B4C" w:rsidP="008D6B4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日期：________________________________________________</w:t>
      </w:r>
    </w:p>
    <w:p w:rsidR="008D6B4C" w:rsidRPr="00360A53" w:rsidRDefault="008D6B4C" w:rsidP="008D6B4C">
      <w:pPr>
        <w:pStyle w:val="af7"/>
        <w:spacing w:line="360" w:lineRule="auto"/>
        <w:rPr>
          <w:rFonts w:asciiTheme="minorEastAsia" w:eastAsiaTheme="minorEastAsia" w:hAnsiTheme="minorEastAsia" w:cs="宋体"/>
          <w:szCs w:val="21"/>
        </w:rPr>
      </w:pPr>
    </w:p>
    <w:p w:rsidR="008D6B4C" w:rsidRPr="00360A53" w:rsidRDefault="008D6B4C" w:rsidP="008D6B4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注： 1. 如果按单价计算的结果与总价不一致,以单价为准修正总价。</w:t>
      </w:r>
    </w:p>
    <w:p w:rsidR="008D6B4C" w:rsidRPr="00360A53" w:rsidRDefault="008D6B4C" w:rsidP="008D6B4C">
      <w:pPr>
        <w:pStyle w:val="af7"/>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2. 如果不提供详细分项报价将视为没有实质性响应招标文件。</w:t>
      </w:r>
    </w:p>
    <w:p w:rsidR="008D6B4C" w:rsidRPr="00360A53" w:rsidRDefault="008D6B4C" w:rsidP="008D6B4C">
      <w:pPr>
        <w:pStyle w:val="af7"/>
        <w:spacing w:line="360" w:lineRule="auto"/>
        <w:ind w:firstLine="540"/>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3. 上述各项的详细分项报价，应另页描述。</w:t>
      </w:r>
    </w:p>
    <w:p w:rsidR="008D6B4C" w:rsidRPr="00360A53" w:rsidRDefault="008D6B4C" w:rsidP="008D6B4C">
      <w:pPr>
        <w:pStyle w:val="af7"/>
        <w:spacing w:line="360" w:lineRule="auto"/>
        <w:ind w:firstLine="540"/>
        <w:rPr>
          <w:rFonts w:asciiTheme="minorEastAsia" w:eastAsiaTheme="minorEastAsia" w:hAnsiTheme="minorEastAsia" w:cs="宋体"/>
          <w:sz w:val="28"/>
          <w:szCs w:val="28"/>
        </w:rPr>
      </w:pPr>
      <w:r w:rsidRPr="00360A53">
        <w:rPr>
          <w:rFonts w:asciiTheme="minorEastAsia" w:eastAsiaTheme="minorEastAsia" w:hAnsiTheme="minorEastAsia" w:cs="宋体" w:hint="eastAsia"/>
          <w:szCs w:val="21"/>
        </w:rPr>
        <w:t>4. 本报价中应包含投标人在执行本项目中所发生的所有费用，采购人将不再支付其他费用。</w:t>
      </w:r>
    </w:p>
    <w:p w:rsidR="00CA57A9" w:rsidRPr="00F43A54" w:rsidRDefault="00CA57A9" w:rsidP="00F43A54"/>
    <w:p w:rsidR="001E195C" w:rsidRPr="00360A53" w:rsidRDefault="00FF43A5" w:rsidP="001E195C">
      <w:pPr>
        <w:pStyle w:val="2"/>
        <w:pageBreakBefore/>
        <w:tabs>
          <w:tab w:val="left" w:pos="5580"/>
        </w:tabs>
        <w:spacing w:line="22" w:lineRule="atLeast"/>
        <w:jc w:val="center"/>
        <w:rPr>
          <w:rFonts w:asciiTheme="minorEastAsia" w:eastAsiaTheme="minorEastAsia" w:hAnsiTheme="minorEastAsia" w:cs="宋体"/>
          <w:szCs w:val="21"/>
        </w:rPr>
      </w:pPr>
      <w:bookmarkStart w:id="111" w:name="_Toc358360959"/>
      <w:r>
        <w:rPr>
          <w:rFonts w:asciiTheme="minorEastAsia" w:eastAsiaTheme="minorEastAsia" w:hAnsiTheme="minorEastAsia" w:cs="宋体" w:hint="cs"/>
          <w:sz w:val="28"/>
          <w:szCs w:val="28"/>
        </w:rPr>
        <w:lastRenderedPageBreak/>
        <w:t>四</w:t>
      </w:r>
      <w:r w:rsidR="00E93540">
        <w:rPr>
          <w:rFonts w:asciiTheme="minorEastAsia" w:eastAsiaTheme="minorEastAsia" w:hAnsiTheme="minorEastAsia" w:cs="宋体" w:hint="eastAsia"/>
          <w:sz w:val="28"/>
          <w:szCs w:val="28"/>
        </w:rPr>
        <w:t>、</w:t>
      </w:r>
      <w:r w:rsidR="001E195C" w:rsidRPr="00360A53">
        <w:rPr>
          <w:rFonts w:asciiTheme="minorEastAsia" w:eastAsiaTheme="minorEastAsia" w:hAnsiTheme="minorEastAsia" w:cs="宋体" w:hint="eastAsia"/>
          <w:sz w:val="28"/>
          <w:szCs w:val="28"/>
        </w:rPr>
        <w:t>商务条款偏离表</w:t>
      </w:r>
    </w:p>
    <w:p w:rsidR="001E195C" w:rsidRPr="00360A53" w:rsidRDefault="001E195C" w:rsidP="001E195C">
      <w:pPr>
        <w:pStyle w:val="af7"/>
        <w:spacing w:line="360" w:lineRule="auto"/>
        <w:rPr>
          <w:rFonts w:asciiTheme="minorEastAsia" w:eastAsiaTheme="minorEastAsia" w:hAnsiTheme="minorEastAsia" w:cs="宋体"/>
          <w:szCs w:val="21"/>
        </w:rPr>
      </w:pPr>
    </w:p>
    <w:p w:rsidR="001E195C" w:rsidRDefault="001E195C" w:rsidP="001E195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hint="eastAsia"/>
          <w:szCs w:val="21"/>
        </w:rPr>
        <w:t>项目</w:t>
      </w:r>
      <w:r w:rsidRPr="00360A53">
        <w:rPr>
          <w:rFonts w:asciiTheme="minorEastAsia" w:eastAsiaTheme="minorEastAsia" w:hAnsiTheme="minorEastAsia" w:cs="宋体" w:hint="eastAsia"/>
          <w:szCs w:val="21"/>
        </w:rPr>
        <w:t xml:space="preserve">名称:______________________       </w:t>
      </w:r>
      <w:r w:rsidR="00610837">
        <w:rPr>
          <w:rFonts w:asciiTheme="minorEastAsia" w:eastAsiaTheme="minorEastAsia" w:hAnsiTheme="minorEastAsia" w:cs="宋体" w:hint="eastAsia"/>
          <w:szCs w:val="21"/>
        </w:rPr>
        <w:t>采购编号</w:t>
      </w:r>
      <w:r w:rsidRPr="00360A53">
        <w:rPr>
          <w:rFonts w:asciiTheme="minorEastAsia" w:eastAsiaTheme="minorEastAsia" w:hAnsiTheme="minorEastAsia" w:cs="宋体" w:hint="eastAsia"/>
          <w:szCs w:val="21"/>
        </w:rPr>
        <w:t>:_______________          包号：______</w:t>
      </w:r>
    </w:p>
    <w:p w:rsidR="00A5109A" w:rsidRDefault="00A5109A" w:rsidP="00A5109A">
      <w:pPr>
        <w:pStyle w:val="af7"/>
        <w:spacing w:line="360" w:lineRule="auto"/>
        <w:jc w:val="center"/>
        <w:rPr>
          <w:rFonts w:asciiTheme="minorEastAsia" w:eastAsiaTheme="minorEastAsia" w:hAnsiTheme="minorEastAsia" w:cs="宋体"/>
          <w:szCs w:val="21"/>
        </w:rPr>
      </w:pPr>
      <w:r>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520"/>
        <w:gridCol w:w="931"/>
      </w:tblGrid>
      <w:tr w:rsidR="001E195C" w:rsidRPr="00360A53" w:rsidTr="00884DB2">
        <w:trPr>
          <w:trHeight w:val="485"/>
        </w:trPr>
        <w:tc>
          <w:tcPr>
            <w:tcW w:w="948" w:type="dxa"/>
            <w:shd w:val="clear" w:color="auto" w:fill="auto"/>
            <w:vAlign w:val="center"/>
          </w:tcPr>
          <w:p w:rsidR="001E195C" w:rsidRPr="00360A53" w:rsidRDefault="001E195C" w:rsidP="00B609CD">
            <w:pPr>
              <w:pStyle w:val="af7"/>
              <w:spacing w:before="156"/>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序号</w:t>
            </w:r>
          </w:p>
        </w:tc>
        <w:tc>
          <w:tcPr>
            <w:tcW w:w="2040" w:type="dxa"/>
            <w:shd w:val="clear" w:color="auto" w:fill="auto"/>
            <w:vAlign w:val="center"/>
          </w:tcPr>
          <w:p w:rsidR="001E195C" w:rsidRPr="00360A53" w:rsidRDefault="001E195C" w:rsidP="00B609CD">
            <w:pPr>
              <w:pStyle w:val="af7"/>
              <w:spacing w:before="156"/>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招标文件条款号</w:t>
            </w:r>
          </w:p>
        </w:tc>
        <w:tc>
          <w:tcPr>
            <w:tcW w:w="2520" w:type="dxa"/>
            <w:shd w:val="clear" w:color="auto" w:fill="auto"/>
            <w:vAlign w:val="center"/>
          </w:tcPr>
          <w:p w:rsidR="001E195C" w:rsidRPr="00360A53" w:rsidRDefault="001E195C" w:rsidP="00B609CD">
            <w:pPr>
              <w:pStyle w:val="af7"/>
              <w:spacing w:before="156"/>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招标文件的商务条款</w:t>
            </w:r>
          </w:p>
        </w:tc>
        <w:tc>
          <w:tcPr>
            <w:tcW w:w="2520" w:type="dxa"/>
            <w:shd w:val="clear" w:color="auto" w:fill="auto"/>
            <w:vAlign w:val="center"/>
          </w:tcPr>
          <w:p w:rsidR="001E195C" w:rsidRPr="00360A53" w:rsidRDefault="001E195C" w:rsidP="00B609CD">
            <w:pPr>
              <w:pStyle w:val="af7"/>
              <w:spacing w:before="156"/>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投标文件的商务条款</w:t>
            </w:r>
          </w:p>
        </w:tc>
        <w:tc>
          <w:tcPr>
            <w:tcW w:w="931" w:type="dxa"/>
            <w:shd w:val="clear" w:color="auto" w:fill="auto"/>
            <w:vAlign w:val="center"/>
          </w:tcPr>
          <w:p w:rsidR="001E195C" w:rsidRPr="00360A53" w:rsidRDefault="001E195C" w:rsidP="00B609CD">
            <w:pPr>
              <w:pStyle w:val="af7"/>
              <w:spacing w:before="156"/>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说明</w:t>
            </w: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r w:rsidR="001E195C" w:rsidRPr="00360A53" w:rsidTr="00884DB2">
        <w:trPr>
          <w:trHeight w:val="485"/>
        </w:trPr>
        <w:tc>
          <w:tcPr>
            <w:tcW w:w="948"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04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2520"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c>
          <w:tcPr>
            <w:tcW w:w="931" w:type="dxa"/>
            <w:shd w:val="clear" w:color="auto" w:fill="auto"/>
            <w:vAlign w:val="center"/>
          </w:tcPr>
          <w:p w:rsidR="001E195C" w:rsidRPr="00360A53" w:rsidRDefault="001E195C" w:rsidP="00B609CD">
            <w:pPr>
              <w:pStyle w:val="af7"/>
              <w:snapToGrid w:val="0"/>
              <w:jc w:val="center"/>
              <w:rPr>
                <w:rFonts w:asciiTheme="minorEastAsia" w:eastAsiaTheme="minorEastAsia" w:hAnsiTheme="minorEastAsia" w:cs="宋体"/>
                <w:kern w:val="21"/>
                <w:szCs w:val="21"/>
              </w:rPr>
            </w:pPr>
          </w:p>
        </w:tc>
      </w:tr>
    </w:tbl>
    <w:p w:rsidR="001E195C" w:rsidRPr="00360A53" w:rsidRDefault="001E195C" w:rsidP="001E195C">
      <w:pPr>
        <w:pStyle w:val="af7"/>
        <w:spacing w:line="360" w:lineRule="auto"/>
        <w:rPr>
          <w:rFonts w:asciiTheme="minorEastAsia" w:eastAsiaTheme="minorEastAsia" w:hAnsiTheme="minorEastAsia" w:cs="宋体"/>
          <w:szCs w:val="21"/>
        </w:rPr>
      </w:pPr>
    </w:p>
    <w:p w:rsidR="001E195C" w:rsidRPr="00360A53" w:rsidRDefault="001E195C" w:rsidP="001E195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投标人(盖章): ________________________________________</w:t>
      </w:r>
    </w:p>
    <w:p w:rsidR="001E195C" w:rsidRPr="00360A53" w:rsidRDefault="001E195C" w:rsidP="001E195C">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投标人授权代表签字或盖章：____________________________</w:t>
      </w:r>
    </w:p>
    <w:p w:rsidR="00727766" w:rsidRPr="00360A53" w:rsidRDefault="001E195C" w:rsidP="00727766">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日期：________________________________________________</w:t>
      </w:r>
    </w:p>
    <w:p w:rsidR="00E93540" w:rsidRDefault="00E93540">
      <w:pPr>
        <w:widowControl/>
        <w:suppressAutoHyphens w:val="0"/>
        <w:jc w:val="left"/>
        <w:rPr>
          <w:rFonts w:asciiTheme="minorEastAsia" w:eastAsiaTheme="minorEastAsia" w:hAnsiTheme="minorEastAsia" w:cs="宋体"/>
          <w:b/>
          <w:bCs/>
          <w:sz w:val="28"/>
          <w:szCs w:val="28"/>
        </w:rPr>
      </w:pPr>
      <w:r>
        <w:rPr>
          <w:rFonts w:asciiTheme="minorEastAsia" w:eastAsiaTheme="minorEastAsia" w:hAnsiTheme="minorEastAsia" w:cs="宋体"/>
          <w:sz w:val="28"/>
          <w:szCs w:val="28"/>
        </w:rPr>
        <w:br w:type="page"/>
      </w:r>
    </w:p>
    <w:p w:rsidR="00E93540" w:rsidRPr="00360A53" w:rsidRDefault="00610B26" w:rsidP="00E93540">
      <w:pPr>
        <w:pStyle w:val="2"/>
        <w:numPr>
          <w:ilvl w:val="0"/>
          <w:numId w:val="0"/>
        </w:numPr>
        <w:tabs>
          <w:tab w:val="left" w:pos="5580"/>
        </w:tabs>
        <w:spacing w:line="22" w:lineRule="atLeast"/>
        <w:jc w:val="center"/>
        <w:rPr>
          <w:rFonts w:asciiTheme="minorEastAsia" w:eastAsiaTheme="minorEastAsia" w:hAnsiTheme="minorEastAsia" w:cs="宋体"/>
          <w:sz w:val="28"/>
          <w:szCs w:val="28"/>
        </w:rPr>
      </w:pPr>
      <w:r>
        <w:rPr>
          <w:rFonts w:asciiTheme="minorEastAsia" w:eastAsiaTheme="minorEastAsia" w:hAnsiTheme="minorEastAsia" w:cs="宋体"/>
          <w:sz w:val="28"/>
          <w:szCs w:val="28"/>
        </w:rPr>
        <w:lastRenderedPageBreak/>
        <w:t>五</w:t>
      </w:r>
      <w:r w:rsidR="00E93540">
        <w:rPr>
          <w:rFonts w:asciiTheme="minorEastAsia" w:eastAsiaTheme="minorEastAsia" w:hAnsiTheme="minorEastAsia" w:cs="宋体" w:hint="eastAsia"/>
          <w:sz w:val="28"/>
          <w:szCs w:val="28"/>
        </w:rPr>
        <w:t>、</w:t>
      </w:r>
      <w:r w:rsidR="00E93540" w:rsidRPr="00360A53">
        <w:rPr>
          <w:rFonts w:asciiTheme="minorEastAsia" w:eastAsiaTheme="minorEastAsia" w:hAnsiTheme="minorEastAsia" w:cs="宋体" w:hint="eastAsia"/>
          <w:sz w:val="28"/>
          <w:szCs w:val="28"/>
        </w:rPr>
        <w:t>近</w:t>
      </w:r>
      <w:r w:rsidR="00E93540" w:rsidRPr="00360A53">
        <w:rPr>
          <w:rFonts w:asciiTheme="minorEastAsia" w:eastAsiaTheme="minorEastAsia" w:hAnsiTheme="minorEastAsia" w:cs="宋体" w:hint="eastAsia"/>
          <w:sz w:val="28"/>
          <w:szCs w:val="28"/>
          <w:lang w:eastAsia="zh-CN"/>
        </w:rPr>
        <w:t>2</w:t>
      </w:r>
      <w:r w:rsidR="00E93540" w:rsidRPr="00360A53">
        <w:rPr>
          <w:rFonts w:asciiTheme="minorEastAsia" w:eastAsiaTheme="minorEastAsia" w:hAnsiTheme="minorEastAsia" w:cs="宋体" w:hint="eastAsia"/>
          <w:sz w:val="28"/>
          <w:szCs w:val="28"/>
        </w:rPr>
        <w:t>年</w:t>
      </w:r>
      <w:r w:rsidR="00E93540" w:rsidRPr="00360A53">
        <w:rPr>
          <w:rFonts w:asciiTheme="minorEastAsia" w:eastAsiaTheme="minorEastAsia" w:hAnsiTheme="minorEastAsia" w:cs="宋体" w:hint="eastAsia"/>
          <w:sz w:val="28"/>
          <w:szCs w:val="28"/>
          <w:lang w:eastAsia="zh-CN"/>
        </w:rPr>
        <w:t>同类</w:t>
      </w:r>
      <w:r w:rsidR="00E93540" w:rsidRPr="00360A53">
        <w:rPr>
          <w:rFonts w:asciiTheme="minorEastAsia" w:eastAsiaTheme="minorEastAsia" w:hAnsiTheme="minorEastAsia" w:cs="宋体" w:hint="eastAsia"/>
          <w:sz w:val="28"/>
          <w:szCs w:val="28"/>
        </w:rPr>
        <w:t>业绩</w:t>
      </w:r>
    </w:p>
    <w:p w:rsidR="00E93540" w:rsidRPr="00360A53" w:rsidRDefault="00E93540" w:rsidP="00E93540">
      <w:pPr>
        <w:spacing w:before="25" w:after="25" w:line="360" w:lineRule="auto"/>
        <w:jc w:val="center"/>
        <w:rPr>
          <w:rFonts w:asciiTheme="minorEastAsia" w:eastAsiaTheme="minorEastAsia" w:hAnsiTheme="minorEastAsia"/>
          <w:bCs/>
          <w:szCs w:val="21"/>
        </w:rPr>
      </w:pPr>
    </w:p>
    <w:p w:rsidR="006A3D02" w:rsidRPr="00AA0FE9" w:rsidRDefault="00E93540" w:rsidP="006A3D02">
      <w:pPr>
        <w:spacing w:before="25" w:after="25"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近2年是指</w:t>
      </w:r>
      <w:r w:rsidRPr="00CC3421">
        <w:rPr>
          <w:rFonts w:asciiTheme="minorEastAsia" w:eastAsiaTheme="minorEastAsia" w:hAnsiTheme="minorEastAsia" w:hint="eastAsia"/>
        </w:rPr>
        <w:t>从</w:t>
      </w:r>
      <w:r w:rsidRPr="00CC3421">
        <w:rPr>
          <w:rFonts w:asciiTheme="minorEastAsia" w:eastAsiaTheme="minorEastAsia" w:hAnsiTheme="minorEastAsia"/>
        </w:rPr>
        <w:t>20</w:t>
      </w:r>
      <w:r w:rsidRPr="00CC3421">
        <w:rPr>
          <w:rFonts w:asciiTheme="minorEastAsia" w:eastAsiaTheme="minorEastAsia" w:hAnsiTheme="minorEastAsia" w:hint="eastAsia"/>
        </w:rPr>
        <w:t>1</w:t>
      </w:r>
      <w:r>
        <w:rPr>
          <w:rFonts w:asciiTheme="minorEastAsia" w:eastAsiaTheme="minorEastAsia" w:hAnsiTheme="minorEastAsia" w:hint="eastAsia"/>
        </w:rPr>
        <w:t>5</w:t>
      </w:r>
      <w:r w:rsidRPr="00CC3421">
        <w:rPr>
          <w:rFonts w:asciiTheme="minorEastAsia" w:eastAsiaTheme="minorEastAsia" w:hAnsiTheme="minorEastAsia"/>
        </w:rPr>
        <w:t>年</w:t>
      </w:r>
      <w:r>
        <w:rPr>
          <w:rFonts w:asciiTheme="minorEastAsia" w:eastAsiaTheme="minorEastAsia" w:hAnsiTheme="minorEastAsia"/>
        </w:rPr>
        <w:t>0</w:t>
      </w:r>
      <w:r w:rsidR="00187D8B">
        <w:rPr>
          <w:rFonts w:asciiTheme="minorEastAsia" w:eastAsiaTheme="minorEastAsia" w:hAnsiTheme="minorEastAsia"/>
        </w:rPr>
        <w:t>6</w:t>
      </w:r>
      <w:r w:rsidRPr="00CC3421">
        <w:rPr>
          <w:rFonts w:asciiTheme="minorEastAsia" w:eastAsiaTheme="minorEastAsia" w:hAnsiTheme="minorEastAsia"/>
        </w:rPr>
        <w:t>月</w:t>
      </w:r>
      <w:r w:rsidRPr="00CC3421">
        <w:rPr>
          <w:rFonts w:asciiTheme="minorEastAsia" w:eastAsiaTheme="minorEastAsia" w:hAnsiTheme="minorEastAsia" w:hint="eastAsia"/>
        </w:rPr>
        <w:t>0</w:t>
      </w:r>
      <w:r w:rsidRPr="00CC3421">
        <w:rPr>
          <w:rFonts w:asciiTheme="minorEastAsia" w:eastAsiaTheme="minorEastAsia" w:hAnsiTheme="minorEastAsia"/>
        </w:rPr>
        <w:t>1日起</w:t>
      </w:r>
      <w:r>
        <w:rPr>
          <w:rFonts w:asciiTheme="minorEastAsia" w:eastAsiaTheme="minorEastAsia" w:hAnsiTheme="minorEastAsia"/>
        </w:rPr>
        <w:t>计算</w:t>
      </w:r>
      <w:r w:rsidRPr="00CC3421">
        <w:rPr>
          <w:rFonts w:asciiTheme="minorEastAsia" w:eastAsiaTheme="minorEastAsia" w:hAnsiTheme="minorEastAsia"/>
        </w:rPr>
        <w:t>，以合同签订日期为准</w:t>
      </w:r>
      <w:r w:rsidRPr="00CC3421">
        <w:rPr>
          <w:rFonts w:asciiTheme="minorEastAsia" w:eastAsiaTheme="minorEastAsia" w:hAnsiTheme="minorEastAsia" w:hint="eastAsia"/>
        </w:rPr>
        <w:t>，提供合同主要页（合同名称、甲乙双方签字盖章页、主要设备清单页、合同金额页等）的复印件</w:t>
      </w:r>
      <w:r w:rsidRPr="00360A53">
        <w:rPr>
          <w:rFonts w:asciiTheme="minorEastAsia" w:eastAsiaTheme="minorEastAsia" w:hAnsiTheme="minorEastAsia" w:cs="宋体" w:hint="eastAsia"/>
          <w:szCs w:val="21"/>
        </w:rPr>
        <w:t>。</w:t>
      </w:r>
      <w:r w:rsidR="006A3D02">
        <w:rPr>
          <w:rFonts w:asciiTheme="minorEastAsia" w:eastAsiaTheme="minorEastAsia" w:hAnsiTheme="minorEastAsia" w:cs="宋体"/>
          <w:szCs w:val="21"/>
        </w:rPr>
        <w:t>提供的复印件中的</w:t>
      </w:r>
      <w:r w:rsidR="006A3D02">
        <w:rPr>
          <w:rFonts w:asciiTheme="minorEastAsia" w:eastAsiaTheme="minorEastAsia" w:hAnsiTheme="minorEastAsia"/>
        </w:rPr>
        <w:t>主要页不全、要求的信息不完整的，该合同在评标时不予考虑。</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512"/>
      </w:tblGrid>
      <w:tr w:rsidR="00E93540" w:rsidRPr="00360A53" w:rsidTr="00F43A54">
        <w:trPr>
          <w:trHeight w:val="746"/>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序号</w:t>
            </w: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项目名称</w:t>
            </w: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主要供货内容</w:t>
            </w: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合同金额</w:t>
            </w: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甲方名称</w:t>
            </w: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甲方联系人及电话</w:t>
            </w:r>
          </w:p>
        </w:tc>
      </w:tr>
      <w:tr w:rsidR="00E93540" w:rsidRPr="00360A53" w:rsidTr="00F43A54">
        <w:trPr>
          <w:trHeight w:val="840"/>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1</w:t>
            </w: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r>
      <w:tr w:rsidR="00E93540" w:rsidRPr="00360A53" w:rsidTr="00F43A54">
        <w:trPr>
          <w:trHeight w:val="840"/>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2</w:t>
            </w: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r>
      <w:tr w:rsidR="00E93540" w:rsidRPr="00360A53" w:rsidTr="00F43A54">
        <w:trPr>
          <w:trHeight w:val="840"/>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3</w:t>
            </w: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r>
      <w:tr w:rsidR="00E93540" w:rsidRPr="00360A53" w:rsidTr="00F43A54">
        <w:trPr>
          <w:trHeight w:val="840"/>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lang w:eastAsia="zh-CN"/>
              </w:rPr>
              <w:t>…</w:t>
            </w: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r>
      <w:tr w:rsidR="00E93540" w:rsidRPr="00360A53" w:rsidTr="00F43A54">
        <w:trPr>
          <w:trHeight w:val="840"/>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r>
      <w:tr w:rsidR="00E93540" w:rsidRPr="00360A53" w:rsidTr="00F43A54">
        <w:trPr>
          <w:trHeight w:val="840"/>
        </w:trPr>
        <w:tc>
          <w:tcPr>
            <w:tcW w:w="74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9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656"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r>
      <w:tr w:rsidR="00E93540" w:rsidRPr="00360A53" w:rsidTr="00F43A54">
        <w:trPr>
          <w:trHeight w:val="840"/>
        </w:trPr>
        <w:tc>
          <w:tcPr>
            <w:tcW w:w="4337" w:type="dxa"/>
            <w:gridSpan w:val="3"/>
            <w:shd w:val="clear" w:color="auto" w:fill="auto"/>
            <w:vAlign w:val="center"/>
          </w:tcPr>
          <w:p w:rsidR="00E93540" w:rsidRPr="00360A53" w:rsidRDefault="00E93540" w:rsidP="00E93540">
            <w:pPr>
              <w:spacing w:before="25" w:after="25"/>
              <w:jc w:val="right"/>
              <w:rPr>
                <w:rFonts w:asciiTheme="minorEastAsia" w:eastAsiaTheme="minorEastAsia" w:hAnsiTheme="minorEastAsia"/>
                <w:lang w:eastAsia="zh-CN"/>
              </w:rPr>
            </w:pPr>
            <w:r w:rsidRPr="00360A53">
              <w:rPr>
                <w:rFonts w:asciiTheme="minorEastAsia" w:eastAsiaTheme="minorEastAsia" w:hAnsiTheme="minorEastAsia" w:hint="eastAsia"/>
                <w:lang w:eastAsia="zh-CN"/>
              </w:rPr>
              <w:t>合计：</w:t>
            </w:r>
          </w:p>
        </w:tc>
        <w:tc>
          <w:tcPr>
            <w:tcW w:w="1335"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p>
        </w:tc>
        <w:tc>
          <w:tcPr>
            <w:tcW w:w="1888"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w:t>
            </w:r>
          </w:p>
        </w:tc>
        <w:tc>
          <w:tcPr>
            <w:tcW w:w="1512" w:type="dxa"/>
            <w:shd w:val="clear" w:color="auto" w:fill="auto"/>
            <w:vAlign w:val="center"/>
          </w:tcPr>
          <w:p w:rsidR="00E93540" w:rsidRPr="00360A53" w:rsidRDefault="00E93540" w:rsidP="00E93540">
            <w:pPr>
              <w:spacing w:before="25" w:after="25"/>
              <w:jc w:val="center"/>
              <w:rPr>
                <w:rFonts w:asciiTheme="minorEastAsia" w:eastAsiaTheme="minorEastAsia" w:hAnsiTheme="minorEastAsia"/>
                <w:lang w:eastAsia="zh-CN"/>
              </w:rPr>
            </w:pPr>
            <w:r w:rsidRPr="00360A53">
              <w:rPr>
                <w:rFonts w:asciiTheme="minorEastAsia" w:eastAsiaTheme="minorEastAsia" w:hAnsiTheme="minorEastAsia" w:hint="eastAsia"/>
                <w:lang w:eastAsia="zh-CN"/>
              </w:rPr>
              <w:t>------</w:t>
            </w:r>
          </w:p>
        </w:tc>
      </w:tr>
    </w:tbl>
    <w:p w:rsidR="00E93540" w:rsidRDefault="00E93540">
      <w:pPr>
        <w:widowControl/>
        <w:suppressAutoHyphens w:val="0"/>
        <w:jc w:val="left"/>
        <w:rPr>
          <w:rFonts w:asciiTheme="minorEastAsia" w:eastAsiaTheme="minorEastAsia" w:hAnsiTheme="minorEastAsia"/>
          <w:sz w:val="28"/>
          <w:szCs w:val="28"/>
        </w:rPr>
      </w:pPr>
    </w:p>
    <w:p w:rsidR="00E93540" w:rsidRDefault="00E93540">
      <w:pPr>
        <w:widowControl/>
        <w:suppressAutoHyphens w:val="0"/>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BE5D1E" w:rsidRDefault="00E93540" w:rsidP="00E93540">
      <w:pPr>
        <w:spacing w:line="360" w:lineRule="auto"/>
        <w:jc w:val="center"/>
        <w:rPr>
          <w:rStyle w:val="CharChar8"/>
          <w:rFonts w:asciiTheme="minorEastAsia" w:eastAsiaTheme="minorEastAsia" w:hAnsiTheme="minorEastAsia"/>
          <w:shd w:val="pct10" w:color="auto" w:fill="FFFFFF"/>
        </w:rPr>
      </w:pPr>
    </w:p>
    <w:p w:rsidR="00E93540" w:rsidRPr="00E93540" w:rsidRDefault="00E93540" w:rsidP="00E93540">
      <w:pPr>
        <w:pStyle w:val="2"/>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第三</w:t>
      </w:r>
      <w:r w:rsidRPr="00E93540">
        <w:rPr>
          <w:rFonts w:asciiTheme="minorEastAsia" w:eastAsiaTheme="minorEastAsia" w:hAnsiTheme="minorEastAsia" w:hint="eastAsia"/>
          <w:color w:val="000000"/>
          <w:sz w:val="28"/>
          <w:szCs w:val="28"/>
        </w:rPr>
        <w:t>部分  技术文件</w:t>
      </w:r>
    </w:p>
    <w:p w:rsidR="00E93540" w:rsidRDefault="00E93540">
      <w:pPr>
        <w:widowControl/>
        <w:suppressAutoHyphens w:val="0"/>
        <w:jc w:val="left"/>
        <w:rPr>
          <w:rFonts w:asciiTheme="minorEastAsia" w:eastAsiaTheme="minorEastAsia" w:hAnsiTheme="minorEastAsia"/>
          <w:sz w:val="28"/>
          <w:szCs w:val="28"/>
        </w:rPr>
      </w:pPr>
    </w:p>
    <w:p w:rsidR="00E93540" w:rsidRDefault="001E195C">
      <w:pPr>
        <w:widowControl/>
        <w:suppressAutoHyphens w:val="0"/>
        <w:jc w:val="left"/>
        <w:rPr>
          <w:rFonts w:asciiTheme="minorEastAsia" w:eastAsiaTheme="minorEastAsia" w:hAnsiTheme="minorEastAsia"/>
          <w:sz w:val="28"/>
          <w:szCs w:val="28"/>
        </w:rPr>
      </w:pPr>
      <w:r w:rsidRPr="00360A53">
        <w:rPr>
          <w:rFonts w:asciiTheme="minorEastAsia" w:eastAsiaTheme="minorEastAsia" w:hAnsiTheme="minorEastAsia"/>
          <w:sz w:val="28"/>
          <w:szCs w:val="28"/>
        </w:rPr>
        <w:br w:type="page"/>
      </w:r>
      <w:bookmarkEnd w:id="111"/>
    </w:p>
    <w:p w:rsidR="00B25E51" w:rsidRPr="00360A53" w:rsidRDefault="00B25E51" w:rsidP="00B25E51">
      <w:pPr>
        <w:pStyle w:val="af7"/>
        <w:spacing w:line="360" w:lineRule="auto"/>
        <w:jc w:val="center"/>
        <w:rPr>
          <w:rFonts w:asciiTheme="minorEastAsia" w:eastAsiaTheme="minorEastAsia" w:hAnsiTheme="minorEastAsia" w:cs="宋体"/>
          <w:b/>
          <w:bCs/>
          <w:kern w:val="21"/>
          <w:sz w:val="28"/>
          <w:szCs w:val="28"/>
          <w:lang w:eastAsia="zh-CN"/>
        </w:rPr>
      </w:pPr>
      <w:bookmarkStart w:id="112" w:name="_Toc358360958"/>
      <w:r>
        <w:rPr>
          <w:rFonts w:asciiTheme="minorEastAsia" w:eastAsiaTheme="minorEastAsia" w:hAnsiTheme="minorEastAsia" w:cs="宋体"/>
          <w:b/>
          <w:bCs/>
          <w:kern w:val="21"/>
          <w:sz w:val="28"/>
          <w:szCs w:val="28"/>
          <w:lang w:eastAsia="zh-CN"/>
        </w:rPr>
        <w:lastRenderedPageBreak/>
        <w:t>一</w:t>
      </w:r>
      <w:r>
        <w:rPr>
          <w:rFonts w:asciiTheme="minorEastAsia" w:eastAsiaTheme="minorEastAsia" w:hAnsiTheme="minorEastAsia" w:cs="宋体" w:hint="eastAsia"/>
          <w:b/>
          <w:bCs/>
          <w:kern w:val="21"/>
          <w:sz w:val="28"/>
          <w:szCs w:val="28"/>
          <w:lang w:eastAsia="zh-CN"/>
        </w:rPr>
        <w:t>、</w:t>
      </w:r>
      <w:r w:rsidRPr="00360A53">
        <w:rPr>
          <w:rFonts w:asciiTheme="minorEastAsia" w:eastAsiaTheme="minorEastAsia" w:hAnsiTheme="minorEastAsia" w:cs="宋体" w:hint="eastAsia"/>
          <w:b/>
          <w:bCs/>
          <w:kern w:val="21"/>
          <w:sz w:val="28"/>
          <w:szCs w:val="28"/>
          <w:lang w:eastAsia="zh-CN"/>
        </w:rPr>
        <w:t>技术条款偏离表</w:t>
      </w:r>
    </w:p>
    <w:p w:rsidR="00B25E51" w:rsidRPr="00360A53" w:rsidRDefault="00B25E51" w:rsidP="00B25E51">
      <w:pPr>
        <w:pStyle w:val="af7"/>
        <w:spacing w:line="360" w:lineRule="auto"/>
        <w:rPr>
          <w:rFonts w:asciiTheme="minorEastAsia" w:eastAsiaTheme="minorEastAsia" w:hAnsiTheme="minorEastAsia" w:cs="宋体"/>
          <w:szCs w:val="21"/>
        </w:rPr>
      </w:pPr>
    </w:p>
    <w:p w:rsidR="00B25E51" w:rsidRPr="00360A53" w:rsidRDefault="00B25E51" w:rsidP="00B25E51">
      <w:pPr>
        <w:pStyle w:val="af7"/>
        <w:spacing w:line="360" w:lineRule="auto"/>
        <w:rPr>
          <w:rFonts w:asciiTheme="minorEastAsia" w:eastAsiaTheme="minorEastAsia" w:hAnsiTheme="minorEastAsia" w:cs="宋体"/>
          <w:b/>
          <w:szCs w:val="21"/>
        </w:rPr>
      </w:pPr>
      <w:r w:rsidRPr="00360A53">
        <w:rPr>
          <w:rFonts w:asciiTheme="minorEastAsia" w:eastAsiaTheme="minorEastAsia" w:hAnsiTheme="minorEastAsia" w:hint="eastAsia"/>
          <w:szCs w:val="21"/>
        </w:rPr>
        <w:t>项目</w:t>
      </w:r>
      <w:r w:rsidRPr="00360A53">
        <w:rPr>
          <w:rFonts w:asciiTheme="minorEastAsia" w:eastAsiaTheme="minorEastAsia" w:hAnsiTheme="minorEastAsia" w:cs="宋体" w:hint="eastAsia"/>
          <w:szCs w:val="21"/>
        </w:rPr>
        <w:t xml:space="preserve">名称:______________________       </w:t>
      </w:r>
      <w:r w:rsidR="00610837">
        <w:rPr>
          <w:rFonts w:asciiTheme="minorEastAsia" w:eastAsiaTheme="minorEastAsia" w:hAnsiTheme="minorEastAsia" w:cs="宋体" w:hint="eastAsia"/>
          <w:szCs w:val="21"/>
        </w:rPr>
        <w:t>采购编号</w:t>
      </w:r>
      <w:r w:rsidRPr="00360A53">
        <w:rPr>
          <w:rFonts w:asciiTheme="minorEastAsia" w:eastAsiaTheme="minorEastAsia" w:hAnsiTheme="minorEastAsia" w:cs="宋体" w:hint="eastAsia"/>
          <w:szCs w:val="21"/>
        </w:rPr>
        <w:t>:_______________          包号：______</w:t>
      </w:r>
    </w:p>
    <w:p w:rsidR="003D060D" w:rsidRPr="00360A53" w:rsidRDefault="003D060D" w:rsidP="003D060D">
      <w:pPr>
        <w:pStyle w:val="af7"/>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b/>
          <w:szCs w:val="21"/>
        </w:rPr>
        <w:t>（仅需列出偏离项，如无任何偏离，请注明“无偏离”）</w:t>
      </w:r>
    </w:p>
    <w:tbl>
      <w:tblPr>
        <w:tblW w:w="91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846"/>
        <w:gridCol w:w="1754"/>
        <w:gridCol w:w="1260"/>
        <w:gridCol w:w="1081"/>
        <w:gridCol w:w="939"/>
      </w:tblGrid>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序号</w:t>
            </w: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货物名称</w:t>
            </w: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r w:rsidRPr="00360A53">
              <w:rPr>
                <w:rFonts w:asciiTheme="minorEastAsia" w:eastAsiaTheme="minorEastAsia" w:hAnsiTheme="minorEastAsia" w:cs="宋体" w:hint="eastAsia"/>
                <w:kern w:val="21"/>
                <w:szCs w:val="21"/>
              </w:rPr>
              <w:t>招标文件条款号</w:t>
            </w: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r w:rsidRPr="00360A53">
              <w:rPr>
                <w:rFonts w:asciiTheme="minorEastAsia" w:eastAsiaTheme="minorEastAsia" w:hAnsiTheme="minorEastAsia" w:cs="宋体" w:hint="eastAsia"/>
                <w:kern w:val="21"/>
                <w:szCs w:val="21"/>
              </w:rPr>
              <w:t>招标</w:t>
            </w:r>
            <w:r w:rsidRPr="00360A53">
              <w:rPr>
                <w:rFonts w:asciiTheme="minorEastAsia" w:eastAsiaTheme="minorEastAsia" w:hAnsiTheme="minorEastAsia" w:cs="宋体" w:hint="eastAsia"/>
                <w:kern w:val="21"/>
                <w:szCs w:val="21"/>
                <w:lang w:eastAsia="zh-CN"/>
              </w:rPr>
              <w:t>要求</w:t>
            </w: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r w:rsidRPr="00360A53">
              <w:rPr>
                <w:rFonts w:asciiTheme="minorEastAsia" w:eastAsiaTheme="minorEastAsia" w:hAnsiTheme="minorEastAsia" w:cs="宋体" w:hint="eastAsia"/>
                <w:kern w:val="21"/>
                <w:szCs w:val="21"/>
              </w:rPr>
              <w:t>投标</w:t>
            </w:r>
            <w:r w:rsidRPr="00360A53">
              <w:rPr>
                <w:rFonts w:asciiTheme="minorEastAsia" w:eastAsiaTheme="minorEastAsia" w:hAnsiTheme="minorEastAsia" w:cs="宋体" w:hint="eastAsia"/>
                <w:kern w:val="21"/>
                <w:szCs w:val="21"/>
                <w:lang w:eastAsia="zh-CN"/>
              </w:rPr>
              <w:t>要求</w:t>
            </w: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r w:rsidRPr="00360A53">
              <w:rPr>
                <w:rFonts w:asciiTheme="minorEastAsia" w:eastAsiaTheme="minorEastAsia" w:hAnsiTheme="minorEastAsia" w:cs="宋体" w:hint="eastAsia"/>
                <w:kern w:val="21"/>
                <w:szCs w:val="21"/>
              </w:rPr>
              <w:t>偏离</w:t>
            </w:r>
            <w:r w:rsidRPr="00360A53">
              <w:rPr>
                <w:rFonts w:asciiTheme="minorEastAsia" w:eastAsiaTheme="minorEastAsia" w:hAnsiTheme="minorEastAsia" w:cs="宋体" w:hint="eastAsia"/>
                <w:kern w:val="21"/>
                <w:szCs w:val="21"/>
                <w:lang w:eastAsia="zh-CN"/>
              </w:rPr>
              <w:t>情况</w:t>
            </w: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 w:val="24"/>
                <w:szCs w:val="21"/>
              </w:rPr>
            </w:pPr>
            <w:r w:rsidRPr="00360A53">
              <w:rPr>
                <w:rFonts w:asciiTheme="minorEastAsia" w:eastAsiaTheme="minorEastAsia" w:hAnsiTheme="minorEastAsia" w:cs="宋体" w:hint="eastAsia"/>
                <w:kern w:val="21"/>
                <w:szCs w:val="21"/>
              </w:rPr>
              <w:t>说明</w:t>
            </w: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r w:rsidR="00EC6841" w:rsidRPr="00360A53" w:rsidTr="00F43A54">
        <w:trPr>
          <w:trHeight w:val="521"/>
        </w:trPr>
        <w:tc>
          <w:tcPr>
            <w:tcW w:w="98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lang w:eastAsia="zh-CN"/>
              </w:rPr>
            </w:pPr>
            <w:r w:rsidRPr="00360A53">
              <w:rPr>
                <w:rFonts w:asciiTheme="minorEastAsia" w:eastAsiaTheme="minorEastAsia" w:hAnsiTheme="minorEastAsia" w:cs="宋体"/>
                <w:kern w:val="21"/>
                <w:szCs w:val="21"/>
                <w:lang w:eastAsia="zh-CN"/>
              </w:rPr>
              <w:t>…</w:t>
            </w: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846"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754"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260"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1081"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c>
          <w:tcPr>
            <w:tcW w:w="939" w:type="dxa"/>
            <w:shd w:val="clear" w:color="auto" w:fill="auto"/>
            <w:vAlign w:val="center"/>
          </w:tcPr>
          <w:p w:rsidR="00EC6841" w:rsidRPr="00360A53" w:rsidRDefault="00EC6841" w:rsidP="00B25E51">
            <w:pPr>
              <w:pStyle w:val="af7"/>
              <w:jc w:val="center"/>
              <w:rPr>
                <w:rFonts w:asciiTheme="minorEastAsia" w:eastAsiaTheme="minorEastAsia" w:hAnsiTheme="minorEastAsia" w:cs="宋体"/>
                <w:kern w:val="21"/>
                <w:szCs w:val="21"/>
              </w:rPr>
            </w:pPr>
          </w:p>
        </w:tc>
      </w:tr>
    </w:tbl>
    <w:p w:rsidR="00B25E51" w:rsidRPr="00360A53" w:rsidRDefault="00B25E51" w:rsidP="00B25E51">
      <w:pPr>
        <w:pStyle w:val="af7"/>
        <w:spacing w:line="360" w:lineRule="auto"/>
        <w:rPr>
          <w:rFonts w:asciiTheme="minorEastAsia" w:eastAsiaTheme="minorEastAsia" w:hAnsiTheme="minorEastAsia" w:cs="宋体"/>
          <w:szCs w:val="21"/>
          <w:lang w:eastAsia="zh-CN"/>
        </w:rPr>
      </w:pPr>
    </w:p>
    <w:p w:rsidR="00B25E51" w:rsidRPr="00360A53" w:rsidRDefault="00B25E51" w:rsidP="00B25E51">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投标人(盖章): ________________________________________</w:t>
      </w:r>
    </w:p>
    <w:p w:rsidR="00B25E51" w:rsidRPr="00360A53" w:rsidRDefault="00B25E51" w:rsidP="00B25E51">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投标人授权代表签字或盖章：____________________________</w:t>
      </w:r>
    </w:p>
    <w:p w:rsidR="00B25E51" w:rsidRPr="00360A53" w:rsidRDefault="00B25E51" w:rsidP="00B25E51">
      <w:pPr>
        <w:pStyle w:val="af7"/>
        <w:spacing w:line="360" w:lineRule="auto"/>
        <w:rPr>
          <w:rFonts w:asciiTheme="minorEastAsia" w:eastAsiaTheme="minorEastAsia" w:hAnsiTheme="minorEastAsia" w:cs="宋体"/>
          <w:szCs w:val="21"/>
          <w:lang w:eastAsia="zh-CN"/>
        </w:rPr>
      </w:pPr>
      <w:r w:rsidRPr="00360A53">
        <w:rPr>
          <w:rFonts w:asciiTheme="minorEastAsia" w:eastAsiaTheme="minorEastAsia" w:hAnsiTheme="minorEastAsia" w:cs="宋体" w:hint="eastAsia"/>
          <w:szCs w:val="21"/>
        </w:rPr>
        <w:t>日期：________________________________________________</w:t>
      </w:r>
    </w:p>
    <w:p w:rsidR="00B25E51" w:rsidRDefault="00B25E51">
      <w:pPr>
        <w:widowControl/>
        <w:suppressAutoHyphens w:val="0"/>
        <w:jc w:val="left"/>
        <w:rPr>
          <w:rFonts w:asciiTheme="minorEastAsia" w:eastAsiaTheme="minorEastAsia" w:hAnsiTheme="minorEastAsia" w:cs="宋体"/>
          <w:b/>
          <w:bCs/>
          <w:sz w:val="28"/>
          <w:szCs w:val="28"/>
        </w:rPr>
      </w:pPr>
      <w:r>
        <w:rPr>
          <w:rFonts w:asciiTheme="minorEastAsia" w:eastAsiaTheme="minorEastAsia" w:hAnsiTheme="minorEastAsia" w:cs="宋体"/>
          <w:sz w:val="28"/>
          <w:szCs w:val="28"/>
        </w:rPr>
        <w:br w:type="page"/>
      </w:r>
    </w:p>
    <w:p w:rsidR="00A74A52" w:rsidRPr="00B56A3F" w:rsidRDefault="00B25E51" w:rsidP="00A74A52">
      <w:pPr>
        <w:pStyle w:val="2"/>
        <w:pageBreakBefore/>
        <w:numPr>
          <w:ilvl w:val="1"/>
          <w:numId w:val="0"/>
        </w:numPr>
        <w:tabs>
          <w:tab w:val="left" w:pos="5580"/>
        </w:tabs>
        <w:spacing w:line="22"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二</w:t>
      </w:r>
      <w:r w:rsidR="00E93540">
        <w:rPr>
          <w:rFonts w:asciiTheme="minorEastAsia" w:eastAsiaTheme="minorEastAsia" w:hAnsiTheme="minorEastAsia" w:cs="宋体" w:hint="eastAsia"/>
          <w:sz w:val="28"/>
          <w:szCs w:val="28"/>
        </w:rPr>
        <w:t>、</w:t>
      </w:r>
      <w:r w:rsidR="00A74A52">
        <w:rPr>
          <w:rFonts w:asciiTheme="minorEastAsia" w:eastAsiaTheme="minorEastAsia" w:hAnsiTheme="minorEastAsia" w:cs="宋体" w:hint="eastAsia"/>
          <w:sz w:val="28"/>
          <w:szCs w:val="28"/>
        </w:rPr>
        <w:t>对</w:t>
      </w:r>
      <w:r w:rsidR="00A74A52">
        <w:rPr>
          <w:rFonts w:asciiTheme="minorEastAsia" w:eastAsiaTheme="minorEastAsia" w:hAnsiTheme="minorEastAsia" w:cs="宋体" w:hint="cs"/>
          <w:sz w:val="28"/>
          <w:szCs w:val="28"/>
        </w:rPr>
        <w:t>第七章中</w:t>
      </w:r>
      <w:r w:rsidR="00A74A52">
        <w:rPr>
          <w:rFonts w:asciiTheme="minorEastAsia" w:eastAsiaTheme="minorEastAsia" w:hAnsiTheme="minorEastAsia" w:cs="宋体" w:hint="eastAsia"/>
          <w:sz w:val="28"/>
          <w:szCs w:val="28"/>
        </w:rPr>
        <w:t>“</w:t>
      </w:r>
      <w:r w:rsidR="00A74A52" w:rsidRPr="00DD017A">
        <w:rPr>
          <w:rFonts w:asciiTheme="minorEastAsia" w:eastAsiaTheme="minorEastAsia" w:hAnsiTheme="minorEastAsia" w:cs="宋体" w:hint="eastAsia"/>
          <w:sz w:val="28"/>
          <w:szCs w:val="28"/>
        </w:rPr>
        <w:t>配置及参数要求</w:t>
      </w:r>
      <w:r w:rsidR="00A74A52">
        <w:rPr>
          <w:rFonts w:asciiTheme="minorEastAsia" w:eastAsiaTheme="minorEastAsia" w:hAnsiTheme="minorEastAsia" w:cs="宋体" w:hint="eastAsia"/>
          <w:sz w:val="28"/>
          <w:szCs w:val="28"/>
        </w:rPr>
        <w:t>”的逐条应答</w:t>
      </w:r>
    </w:p>
    <w:p w:rsidR="00A74A52" w:rsidRDefault="00A74A52" w:rsidP="00A74A52">
      <w:pPr>
        <w:pStyle w:val="af7"/>
        <w:spacing w:line="360" w:lineRule="auto"/>
        <w:rPr>
          <w:rFonts w:asciiTheme="minorEastAsia" w:eastAsiaTheme="minorEastAsia" w:hAnsiTheme="minorEastAsia" w:cs="宋体"/>
          <w:sz w:val="24"/>
        </w:rPr>
      </w:pPr>
    </w:p>
    <w:p w:rsidR="00A74A52" w:rsidRPr="00DD017A" w:rsidRDefault="00A74A52" w:rsidP="00A74A52">
      <w:pPr>
        <w:pStyle w:val="af7"/>
        <w:spacing w:line="360" w:lineRule="auto"/>
        <w:rPr>
          <w:rFonts w:asciiTheme="minorEastAsia" w:eastAsiaTheme="minorEastAsia" w:hAnsiTheme="minorEastAsia" w:cs="宋体"/>
          <w:szCs w:val="21"/>
        </w:rPr>
      </w:pPr>
      <w:r w:rsidRPr="00DD017A">
        <w:rPr>
          <w:rFonts w:asciiTheme="minorEastAsia" w:eastAsiaTheme="minorEastAsia" w:hAnsiTheme="minorEastAsia" w:cs="宋体"/>
          <w:szCs w:val="21"/>
        </w:rPr>
        <w:t>说明：要求提供有关证明材料的，请后附，并按顺序注明对应的序号。</w:t>
      </w:r>
    </w:p>
    <w:bookmarkEnd w:id="112"/>
    <w:p w:rsidR="00C450F5" w:rsidRDefault="00436700" w:rsidP="00135B66">
      <w:pPr>
        <w:rPr>
          <w:rFonts w:asciiTheme="minorEastAsia" w:eastAsiaTheme="minorEastAsia" w:hAnsiTheme="minorEastAsia" w:cs="宋体"/>
          <w:szCs w:val="21"/>
        </w:rPr>
      </w:pPr>
      <w:r w:rsidRPr="00360A53">
        <w:rPr>
          <w:rFonts w:asciiTheme="minorEastAsia" w:eastAsiaTheme="minorEastAsia" w:hAnsiTheme="minorEastAsia" w:cs="宋体"/>
          <w:szCs w:val="21"/>
          <w:lang w:eastAsia="zh-CN"/>
        </w:rPr>
        <w:br w:type="page"/>
      </w:r>
      <w:bookmarkStart w:id="113" w:name="_Ref467990101"/>
      <w:bookmarkStart w:id="114" w:name="_Ref467990064"/>
      <w:bookmarkStart w:id="115" w:name="_Ref467990100"/>
      <w:bookmarkStart w:id="116" w:name="_Ref467990058"/>
      <w:bookmarkStart w:id="117" w:name="_Ref467988485"/>
      <w:bookmarkStart w:id="118" w:name="_Ref467988479"/>
      <w:bookmarkStart w:id="119" w:name="_Ref467988471"/>
    </w:p>
    <w:p w:rsidR="00C450F5" w:rsidRPr="00360A53" w:rsidRDefault="00E93540" w:rsidP="001E0F34">
      <w:pPr>
        <w:spacing w:before="25" w:after="25" w:line="360" w:lineRule="auto"/>
        <w:jc w:val="center"/>
        <w:rPr>
          <w:rFonts w:asciiTheme="minorEastAsia" w:eastAsiaTheme="minorEastAsia" w:hAnsiTheme="minorEastAsia"/>
          <w:b/>
        </w:rPr>
      </w:pPr>
      <w:bookmarkStart w:id="120" w:name="_Toc358360969"/>
      <w:bookmarkEnd w:id="113"/>
      <w:bookmarkEnd w:id="114"/>
      <w:bookmarkEnd w:id="115"/>
      <w:bookmarkEnd w:id="116"/>
      <w:bookmarkEnd w:id="117"/>
      <w:bookmarkEnd w:id="118"/>
      <w:bookmarkEnd w:id="119"/>
      <w:r>
        <w:rPr>
          <w:rFonts w:asciiTheme="minorEastAsia" w:eastAsiaTheme="minorEastAsia" w:hAnsiTheme="minorEastAsia" w:cs="宋体" w:hint="eastAsia"/>
          <w:b/>
          <w:sz w:val="28"/>
          <w:szCs w:val="28"/>
        </w:rPr>
        <w:lastRenderedPageBreak/>
        <w:t>三、</w:t>
      </w:r>
      <w:r w:rsidR="00C450F5" w:rsidRPr="00360A53">
        <w:rPr>
          <w:rFonts w:asciiTheme="minorEastAsia" w:eastAsiaTheme="minorEastAsia" w:hAnsiTheme="minorEastAsia" w:cs="宋体" w:hint="eastAsia"/>
          <w:b/>
          <w:sz w:val="28"/>
          <w:szCs w:val="28"/>
        </w:rPr>
        <w:t>项目实施方案</w:t>
      </w:r>
      <w:bookmarkEnd w:id="120"/>
    </w:p>
    <w:p w:rsidR="00C450F5" w:rsidRPr="00360A53" w:rsidRDefault="00C450F5">
      <w:pPr>
        <w:spacing w:before="25" w:after="25" w:line="360" w:lineRule="auto"/>
        <w:jc w:val="center"/>
        <w:rPr>
          <w:rFonts w:asciiTheme="minorEastAsia" w:eastAsiaTheme="minorEastAsia" w:hAnsiTheme="minorEastAsia"/>
          <w:b/>
          <w:bCs/>
          <w:szCs w:val="21"/>
        </w:rPr>
      </w:pPr>
    </w:p>
    <w:p w:rsidR="00C450F5" w:rsidRDefault="00C450F5">
      <w:pPr>
        <w:spacing w:before="25" w:after="25" w:line="360" w:lineRule="auto"/>
        <w:jc w:val="center"/>
        <w:rPr>
          <w:rFonts w:asciiTheme="minorEastAsia" w:eastAsiaTheme="minorEastAsia" w:hAnsiTheme="minorEastAsia"/>
          <w:b/>
          <w:bCs/>
          <w:szCs w:val="21"/>
        </w:rPr>
      </w:pPr>
    </w:p>
    <w:p w:rsidR="00332B5D" w:rsidRPr="00360A53" w:rsidRDefault="00332B5D">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pStyle w:val="af7"/>
        <w:spacing w:line="360" w:lineRule="auto"/>
        <w:rPr>
          <w:rFonts w:asciiTheme="minorEastAsia" w:eastAsiaTheme="minorEastAsia" w:hAnsiTheme="minorEastAsia" w:cs="宋体"/>
          <w:szCs w:val="21"/>
        </w:rPr>
      </w:pPr>
    </w:p>
    <w:p w:rsidR="00C450F5" w:rsidRPr="00360A53" w:rsidRDefault="00C450F5">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投标人(盖章)：__________________________________</w:t>
      </w:r>
    </w:p>
    <w:p w:rsidR="00C450F5" w:rsidRPr="00360A53" w:rsidRDefault="00C450F5">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投标人授权代表签字：____________________________</w:t>
      </w:r>
    </w:p>
    <w:p w:rsidR="00C450F5" w:rsidRPr="00360A53" w:rsidRDefault="00C450F5">
      <w:pPr>
        <w:pStyle w:val="af7"/>
        <w:spacing w:line="360" w:lineRule="auto"/>
        <w:rPr>
          <w:rFonts w:asciiTheme="minorEastAsia" w:eastAsiaTheme="minorEastAsia" w:hAnsiTheme="minorEastAsia" w:cs="宋体"/>
          <w:sz w:val="28"/>
          <w:szCs w:val="28"/>
        </w:rPr>
      </w:pPr>
      <w:r w:rsidRPr="00360A53">
        <w:rPr>
          <w:rFonts w:asciiTheme="minorEastAsia" w:eastAsiaTheme="minorEastAsia" w:hAnsiTheme="minorEastAsia" w:cs="宋体" w:hint="eastAsia"/>
          <w:szCs w:val="21"/>
        </w:rPr>
        <w:t>日期：__________________________________________</w:t>
      </w:r>
    </w:p>
    <w:p w:rsidR="00C450F5" w:rsidRPr="00360A53" w:rsidRDefault="00363F23" w:rsidP="00363F23">
      <w:pPr>
        <w:spacing w:before="25" w:after="25" w:line="360" w:lineRule="auto"/>
        <w:jc w:val="center"/>
        <w:rPr>
          <w:rFonts w:asciiTheme="minorEastAsia" w:eastAsiaTheme="minorEastAsia" w:hAnsiTheme="minorEastAsia"/>
          <w:b/>
        </w:rPr>
      </w:pPr>
      <w:bookmarkStart w:id="121" w:name="_Toc358360970"/>
      <w:r w:rsidRPr="00360A53">
        <w:rPr>
          <w:rFonts w:asciiTheme="minorEastAsia" w:eastAsiaTheme="minorEastAsia" w:hAnsiTheme="minorEastAsia" w:cs="宋体"/>
          <w:sz w:val="28"/>
          <w:szCs w:val="28"/>
        </w:rPr>
        <w:br w:type="page"/>
      </w:r>
      <w:r w:rsidR="00E93540">
        <w:rPr>
          <w:rFonts w:asciiTheme="minorEastAsia" w:eastAsiaTheme="minorEastAsia" w:hAnsiTheme="minorEastAsia" w:cs="宋体" w:hint="eastAsia"/>
          <w:b/>
          <w:sz w:val="28"/>
          <w:szCs w:val="28"/>
        </w:rPr>
        <w:lastRenderedPageBreak/>
        <w:t>四、</w:t>
      </w:r>
      <w:r w:rsidR="00C450F5" w:rsidRPr="00360A53">
        <w:rPr>
          <w:rFonts w:asciiTheme="minorEastAsia" w:eastAsiaTheme="minorEastAsia" w:hAnsiTheme="minorEastAsia" w:cs="宋体" w:hint="eastAsia"/>
          <w:b/>
          <w:sz w:val="28"/>
          <w:szCs w:val="28"/>
        </w:rPr>
        <w:t>售后服务方案和承诺</w:t>
      </w:r>
      <w:bookmarkEnd w:id="121"/>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3461DF" w:rsidRPr="00360A53" w:rsidRDefault="003461DF">
      <w:pPr>
        <w:spacing w:before="25" w:after="25" w:line="360" w:lineRule="auto"/>
        <w:jc w:val="center"/>
        <w:rPr>
          <w:rFonts w:asciiTheme="minorEastAsia" w:eastAsiaTheme="minorEastAsia" w:hAnsiTheme="minorEastAsia"/>
          <w:bCs/>
          <w:szCs w:val="21"/>
          <w:lang w:eastAsia="zh-CN"/>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spacing w:before="25" w:after="25" w:line="360" w:lineRule="auto"/>
        <w:jc w:val="center"/>
        <w:rPr>
          <w:rFonts w:asciiTheme="minorEastAsia" w:eastAsiaTheme="minorEastAsia" w:hAnsiTheme="minorEastAsia"/>
          <w:bCs/>
          <w:szCs w:val="21"/>
        </w:rPr>
      </w:pPr>
    </w:p>
    <w:p w:rsidR="00C450F5" w:rsidRPr="00360A53" w:rsidRDefault="00C450F5">
      <w:pPr>
        <w:pStyle w:val="af7"/>
        <w:spacing w:line="360" w:lineRule="auto"/>
        <w:rPr>
          <w:rFonts w:asciiTheme="minorEastAsia" w:eastAsiaTheme="minorEastAsia" w:hAnsiTheme="minorEastAsia" w:cs="宋体"/>
          <w:szCs w:val="21"/>
        </w:rPr>
      </w:pPr>
    </w:p>
    <w:p w:rsidR="00C450F5" w:rsidRPr="00360A53" w:rsidRDefault="00C450F5">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投标人(盖章)：__________________________________</w:t>
      </w:r>
    </w:p>
    <w:p w:rsidR="00C450F5" w:rsidRPr="00360A53" w:rsidRDefault="00C450F5">
      <w:pPr>
        <w:pStyle w:val="af7"/>
        <w:spacing w:line="360" w:lineRule="auto"/>
        <w:rPr>
          <w:rFonts w:asciiTheme="minorEastAsia" w:eastAsiaTheme="minorEastAsia" w:hAnsiTheme="minorEastAsia" w:cs="宋体"/>
          <w:szCs w:val="21"/>
        </w:rPr>
      </w:pPr>
      <w:r w:rsidRPr="00360A53">
        <w:rPr>
          <w:rFonts w:asciiTheme="minorEastAsia" w:eastAsiaTheme="minorEastAsia" w:hAnsiTheme="minorEastAsia" w:cs="宋体" w:hint="eastAsia"/>
          <w:szCs w:val="21"/>
        </w:rPr>
        <w:t>投标人授权代表签字：____________________________</w:t>
      </w:r>
    </w:p>
    <w:p w:rsidR="00CE0623" w:rsidRDefault="00C450F5" w:rsidP="00CE0623">
      <w:pPr>
        <w:pStyle w:val="af7"/>
        <w:spacing w:line="360" w:lineRule="auto"/>
        <w:rPr>
          <w:rFonts w:asciiTheme="minorEastAsia" w:eastAsiaTheme="minorEastAsia" w:hAnsiTheme="minorEastAsia"/>
        </w:rPr>
      </w:pPr>
      <w:r w:rsidRPr="00360A53">
        <w:rPr>
          <w:rFonts w:asciiTheme="minorEastAsia" w:eastAsiaTheme="minorEastAsia" w:hAnsiTheme="minorEastAsia" w:hint="eastAsia"/>
        </w:rPr>
        <w:t>日期：__________________________________________</w:t>
      </w:r>
    </w:p>
    <w:p w:rsidR="00350BD7" w:rsidRDefault="00350BD7">
      <w:pPr>
        <w:widowControl/>
        <w:suppressAutoHyphens w:val="0"/>
        <w:jc w:val="left"/>
        <w:rPr>
          <w:rFonts w:asciiTheme="minorEastAsia" w:eastAsiaTheme="minorEastAsia" w:hAnsiTheme="minorEastAsia" w:cs="Courier New"/>
          <w:kern w:val="1"/>
        </w:rPr>
      </w:pPr>
      <w:r>
        <w:rPr>
          <w:rFonts w:asciiTheme="minorEastAsia" w:eastAsiaTheme="minorEastAsia" w:hAnsiTheme="minorEastAsia"/>
        </w:rPr>
        <w:br w:type="page"/>
      </w:r>
    </w:p>
    <w:p w:rsidR="00350BD7" w:rsidRPr="00360A53" w:rsidRDefault="00E93540" w:rsidP="00350BD7">
      <w:pPr>
        <w:spacing w:before="25" w:after="25" w:line="360" w:lineRule="auto"/>
        <w:jc w:val="center"/>
        <w:rPr>
          <w:rFonts w:asciiTheme="minorEastAsia" w:eastAsiaTheme="minorEastAsia" w:hAnsiTheme="minorEastAsia"/>
          <w:b/>
        </w:rPr>
      </w:pPr>
      <w:r>
        <w:rPr>
          <w:rFonts w:asciiTheme="minorEastAsia" w:eastAsiaTheme="minorEastAsia" w:hAnsiTheme="minorEastAsia" w:cs="宋体" w:hint="eastAsia"/>
          <w:b/>
          <w:sz w:val="28"/>
          <w:szCs w:val="28"/>
        </w:rPr>
        <w:lastRenderedPageBreak/>
        <w:t>五、</w:t>
      </w:r>
      <w:r w:rsidR="00350BD7">
        <w:rPr>
          <w:rFonts w:asciiTheme="minorEastAsia" w:eastAsiaTheme="minorEastAsia" w:hAnsiTheme="minorEastAsia" w:cs="宋体" w:hint="eastAsia"/>
          <w:b/>
          <w:sz w:val="28"/>
          <w:szCs w:val="28"/>
        </w:rPr>
        <w:t>节能</w:t>
      </w:r>
      <w:r w:rsidR="003659CB">
        <w:rPr>
          <w:rFonts w:asciiTheme="minorEastAsia" w:eastAsiaTheme="minorEastAsia" w:hAnsiTheme="minorEastAsia" w:cs="宋体" w:hint="eastAsia"/>
          <w:b/>
          <w:sz w:val="28"/>
          <w:szCs w:val="28"/>
        </w:rPr>
        <w:t>产品、环境标志</w:t>
      </w:r>
      <w:r w:rsidR="00350BD7">
        <w:rPr>
          <w:rFonts w:asciiTheme="minorEastAsia" w:eastAsiaTheme="minorEastAsia" w:hAnsiTheme="minorEastAsia" w:cs="宋体" w:hint="eastAsia"/>
          <w:b/>
          <w:sz w:val="28"/>
          <w:szCs w:val="28"/>
        </w:rPr>
        <w:t>产品清单</w:t>
      </w:r>
    </w:p>
    <w:p w:rsidR="00350BD7" w:rsidRDefault="00350BD7" w:rsidP="00CE0623">
      <w:pPr>
        <w:pStyle w:val="af7"/>
        <w:spacing w:line="360" w:lineRule="auto"/>
        <w:rPr>
          <w:rFonts w:asciiTheme="minorEastAsia" w:eastAsiaTheme="minorEastAsia" w:hAnsiTheme="minorEastAsia"/>
          <w:lang w:eastAsia="zh-CN"/>
        </w:rPr>
      </w:pPr>
    </w:p>
    <w:p w:rsidR="003659CB" w:rsidRDefault="003659CB" w:rsidP="00CE0623">
      <w:pPr>
        <w:pStyle w:val="af7"/>
        <w:spacing w:line="360" w:lineRule="auto"/>
        <w:rPr>
          <w:rFonts w:asciiTheme="minorEastAsia" w:eastAsiaTheme="minorEastAsia" w:hAnsiTheme="minorEastAsia"/>
          <w:lang w:eastAsia="zh-CN"/>
        </w:rPr>
      </w:pPr>
    </w:p>
    <w:p w:rsidR="00BD6473" w:rsidRPr="00F94018" w:rsidRDefault="00BD6473" w:rsidP="00BD6473">
      <w:pPr>
        <w:pStyle w:val="af7"/>
        <w:spacing w:line="360" w:lineRule="auto"/>
        <w:ind w:firstLineChars="200" w:firstLine="420"/>
        <w:rPr>
          <w:rFonts w:asciiTheme="minorEastAsia" w:eastAsiaTheme="minorEastAsia" w:hAnsiTheme="minorEastAsia"/>
        </w:rPr>
      </w:pPr>
      <w:r w:rsidRPr="00F94018">
        <w:rPr>
          <w:rFonts w:asciiTheme="minorEastAsia" w:eastAsiaTheme="minorEastAsia" w:hAnsiTheme="minorEastAsia"/>
        </w:rPr>
        <w:t>属于政府强制采购的节能产品范围内的（见本</w:t>
      </w:r>
      <w:r w:rsidRPr="00F94018">
        <w:rPr>
          <w:rFonts w:asciiTheme="minorEastAsia" w:eastAsiaTheme="minorEastAsia" w:hAnsiTheme="minorEastAsia" w:hint="eastAsia"/>
        </w:rPr>
        <w:t>文件</w:t>
      </w:r>
      <w:r w:rsidRPr="00F94018">
        <w:rPr>
          <w:rFonts w:asciiTheme="minorEastAsia" w:eastAsiaTheme="minorEastAsia" w:hAnsiTheme="minorEastAsia"/>
        </w:rPr>
        <w:t>第十章之二</w:t>
      </w:r>
      <w:r>
        <w:rPr>
          <w:rFonts w:asciiTheme="minorEastAsia" w:eastAsiaTheme="minorEastAsia" w:hAnsiTheme="minorEastAsia"/>
        </w:rPr>
        <w:t>、</w:t>
      </w:r>
      <w:r w:rsidRPr="000B5597">
        <w:rPr>
          <w:rFonts w:asciiTheme="minorEastAsia" w:eastAsiaTheme="minorEastAsia" w:hAnsiTheme="minorEastAsia" w:hint="eastAsia"/>
        </w:rPr>
        <w:t>关于节能产品、环境标志产品</w:t>
      </w:r>
      <w:r w:rsidRPr="00F94018">
        <w:rPr>
          <w:rFonts w:asciiTheme="minorEastAsia" w:eastAsiaTheme="minorEastAsia" w:hAnsiTheme="minorEastAsia"/>
        </w:rPr>
        <w:t>），投标产品必须为强制节能产品。此外，投标产品属于</w:t>
      </w:r>
      <w:r w:rsidRPr="00F94018">
        <w:rPr>
          <w:rFonts w:asciiTheme="minorEastAsia" w:eastAsiaTheme="minorEastAsia" w:hAnsiTheme="minorEastAsia" w:hint="eastAsia"/>
        </w:rPr>
        <w:t>政府</w:t>
      </w:r>
      <w:r w:rsidRPr="00F94018">
        <w:rPr>
          <w:rFonts w:asciiTheme="minorEastAsia" w:eastAsiaTheme="minorEastAsia" w:hAnsiTheme="minorEastAsia"/>
        </w:rPr>
        <w:t>优先采购</w:t>
      </w:r>
      <w:r w:rsidRPr="00F94018">
        <w:rPr>
          <w:rFonts w:asciiTheme="minorEastAsia" w:eastAsiaTheme="minorEastAsia" w:hAnsiTheme="minorEastAsia" w:hint="eastAsia"/>
        </w:rPr>
        <w:t>范围内</w:t>
      </w:r>
      <w:r w:rsidRPr="00F94018">
        <w:rPr>
          <w:rFonts w:asciiTheme="minorEastAsia" w:eastAsiaTheme="minorEastAsia" w:hAnsiTheme="minorEastAsia"/>
        </w:rPr>
        <w:t>的节能产品或环境标志产品的，须按本文件第</w:t>
      </w:r>
      <w:r w:rsidRPr="00F94018">
        <w:rPr>
          <w:rFonts w:asciiTheme="minorEastAsia" w:eastAsiaTheme="minorEastAsia" w:hAnsiTheme="minorEastAsia" w:hint="eastAsia"/>
        </w:rPr>
        <w:t>九</w:t>
      </w:r>
      <w:r w:rsidRPr="00F94018">
        <w:rPr>
          <w:rFonts w:asciiTheme="minorEastAsia" w:eastAsiaTheme="minorEastAsia" w:hAnsiTheme="minorEastAsia"/>
        </w:rPr>
        <w:t>章</w:t>
      </w:r>
      <w:r>
        <w:rPr>
          <w:rFonts w:asciiTheme="minorEastAsia" w:eastAsiaTheme="minorEastAsia" w:hAnsiTheme="minorEastAsia"/>
        </w:rPr>
        <w:t>评分表</w:t>
      </w:r>
      <w:r w:rsidRPr="00F94018">
        <w:rPr>
          <w:rFonts w:asciiTheme="minorEastAsia" w:eastAsiaTheme="minorEastAsia" w:hAnsiTheme="minorEastAsia"/>
        </w:rPr>
        <w:t>中</w:t>
      </w:r>
      <w:r>
        <w:rPr>
          <w:rFonts w:asciiTheme="minorEastAsia" w:eastAsiaTheme="minorEastAsia" w:hAnsiTheme="minorEastAsia"/>
        </w:rPr>
        <w:t>的</w:t>
      </w:r>
      <w:r w:rsidRPr="00F94018">
        <w:rPr>
          <w:rFonts w:asciiTheme="minorEastAsia" w:eastAsiaTheme="minorEastAsia" w:hAnsiTheme="minorEastAsia"/>
        </w:rPr>
        <w:t>第4.1的要求提供，否则不予考虑。</w:t>
      </w:r>
    </w:p>
    <w:p w:rsidR="00725489" w:rsidRPr="00720EC1" w:rsidRDefault="00FC59C3" w:rsidP="00F43A54">
      <w:pPr>
        <w:widowControl/>
        <w:suppressAutoHyphens w:val="0"/>
        <w:jc w:val="center"/>
        <w:rPr>
          <w:rFonts w:asciiTheme="minorEastAsia" w:eastAsiaTheme="minorEastAsia" w:hAnsiTheme="minorEastAsia" w:cs="宋体"/>
          <w:sz w:val="28"/>
          <w:szCs w:val="28"/>
          <w:lang w:eastAsia="zh-CN"/>
        </w:rPr>
      </w:pPr>
      <w:r w:rsidRPr="00360A53">
        <w:rPr>
          <w:rFonts w:asciiTheme="minorEastAsia" w:eastAsiaTheme="minorEastAsia" w:hAnsiTheme="minorEastAsia"/>
          <w:szCs w:val="21"/>
        </w:rPr>
        <w:br w:type="page"/>
      </w:r>
      <w:r w:rsidR="00BD6473">
        <w:rPr>
          <w:rFonts w:asciiTheme="minorEastAsia" w:eastAsiaTheme="minorEastAsia" w:hAnsiTheme="minorEastAsia" w:cs="宋体" w:hint="eastAsia"/>
          <w:b/>
          <w:sz w:val="28"/>
          <w:szCs w:val="28"/>
          <w:lang w:eastAsia="zh-CN"/>
        </w:rPr>
        <w:lastRenderedPageBreak/>
        <w:t>六</w:t>
      </w:r>
      <w:r w:rsidR="00E93540">
        <w:rPr>
          <w:rFonts w:asciiTheme="minorEastAsia" w:eastAsiaTheme="minorEastAsia" w:hAnsiTheme="minorEastAsia" w:cs="宋体" w:hint="eastAsia"/>
          <w:b/>
          <w:sz w:val="28"/>
          <w:szCs w:val="28"/>
          <w:lang w:eastAsia="zh-CN"/>
        </w:rPr>
        <w:t>、</w:t>
      </w:r>
      <w:r w:rsidR="0066108C">
        <w:rPr>
          <w:rFonts w:asciiTheme="minorEastAsia" w:eastAsiaTheme="minorEastAsia" w:hAnsiTheme="minorEastAsia" w:cs="宋体"/>
          <w:b/>
          <w:sz w:val="28"/>
          <w:szCs w:val="28"/>
          <w:lang w:eastAsia="zh-CN"/>
        </w:rPr>
        <w:t>主要</w:t>
      </w:r>
      <w:r w:rsidR="00725489" w:rsidRPr="00720EC1">
        <w:rPr>
          <w:rFonts w:asciiTheme="minorEastAsia" w:eastAsiaTheme="minorEastAsia" w:hAnsiTheme="minorEastAsia" w:cs="宋体"/>
          <w:b/>
          <w:sz w:val="28"/>
          <w:szCs w:val="28"/>
          <w:lang w:eastAsia="zh-CN"/>
        </w:rPr>
        <w:t>产品彩页或网页</w:t>
      </w:r>
      <w:r w:rsidR="00C32FAE">
        <w:rPr>
          <w:rFonts w:asciiTheme="minorEastAsia" w:eastAsiaTheme="minorEastAsia" w:hAnsiTheme="minorEastAsia" w:cs="宋体" w:hint="eastAsia"/>
          <w:b/>
          <w:sz w:val="28"/>
          <w:szCs w:val="28"/>
          <w:lang w:eastAsia="zh-CN"/>
        </w:rPr>
        <w:t>截图</w:t>
      </w:r>
    </w:p>
    <w:p w:rsidR="00725489" w:rsidRPr="00CC3421" w:rsidRDefault="00725489" w:rsidP="00720EC1">
      <w:pPr>
        <w:widowControl/>
        <w:spacing w:line="360" w:lineRule="auto"/>
        <w:jc w:val="left"/>
        <w:rPr>
          <w:rFonts w:asciiTheme="minorEastAsia" w:eastAsiaTheme="minorEastAsia" w:hAnsiTheme="minorEastAsia"/>
          <w:szCs w:val="21"/>
        </w:rPr>
      </w:pPr>
    </w:p>
    <w:p w:rsidR="00725489" w:rsidRPr="00CC3421" w:rsidRDefault="00725489" w:rsidP="00720EC1">
      <w:pPr>
        <w:widowControl/>
        <w:spacing w:line="360" w:lineRule="auto"/>
        <w:jc w:val="center"/>
        <w:rPr>
          <w:rFonts w:asciiTheme="minorEastAsia" w:eastAsiaTheme="minorEastAsia" w:hAnsiTheme="minorEastAsia"/>
          <w:szCs w:val="21"/>
        </w:rPr>
      </w:pPr>
      <w:r w:rsidRPr="00CC3421">
        <w:rPr>
          <w:rFonts w:asciiTheme="minorEastAsia" w:eastAsiaTheme="minorEastAsia" w:hAnsiTheme="minorEastAsia" w:hint="eastAsia"/>
          <w:szCs w:val="21"/>
        </w:rPr>
        <w:t>（如果有）</w:t>
      </w:r>
    </w:p>
    <w:p w:rsidR="00FC59C3" w:rsidRDefault="00FC59C3">
      <w:pPr>
        <w:spacing w:line="360" w:lineRule="auto"/>
        <w:jc w:val="center"/>
        <w:rPr>
          <w:rFonts w:asciiTheme="minorEastAsia" w:eastAsiaTheme="minorEastAsia" w:hAnsiTheme="minorEastAsia"/>
          <w:lang w:eastAsia="zh-CN"/>
        </w:rPr>
      </w:pPr>
    </w:p>
    <w:p w:rsidR="008D0459" w:rsidRDefault="008D0459">
      <w:pPr>
        <w:spacing w:line="360" w:lineRule="auto"/>
        <w:jc w:val="center"/>
        <w:rPr>
          <w:rFonts w:asciiTheme="minorEastAsia" w:eastAsiaTheme="minorEastAsia" w:hAnsiTheme="minorEastAsia"/>
          <w:lang w:eastAsia="zh-CN"/>
        </w:rPr>
      </w:pPr>
    </w:p>
    <w:p w:rsidR="008D0459" w:rsidRDefault="008D0459">
      <w:pPr>
        <w:widowControl/>
        <w:suppressAutoHyphens w:val="0"/>
        <w:jc w:val="left"/>
        <w:rPr>
          <w:rFonts w:asciiTheme="minorEastAsia" w:eastAsiaTheme="minorEastAsia" w:hAnsiTheme="minorEastAsia"/>
          <w:lang w:eastAsia="zh-CN"/>
        </w:rPr>
      </w:pPr>
      <w:r>
        <w:rPr>
          <w:rFonts w:asciiTheme="minorEastAsia" w:eastAsiaTheme="minorEastAsia" w:hAnsiTheme="minorEastAsia"/>
          <w:lang w:eastAsia="zh-CN"/>
        </w:rPr>
        <w:br w:type="page"/>
      </w:r>
    </w:p>
    <w:p w:rsidR="008D0459" w:rsidRPr="00360A53" w:rsidRDefault="008D0459" w:rsidP="008D0459">
      <w:pPr>
        <w:spacing w:before="25" w:after="25" w:line="360" w:lineRule="auto"/>
        <w:jc w:val="center"/>
        <w:rPr>
          <w:rFonts w:asciiTheme="minorEastAsia" w:eastAsiaTheme="minorEastAsia" w:hAnsiTheme="minorEastAsia" w:cs="宋体"/>
          <w:b/>
          <w:sz w:val="28"/>
          <w:szCs w:val="28"/>
          <w:lang w:eastAsia="zh-CN"/>
        </w:rPr>
      </w:pPr>
      <w:r>
        <w:rPr>
          <w:rFonts w:asciiTheme="minorEastAsia" w:eastAsiaTheme="minorEastAsia" w:hAnsiTheme="minorEastAsia" w:cs="宋体" w:hint="eastAsia"/>
          <w:b/>
          <w:sz w:val="28"/>
          <w:szCs w:val="28"/>
          <w:lang w:eastAsia="zh-CN"/>
        </w:rPr>
        <w:lastRenderedPageBreak/>
        <w:t>七、</w:t>
      </w:r>
      <w:r w:rsidRPr="00360A53">
        <w:rPr>
          <w:rFonts w:asciiTheme="minorEastAsia" w:eastAsiaTheme="minorEastAsia" w:hAnsiTheme="minorEastAsia" w:cs="宋体" w:hint="eastAsia"/>
          <w:b/>
          <w:sz w:val="28"/>
          <w:szCs w:val="28"/>
          <w:lang w:eastAsia="zh-CN"/>
        </w:rPr>
        <w:t>技术需求/评分办法中需要提供的其他文件</w:t>
      </w:r>
    </w:p>
    <w:p w:rsidR="008D0459" w:rsidRDefault="008D0459" w:rsidP="008D0459">
      <w:pPr>
        <w:widowControl/>
        <w:suppressAutoHyphens w:val="0"/>
        <w:spacing w:line="360" w:lineRule="auto"/>
        <w:jc w:val="left"/>
        <w:rPr>
          <w:rFonts w:asciiTheme="minorEastAsia" w:eastAsiaTheme="minorEastAsia" w:hAnsiTheme="minorEastAsia"/>
          <w:lang w:eastAsia="zh-CN"/>
        </w:rPr>
      </w:pPr>
    </w:p>
    <w:p w:rsidR="008D0459" w:rsidRDefault="008D0459" w:rsidP="008D0459">
      <w:pPr>
        <w:widowControl/>
        <w:suppressAutoHyphens w:val="0"/>
        <w:spacing w:line="360" w:lineRule="auto"/>
        <w:jc w:val="left"/>
        <w:rPr>
          <w:rFonts w:asciiTheme="minorEastAsia" w:eastAsiaTheme="minorEastAsia" w:hAnsiTheme="minorEastAsia"/>
          <w:lang w:eastAsia="zh-CN"/>
        </w:rPr>
      </w:pPr>
    </w:p>
    <w:p w:rsidR="008D0459" w:rsidRDefault="008D0459" w:rsidP="008D0459">
      <w:pPr>
        <w:widowControl/>
        <w:suppressAutoHyphens w:val="0"/>
        <w:spacing w:line="360" w:lineRule="auto"/>
        <w:jc w:val="left"/>
        <w:rPr>
          <w:rFonts w:asciiTheme="minorEastAsia" w:eastAsiaTheme="minorEastAsia" w:hAnsiTheme="minorEastAsia"/>
          <w:lang w:eastAsia="zh-CN"/>
        </w:rPr>
      </w:pPr>
    </w:p>
    <w:p w:rsidR="008D0459" w:rsidRPr="008D0459" w:rsidRDefault="008D0459">
      <w:pPr>
        <w:spacing w:line="360" w:lineRule="auto"/>
        <w:jc w:val="center"/>
        <w:rPr>
          <w:rFonts w:asciiTheme="minorEastAsia" w:eastAsiaTheme="minorEastAsia" w:hAnsiTheme="minorEastAsia"/>
          <w:lang w:eastAsia="zh-CN"/>
        </w:rPr>
      </w:pPr>
    </w:p>
    <w:p w:rsidR="00C450F5" w:rsidRPr="00360A53" w:rsidRDefault="003A194F" w:rsidP="003A194F">
      <w:pPr>
        <w:pStyle w:val="af7"/>
        <w:spacing w:line="360" w:lineRule="auto"/>
        <w:jc w:val="center"/>
        <w:rPr>
          <w:rFonts w:asciiTheme="minorEastAsia" w:eastAsiaTheme="minorEastAsia" w:hAnsiTheme="minorEastAsia"/>
          <w:sz w:val="24"/>
          <w:szCs w:val="24"/>
        </w:rPr>
      </w:pPr>
      <w:r w:rsidRPr="00360A53">
        <w:rPr>
          <w:rFonts w:asciiTheme="minorEastAsia" w:eastAsiaTheme="minorEastAsia" w:hAnsiTheme="minorEastAsia"/>
          <w:lang w:eastAsia="zh-CN"/>
        </w:rPr>
        <w:br w:type="page"/>
      </w: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spacing w:line="264" w:lineRule="auto"/>
        <w:jc w:val="center"/>
        <w:rPr>
          <w:rFonts w:asciiTheme="minorEastAsia" w:eastAsiaTheme="minorEastAsia" w:hAnsiTheme="minorEastAsia"/>
          <w:sz w:val="24"/>
          <w:szCs w:val="24"/>
        </w:rPr>
      </w:pPr>
    </w:p>
    <w:p w:rsidR="00C450F5" w:rsidRPr="00360A53" w:rsidRDefault="00C450F5">
      <w:pPr>
        <w:pStyle w:val="1"/>
        <w:widowControl/>
        <w:spacing w:line="360" w:lineRule="auto"/>
        <w:jc w:val="center"/>
        <w:rPr>
          <w:rFonts w:asciiTheme="minorEastAsia" w:eastAsiaTheme="minorEastAsia" w:hAnsiTheme="minorEastAsia"/>
          <w:sz w:val="24"/>
          <w:szCs w:val="24"/>
        </w:rPr>
      </w:pPr>
      <w:bookmarkStart w:id="122" w:name="_Toc358360972"/>
      <w:bookmarkStart w:id="123" w:name="_Toc476582280"/>
      <w:r w:rsidRPr="00360A53">
        <w:rPr>
          <w:rFonts w:asciiTheme="minorEastAsia" w:eastAsiaTheme="minorEastAsia" w:hAnsiTheme="minorEastAsia" w:hint="eastAsia"/>
          <w:sz w:val="30"/>
          <w:szCs w:val="30"/>
        </w:rPr>
        <w:t>第九章  评标标准</w:t>
      </w:r>
      <w:bookmarkEnd w:id="122"/>
      <w:bookmarkEnd w:id="123"/>
    </w:p>
    <w:p w:rsidR="00C450F5" w:rsidRPr="00360A53" w:rsidRDefault="00C450F5">
      <w:pPr>
        <w:pageBreakBefore/>
        <w:spacing w:line="264" w:lineRule="auto"/>
        <w:jc w:val="center"/>
        <w:rPr>
          <w:rFonts w:asciiTheme="minorEastAsia" w:eastAsiaTheme="minorEastAsia" w:hAnsiTheme="minorEastAsia"/>
          <w:sz w:val="24"/>
          <w:szCs w:val="24"/>
          <w:lang w:eastAsia="zh-CN"/>
        </w:rPr>
      </w:pPr>
      <w:r w:rsidRPr="00360A53">
        <w:rPr>
          <w:rFonts w:asciiTheme="minorEastAsia" w:eastAsiaTheme="minorEastAsia" w:hAnsiTheme="minorEastAsia" w:hint="eastAsia"/>
          <w:b/>
          <w:sz w:val="24"/>
          <w:szCs w:val="24"/>
        </w:rPr>
        <w:lastRenderedPageBreak/>
        <w:t>评标标准</w:t>
      </w:r>
    </w:p>
    <w:p w:rsidR="0004491E" w:rsidRPr="002F3A28" w:rsidRDefault="0004491E" w:rsidP="0004491E">
      <w:pPr>
        <w:snapToGrid w:val="0"/>
        <w:spacing w:line="360" w:lineRule="auto"/>
        <w:rPr>
          <w:rFonts w:ascii="宋体" w:eastAsia="宋体" w:hAnsi="宋体"/>
          <w:b/>
          <w:szCs w:val="21"/>
        </w:rPr>
      </w:pPr>
    </w:p>
    <w:p w:rsidR="0004491E" w:rsidRPr="002F3A28" w:rsidRDefault="0004491E" w:rsidP="0004491E">
      <w:pPr>
        <w:snapToGrid w:val="0"/>
        <w:spacing w:line="360" w:lineRule="auto"/>
        <w:ind w:firstLineChars="200" w:firstLine="422"/>
        <w:rPr>
          <w:rFonts w:ascii="宋体" w:eastAsia="宋体" w:hAnsi="宋体"/>
          <w:b/>
          <w:szCs w:val="21"/>
        </w:rPr>
      </w:pPr>
      <w:r w:rsidRPr="002F3A28">
        <w:rPr>
          <w:rFonts w:ascii="宋体" w:eastAsia="宋体" w:hAnsi="宋体" w:hint="eastAsia"/>
          <w:b/>
          <w:szCs w:val="21"/>
        </w:rPr>
        <w:t>一、说明</w:t>
      </w:r>
    </w:p>
    <w:p w:rsidR="0004491E" w:rsidRPr="002F3A28" w:rsidRDefault="0004491E" w:rsidP="0004491E">
      <w:pPr>
        <w:snapToGrid w:val="0"/>
        <w:spacing w:line="360" w:lineRule="auto"/>
        <w:ind w:firstLineChars="200" w:firstLine="420"/>
        <w:rPr>
          <w:rFonts w:ascii="宋体" w:eastAsia="宋体" w:hAnsi="宋体"/>
          <w:szCs w:val="21"/>
        </w:rPr>
      </w:pPr>
      <w:r w:rsidRPr="002F3A28">
        <w:rPr>
          <w:rFonts w:ascii="宋体" w:eastAsia="宋体" w:hAnsi="宋体" w:hint="eastAsia"/>
          <w:szCs w:val="21"/>
        </w:rPr>
        <w:t>1：关于小微企业及产品</w:t>
      </w:r>
    </w:p>
    <w:p w:rsidR="0004491E" w:rsidRPr="002F3A28" w:rsidRDefault="0004491E" w:rsidP="0004491E">
      <w:pPr>
        <w:pStyle w:val="af7"/>
        <w:spacing w:line="360" w:lineRule="auto"/>
        <w:ind w:firstLineChars="202" w:firstLine="424"/>
        <w:rPr>
          <w:szCs w:val="21"/>
        </w:rPr>
      </w:pPr>
      <w:r w:rsidRPr="002F3A28">
        <w:rPr>
          <w:rFonts w:hint="eastAsia"/>
          <w:szCs w:val="21"/>
        </w:rPr>
        <w:t>根据《工业和信息化部、国家统计局、国家发展和改革委员会、财政部关于印发中小企业划型标准规定的通知》（工信部联企业[2011]300号）规定的划分标准：</w:t>
      </w:r>
    </w:p>
    <w:p w:rsidR="0004491E" w:rsidRPr="002F3A28" w:rsidRDefault="0004491E" w:rsidP="0004491E">
      <w:pPr>
        <w:pStyle w:val="af7"/>
        <w:spacing w:line="360" w:lineRule="auto"/>
        <w:ind w:firstLineChars="202" w:firstLine="424"/>
        <w:rPr>
          <w:szCs w:val="21"/>
        </w:rPr>
      </w:pPr>
      <w:r w:rsidRPr="002F3A28">
        <w:rPr>
          <w:rFonts w:hint="eastAsia"/>
          <w:szCs w:val="21"/>
        </w:rPr>
        <w:t>a.如投标人为小型、微型企业，对其所投货物（或服务）为小型和微型企业产品的价格给予6%的扣除，扣除后的价格为其评标价；</w:t>
      </w:r>
    </w:p>
    <w:p w:rsidR="0004491E" w:rsidRPr="002F3A28" w:rsidRDefault="0004491E" w:rsidP="0004491E">
      <w:pPr>
        <w:pStyle w:val="af7"/>
        <w:spacing w:line="360" w:lineRule="auto"/>
        <w:ind w:firstLineChars="202" w:firstLine="424"/>
        <w:rPr>
          <w:szCs w:val="21"/>
        </w:rPr>
      </w:pPr>
      <w:r w:rsidRPr="002F3A28">
        <w:rPr>
          <w:rFonts w:hint="eastAsia"/>
          <w:szCs w:val="21"/>
        </w:rPr>
        <w:t>b.如投标人为联合体，并且小型、微型企业的协议合同金额占到联合体协议合同总金额30%以上的，可给予联合体2%的价格扣除，扣除后的价格为评标价；</w:t>
      </w:r>
    </w:p>
    <w:p w:rsidR="0004491E" w:rsidRPr="002F3A28" w:rsidRDefault="0004491E" w:rsidP="0004491E">
      <w:pPr>
        <w:pStyle w:val="af7"/>
        <w:spacing w:line="360" w:lineRule="auto"/>
        <w:ind w:firstLineChars="202" w:firstLine="424"/>
        <w:rPr>
          <w:szCs w:val="21"/>
        </w:rPr>
      </w:pPr>
      <w:r w:rsidRPr="002F3A28">
        <w:rPr>
          <w:rFonts w:hint="eastAsia"/>
          <w:szCs w:val="21"/>
        </w:rPr>
        <w:t>c.投标人应在投标分项报价表中写明属于小型和微型企业产品的单价和小计，并如实填写附件中“小微企业声明函”；</w:t>
      </w:r>
    </w:p>
    <w:p w:rsidR="0004491E" w:rsidRPr="002F3A28" w:rsidRDefault="0004491E" w:rsidP="0004491E">
      <w:pPr>
        <w:pStyle w:val="af7"/>
        <w:spacing w:line="360" w:lineRule="auto"/>
        <w:ind w:firstLineChars="202" w:firstLine="424"/>
        <w:rPr>
          <w:szCs w:val="21"/>
        </w:rPr>
      </w:pPr>
      <w:r w:rsidRPr="002F3A28">
        <w:rPr>
          <w:rFonts w:hint="eastAsia"/>
          <w:szCs w:val="21"/>
        </w:rPr>
        <w:t>d.对未在投标一览表中写明或未填写“小微企业声明函”的或填写后未能够证实的，在价格评审时不予考虑。</w:t>
      </w:r>
    </w:p>
    <w:p w:rsidR="0004491E" w:rsidRPr="002F3A28" w:rsidRDefault="0004491E" w:rsidP="0004491E">
      <w:pPr>
        <w:snapToGrid w:val="0"/>
        <w:spacing w:line="360" w:lineRule="auto"/>
        <w:ind w:firstLineChars="200" w:firstLine="420"/>
        <w:rPr>
          <w:rFonts w:ascii="宋体" w:eastAsia="宋体" w:hAnsi="宋体"/>
          <w:szCs w:val="21"/>
        </w:rPr>
      </w:pPr>
      <w:r w:rsidRPr="002F3A28">
        <w:rPr>
          <w:rFonts w:ascii="宋体" w:eastAsia="宋体" w:hAnsi="宋体" w:hint="eastAsia"/>
          <w:szCs w:val="21"/>
        </w:rPr>
        <w:t>2：关于监狱企业：视同小微企业。</w:t>
      </w:r>
    </w:p>
    <w:p w:rsidR="0004491E" w:rsidRPr="002F3A28" w:rsidRDefault="0004491E" w:rsidP="0004491E">
      <w:pPr>
        <w:snapToGrid w:val="0"/>
        <w:spacing w:line="360" w:lineRule="auto"/>
        <w:ind w:firstLineChars="200" w:firstLine="420"/>
        <w:rPr>
          <w:rFonts w:ascii="宋体" w:eastAsia="宋体" w:hAnsi="宋体"/>
          <w:szCs w:val="21"/>
        </w:rPr>
      </w:pPr>
      <w:r w:rsidRPr="002F3A28">
        <w:rPr>
          <w:rFonts w:ascii="宋体" w:eastAsia="宋体" w:hAnsi="宋体" w:hint="eastAsia"/>
          <w:szCs w:val="21"/>
        </w:rPr>
        <w:t>3：关于节能产品、环境标志产品：按规定加分。</w:t>
      </w:r>
    </w:p>
    <w:p w:rsidR="0004491E" w:rsidRPr="002F3A28" w:rsidRDefault="0004491E" w:rsidP="0004491E">
      <w:pPr>
        <w:snapToGrid w:val="0"/>
        <w:spacing w:line="360" w:lineRule="auto"/>
        <w:ind w:firstLineChars="200" w:firstLine="420"/>
        <w:rPr>
          <w:rFonts w:ascii="宋体" w:eastAsia="宋体" w:hAnsi="宋体"/>
          <w:szCs w:val="21"/>
        </w:rPr>
      </w:pPr>
      <w:r w:rsidRPr="0004491E">
        <w:rPr>
          <w:rFonts w:ascii="宋体" w:eastAsia="宋体" w:hAnsi="宋体"/>
          <w:szCs w:val="21"/>
        </w:rPr>
        <w:t>4、以上具体内容详见本文件第</w:t>
      </w:r>
      <w:r w:rsidRPr="00F43A54">
        <w:rPr>
          <w:rFonts w:ascii="宋体" w:eastAsia="宋体" w:hAnsi="宋体" w:hint="eastAsia"/>
          <w:szCs w:val="21"/>
        </w:rPr>
        <w:t>十</w:t>
      </w:r>
      <w:r w:rsidRPr="0004491E">
        <w:rPr>
          <w:rFonts w:ascii="宋体" w:eastAsia="宋体" w:hAnsi="宋体" w:hint="eastAsia"/>
          <w:szCs w:val="21"/>
        </w:rPr>
        <w:t>章。</w:t>
      </w:r>
    </w:p>
    <w:p w:rsidR="0004491E" w:rsidRPr="002F3A28" w:rsidRDefault="0004491E" w:rsidP="0004491E">
      <w:pPr>
        <w:pStyle w:val="af"/>
        <w:rPr>
          <w:rFonts w:ascii="宋体" w:hAnsi="宋体"/>
          <w:color w:val="auto"/>
          <w:sz w:val="24"/>
          <w:szCs w:val="24"/>
        </w:rPr>
      </w:pPr>
    </w:p>
    <w:p w:rsidR="0004491E" w:rsidRPr="002F3A28" w:rsidRDefault="0004491E" w:rsidP="0004491E">
      <w:pPr>
        <w:snapToGrid w:val="0"/>
        <w:spacing w:line="360" w:lineRule="auto"/>
        <w:ind w:firstLineChars="200" w:firstLine="422"/>
        <w:rPr>
          <w:rFonts w:ascii="宋体" w:eastAsia="宋体" w:hAnsi="宋体"/>
          <w:b/>
          <w:szCs w:val="21"/>
        </w:rPr>
      </w:pPr>
      <w:r w:rsidRPr="002F3A28">
        <w:rPr>
          <w:rFonts w:ascii="宋体" w:eastAsia="宋体" w:hAnsi="宋体" w:hint="eastAsia"/>
          <w:b/>
          <w:szCs w:val="21"/>
        </w:rPr>
        <w:t>二、评分办法：</w:t>
      </w:r>
    </w:p>
    <w:p w:rsidR="00C450F5" w:rsidRPr="00360A53" w:rsidRDefault="0004491E">
      <w:pPr>
        <w:pStyle w:val="af"/>
        <w:ind w:firstLine="420"/>
        <w:rPr>
          <w:rFonts w:asciiTheme="minorEastAsia" w:eastAsiaTheme="minorEastAsia" w:hAnsiTheme="minorEastAsia"/>
          <w:color w:val="auto"/>
          <w:szCs w:val="21"/>
          <w:lang w:eastAsia="zh-CN"/>
        </w:rPr>
      </w:pPr>
      <w:r w:rsidRPr="00F43A54">
        <w:rPr>
          <w:rFonts w:asciiTheme="minorEastAsia" w:eastAsiaTheme="minorEastAsia" w:hAnsiTheme="minorEastAsia" w:hint="eastAsia"/>
          <w:color w:val="auto"/>
          <w:szCs w:val="21"/>
        </w:rPr>
        <w:t>本次招标采用综合评分法，计算结果保留到</w:t>
      </w:r>
      <w:r w:rsidRPr="00F43A54">
        <w:rPr>
          <w:rFonts w:asciiTheme="minorEastAsia" w:eastAsiaTheme="minorEastAsia" w:hAnsiTheme="minorEastAsia"/>
          <w:color w:val="auto"/>
          <w:szCs w:val="21"/>
        </w:rPr>
        <w:t>2位小数，第3位四舍五入。具体如下：</w:t>
      </w:r>
    </w:p>
    <w:tbl>
      <w:tblPr>
        <w:tblW w:w="9072" w:type="dxa"/>
        <w:tblInd w:w="-5" w:type="dxa"/>
        <w:tblLayout w:type="fixed"/>
        <w:tblLook w:val="0000" w:firstRow="0" w:lastRow="0" w:firstColumn="0" w:lastColumn="0" w:noHBand="0" w:noVBand="0"/>
      </w:tblPr>
      <w:tblGrid>
        <w:gridCol w:w="843"/>
        <w:gridCol w:w="7095"/>
        <w:gridCol w:w="1134"/>
      </w:tblGrid>
      <w:tr w:rsidR="007A761B" w:rsidRPr="00360A53" w:rsidTr="00F43A54">
        <w:trPr>
          <w:trHeight w:val="519"/>
        </w:trPr>
        <w:tc>
          <w:tcPr>
            <w:tcW w:w="843" w:type="dxa"/>
            <w:tcBorders>
              <w:top w:val="single" w:sz="4" w:space="0" w:color="000000"/>
              <w:left w:val="single" w:sz="4" w:space="0" w:color="000000"/>
              <w:bottom w:val="single" w:sz="4" w:space="0" w:color="000000"/>
            </w:tcBorders>
            <w:vAlign w:val="center"/>
          </w:tcPr>
          <w:p w:rsidR="007A761B" w:rsidRPr="00360A53" w:rsidRDefault="007A761B" w:rsidP="0070560C">
            <w:pPr>
              <w:widowControl/>
              <w:jc w:val="center"/>
              <w:rPr>
                <w:rFonts w:asciiTheme="minorEastAsia" w:eastAsiaTheme="minorEastAsia" w:hAnsiTheme="minorEastAsia"/>
                <w:b/>
                <w:szCs w:val="21"/>
              </w:rPr>
            </w:pPr>
            <w:r w:rsidRPr="00360A53">
              <w:rPr>
                <w:rFonts w:asciiTheme="minorEastAsia" w:eastAsiaTheme="minorEastAsia" w:hAnsiTheme="minorEastAsia" w:hint="eastAsia"/>
                <w:b/>
                <w:szCs w:val="21"/>
              </w:rPr>
              <w:t>序号</w:t>
            </w:r>
          </w:p>
        </w:tc>
        <w:tc>
          <w:tcPr>
            <w:tcW w:w="7095" w:type="dxa"/>
            <w:tcBorders>
              <w:top w:val="single" w:sz="4" w:space="0" w:color="000000"/>
              <w:left w:val="single" w:sz="4" w:space="0" w:color="000000"/>
              <w:bottom w:val="single" w:sz="4" w:space="0" w:color="000000"/>
            </w:tcBorders>
            <w:vAlign w:val="center"/>
          </w:tcPr>
          <w:p w:rsidR="007A761B" w:rsidRPr="00360A53" w:rsidRDefault="007A761B" w:rsidP="0070560C">
            <w:pPr>
              <w:widowControl/>
              <w:jc w:val="center"/>
              <w:rPr>
                <w:rFonts w:asciiTheme="minorEastAsia" w:eastAsiaTheme="minorEastAsia" w:hAnsiTheme="minorEastAsia"/>
                <w:b/>
                <w:szCs w:val="21"/>
              </w:rPr>
            </w:pPr>
            <w:r w:rsidRPr="00360A53">
              <w:rPr>
                <w:rFonts w:asciiTheme="minorEastAsia" w:eastAsiaTheme="minorEastAsia" w:hAnsiTheme="minorEastAsia" w:hint="eastAsia"/>
                <w:b/>
                <w:szCs w:val="21"/>
              </w:rPr>
              <w:t>评审因素及说明</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jc w:val="center"/>
              <w:rPr>
                <w:rFonts w:asciiTheme="minorEastAsia" w:eastAsiaTheme="minorEastAsia" w:hAnsiTheme="minorEastAsia"/>
                <w:b/>
                <w:szCs w:val="21"/>
              </w:rPr>
            </w:pPr>
            <w:r w:rsidRPr="00360A53">
              <w:rPr>
                <w:rFonts w:asciiTheme="minorEastAsia" w:eastAsiaTheme="minorEastAsia" w:hAnsiTheme="minorEastAsia" w:hint="eastAsia"/>
                <w:b/>
                <w:szCs w:val="21"/>
              </w:rPr>
              <w:t>得分范围</w:t>
            </w:r>
          </w:p>
        </w:tc>
      </w:tr>
      <w:tr w:rsidR="007A761B" w:rsidRPr="00360A53" w:rsidTr="00F43A54">
        <w:trPr>
          <w:trHeight w:val="429"/>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pPr>
              <w:widowControl/>
              <w:ind w:left="422" w:hanging="422"/>
              <w:jc w:val="center"/>
              <w:rPr>
                <w:rFonts w:asciiTheme="minorEastAsia" w:eastAsiaTheme="minorEastAsia" w:hAnsiTheme="minorEastAsia"/>
                <w:szCs w:val="21"/>
              </w:rPr>
            </w:pPr>
            <w:r w:rsidRPr="00360A53">
              <w:rPr>
                <w:rFonts w:asciiTheme="minorEastAsia" w:eastAsiaTheme="minorEastAsia" w:hAnsiTheme="minorEastAsia" w:hint="eastAsia"/>
                <w:b/>
                <w:szCs w:val="21"/>
              </w:rPr>
              <w:t>一、商务部分</w:t>
            </w:r>
            <w:r w:rsidRPr="00360A53">
              <w:rPr>
                <w:rFonts w:asciiTheme="minorEastAsia" w:eastAsiaTheme="minorEastAsia" w:hAnsiTheme="minorEastAsia"/>
                <w:b/>
                <w:szCs w:val="21"/>
              </w:rPr>
              <w:t>(</w:t>
            </w:r>
            <w:r w:rsidR="00071342" w:rsidRPr="00360A53">
              <w:rPr>
                <w:rFonts w:asciiTheme="minorEastAsia" w:eastAsiaTheme="minorEastAsia" w:hAnsiTheme="minorEastAsia"/>
                <w:b/>
                <w:szCs w:val="21"/>
              </w:rPr>
              <w:t>1</w:t>
            </w:r>
            <w:r w:rsidR="00071342">
              <w:rPr>
                <w:rFonts w:asciiTheme="minorEastAsia" w:eastAsiaTheme="minorEastAsia" w:hAnsiTheme="minorEastAsia"/>
                <w:b/>
                <w:szCs w:val="21"/>
              </w:rPr>
              <w:t>7</w:t>
            </w:r>
            <w:r w:rsidRPr="00360A53">
              <w:rPr>
                <w:rFonts w:asciiTheme="minorEastAsia" w:eastAsiaTheme="minorEastAsia" w:hAnsiTheme="minorEastAsia" w:hint="eastAsia"/>
                <w:b/>
                <w:szCs w:val="21"/>
              </w:rPr>
              <w:t>分</w:t>
            </w:r>
            <w:r w:rsidRPr="00360A53">
              <w:rPr>
                <w:rFonts w:asciiTheme="minorEastAsia" w:eastAsiaTheme="minorEastAsia" w:hAnsiTheme="minorEastAsia"/>
                <w:b/>
                <w:szCs w:val="21"/>
              </w:rPr>
              <w:t>)</w:t>
            </w:r>
          </w:p>
        </w:tc>
      </w:tr>
      <w:tr w:rsidR="007A761B" w:rsidRPr="00360A53" w:rsidTr="00F43A54">
        <w:trPr>
          <w:trHeight w:val="674"/>
        </w:trPr>
        <w:tc>
          <w:tcPr>
            <w:tcW w:w="843" w:type="dxa"/>
            <w:tcBorders>
              <w:top w:val="single" w:sz="4" w:space="0" w:color="000000"/>
              <w:left w:val="single" w:sz="4" w:space="0" w:color="000000"/>
              <w:bottom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1.1</w:t>
            </w:r>
          </w:p>
        </w:tc>
        <w:tc>
          <w:tcPr>
            <w:tcW w:w="7095" w:type="dxa"/>
            <w:tcBorders>
              <w:top w:val="single" w:sz="4" w:space="0" w:color="000000"/>
              <w:left w:val="single" w:sz="4" w:space="0" w:color="000000"/>
              <w:bottom w:val="single" w:sz="4" w:space="0" w:color="000000"/>
            </w:tcBorders>
            <w:vAlign w:val="center"/>
          </w:tcPr>
          <w:p w:rsidR="007A761B" w:rsidRPr="00360A53" w:rsidRDefault="007A761B" w:rsidP="0070560C">
            <w:pPr>
              <w:widowControl/>
              <w:rPr>
                <w:rFonts w:asciiTheme="minorEastAsia" w:eastAsiaTheme="minorEastAsia" w:hAnsiTheme="minorEastAsia"/>
                <w:szCs w:val="21"/>
              </w:rPr>
            </w:pPr>
            <w:r w:rsidRPr="00360A53">
              <w:rPr>
                <w:rFonts w:asciiTheme="minorEastAsia" w:eastAsiaTheme="minorEastAsia" w:hAnsiTheme="minorEastAsia" w:hint="eastAsia"/>
                <w:szCs w:val="21"/>
              </w:rPr>
              <w:t>投标人基本情况：综合考虑投标人的信誉、</w:t>
            </w:r>
            <w:r w:rsidR="00691BDB">
              <w:rPr>
                <w:rFonts w:asciiTheme="minorEastAsia" w:eastAsiaTheme="minorEastAsia" w:hAnsiTheme="minorEastAsia" w:hint="eastAsia"/>
                <w:szCs w:val="21"/>
              </w:rPr>
              <w:t>资质</w:t>
            </w:r>
            <w:r w:rsidR="00703FBC">
              <w:rPr>
                <w:rFonts w:asciiTheme="minorEastAsia" w:eastAsiaTheme="minorEastAsia" w:hAnsiTheme="minorEastAsia" w:hint="eastAsia"/>
                <w:szCs w:val="21"/>
              </w:rPr>
              <w:t>、各类认证</w:t>
            </w:r>
            <w:r w:rsidRPr="00360A53">
              <w:rPr>
                <w:rFonts w:asciiTheme="minorEastAsia" w:eastAsiaTheme="minorEastAsia" w:hAnsiTheme="minorEastAsia" w:hint="eastAsia"/>
                <w:szCs w:val="21"/>
              </w:rPr>
              <w:t>等，优良的得</w:t>
            </w:r>
            <w:r w:rsidRPr="00360A53">
              <w:rPr>
                <w:rFonts w:asciiTheme="minorEastAsia" w:eastAsiaTheme="minorEastAsia" w:hAnsiTheme="minorEastAsia"/>
                <w:szCs w:val="21"/>
              </w:rPr>
              <w:t>4-5</w:t>
            </w:r>
            <w:r w:rsidRPr="00360A53">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jc w:val="center"/>
              <w:rPr>
                <w:rFonts w:asciiTheme="minorEastAsia" w:eastAsiaTheme="minorEastAsia" w:hAnsiTheme="minorEastAsia"/>
                <w:szCs w:val="21"/>
              </w:rPr>
            </w:pPr>
            <w:r w:rsidRPr="00360A53">
              <w:rPr>
                <w:rFonts w:asciiTheme="minorEastAsia" w:eastAsiaTheme="minorEastAsia" w:hAnsiTheme="minorEastAsia"/>
                <w:szCs w:val="21"/>
              </w:rPr>
              <w:t>0-5</w:t>
            </w:r>
          </w:p>
        </w:tc>
      </w:tr>
      <w:tr w:rsidR="007A761B" w:rsidRPr="00360A53" w:rsidTr="00F43A54">
        <w:trPr>
          <w:trHeight w:val="472"/>
        </w:trPr>
        <w:tc>
          <w:tcPr>
            <w:tcW w:w="843" w:type="dxa"/>
            <w:tcBorders>
              <w:top w:val="single" w:sz="4" w:space="0" w:color="000000"/>
              <w:left w:val="single" w:sz="4" w:space="0" w:color="000000"/>
              <w:bottom w:val="single" w:sz="4" w:space="0" w:color="000000"/>
            </w:tcBorders>
            <w:vAlign w:val="center"/>
          </w:tcPr>
          <w:p w:rsidR="007A761B" w:rsidRPr="00360A53" w:rsidRDefault="007A761B" w:rsidP="00E37C8A">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1.</w:t>
            </w:r>
            <w:r w:rsidR="00DA466C">
              <w:rPr>
                <w:rFonts w:asciiTheme="minorEastAsia" w:eastAsiaTheme="minorEastAsia" w:hAnsiTheme="minorEastAsia"/>
                <w:szCs w:val="21"/>
              </w:rPr>
              <w:t>2</w:t>
            </w:r>
          </w:p>
        </w:tc>
        <w:tc>
          <w:tcPr>
            <w:tcW w:w="7095" w:type="dxa"/>
            <w:tcBorders>
              <w:top w:val="single" w:sz="4" w:space="0" w:color="000000"/>
              <w:left w:val="single" w:sz="4" w:space="0" w:color="000000"/>
              <w:bottom w:val="single" w:sz="4" w:space="0" w:color="000000"/>
            </w:tcBorders>
            <w:vAlign w:val="center"/>
          </w:tcPr>
          <w:p w:rsidR="007A761B" w:rsidRPr="00360A53" w:rsidRDefault="00092823" w:rsidP="00E37C8A">
            <w:pPr>
              <w:widowControl/>
              <w:rPr>
                <w:rFonts w:asciiTheme="minorEastAsia" w:eastAsiaTheme="minorEastAsia" w:hAnsiTheme="minorEastAsia"/>
                <w:szCs w:val="21"/>
              </w:rPr>
            </w:pPr>
            <w:r>
              <w:rPr>
                <w:rFonts w:asciiTheme="minorEastAsia" w:eastAsiaTheme="minorEastAsia" w:hAnsiTheme="minorEastAsia"/>
                <w:szCs w:val="21"/>
                <w:lang w:eastAsia="zh-CN"/>
              </w:rPr>
              <w:t>投标人</w:t>
            </w:r>
            <w:r w:rsidR="007A761B" w:rsidRPr="00360A53">
              <w:rPr>
                <w:rFonts w:asciiTheme="minorEastAsia" w:eastAsiaTheme="minorEastAsia" w:hAnsiTheme="minorEastAsia" w:hint="eastAsia"/>
                <w:szCs w:val="21"/>
              </w:rPr>
              <w:t>近</w:t>
            </w:r>
            <w:r w:rsidR="007A761B" w:rsidRPr="00360A53">
              <w:rPr>
                <w:rFonts w:asciiTheme="minorEastAsia" w:eastAsiaTheme="minorEastAsia" w:hAnsiTheme="minorEastAsia"/>
                <w:szCs w:val="21"/>
              </w:rPr>
              <w:t>2</w:t>
            </w:r>
            <w:r w:rsidR="007A761B" w:rsidRPr="00360A53">
              <w:rPr>
                <w:rFonts w:asciiTheme="minorEastAsia" w:eastAsiaTheme="minorEastAsia" w:hAnsiTheme="minorEastAsia" w:hint="eastAsia"/>
                <w:szCs w:val="21"/>
              </w:rPr>
              <w:t>年</w:t>
            </w:r>
            <w:r w:rsidR="00BB2EBC" w:rsidRPr="00360A53">
              <w:rPr>
                <w:rFonts w:asciiTheme="minorEastAsia" w:eastAsiaTheme="minorEastAsia" w:hAnsiTheme="minorEastAsia" w:hint="eastAsia"/>
                <w:szCs w:val="21"/>
                <w:lang w:eastAsia="zh-CN"/>
              </w:rPr>
              <w:t>同类</w:t>
            </w:r>
            <w:r w:rsidR="007A761B" w:rsidRPr="00360A53">
              <w:rPr>
                <w:rFonts w:asciiTheme="minorEastAsia" w:eastAsiaTheme="minorEastAsia" w:hAnsiTheme="minorEastAsia" w:hint="eastAsia"/>
                <w:szCs w:val="21"/>
              </w:rPr>
              <w:t>业绩：</w:t>
            </w:r>
            <w:r w:rsidR="008D037C" w:rsidRPr="00360A53">
              <w:rPr>
                <w:rFonts w:asciiTheme="minorEastAsia" w:eastAsiaTheme="minorEastAsia" w:hAnsiTheme="minorEastAsia" w:hint="eastAsia"/>
                <w:szCs w:val="21"/>
                <w:lang w:eastAsia="zh-CN"/>
              </w:rPr>
              <w:t>综合考虑业绩数量及总金额</w:t>
            </w:r>
            <w:r w:rsidR="006A4948" w:rsidRPr="00360A53">
              <w:rPr>
                <w:rFonts w:asciiTheme="minorEastAsia" w:eastAsiaTheme="minorEastAsia" w:hAnsiTheme="minorEastAsia" w:hint="eastAsia"/>
                <w:szCs w:val="21"/>
                <w:lang w:eastAsia="zh-CN"/>
              </w:rPr>
              <w:t>，</w:t>
            </w:r>
            <w:r w:rsidR="007A761B" w:rsidRPr="00360A53">
              <w:rPr>
                <w:rFonts w:asciiTheme="minorEastAsia" w:eastAsiaTheme="minorEastAsia" w:hAnsiTheme="minorEastAsia" w:hint="eastAsia"/>
                <w:szCs w:val="21"/>
              </w:rPr>
              <w:t>最优的得</w:t>
            </w:r>
            <w:r w:rsidR="00DA466C" w:rsidRPr="00360A53">
              <w:rPr>
                <w:rFonts w:asciiTheme="minorEastAsia" w:eastAsiaTheme="minorEastAsia" w:hAnsiTheme="minorEastAsia"/>
                <w:szCs w:val="21"/>
              </w:rPr>
              <w:t>1</w:t>
            </w:r>
            <w:r w:rsidR="00DA466C">
              <w:rPr>
                <w:rFonts w:asciiTheme="minorEastAsia" w:eastAsiaTheme="minorEastAsia" w:hAnsiTheme="minorEastAsia"/>
                <w:szCs w:val="21"/>
              </w:rPr>
              <w:t>2</w:t>
            </w:r>
            <w:r w:rsidR="007A761B" w:rsidRPr="00360A53">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E37C8A">
            <w:pPr>
              <w:widowControl/>
              <w:jc w:val="center"/>
              <w:rPr>
                <w:rFonts w:asciiTheme="minorEastAsia" w:eastAsiaTheme="minorEastAsia" w:hAnsiTheme="minorEastAsia"/>
                <w:b/>
                <w:szCs w:val="21"/>
              </w:rPr>
            </w:pPr>
            <w:r w:rsidRPr="00360A53">
              <w:rPr>
                <w:rFonts w:asciiTheme="minorEastAsia" w:eastAsiaTheme="minorEastAsia" w:hAnsiTheme="minorEastAsia"/>
                <w:szCs w:val="21"/>
              </w:rPr>
              <w:t>0-</w:t>
            </w:r>
            <w:r w:rsidR="00DA466C" w:rsidRPr="00360A53">
              <w:rPr>
                <w:rFonts w:asciiTheme="minorEastAsia" w:eastAsiaTheme="minorEastAsia" w:hAnsiTheme="minorEastAsia"/>
                <w:szCs w:val="21"/>
              </w:rPr>
              <w:t>1</w:t>
            </w:r>
            <w:r w:rsidR="00DA466C">
              <w:rPr>
                <w:rFonts w:asciiTheme="minorEastAsia" w:eastAsiaTheme="minorEastAsia" w:hAnsiTheme="minorEastAsia"/>
                <w:szCs w:val="21"/>
              </w:rPr>
              <w:t>2</w:t>
            </w:r>
          </w:p>
        </w:tc>
      </w:tr>
      <w:tr w:rsidR="007A761B" w:rsidRPr="00360A53" w:rsidTr="00F43A54">
        <w:trPr>
          <w:trHeight w:val="365"/>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pPr>
              <w:widowControl/>
              <w:jc w:val="center"/>
              <w:rPr>
                <w:rFonts w:asciiTheme="minorEastAsia" w:eastAsiaTheme="minorEastAsia" w:hAnsiTheme="minorEastAsia"/>
                <w:szCs w:val="21"/>
              </w:rPr>
            </w:pPr>
            <w:r w:rsidRPr="00360A53">
              <w:rPr>
                <w:rFonts w:asciiTheme="minorEastAsia" w:eastAsiaTheme="minorEastAsia" w:hAnsiTheme="minorEastAsia" w:hint="eastAsia"/>
                <w:b/>
                <w:szCs w:val="21"/>
              </w:rPr>
              <w:t>二、技术部分（</w:t>
            </w:r>
            <w:r w:rsidR="00071342" w:rsidRPr="00360A53">
              <w:rPr>
                <w:rFonts w:asciiTheme="minorEastAsia" w:eastAsiaTheme="minorEastAsia" w:hAnsiTheme="minorEastAsia"/>
                <w:b/>
                <w:szCs w:val="21"/>
              </w:rPr>
              <w:t>5</w:t>
            </w:r>
            <w:r w:rsidR="00071342">
              <w:rPr>
                <w:rFonts w:asciiTheme="minorEastAsia" w:eastAsiaTheme="minorEastAsia" w:hAnsiTheme="minorEastAsia"/>
                <w:b/>
                <w:szCs w:val="21"/>
              </w:rPr>
              <w:t>1</w:t>
            </w:r>
            <w:r w:rsidRPr="00360A53">
              <w:rPr>
                <w:rFonts w:asciiTheme="minorEastAsia" w:eastAsiaTheme="minorEastAsia" w:hAnsiTheme="minorEastAsia" w:hint="eastAsia"/>
                <w:b/>
                <w:szCs w:val="21"/>
              </w:rPr>
              <w:t>分）</w:t>
            </w:r>
          </w:p>
        </w:tc>
      </w:tr>
      <w:tr w:rsidR="007A761B" w:rsidRPr="00360A53" w:rsidTr="00F43A54">
        <w:trPr>
          <w:trHeight w:val="660"/>
        </w:trPr>
        <w:tc>
          <w:tcPr>
            <w:tcW w:w="843" w:type="dxa"/>
            <w:tcBorders>
              <w:top w:val="single" w:sz="4" w:space="0" w:color="000000"/>
              <w:left w:val="single" w:sz="4" w:space="0" w:color="000000"/>
              <w:bottom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2.1</w:t>
            </w:r>
          </w:p>
        </w:tc>
        <w:tc>
          <w:tcPr>
            <w:tcW w:w="7095" w:type="dxa"/>
            <w:tcBorders>
              <w:top w:val="single" w:sz="4" w:space="0" w:color="000000"/>
              <w:left w:val="single" w:sz="4" w:space="0" w:color="000000"/>
              <w:bottom w:val="single" w:sz="4" w:space="0" w:color="000000"/>
            </w:tcBorders>
            <w:vAlign w:val="center"/>
          </w:tcPr>
          <w:p w:rsidR="007A761B" w:rsidRPr="00360A53" w:rsidRDefault="007A761B" w:rsidP="00E43905">
            <w:pPr>
              <w:widowControl/>
              <w:rPr>
                <w:rFonts w:asciiTheme="minorEastAsia" w:eastAsiaTheme="minorEastAsia" w:hAnsiTheme="minorEastAsia"/>
                <w:szCs w:val="21"/>
              </w:rPr>
            </w:pPr>
            <w:r w:rsidRPr="00360A53">
              <w:rPr>
                <w:rFonts w:asciiTheme="minorEastAsia" w:eastAsiaTheme="minorEastAsia" w:hAnsiTheme="minorEastAsia" w:hint="eastAsia"/>
                <w:szCs w:val="21"/>
              </w:rPr>
              <w:t>技术性能：综合考虑货物的质量性能、技术指标、提供的证明材料等</w:t>
            </w:r>
            <w:r w:rsidR="00356098" w:rsidRPr="00360A53">
              <w:rPr>
                <w:rFonts w:asciiTheme="minorEastAsia" w:eastAsiaTheme="minorEastAsia" w:hAnsiTheme="minorEastAsia" w:hint="eastAsia"/>
                <w:szCs w:val="21"/>
                <w:lang w:eastAsia="zh-CN"/>
              </w:rPr>
              <w:t>情况</w:t>
            </w:r>
            <w:r w:rsidR="00922290" w:rsidRPr="00360A53">
              <w:rPr>
                <w:rFonts w:asciiTheme="minorEastAsia" w:eastAsiaTheme="minorEastAsia" w:hAnsiTheme="minorEastAsia" w:hint="eastAsia"/>
                <w:szCs w:val="21"/>
                <w:lang w:eastAsia="zh-CN"/>
              </w:rPr>
              <w:t>，</w:t>
            </w:r>
            <w:r w:rsidR="00922290" w:rsidRPr="00360A53">
              <w:rPr>
                <w:rFonts w:asciiTheme="minorEastAsia" w:eastAsiaTheme="minorEastAsia" w:hAnsiTheme="minorEastAsia"/>
                <w:szCs w:val="21"/>
                <w:lang w:eastAsia="zh-CN"/>
              </w:rPr>
              <w:t>满足招标要求的，得</w:t>
            </w:r>
            <w:r w:rsidR="009802EC" w:rsidRPr="00360A53">
              <w:rPr>
                <w:rFonts w:asciiTheme="minorEastAsia" w:eastAsiaTheme="minorEastAsia" w:hAnsiTheme="minorEastAsia" w:hint="eastAsia"/>
                <w:szCs w:val="21"/>
                <w:lang w:eastAsia="zh-CN"/>
              </w:rPr>
              <w:t>基本分</w:t>
            </w:r>
            <w:r w:rsidR="00922290" w:rsidRPr="00360A53">
              <w:rPr>
                <w:rFonts w:asciiTheme="minorEastAsia" w:eastAsiaTheme="minorEastAsia" w:hAnsiTheme="minorEastAsia"/>
                <w:szCs w:val="21"/>
                <w:lang w:eastAsia="zh-CN"/>
              </w:rPr>
              <w:t>3</w:t>
            </w:r>
            <w:r w:rsidR="00A766C9">
              <w:rPr>
                <w:rFonts w:asciiTheme="minorEastAsia" w:eastAsiaTheme="minorEastAsia" w:hAnsiTheme="minorEastAsia"/>
                <w:szCs w:val="21"/>
                <w:lang w:eastAsia="zh-CN"/>
              </w:rPr>
              <w:t>5</w:t>
            </w:r>
            <w:r w:rsidR="00922290" w:rsidRPr="00360A53">
              <w:rPr>
                <w:rFonts w:asciiTheme="minorEastAsia" w:eastAsiaTheme="minorEastAsia" w:hAnsiTheme="minorEastAsia"/>
                <w:szCs w:val="21"/>
                <w:lang w:eastAsia="zh-CN"/>
              </w:rPr>
              <w:t>分；</w:t>
            </w:r>
            <w:r w:rsidR="0029619B">
              <w:rPr>
                <w:rFonts w:asciiTheme="minorEastAsia" w:eastAsiaTheme="minorEastAsia" w:hAnsiTheme="minorEastAsia" w:hint="eastAsia"/>
                <w:szCs w:val="21"/>
                <w:lang w:eastAsia="zh-CN"/>
              </w:rPr>
              <w:t>对</w:t>
            </w:r>
            <w:r w:rsidR="001757E6" w:rsidRPr="00942740">
              <w:rPr>
                <w:rFonts w:asciiTheme="minorEastAsia" w:eastAsiaTheme="minorEastAsia" w:hAnsiTheme="minorEastAsia" w:cs="微软雅黑" w:hint="eastAsia"/>
                <w:color w:val="000000"/>
                <w:szCs w:val="21"/>
                <w:lang w:bidi="ar"/>
              </w:rPr>
              <w:t>★</w:t>
            </w:r>
            <w:r w:rsidR="0029619B">
              <w:rPr>
                <w:rFonts w:asciiTheme="minorEastAsia" w:eastAsiaTheme="minorEastAsia" w:hAnsiTheme="minorEastAsia" w:hint="eastAsia"/>
                <w:szCs w:val="21"/>
                <w:lang w:eastAsia="zh-CN"/>
              </w:rPr>
              <w:t>技术</w:t>
            </w:r>
            <w:r w:rsidR="00DA4D7D" w:rsidRPr="00360A53">
              <w:rPr>
                <w:rFonts w:asciiTheme="minorEastAsia" w:eastAsiaTheme="minorEastAsia" w:hAnsiTheme="minorEastAsia" w:hint="eastAsia"/>
                <w:szCs w:val="21"/>
                <w:lang w:eastAsia="zh-CN"/>
              </w:rPr>
              <w:t>指标的</w:t>
            </w:r>
            <w:r w:rsidR="00DA4D7D" w:rsidRPr="00360A53">
              <w:rPr>
                <w:rFonts w:asciiTheme="minorEastAsia" w:eastAsiaTheme="minorEastAsia" w:hAnsiTheme="minorEastAsia"/>
                <w:szCs w:val="21"/>
                <w:lang w:eastAsia="zh-CN"/>
              </w:rPr>
              <w:t>每一项</w:t>
            </w:r>
            <w:r w:rsidR="00DA4D7D" w:rsidRPr="00360A53">
              <w:rPr>
                <w:rFonts w:asciiTheme="minorEastAsia" w:eastAsiaTheme="minorEastAsia" w:hAnsiTheme="minorEastAsia" w:hint="eastAsia"/>
                <w:szCs w:val="21"/>
                <w:lang w:eastAsia="zh-CN"/>
              </w:rPr>
              <w:t>负</w:t>
            </w:r>
            <w:r w:rsidR="00DA4D7D" w:rsidRPr="00360A53">
              <w:rPr>
                <w:rFonts w:asciiTheme="minorEastAsia" w:eastAsiaTheme="minorEastAsia" w:hAnsiTheme="minorEastAsia"/>
                <w:szCs w:val="21"/>
                <w:lang w:eastAsia="zh-CN"/>
              </w:rPr>
              <w:t>偏离</w:t>
            </w:r>
            <w:r w:rsidR="00DA4D7D" w:rsidRPr="00360A53">
              <w:rPr>
                <w:rFonts w:asciiTheme="minorEastAsia" w:eastAsiaTheme="minorEastAsia" w:hAnsiTheme="minorEastAsia" w:hint="eastAsia"/>
                <w:szCs w:val="21"/>
                <w:lang w:eastAsia="zh-CN"/>
              </w:rPr>
              <w:t>扣</w:t>
            </w:r>
            <w:r w:rsidR="001757E6">
              <w:rPr>
                <w:rFonts w:asciiTheme="minorEastAsia" w:eastAsiaTheme="minorEastAsia" w:hAnsiTheme="minorEastAsia"/>
                <w:szCs w:val="21"/>
                <w:lang w:eastAsia="zh-CN"/>
              </w:rPr>
              <w:t>4</w:t>
            </w:r>
            <w:r w:rsidR="00DA4D7D" w:rsidRPr="00360A53">
              <w:rPr>
                <w:rFonts w:asciiTheme="minorEastAsia" w:eastAsiaTheme="minorEastAsia" w:hAnsiTheme="minorEastAsia"/>
                <w:szCs w:val="21"/>
                <w:lang w:eastAsia="zh-CN"/>
              </w:rPr>
              <w:t>分</w:t>
            </w:r>
            <w:r w:rsidR="001757E6">
              <w:rPr>
                <w:rFonts w:asciiTheme="minorEastAsia" w:eastAsiaTheme="minorEastAsia" w:hAnsiTheme="minorEastAsia"/>
                <w:szCs w:val="21"/>
                <w:lang w:eastAsia="zh-CN"/>
              </w:rPr>
              <w:t>；</w:t>
            </w:r>
            <w:r w:rsidR="001757E6">
              <w:rPr>
                <w:rFonts w:asciiTheme="minorEastAsia" w:eastAsiaTheme="minorEastAsia" w:hAnsiTheme="minorEastAsia" w:hint="eastAsia"/>
                <w:szCs w:val="21"/>
                <w:lang w:eastAsia="zh-CN"/>
              </w:rPr>
              <w:t>对</w:t>
            </w:r>
            <w:r w:rsidR="001757E6" w:rsidRPr="00942740">
              <w:rPr>
                <w:rFonts w:asciiTheme="minorEastAsia" w:eastAsiaTheme="minorEastAsia" w:hAnsiTheme="minorEastAsia" w:cs="微软雅黑" w:hint="eastAsia"/>
                <w:color w:val="000000"/>
                <w:szCs w:val="21"/>
                <w:lang w:bidi="ar"/>
              </w:rPr>
              <w:t>▲</w:t>
            </w:r>
            <w:r w:rsidR="001757E6">
              <w:rPr>
                <w:rFonts w:asciiTheme="minorEastAsia" w:eastAsiaTheme="minorEastAsia" w:hAnsiTheme="minorEastAsia" w:hint="eastAsia"/>
                <w:szCs w:val="21"/>
                <w:lang w:eastAsia="zh-CN"/>
              </w:rPr>
              <w:t>技术</w:t>
            </w:r>
            <w:r w:rsidR="001757E6" w:rsidRPr="00360A53">
              <w:rPr>
                <w:rFonts w:asciiTheme="minorEastAsia" w:eastAsiaTheme="minorEastAsia" w:hAnsiTheme="minorEastAsia" w:hint="eastAsia"/>
                <w:szCs w:val="21"/>
                <w:lang w:eastAsia="zh-CN"/>
              </w:rPr>
              <w:t>指标的</w:t>
            </w:r>
            <w:r w:rsidR="001757E6" w:rsidRPr="00360A53">
              <w:rPr>
                <w:rFonts w:asciiTheme="minorEastAsia" w:eastAsiaTheme="minorEastAsia" w:hAnsiTheme="minorEastAsia"/>
                <w:szCs w:val="21"/>
                <w:lang w:eastAsia="zh-CN"/>
              </w:rPr>
              <w:t>每一项</w:t>
            </w:r>
            <w:r w:rsidR="001757E6" w:rsidRPr="00360A53">
              <w:rPr>
                <w:rFonts w:asciiTheme="minorEastAsia" w:eastAsiaTheme="minorEastAsia" w:hAnsiTheme="minorEastAsia" w:hint="eastAsia"/>
                <w:szCs w:val="21"/>
                <w:lang w:eastAsia="zh-CN"/>
              </w:rPr>
              <w:t>负</w:t>
            </w:r>
            <w:r w:rsidR="001757E6" w:rsidRPr="00360A53">
              <w:rPr>
                <w:rFonts w:asciiTheme="minorEastAsia" w:eastAsiaTheme="minorEastAsia" w:hAnsiTheme="minorEastAsia"/>
                <w:szCs w:val="21"/>
                <w:lang w:eastAsia="zh-CN"/>
              </w:rPr>
              <w:t>偏离</w:t>
            </w:r>
            <w:r w:rsidR="001757E6" w:rsidRPr="00360A53">
              <w:rPr>
                <w:rFonts w:asciiTheme="minorEastAsia" w:eastAsiaTheme="minorEastAsia" w:hAnsiTheme="minorEastAsia" w:hint="eastAsia"/>
                <w:szCs w:val="21"/>
                <w:lang w:eastAsia="zh-CN"/>
              </w:rPr>
              <w:t>扣</w:t>
            </w:r>
            <w:r w:rsidR="001757E6">
              <w:rPr>
                <w:rFonts w:asciiTheme="minorEastAsia" w:eastAsiaTheme="minorEastAsia" w:hAnsiTheme="minorEastAsia" w:hint="eastAsia"/>
                <w:szCs w:val="21"/>
                <w:lang w:eastAsia="zh-CN"/>
              </w:rPr>
              <w:t>2</w:t>
            </w:r>
            <w:r w:rsidR="001757E6" w:rsidRPr="00360A53">
              <w:rPr>
                <w:rFonts w:asciiTheme="minorEastAsia" w:eastAsiaTheme="minorEastAsia" w:hAnsiTheme="minorEastAsia"/>
                <w:szCs w:val="21"/>
                <w:lang w:eastAsia="zh-CN"/>
              </w:rPr>
              <w:t>分</w:t>
            </w:r>
            <w:r w:rsidR="001757E6" w:rsidRPr="00360A53">
              <w:rPr>
                <w:rFonts w:asciiTheme="minorEastAsia" w:eastAsiaTheme="minorEastAsia" w:hAnsiTheme="minorEastAsia" w:hint="eastAsia"/>
                <w:szCs w:val="21"/>
                <w:lang w:eastAsia="zh-CN"/>
              </w:rPr>
              <w:t>。</w:t>
            </w:r>
            <w:r w:rsidR="004F4468">
              <w:rPr>
                <w:rFonts w:asciiTheme="minorEastAsia" w:eastAsiaTheme="minorEastAsia" w:hAnsiTheme="minorEastAsia" w:hint="eastAsia"/>
                <w:szCs w:val="21"/>
                <w:lang w:eastAsia="zh-CN"/>
              </w:rPr>
              <w:t>对</w:t>
            </w:r>
            <w:r w:rsidR="00451156" w:rsidRPr="00942740">
              <w:rPr>
                <w:rFonts w:asciiTheme="minorEastAsia" w:eastAsiaTheme="minorEastAsia" w:hAnsiTheme="minorEastAsia" w:cs="微软雅黑" w:hint="eastAsia"/>
                <w:color w:val="000000"/>
                <w:szCs w:val="21"/>
                <w:lang w:bidi="ar"/>
              </w:rPr>
              <w:t>★</w:t>
            </w:r>
            <w:r w:rsidR="00451156">
              <w:rPr>
                <w:rFonts w:asciiTheme="minorEastAsia" w:eastAsiaTheme="minorEastAsia" w:hAnsiTheme="minorEastAsia" w:cs="微软雅黑" w:hint="eastAsia"/>
                <w:color w:val="000000"/>
                <w:szCs w:val="21"/>
                <w:lang w:bidi="ar"/>
              </w:rPr>
              <w:t>或</w:t>
            </w:r>
            <w:r w:rsidR="001757E6" w:rsidRPr="00942740">
              <w:rPr>
                <w:rFonts w:asciiTheme="minorEastAsia" w:eastAsiaTheme="minorEastAsia" w:hAnsiTheme="minorEastAsia" w:cs="微软雅黑" w:hint="eastAsia"/>
                <w:color w:val="000000"/>
                <w:szCs w:val="21"/>
                <w:lang w:bidi="ar"/>
              </w:rPr>
              <w:t>▲</w:t>
            </w:r>
            <w:r w:rsidR="004F4468">
              <w:rPr>
                <w:rFonts w:asciiTheme="minorEastAsia" w:eastAsiaTheme="minorEastAsia" w:hAnsiTheme="minorEastAsia" w:hint="eastAsia"/>
                <w:szCs w:val="21"/>
                <w:lang w:eastAsia="zh-CN"/>
              </w:rPr>
              <w:t>技术指标有显著正偏离的</w:t>
            </w:r>
            <w:r w:rsidR="004F4468" w:rsidRPr="00360A53">
              <w:rPr>
                <w:rFonts w:asciiTheme="minorEastAsia" w:eastAsiaTheme="minorEastAsia" w:hAnsiTheme="minorEastAsia"/>
                <w:szCs w:val="21"/>
                <w:lang w:eastAsia="zh-CN"/>
              </w:rPr>
              <w:t>每一项</w:t>
            </w:r>
            <w:r w:rsidR="004F4468" w:rsidRPr="00360A53">
              <w:rPr>
                <w:rFonts w:asciiTheme="minorEastAsia" w:eastAsiaTheme="minorEastAsia" w:hAnsiTheme="minorEastAsia" w:hint="eastAsia"/>
                <w:szCs w:val="21"/>
                <w:lang w:eastAsia="zh-CN"/>
              </w:rPr>
              <w:t>加</w:t>
            </w:r>
            <w:r w:rsidR="00E43905">
              <w:rPr>
                <w:rFonts w:asciiTheme="minorEastAsia" w:eastAsiaTheme="minorEastAsia" w:hAnsiTheme="minorEastAsia"/>
                <w:szCs w:val="21"/>
                <w:lang w:eastAsia="zh-CN"/>
              </w:rPr>
              <w:t>2</w:t>
            </w:r>
            <w:r w:rsidR="004F4468" w:rsidRPr="00360A53">
              <w:rPr>
                <w:rFonts w:asciiTheme="minorEastAsia" w:eastAsiaTheme="minorEastAsia" w:hAnsiTheme="minorEastAsia"/>
                <w:szCs w:val="21"/>
                <w:lang w:eastAsia="zh-CN"/>
              </w:rPr>
              <w:t>分</w:t>
            </w:r>
            <w:r w:rsidR="00534F80">
              <w:rPr>
                <w:rFonts w:asciiTheme="minorEastAsia" w:eastAsiaTheme="minorEastAsia" w:hAnsiTheme="minorEastAsia"/>
                <w:szCs w:val="21"/>
                <w:lang w:eastAsia="zh-CN"/>
              </w:rPr>
              <w:t>，</w:t>
            </w:r>
            <w:r w:rsidR="004F4468" w:rsidRPr="00360A53">
              <w:rPr>
                <w:rFonts w:asciiTheme="minorEastAsia" w:eastAsiaTheme="minorEastAsia" w:hAnsiTheme="minorEastAsia"/>
                <w:szCs w:val="21"/>
                <w:lang w:eastAsia="zh-CN"/>
              </w:rPr>
              <w:t>最多加</w:t>
            </w:r>
            <w:r w:rsidR="00071342">
              <w:rPr>
                <w:rFonts w:asciiTheme="minorEastAsia" w:eastAsiaTheme="minorEastAsia" w:hAnsiTheme="minorEastAsia"/>
                <w:szCs w:val="21"/>
                <w:lang w:eastAsia="zh-CN"/>
              </w:rPr>
              <w:t>6</w:t>
            </w:r>
            <w:r w:rsidR="004F4468" w:rsidRPr="00360A53">
              <w:rPr>
                <w:rFonts w:asciiTheme="minorEastAsia" w:eastAsiaTheme="minorEastAsia" w:hAnsiTheme="minorEastAsia"/>
                <w:szCs w:val="21"/>
                <w:lang w:eastAsia="zh-CN"/>
              </w:rPr>
              <w:t>分</w:t>
            </w:r>
            <w:r w:rsidR="004F4468" w:rsidRPr="00360A53">
              <w:rPr>
                <w:rFonts w:asciiTheme="minorEastAsia" w:eastAsiaTheme="minorEastAsia" w:hAnsiTheme="minorEastAsia" w:hint="eastAsia"/>
                <w:szCs w:val="21"/>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0-41</w:t>
            </w:r>
          </w:p>
        </w:tc>
      </w:tr>
      <w:tr w:rsidR="007A761B" w:rsidRPr="00360A53" w:rsidTr="00F43A54">
        <w:trPr>
          <w:trHeight w:val="694"/>
        </w:trPr>
        <w:tc>
          <w:tcPr>
            <w:tcW w:w="843" w:type="dxa"/>
            <w:tcBorders>
              <w:top w:val="single" w:sz="4" w:space="0" w:color="000000"/>
              <w:left w:val="single" w:sz="4" w:space="0" w:color="000000"/>
              <w:bottom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2.2</w:t>
            </w:r>
          </w:p>
        </w:tc>
        <w:tc>
          <w:tcPr>
            <w:tcW w:w="7095" w:type="dxa"/>
            <w:tcBorders>
              <w:top w:val="single" w:sz="4" w:space="0" w:color="000000"/>
              <w:left w:val="single" w:sz="4" w:space="0" w:color="000000"/>
              <w:bottom w:val="single" w:sz="4" w:space="0" w:color="000000"/>
            </w:tcBorders>
            <w:vAlign w:val="center"/>
          </w:tcPr>
          <w:p w:rsidR="007A761B" w:rsidRPr="00360A53" w:rsidRDefault="007A761B" w:rsidP="0070560C">
            <w:pPr>
              <w:widowControl/>
              <w:rPr>
                <w:rFonts w:asciiTheme="minorEastAsia" w:eastAsiaTheme="minorEastAsia" w:hAnsiTheme="minorEastAsia"/>
                <w:szCs w:val="21"/>
              </w:rPr>
            </w:pPr>
            <w:r w:rsidRPr="00360A53">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360A53">
              <w:rPr>
                <w:rFonts w:asciiTheme="minorEastAsia" w:eastAsiaTheme="minorEastAsia" w:hAnsiTheme="minorEastAsia"/>
                <w:szCs w:val="21"/>
              </w:rPr>
              <w:t>4-5</w:t>
            </w:r>
            <w:r w:rsidRPr="00360A53">
              <w:rPr>
                <w:rFonts w:asciiTheme="minorEastAsia" w:eastAsiaTheme="minorEastAsia" w:hAnsiTheme="minorEastAsia" w:hint="eastAsia"/>
                <w:szCs w:val="21"/>
              </w:rPr>
              <w:t>分，其余酌情给分。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0-5</w:t>
            </w:r>
          </w:p>
        </w:tc>
      </w:tr>
      <w:tr w:rsidR="007A761B" w:rsidRPr="00360A53" w:rsidTr="00F43A54">
        <w:trPr>
          <w:trHeight w:val="437"/>
        </w:trPr>
        <w:tc>
          <w:tcPr>
            <w:tcW w:w="843" w:type="dxa"/>
            <w:tcBorders>
              <w:top w:val="single" w:sz="4" w:space="0" w:color="000000"/>
              <w:left w:val="single" w:sz="4" w:space="0" w:color="000000"/>
              <w:bottom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2.3</w:t>
            </w:r>
          </w:p>
        </w:tc>
        <w:tc>
          <w:tcPr>
            <w:tcW w:w="7095" w:type="dxa"/>
            <w:tcBorders>
              <w:top w:val="single" w:sz="4" w:space="0" w:color="000000"/>
              <w:left w:val="single" w:sz="4" w:space="0" w:color="000000"/>
              <w:bottom w:val="single" w:sz="4" w:space="0" w:color="000000"/>
            </w:tcBorders>
            <w:vAlign w:val="center"/>
          </w:tcPr>
          <w:p w:rsidR="007A761B" w:rsidRPr="00360A53" w:rsidRDefault="007A761B" w:rsidP="0070560C">
            <w:pPr>
              <w:widowControl/>
              <w:rPr>
                <w:rFonts w:asciiTheme="minorEastAsia" w:eastAsiaTheme="minorEastAsia" w:hAnsiTheme="minorEastAsia"/>
                <w:szCs w:val="21"/>
              </w:rPr>
            </w:pPr>
            <w:r w:rsidRPr="00360A53">
              <w:rPr>
                <w:rFonts w:asciiTheme="minorEastAsia" w:eastAsiaTheme="minorEastAsia" w:hAnsiTheme="minorEastAsia" w:hint="eastAsia"/>
                <w:szCs w:val="21"/>
              </w:rPr>
              <w:t>售后服务：拥有本地技术支持机构，售后服务</w:t>
            </w:r>
            <w:r w:rsidR="00534F80">
              <w:rPr>
                <w:rFonts w:asciiTheme="minorEastAsia" w:eastAsiaTheme="minorEastAsia" w:hAnsiTheme="minorEastAsia" w:hint="eastAsia"/>
                <w:szCs w:val="21"/>
              </w:rPr>
              <w:t>及培训</w:t>
            </w:r>
            <w:r w:rsidRPr="00360A53">
              <w:rPr>
                <w:rFonts w:asciiTheme="minorEastAsia" w:eastAsiaTheme="minorEastAsia" w:hAnsiTheme="minorEastAsia" w:hint="eastAsia"/>
                <w:szCs w:val="21"/>
              </w:rPr>
              <w:t>方案完善合理，针对性强</w:t>
            </w:r>
            <w:r w:rsidR="00C92B26">
              <w:rPr>
                <w:rFonts w:asciiTheme="minorEastAsia" w:eastAsiaTheme="minorEastAsia" w:hAnsiTheme="minorEastAsia" w:hint="eastAsia"/>
                <w:szCs w:val="21"/>
              </w:rPr>
              <w:t>，优的</w:t>
            </w:r>
            <w:r w:rsidRPr="00360A53">
              <w:rPr>
                <w:rFonts w:asciiTheme="minorEastAsia" w:eastAsiaTheme="minorEastAsia" w:hAnsiTheme="minorEastAsia" w:hint="eastAsia"/>
                <w:szCs w:val="21"/>
              </w:rPr>
              <w:t>得</w:t>
            </w:r>
            <w:r w:rsidRPr="00360A53">
              <w:rPr>
                <w:rFonts w:asciiTheme="minorEastAsia" w:eastAsiaTheme="minorEastAsia" w:hAnsiTheme="minorEastAsia"/>
                <w:szCs w:val="21"/>
              </w:rPr>
              <w:t>4-5</w:t>
            </w:r>
            <w:r w:rsidRPr="00360A53">
              <w:rPr>
                <w:rFonts w:asciiTheme="minorEastAsia" w:eastAsiaTheme="minorEastAsia" w:hAnsiTheme="minorEastAsia" w:hint="eastAsia"/>
                <w:szCs w:val="21"/>
              </w:rPr>
              <w:t>分，其余综合比较后酌情给分。</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b/>
                <w:szCs w:val="21"/>
              </w:rPr>
            </w:pPr>
            <w:r w:rsidRPr="00360A53">
              <w:rPr>
                <w:rFonts w:asciiTheme="minorEastAsia" w:eastAsiaTheme="minorEastAsia" w:hAnsiTheme="minorEastAsia"/>
                <w:szCs w:val="21"/>
              </w:rPr>
              <w:t>0-5</w:t>
            </w:r>
          </w:p>
        </w:tc>
      </w:tr>
      <w:tr w:rsidR="007A761B" w:rsidRPr="00360A53" w:rsidTr="00F43A54">
        <w:trPr>
          <w:trHeight w:val="44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jc w:val="center"/>
              <w:rPr>
                <w:rFonts w:asciiTheme="minorEastAsia" w:eastAsiaTheme="minorEastAsia" w:hAnsiTheme="minorEastAsia"/>
                <w:szCs w:val="21"/>
              </w:rPr>
            </w:pPr>
            <w:r w:rsidRPr="00360A53">
              <w:rPr>
                <w:rFonts w:asciiTheme="minorEastAsia" w:eastAsiaTheme="minorEastAsia" w:hAnsiTheme="minorEastAsia" w:hint="eastAsia"/>
                <w:b/>
                <w:szCs w:val="21"/>
              </w:rPr>
              <w:t>三、价格（</w:t>
            </w:r>
            <w:r w:rsidRPr="00360A53">
              <w:rPr>
                <w:rFonts w:asciiTheme="minorEastAsia" w:eastAsiaTheme="minorEastAsia" w:hAnsiTheme="minorEastAsia"/>
                <w:b/>
                <w:szCs w:val="21"/>
              </w:rPr>
              <w:t>30</w:t>
            </w:r>
            <w:r w:rsidRPr="00360A53">
              <w:rPr>
                <w:rFonts w:asciiTheme="minorEastAsia" w:eastAsiaTheme="minorEastAsia" w:hAnsiTheme="minorEastAsia" w:hint="eastAsia"/>
                <w:b/>
                <w:szCs w:val="21"/>
              </w:rPr>
              <w:t>分）</w:t>
            </w:r>
          </w:p>
        </w:tc>
      </w:tr>
      <w:tr w:rsidR="007A761B" w:rsidRPr="00360A53" w:rsidTr="00F43A54">
        <w:trPr>
          <w:trHeight w:val="749"/>
        </w:trPr>
        <w:tc>
          <w:tcPr>
            <w:tcW w:w="843" w:type="dxa"/>
            <w:tcBorders>
              <w:top w:val="single" w:sz="4" w:space="0" w:color="000000"/>
              <w:left w:val="single" w:sz="4" w:space="0" w:color="000000"/>
              <w:bottom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lastRenderedPageBreak/>
              <w:t>3.1</w:t>
            </w:r>
          </w:p>
        </w:tc>
        <w:tc>
          <w:tcPr>
            <w:tcW w:w="7095" w:type="dxa"/>
            <w:tcBorders>
              <w:top w:val="single" w:sz="4" w:space="0" w:color="000000"/>
              <w:left w:val="single" w:sz="4" w:space="0" w:color="000000"/>
              <w:bottom w:val="single" w:sz="4" w:space="0" w:color="000000"/>
            </w:tcBorders>
            <w:vAlign w:val="center"/>
          </w:tcPr>
          <w:p w:rsidR="00A17772" w:rsidRPr="00360A53" w:rsidRDefault="007A761B">
            <w:pPr>
              <w:widowControl/>
              <w:rPr>
                <w:rFonts w:asciiTheme="minorEastAsia" w:eastAsiaTheme="minorEastAsia" w:hAnsiTheme="minorEastAsia"/>
                <w:szCs w:val="21"/>
              </w:rPr>
            </w:pPr>
            <w:r w:rsidRPr="00360A53">
              <w:rPr>
                <w:rFonts w:asciiTheme="minorEastAsia" w:eastAsiaTheme="minorEastAsia" w:hAnsiTheme="minorEastAsia" w:hint="eastAsia"/>
                <w:szCs w:val="21"/>
              </w:rPr>
              <w:t>以符合招标文件要求的最低投标价为基准价，基准价得满分</w:t>
            </w:r>
            <w:r w:rsidRPr="00360A53">
              <w:rPr>
                <w:rFonts w:asciiTheme="minorEastAsia" w:eastAsiaTheme="minorEastAsia" w:hAnsiTheme="minorEastAsia"/>
                <w:szCs w:val="21"/>
              </w:rPr>
              <w:t>30</w:t>
            </w:r>
            <w:r w:rsidRPr="00360A53">
              <w:rPr>
                <w:rFonts w:asciiTheme="minorEastAsia" w:eastAsiaTheme="minorEastAsia" w:hAnsiTheme="minorEastAsia" w:hint="eastAsia"/>
                <w:szCs w:val="21"/>
              </w:rPr>
              <w:t>分，其它投标人的投标报价</w:t>
            </w:r>
            <w:r w:rsidR="00A17772">
              <w:rPr>
                <w:rFonts w:asciiTheme="minorEastAsia" w:eastAsiaTheme="minorEastAsia" w:hAnsiTheme="minorEastAsia" w:hint="cs"/>
                <w:szCs w:val="21"/>
              </w:rPr>
              <w:t>得分</w:t>
            </w:r>
            <w:r w:rsidRPr="00360A53">
              <w:rPr>
                <w:rFonts w:asciiTheme="minorEastAsia" w:eastAsiaTheme="minorEastAsia" w:hAnsiTheme="minorEastAsia" w:hint="eastAsia"/>
                <w:szCs w:val="21"/>
              </w:rPr>
              <w:t>＝（</w:t>
            </w:r>
            <w:r w:rsidR="00A17772">
              <w:rPr>
                <w:rFonts w:asciiTheme="minorEastAsia" w:eastAsiaTheme="minorEastAsia" w:hAnsiTheme="minorEastAsia" w:hint="eastAsia"/>
                <w:szCs w:val="21"/>
              </w:rPr>
              <w:t>评标</w:t>
            </w:r>
            <w:r w:rsidRPr="00360A53">
              <w:rPr>
                <w:rFonts w:asciiTheme="minorEastAsia" w:eastAsiaTheme="minorEastAsia" w:hAnsiTheme="minorEastAsia" w:hint="eastAsia"/>
                <w:szCs w:val="21"/>
              </w:rPr>
              <w:t>基准价</w:t>
            </w:r>
            <w:r w:rsidRPr="00360A53">
              <w:rPr>
                <w:rFonts w:asciiTheme="minorEastAsia" w:eastAsiaTheme="minorEastAsia" w:hAnsiTheme="minorEastAsia"/>
                <w:szCs w:val="21"/>
              </w:rPr>
              <w:t>/</w:t>
            </w:r>
            <w:r w:rsidRPr="00360A53">
              <w:rPr>
                <w:rFonts w:asciiTheme="minorEastAsia" w:eastAsiaTheme="minorEastAsia" w:hAnsiTheme="minorEastAsia" w:hint="eastAsia"/>
                <w:szCs w:val="21"/>
              </w:rPr>
              <w:t>该投标人的投标价格）×</w:t>
            </w:r>
            <w:r w:rsidRPr="00360A53">
              <w:rPr>
                <w:rFonts w:asciiTheme="minorEastAsia" w:eastAsiaTheme="minorEastAsia" w:hAnsiTheme="minorEastAsia"/>
                <w:szCs w:val="21"/>
              </w:rPr>
              <w:t>30</w:t>
            </w:r>
            <w:r w:rsidRPr="00360A53">
              <w:rPr>
                <w:rFonts w:asciiTheme="minorEastAsia" w:eastAsiaTheme="minorEastAsia" w:hAnsiTheme="minorEastAsia" w:hint="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0-30</w:t>
            </w:r>
          </w:p>
        </w:tc>
      </w:tr>
      <w:tr w:rsidR="007A761B" w:rsidRPr="00360A53" w:rsidTr="00F43A54">
        <w:trPr>
          <w:trHeight w:val="516"/>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7A761B" w:rsidRPr="00360A53" w:rsidRDefault="007A761B" w:rsidP="0070560C">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hint="eastAsia"/>
                <w:b/>
                <w:szCs w:val="21"/>
              </w:rPr>
              <w:t>四、节能环保（</w:t>
            </w:r>
            <w:r w:rsidRPr="00360A53">
              <w:rPr>
                <w:rFonts w:asciiTheme="minorEastAsia" w:eastAsiaTheme="minorEastAsia" w:hAnsiTheme="minorEastAsia"/>
                <w:b/>
                <w:szCs w:val="21"/>
              </w:rPr>
              <w:t>2</w:t>
            </w:r>
            <w:r w:rsidRPr="00360A53">
              <w:rPr>
                <w:rFonts w:asciiTheme="minorEastAsia" w:eastAsiaTheme="minorEastAsia" w:hAnsiTheme="minorEastAsia" w:hint="eastAsia"/>
                <w:b/>
                <w:szCs w:val="21"/>
              </w:rPr>
              <w:t>分）</w:t>
            </w:r>
          </w:p>
        </w:tc>
      </w:tr>
      <w:tr w:rsidR="008D0459" w:rsidRPr="00360A53" w:rsidTr="00F43A54">
        <w:trPr>
          <w:trHeight w:val="749"/>
        </w:trPr>
        <w:tc>
          <w:tcPr>
            <w:tcW w:w="843" w:type="dxa"/>
            <w:tcBorders>
              <w:top w:val="single" w:sz="4" w:space="0" w:color="000000"/>
              <w:left w:val="single" w:sz="4" w:space="0" w:color="000000"/>
              <w:bottom w:val="single" w:sz="4" w:space="0" w:color="000000"/>
            </w:tcBorders>
            <w:vAlign w:val="center"/>
          </w:tcPr>
          <w:p w:rsidR="008D0459" w:rsidRPr="00360A53" w:rsidRDefault="008D0459" w:rsidP="008D0459">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4.1</w:t>
            </w:r>
          </w:p>
        </w:tc>
        <w:tc>
          <w:tcPr>
            <w:tcW w:w="7095" w:type="dxa"/>
            <w:tcBorders>
              <w:top w:val="single" w:sz="4" w:space="0" w:color="000000"/>
              <w:left w:val="single" w:sz="4" w:space="0" w:color="000000"/>
              <w:bottom w:val="single" w:sz="4" w:space="0" w:color="000000"/>
            </w:tcBorders>
            <w:vAlign w:val="center"/>
          </w:tcPr>
          <w:p w:rsidR="008D0459" w:rsidRPr="00360A53" w:rsidRDefault="008D0459" w:rsidP="008D0459">
            <w:pPr>
              <w:widowControl/>
              <w:rPr>
                <w:rFonts w:asciiTheme="minorEastAsia" w:eastAsiaTheme="minorEastAsia" w:hAnsiTheme="minorEastAsia"/>
                <w:szCs w:val="21"/>
              </w:rPr>
            </w:pPr>
            <w:r w:rsidRPr="00F94018">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w:t>
            </w:r>
            <w:r>
              <w:rPr>
                <w:rFonts w:asciiTheme="minorEastAsia" w:eastAsiaTheme="minorEastAsia" w:hAnsiTheme="minorEastAsia" w:hint="eastAsia"/>
                <w:szCs w:val="21"/>
              </w:rPr>
              <w:t>现行</w:t>
            </w:r>
            <w:r w:rsidRPr="00F94018">
              <w:rPr>
                <w:rFonts w:asciiTheme="minorEastAsia" w:eastAsiaTheme="minorEastAsia" w:hAnsiTheme="minorEastAsia" w:hint="eastAsia"/>
                <w:szCs w:val="21"/>
              </w:rPr>
              <w:t>有效</w:t>
            </w:r>
            <w:r>
              <w:rPr>
                <w:rFonts w:asciiTheme="minorEastAsia" w:eastAsiaTheme="minorEastAsia" w:hAnsiTheme="minorEastAsia" w:hint="eastAsia"/>
                <w:szCs w:val="21"/>
              </w:rPr>
              <w:t>的</w:t>
            </w:r>
            <w:r w:rsidRPr="00F94018">
              <w:rPr>
                <w:rFonts w:asciiTheme="minorEastAsia" w:eastAsiaTheme="minorEastAsia" w:hAnsiTheme="minorEastAsia" w:hint="eastAsia"/>
                <w:szCs w:val="21"/>
              </w:rPr>
              <w:t>节能产品政府采购</w:t>
            </w:r>
            <w:r>
              <w:rPr>
                <w:rFonts w:asciiTheme="minorEastAsia" w:eastAsiaTheme="minorEastAsia" w:hAnsiTheme="minorEastAsia" w:hint="eastAsia"/>
                <w:szCs w:val="21"/>
              </w:rPr>
              <w:t>清单</w:t>
            </w:r>
            <w:r w:rsidRPr="00F94018">
              <w:rPr>
                <w:rFonts w:asciiTheme="minorEastAsia" w:eastAsiaTheme="minorEastAsia" w:hAnsiTheme="minorEastAsia" w:hint="eastAsia"/>
                <w:szCs w:val="21"/>
              </w:rPr>
              <w:t>或环境标志产品</w:t>
            </w:r>
            <w:r>
              <w:rPr>
                <w:rFonts w:asciiTheme="minorEastAsia" w:eastAsiaTheme="minorEastAsia" w:hAnsiTheme="minorEastAsia" w:hint="eastAsia"/>
                <w:szCs w:val="21"/>
              </w:rPr>
              <w:t>政府采购</w:t>
            </w:r>
            <w:r w:rsidRPr="00F94018">
              <w:rPr>
                <w:rFonts w:asciiTheme="minorEastAsia" w:eastAsiaTheme="minorEastAsia" w:hAnsiTheme="minorEastAsia" w:hint="eastAsia"/>
                <w:szCs w:val="21"/>
              </w:rPr>
              <w:t>清单的投标产品所在页的复印件</w:t>
            </w:r>
            <w:r w:rsidRPr="00B44B9F">
              <w:rPr>
                <w:rFonts w:asciiTheme="minorEastAsia" w:eastAsiaTheme="minorEastAsia" w:hAnsiTheme="minorEastAsia" w:hint="eastAsia"/>
                <w:kern w:val="2"/>
                <w:szCs w:val="21"/>
                <w:lang w:eastAsia="zh-CN"/>
              </w:rPr>
              <w:t>并标注出产品所在位置</w:t>
            </w:r>
            <w:r w:rsidRPr="00F94018">
              <w:rPr>
                <w:rFonts w:asciiTheme="minorEastAsia" w:eastAsiaTheme="minorEastAsia" w:hAnsiTheme="minorEastAsia" w:hint="eastAsia"/>
                <w:szCs w:val="21"/>
              </w:rPr>
              <w:t>，否则不予考虑）</w:t>
            </w:r>
          </w:p>
        </w:tc>
        <w:tc>
          <w:tcPr>
            <w:tcW w:w="1134" w:type="dxa"/>
            <w:tcBorders>
              <w:top w:val="single" w:sz="4" w:space="0" w:color="000000"/>
              <w:left w:val="single" w:sz="4" w:space="0" w:color="000000"/>
              <w:bottom w:val="single" w:sz="4" w:space="0" w:color="000000"/>
              <w:right w:val="single" w:sz="4" w:space="0" w:color="000000"/>
            </w:tcBorders>
            <w:vAlign w:val="center"/>
          </w:tcPr>
          <w:p w:rsidR="008D0459" w:rsidRPr="00360A53" w:rsidRDefault="008D0459" w:rsidP="008D0459">
            <w:pPr>
              <w:widowControl/>
              <w:ind w:left="420" w:hanging="420"/>
              <w:jc w:val="center"/>
              <w:rPr>
                <w:rFonts w:asciiTheme="minorEastAsia" w:eastAsiaTheme="minorEastAsia" w:hAnsiTheme="minorEastAsia"/>
                <w:szCs w:val="21"/>
              </w:rPr>
            </w:pPr>
            <w:r w:rsidRPr="00360A53">
              <w:rPr>
                <w:rFonts w:asciiTheme="minorEastAsia" w:eastAsiaTheme="minorEastAsia" w:hAnsiTheme="minorEastAsia"/>
                <w:szCs w:val="21"/>
              </w:rPr>
              <w:t>0-2</w:t>
            </w:r>
          </w:p>
        </w:tc>
      </w:tr>
    </w:tbl>
    <w:p w:rsidR="00A441D9" w:rsidRPr="00360A53" w:rsidRDefault="00FC4D77" w:rsidP="008409B3">
      <w:pPr>
        <w:snapToGrid w:val="0"/>
        <w:spacing w:line="360" w:lineRule="auto"/>
        <w:rPr>
          <w:rFonts w:asciiTheme="minorEastAsia" w:eastAsiaTheme="minorEastAsia" w:hAnsiTheme="minorEastAsia"/>
          <w:sz w:val="24"/>
          <w:szCs w:val="24"/>
        </w:rPr>
      </w:pPr>
      <w:r w:rsidRPr="00360A53">
        <w:rPr>
          <w:rFonts w:asciiTheme="minorEastAsia" w:eastAsiaTheme="minorEastAsia" w:hAnsiTheme="minorEastAsia"/>
        </w:rPr>
        <w:br w:type="page"/>
      </w: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spacing w:line="264" w:lineRule="auto"/>
        <w:jc w:val="center"/>
        <w:rPr>
          <w:rFonts w:asciiTheme="minorEastAsia" w:eastAsiaTheme="minorEastAsia" w:hAnsiTheme="minorEastAsia"/>
          <w:sz w:val="24"/>
          <w:szCs w:val="24"/>
        </w:rPr>
      </w:pPr>
    </w:p>
    <w:p w:rsidR="00A441D9" w:rsidRPr="00360A53" w:rsidRDefault="00A441D9" w:rsidP="00A441D9">
      <w:pPr>
        <w:pStyle w:val="1"/>
        <w:widowControl/>
        <w:spacing w:line="360" w:lineRule="auto"/>
        <w:jc w:val="center"/>
        <w:rPr>
          <w:rFonts w:asciiTheme="minorEastAsia" w:eastAsiaTheme="minorEastAsia" w:hAnsiTheme="minorEastAsia"/>
          <w:sz w:val="24"/>
          <w:szCs w:val="24"/>
        </w:rPr>
      </w:pPr>
      <w:bookmarkStart w:id="124" w:name="_Toc476582281"/>
      <w:r w:rsidRPr="00360A53">
        <w:rPr>
          <w:rFonts w:asciiTheme="minorEastAsia" w:eastAsiaTheme="minorEastAsia" w:hAnsiTheme="minorEastAsia" w:hint="eastAsia"/>
          <w:sz w:val="30"/>
          <w:szCs w:val="30"/>
        </w:rPr>
        <w:t>第</w:t>
      </w:r>
      <w:r w:rsidRPr="00360A53">
        <w:rPr>
          <w:rFonts w:asciiTheme="minorEastAsia" w:eastAsiaTheme="minorEastAsia" w:hAnsiTheme="minorEastAsia" w:hint="eastAsia"/>
          <w:sz w:val="30"/>
          <w:szCs w:val="30"/>
          <w:lang w:eastAsia="zh-CN"/>
        </w:rPr>
        <w:t>十</w:t>
      </w:r>
      <w:r w:rsidRPr="00360A53">
        <w:rPr>
          <w:rFonts w:asciiTheme="minorEastAsia" w:eastAsiaTheme="minorEastAsia" w:hAnsiTheme="minorEastAsia" w:hint="eastAsia"/>
          <w:sz w:val="30"/>
          <w:szCs w:val="30"/>
        </w:rPr>
        <w:t xml:space="preserve">章  </w:t>
      </w:r>
      <w:r w:rsidR="00B73942" w:rsidRPr="00360A53">
        <w:rPr>
          <w:rFonts w:asciiTheme="minorEastAsia" w:eastAsiaTheme="minorEastAsia" w:hAnsiTheme="minorEastAsia" w:hint="eastAsia"/>
          <w:sz w:val="30"/>
          <w:szCs w:val="30"/>
          <w:lang w:eastAsia="zh-CN"/>
        </w:rPr>
        <w:t>有关政府采购政策</w:t>
      </w:r>
      <w:bookmarkEnd w:id="124"/>
    </w:p>
    <w:p w:rsidR="00432440" w:rsidRPr="00C8214B" w:rsidRDefault="00A441D9" w:rsidP="00432440">
      <w:pPr>
        <w:tabs>
          <w:tab w:val="left" w:pos="5010"/>
        </w:tabs>
        <w:jc w:val="center"/>
        <w:rPr>
          <w:rFonts w:asciiTheme="minorEastAsia" w:eastAsiaTheme="minorEastAsia" w:hAnsiTheme="minorEastAsia"/>
          <w:b/>
          <w:sz w:val="24"/>
        </w:rPr>
      </w:pPr>
      <w:r w:rsidRPr="00360A53">
        <w:rPr>
          <w:rFonts w:asciiTheme="minorEastAsia" w:eastAsiaTheme="minorEastAsia" w:hAnsiTheme="minorEastAsia"/>
          <w:b/>
          <w:szCs w:val="21"/>
        </w:rPr>
        <w:br w:type="page"/>
      </w:r>
      <w:r w:rsidR="00432440" w:rsidRPr="00C8214B">
        <w:rPr>
          <w:rFonts w:asciiTheme="minorEastAsia" w:eastAsiaTheme="minorEastAsia" w:hAnsiTheme="minorEastAsia" w:hint="eastAsia"/>
          <w:b/>
          <w:sz w:val="24"/>
        </w:rPr>
        <w:lastRenderedPageBreak/>
        <w:t>一、关于小、微企业及产品</w:t>
      </w:r>
    </w:p>
    <w:p w:rsidR="00432440" w:rsidRPr="00145E6F" w:rsidRDefault="00432440" w:rsidP="00432440">
      <w:pPr>
        <w:pStyle w:val="af7"/>
        <w:spacing w:line="360" w:lineRule="auto"/>
        <w:ind w:leftChars="270" w:left="567" w:firstLineChars="230" w:firstLine="483"/>
        <w:rPr>
          <w:rFonts w:asciiTheme="minorEastAsia" w:eastAsiaTheme="minorEastAsia" w:hAnsiTheme="minorEastAsia"/>
        </w:rPr>
      </w:pPr>
    </w:p>
    <w:p w:rsidR="00432440" w:rsidRPr="004B0524" w:rsidRDefault="00432440" w:rsidP="00432440">
      <w:pPr>
        <w:pStyle w:val="af7"/>
        <w:spacing w:line="360" w:lineRule="auto"/>
        <w:ind w:firstLineChars="171" w:firstLine="359"/>
        <w:rPr>
          <w:rFonts w:asciiTheme="minorEastAsia" w:eastAsiaTheme="minorEastAsia" w:hAnsiTheme="minorEastAsia"/>
        </w:rPr>
      </w:pPr>
      <w:r w:rsidRPr="00021CB4">
        <w:rPr>
          <w:rFonts w:asciiTheme="minorEastAsia" w:eastAsiaTheme="minorEastAsia" w:hAnsiTheme="minorEastAsia" w:hint="eastAsia"/>
        </w:rPr>
        <w:t>根据《工业和信息化部、国家统计局、国家发展和改革委员会、财政部关于印发中小企业划型标准规定的通知》（工信部联企业</w:t>
      </w:r>
      <w:r w:rsidRPr="00AE18BE">
        <w:rPr>
          <w:rFonts w:asciiTheme="minorEastAsia" w:eastAsiaTheme="minorEastAsia" w:hAnsiTheme="minorEastAsia" w:hint="eastAsia"/>
        </w:rPr>
        <w:t>[2011]300号）规定的划分标准：</w:t>
      </w:r>
    </w:p>
    <w:p w:rsidR="00432440" w:rsidRPr="00C8214B" w:rsidRDefault="00432440" w:rsidP="00432440">
      <w:pPr>
        <w:pStyle w:val="af7"/>
        <w:spacing w:line="360" w:lineRule="auto"/>
        <w:ind w:firstLineChars="171" w:firstLine="359"/>
        <w:rPr>
          <w:rFonts w:asciiTheme="minorEastAsia" w:eastAsiaTheme="minorEastAsia" w:hAnsiTheme="minorEastAsia"/>
        </w:rPr>
      </w:pPr>
      <w:r w:rsidRPr="004B0524">
        <w:rPr>
          <w:rFonts w:asciiTheme="minorEastAsia" w:eastAsiaTheme="minorEastAsia" w:hAnsiTheme="minorEastAsia" w:hint="eastAsia"/>
        </w:rPr>
        <w:t>a.</w:t>
      </w:r>
      <w:r w:rsidRPr="003E03EC">
        <w:rPr>
          <w:rFonts w:asciiTheme="minorEastAsia" w:eastAsiaTheme="minorEastAsia" w:hAnsiTheme="minorEastAsia" w:hint="eastAsia"/>
        </w:rPr>
        <w:t>如报价人为小型、微型企业，对其所投货物（或服务）为小型和微型企业产品的价格给予</w:t>
      </w:r>
      <w:r w:rsidRPr="005B35AA">
        <w:rPr>
          <w:rFonts w:asciiTheme="minorEastAsia" w:eastAsiaTheme="minorEastAsia" w:hAnsiTheme="minorEastAsia" w:hint="eastAsia"/>
        </w:rPr>
        <w:t>6%</w:t>
      </w:r>
      <w:r w:rsidRPr="00C8214B">
        <w:rPr>
          <w:rFonts w:asciiTheme="minorEastAsia" w:eastAsiaTheme="minorEastAsia" w:hAnsiTheme="minorEastAsia" w:hint="eastAsia"/>
        </w:rPr>
        <w:t>的扣除，扣除后的价格为其评标价；</w:t>
      </w:r>
    </w:p>
    <w:p w:rsidR="00432440" w:rsidRPr="00C8214B" w:rsidRDefault="00432440" w:rsidP="00432440">
      <w:pPr>
        <w:pStyle w:val="af7"/>
        <w:spacing w:line="360" w:lineRule="auto"/>
        <w:ind w:firstLineChars="171" w:firstLine="359"/>
        <w:rPr>
          <w:rFonts w:asciiTheme="minorEastAsia" w:eastAsiaTheme="minorEastAsia" w:hAnsiTheme="minorEastAsia"/>
        </w:rPr>
      </w:pPr>
      <w:r w:rsidRPr="00C8214B">
        <w:rPr>
          <w:rFonts w:asciiTheme="minorEastAsia" w:eastAsiaTheme="minorEastAsia" w:hAnsiTheme="minorEastAsia"/>
        </w:rPr>
        <w:t>b.如报价人为联合体，并且小型、微型企业的协议合同金额占到联合体协议合同总金额30%以上的，可给予联合体2%的价格扣除，扣除后的价格为评标价；</w:t>
      </w:r>
    </w:p>
    <w:p w:rsidR="00432440" w:rsidRPr="00C8214B" w:rsidRDefault="00432440" w:rsidP="00432440">
      <w:pPr>
        <w:pStyle w:val="af7"/>
        <w:spacing w:line="360" w:lineRule="auto"/>
        <w:ind w:firstLineChars="171" w:firstLine="359"/>
        <w:rPr>
          <w:rFonts w:asciiTheme="minorEastAsia" w:eastAsiaTheme="minorEastAsia" w:hAnsiTheme="minorEastAsia"/>
        </w:rPr>
      </w:pPr>
      <w:r w:rsidRPr="00C8214B">
        <w:rPr>
          <w:rFonts w:asciiTheme="minorEastAsia" w:eastAsiaTheme="minorEastAsia" w:hAnsiTheme="minorEastAsia"/>
        </w:rPr>
        <w:t>c.报价人应在报价分项报价表中写明属于小型和微型企业产品的单价和小计，并如实填写下附的“小微企业声明函”；</w:t>
      </w:r>
    </w:p>
    <w:p w:rsidR="00432440" w:rsidRPr="00C8214B" w:rsidRDefault="00432440" w:rsidP="00432440">
      <w:pPr>
        <w:pStyle w:val="af7"/>
        <w:spacing w:line="360" w:lineRule="auto"/>
        <w:ind w:firstLineChars="171" w:firstLine="359"/>
        <w:rPr>
          <w:rFonts w:asciiTheme="minorEastAsia" w:eastAsiaTheme="minorEastAsia" w:hAnsiTheme="minorEastAsia"/>
        </w:rPr>
      </w:pPr>
      <w:r w:rsidRPr="00C8214B">
        <w:rPr>
          <w:rFonts w:asciiTheme="minorEastAsia" w:eastAsiaTheme="minorEastAsia" w:hAnsiTheme="minorEastAsia"/>
        </w:rPr>
        <w:t>d.对未在文件中写明或未填写“小微企业声明函”的或填写后未能够证实的，在价格评审时不予考虑。</w:t>
      </w:r>
    </w:p>
    <w:p w:rsidR="00432440" w:rsidRPr="00C8214B" w:rsidRDefault="00432440" w:rsidP="00432440">
      <w:pPr>
        <w:spacing w:line="360" w:lineRule="auto"/>
        <w:rPr>
          <w:rFonts w:asciiTheme="minorEastAsia" w:eastAsiaTheme="minorEastAsia" w:hAnsiTheme="minorEastAsia"/>
        </w:rPr>
      </w:pPr>
    </w:p>
    <w:p w:rsidR="00432440" w:rsidRPr="00C8214B" w:rsidRDefault="00432440" w:rsidP="00432440">
      <w:pPr>
        <w:pStyle w:val="3"/>
        <w:spacing w:before="0" w:after="0" w:line="360" w:lineRule="auto"/>
        <w:jc w:val="center"/>
        <w:rPr>
          <w:rFonts w:asciiTheme="minorEastAsia" w:eastAsiaTheme="minorEastAsia" w:hAnsiTheme="minorEastAsia"/>
          <w:sz w:val="28"/>
          <w:szCs w:val="28"/>
        </w:rPr>
      </w:pPr>
      <w:r w:rsidRPr="00C8214B">
        <w:rPr>
          <w:rFonts w:asciiTheme="minorEastAsia" w:eastAsiaTheme="minorEastAsia" w:hAnsiTheme="minorEastAsia" w:hint="eastAsia"/>
          <w:sz w:val="28"/>
          <w:szCs w:val="28"/>
        </w:rPr>
        <w:t>小型微型企业声明函</w:t>
      </w:r>
    </w:p>
    <w:p w:rsidR="00432440" w:rsidRPr="00C8214B" w:rsidRDefault="00432440" w:rsidP="00432440">
      <w:pPr>
        <w:spacing w:line="360" w:lineRule="auto"/>
        <w:rPr>
          <w:rFonts w:asciiTheme="minorEastAsia" w:eastAsiaTheme="minorEastAsia" w:hAnsiTheme="minorEastAsia"/>
        </w:rPr>
      </w:pPr>
    </w:p>
    <w:p w:rsidR="00432440" w:rsidRPr="00C8214B" w:rsidRDefault="00432440" w:rsidP="00432440">
      <w:pPr>
        <w:spacing w:line="360" w:lineRule="auto"/>
        <w:ind w:firstLine="435"/>
        <w:rPr>
          <w:rFonts w:asciiTheme="minorEastAsia" w:eastAsiaTheme="minorEastAsia" w:hAnsiTheme="minorEastAsia"/>
          <w:szCs w:val="21"/>
        </w:rPr>
      </w:pPr>
      <w:r w:rsidRPr="00C8214B">
        <w:rPr>
          <w:rFonts w:asciiTheme="minorEastAsia" w:eastAsiaTheme="minorEastAsia" w:hAnsiTheme="minorEastAsia" w:hint="eastAsia"/>
          <w:szCs w:val="21"/>
        </w:rPr>
        <w:t>根据《政府采购促进中小企业发展暂行办法》（财库</w:t>
      </w:r>
      <w:r w:rsidRPr="00C8214B">
        <w:rPr>
          <w:rFonts w:asciiTheme="minorEastAsia" w:eastAsiaTheme="minorEastAsia" w:hAnsiTheme="minorEastAsia"/>
          <w:szCs w:val="21"/>
        </w:rPr>
        <w:t>[2011]181号）和《工业和信息化部、国家统计局、国家发展和改革委员会、财政部关于印发中小企业划型标准规定的通知》（工信部联企业[2011]300号）的规定，本公司郑重声明如下：</w:t>
      </w:r>
    </w:p>
    <w:p w:rsidR="00432440" w:rsidRPr="00C8214B" w:rsidRDefault="00432440" w:rsidP="00432440">
      <w:pPr>
        <w:spacing w:line="360" w:lineRule="auto"/>
        <w:ind w:firstLine="435"/>
        <w:rPr>
          <w:rFonts w:asciiTheme="minorEastAsia" w:eastAsiaTheme="minorEastAsia" w:hAnsiTheme="minorEastAsia"/>
          <w:szCs w:val="21"/>
        </w:rPr>
      </w:pPr>
      <w:r w:rsidRPr="00C8214B">
        <w:rPr>
          <w:rFonts w:asciiTheme="minorEastAsia" w:eastAsiaTheme="minorEastAsia" w:hAnsiTheme="minorEastAsia" w:hint="eastAsia"/>
          <w:szCs w:val="21"/>
        </w:rPr>
        <w:t>（</w:t>
      </w:r>
      <w:r w:rsidRPr="00C8214B">
        <w:rPr>
          <w:rFonts w:asciiTheme="minorEastAsia" w:eastAsiaTheme="minorEastAsia" w:hAnsiTheme="minorEastAsia"/>
          <w:szCs w:val="21"/>
        </w:rPr>
        <w:t>1）按照工信部联企业[2011]300号的规定，本公司为______（请填写：小型、微型）企业。</w:t>
      </w:r>
    </w:p>
    <w:p w:rsidR="00432440" w:rsidRPr="00C8214B" w:rsidRDefault="00432440" w:rsidP="00432440">
      <w:pPr>
        <w:spacing w:line="360" w:lineRule="auto"/>
        <w:ind w:firstLine="435"/>
        <w:rPr>
          <w:rFonts w:asciiTheme="minorEastAsia" w:eastAsiaTheme="minorEastAsia" w:hAnsiTheme="minorEastAsia"/>
          <w:szCs w:val="21"/>
        </w:rPr>
      </w:pPr>
      <w:r w:rsidRPr="00C8214B">
        <w:rPr>
          <w:rFonts w:asciiTheme="minorEastAsia" w:eastAsiaTheme="minorEastAsia" w:hAnsiTheme="minorEastAsia" w:hint="eastAsia"/>
          <w:szCs w:val="21"/>
        </w:rPr>
        <w:t>（</w:t>
      </w:r>
      <w:r w:rsidRPr="00C8214B">
        <w:rPr>
          <w:rFonts w:asciiTheme="minorEastAsia" w:eastAsiaTheme="minorEastAsia" w:hAnsiTheme="minorEastAsia"/>
          <w:szCs w:val="21"/>
        </w:rPr>
        <w:t>2）本公司参加</w:t>
      </w:r>
      <w:r w:rsidRPr="00C8214B">
        <w:rPr>
          <w:rFonts w:asciiTheme="minorEastAsia" w:eastAsiaTheme="minorEastAsia" w:hAnsiTheme="minorEastAsia" w:hint="eastAsia"/>
          <w:szCs w:val="21"/>
          <w:u w:val="single"/>
        </w:rPr>
        <w:t>（采购代理机构）</w:t>
      </w:r>
      <w:r w:rsidRPr="00C8214B">
        <w:rPr>
          <w:rFonts w:asciiTheme="minorEastAsia" w:eastAsiaTheme="minorEastAsia" w:hAnsiTheme="minorEastAsia" w:hint="eastAsia"/>
          <w:szCs w:val="21"/>
        </w:rPr>
        <w:t>的</w:t>
      </w:r>
      <w:r w:rsidRPr="00C8214B">
        <w:rPr>
          <w:rFonts w:asciiTheme="minorEastAsia" w:eastAsiaTheme="minorEastAsia" w:hAnsiTheme="minorEastAsia" w:hint="eastAsia"/>
          <w:szCs w:val="21"/>
          <w:u w:val="single"/>
        </w:rPr>
        <w:t>（项目名称和</w:t>
      </w:r>
      <w:r w:rsidR="00610837">
        <w:rPr>
          <w:rFonts w:asciiTheme="minorEastAsia" w:eastAsiaTheme="minorEastAsia" w:hAnsiTheme="minorEastAsia" w:hint="eastAsia"/>
          <w:szCs w:val="21"/>
          <w:u w:val="single"/>
        </w:rPr>
        <w:t>采购编号</w:t>
      </w:r>
      <w:r w:rsidRPr="00C8214B">
        <w:rPr>
          <w:rFonts w:asciiTheme="minorEastAsia" w:eastAsiaTheme="minorEastAsia" w:hAnsiTheme="minorEastAsia" w:hint="eastAsia"/>
          <w:szCs w:val="21"/>
          <w:u w:val="single"/>
        </w:rPr>
        <w:t>）</w:t>
      </w:r>
      <w:r w:rsidRPr="00C8214B">
        <w:rPr>
          <w:rFonts w:asciiTheme="minorEastAsia" w:eastAsiaTheme="minorEastAsia" w:hAnsiTheme="minorEastAsia" w:hint="eastAsia"/>
          <w:szCs w:val="21"/>
        </w:rPr>
        <w:t>采购活动提供的本公司制造的货物包括：</w:t>
      </w:r>
    </w:p>
    <w:p w:rsidR="0002518A" w:rsidRPr="00F94018" w:rsidRDefault="0002518A" w:rsidP="0002518A">
      <w:pPr>
        <w:spacing w:line="360" w:lineRule="auto"/>
        <w:ind w:firstLine="435"/>
        <w:jc w:val="left"/>
        <w:rPr>
          <w:rFonts w:asciiTheme="minorEastAsia" w:eastAsiaTheme="minorEastAsia" w:hAnsiTheme="minorEastAsia"/>
          <w:szCs w:val="21"/>
          <w:u w:val="single"/>
        </w:rPr>
      </w:pPr>
      <w:r w:rsidRPr="00F94018">
        <w:rPr>
          <w:rFonts w:asciiTheme="minorEastAsia" w:eastAsiaTheme="minorEastAsia" w:hAnsiTheme="minorEastAsia" w:hint="eastAsia"/>
          <w:szCs w:val="21"/>
          <w:u w:val="single"/>
        </w:rPr>
        <w:t>（货物名称、数量及价格，可列表描述）</w:t>
      </w:r>
    </w:p>
    <w:p w:rsidR="0002518A" w:rsidRPr="00F94018" w:rsidRDefault="0002518A" w:rsidP="0002518A">
      <w:pPr>
        <w:spacing w:line="360" w:lineRule="auto"/>
        <w:ind w:firstLine="435"/>
        <w:jc w:val="left"/>
        <w:rPr>
          <w:rFonts w:asciiTheme="minorEastAsia" w:eastAsiaTheme="minorEastAsia" w:hAnsiTheme="minorEastAsia"/>
          <w:szCs w:val="21"/>
        </w:rPr>
      </w:pPr>
      <w:r w:rsidRPr="00F94018">
        <w:rPr>
          <w:rFonts w:asciiTheme="minorEastAsia" w:eastAsiaTheme="minorEastAsia" w:hAnsiTheme="minorEastAsia" w:hint="eastAsia"/>
          <w:szCs w:val="21"/>
        </w:rPr>
        <w:t>提供的本公司的服务包括：</w:t>
      </w:r>
    </w:p>
    <w:p w:rsidR="0002518A" w:rsidRPr="00F94018" w:rsidRDefault="0002518A" w:rsidP="0002518A">
      <w:pPr>
        <w:spacing w:line="360" w:lineRule="auto"/>
        <w:ind w:firstLine="435"/>
        <w:jc w:val="left"/>
        <w:rPr>
          <w:rFonts w:asciiTheme="minorEastAsia" w:eastAsiaTheme="minorEastAsia" w:hAnsiTheme="minorEastAsia"/>
          <w:szCs w:val="21"/>
          <w:u w:val="single"/>
        </w:rPr>
      </w:pPr>
      <w:r w:rsidRPr="00F94018">
        <w:rPr>
          <w:rFonts w:asciiTheme="minorEastAsia" w:eastAsiaTheme="minorEastAsia" w:hAnsiTheme="minorEastAsia" w:hint="eastAsia"/>
          <w:szCs w:val="21"/>
          <w:u w:val="single"/>
        </w:rPr>
        <w:t>（服务名称、数量及价格，可列表描述）</w:t>
      </w:r>
    </w:p>
    <w:p w:rsidR="0002518A" w:rsidRPr="00F94018" w:rsidRDefault="0002518A" w:rsidP="0002518A">
      <w:pPr>
        <w:spacing w:line="360" w:lineRule="auto"/>
        <w:ind w:firstLine="435"/>
        <w:jc w:val="left"/>
        <w:rPr>
          <w:rFonts w:asciiTheme="minorEastAsia" w:eastAsiaTheme="minorEastAsia" w:hAnsiTheme="minorEastAsia"/>
          <w:szCs w:val="21"/>
        </w:rPr>
      </w:pPr>
      <w:r w:rsidRPr="00F94018">
        <w:rPr>
          <w:rFonts w:asciiTheme="minorEastAsia" w:eastAsiaTheme="minorEastAsia" w:hAnsiTheme="minorEastAsia" w:hint="eastAsia"/>
          <w:szCs w:val="21"/>
        </w:rPr>
        <w:t>提供的其他小型、微型企业制造的货物</w:t>
      </w:r>
      <w:r>
        <w:rPr>
          <w:rFonts w:asciiTheme="minorEastAsia" w:eastAsiaTheme="minorEastAsia" w:hAnsiTheme="minorEastAsia" w:hint="eastAsia"/>
          <w:szCs w:val="21"/>
        </w:rPr>
        <w:t>/服务</w:t>
      </w:r>
      <w:r w:rsidRPr="00F94018">
        <w:rPr>
          <w:rFonts w:asciiTheme="minorEastAsia" w:eastAsiaTheme="minorEastAsia" w:hAnsiTheme="minorEastAsia" w:hint="eastAsia"/>
          <w:szCs w:val="21"/>
        </w:rPr>
        <w:t>包括：</w:t>
      </w:r>
    </w:p>
    <w:p w:rsidR="0002518A" w:rsidRPr="00F94018" w:rsidRDefault="0002518A" w:rsidP="0002518A">
      <w:pPr>
        <w:spacing w:line="360" w:lineRule="auto"/>
        <w:ind w:firstLine="435"/>
        <w:jc w:val="left"/>
        <w:rPr>
          <w:rFonts w:asciiTheme="minorEastAsia" w:eastAsiaTheme="minorEastAsia" w:hAnsiTheme="minorEastAsia"/>
          <w:szCs w:val="21"/>
          <w:u w:val="single"/>
        </w:rPr>
      </w:pPr>
      <w:r w:rsidRPr="00F94018">
        <w:rPr>
          <w:rFonts w:asciiTheme="minorEastAsia" w:eastAsiaTheme="minorEastAsia" w:hAnsiTheme="minorEastAsia" w:hint="eastAsia"/>
          <w:szCs w:val="21"/>
          <w:u w:val="single"/>
        </w:rPr>
        <w:t>（</w:t>
      </w:r>
      <w:r>
        <w:rPr>
          <w:rFonts w:asciiTheme="minorEastAsia" w:eastAsiaTheme="minorEastAsia" w:hAnsiTheme="minorEastAsia"/>
          <w:szCs w:val="21"/>
          <w:u w:val="single"/>
        </w:rPr>
        <w:t>供应</w:t>
      </w:r>
      <w:r w:rsidRPr="00F94018">
        <w:rPr>
          <w:rFonts w:asciiTheme="minorEastAsia" w:eastAsiaTheme="minorEastAsia" w:hAnsiTheme="minorEastAsia" w:hint="eastAsia"/>
          <w:szCs w:val="21"/>
          <w:u w:val="single"/>
        </w:rPr>
        <w:t>商名称、货物</w:t>
      </w:r>
      <w:r>
        <w:rPr>
          <w:rFonts w:asciiTheme="minorEastAsia" w:eastAsiaTheme="minorEastAsia" w:hAnsiTheme="minorEastAsia" w:hint="eastAsia"/>
          <w:szCs w:val="21"/>
          <w:u w:val="single"/>
        </w:rPr>
        <w:t>/服务</w:t>
      </w:r>
      <w:r w:rsidRPr="00F94018">
        <w:rPr>
          <w:rFonts w:asciiTheme="minorEastAsia" w:eastAsiaTheme="minorEastAsia" w:hAnsiTheme="minorEastAsia" w:hint="eastAsia"/>
          <w:szCs w:val="21"/>
          <w:u w:val="single"/>
        </w:rPr>
        <w:t>名称、数量及价格，可列表描述）。</w:t>
      </w:r>
    </w:p>
    <w:p w:rsidR="00432440" w:rsidRPr="00C8214B" w:rsidRDefault="00432440" w:rsidP="00432440">
      <w:pPr>
        <w:spacing w:line="360" w:lineRule="auto"/>
        <w:ind w:firstLine="435"/>
        <w:rPr>
          <w:rFonts w:asciiTheme="minorEastAsia" w:eastAsiaTheme="minorEastAsia" w:hAnsiTheme="minorEastAsia"/>
          <w:szCs w:val="21"/>
        </w:rPr>
      </w:pPr>
      <w:r w:rsidRPr="00C8214B">
        <w:rPr>
          <w:rFonts w:asciiTheme="minorEastAsia" w:eastAsiaTheme="minorEastAsia" w:hAnsiTheme="minorEastAsia" w:hint="eastAsia"/>
          <w:szCs w:val="21"/>
        </w:rPr>
        <w:t>本公司对上述声明的真实性负责。如有虚假，将依法承担相应责任。</w:t>
      </w:r>
    </w:p>
    <w:p w:rsidR="00432440" w:rsidRPr="00C8214B" w:rsidRDefault="00432440" w:rsidP="00432440">
      <w:pPr>
        <w:spacing w:line="360" w:lineRule="auto"/>
        <w:ind w:firstLine="435"/>
        <w:rPr>
          <w:rFonts w:asciiTheme="minorEastAsia" w:eastAsiaTheme="minorEastAsia" w:hAnsiTheme="minorEastAsia"/>
          <w:szCs w:val="21"/>
        </w:rPr>
      </w:pPr>
    </w:p>
    <w:p w:rsidR="00432440" w:rsidRPr="00C8214B" w:rsidRDefault="00432440" w:rsidP="00432440">
      <w:pPr>
        <w:spacing w:line="360" w:lineRule="auto"/>
        <w:ind w:firstLine="435"/>
        <w:rPr>
          <w:rFonts w:asciiTheme="minorEastAsia" w:eastAsiaTheme="minorEastAsia" w:hAnsiTheme="minorEastAsia"/>
          <w:szCs w:val="21"/>
          <w:u w:val="single"/>
        </w:rPr>
      </w:pPr>
      <w:r w:rsidRPr="00C8214B">
        <w:rPr>
          <w:rFonts w:asciiTheme="minorEastAsia" w:eastAsiaTheme="minorEastAsia" w:hAnsiTheme="minorEastAsia"/>
          <w:szCs w:val="21"/>
        </w:rPr>
        <w:t xml:space="preserve">                                       报价人（盖章）：</w:t>
      </w:r>
    </w:p>
    <w:p w:rsidR="00432440" w:rsidRPr="00C8214B" w:rsidRDefault="00432440" w:rsidP="00432440">
      <w:pPr>
        <w:spacing w:line="360" w:lineRule="auto"/>
        <w:ind w:firstLine="435"/>
        <w:rPr>
          <w:rFonts w:asciiTheme="minorEastAsia" w:eastAsiaTheme="minorEastAsia" w:hAnsiTheme="minorEastAsia"/>
          <w:szCs w:val="21"/>
        </w:rPr>
      </w:pPr>
      <w:r w:rsidRPr="00C8214B">
        <w:rPr>
          <w:rFonts w:asciiTheme="minorEastAsia" w:eastAsiaTheme="minorEastAsia" w:hAnsiTheme="minorEastAsia"/>
          <w:szCs w:val="21"/>
        </w:rPr>
        <w:t xml:space="preserve">                                       授权代表（签字）：</w:t>
      </w:r>
    </w:p>
    <w:p w:rsidR="00432440" w:rsidRPr="00C8214B" w:rsidRDefault="00432440" w:rsidP="00432440">
      <w:pPr>
        <w:spacing w:line="360" w:lineRule="auto"/>
        <w:ind w:firstLine="435"/>
        <w:rPr>
          <w:rFonts w:asciiTheme="minorEastAsia" w:eastAsiaTheme="minorEastAsia" w:hAnsiTheme="minorEastAsia"/>
          <w:szCs w:val="21"/>
        </w:rPr>
      </w:pPr>
      <w:r w:rsidRPr="00C8214B">
        <w:rPr>
          <w:rFonts w:asciiTheme="minorEastAsia" w:eastAsiaTheme="minorEastAsia" w:hAnsiTheme="minorEastAsia"/>
          <w:szCs w:val="21"/>
        </w:rPr>
        <w:t xml:space="preserve">                                       日期：</w:t>
      </w:r>
    </w:p>
    <w:p w:rsidR="00B85EA4" w:rsidRPr="00CC3421" w:rsidRDefault="00432440" w:rsidP="00B85EA4">
      <w:pPr>
        <w:tabs>
          <w:tab w:val="left" w:pos="5010"/>
        </w:tabs>
        <w:spacing w:line="360" w:lineRule="auto"/>
        <w:jc w:val="center"/>
        <w:rPr>
          <w:rFonts w:asciiTheme="minorEastAsia" w:eastAsiaTheme="minorEastAsia" w:hAnsiTheme="minorEastAsia"/>
          <w:b/>
          <w:sz w:val="24"/>
        </w:rPr>
      </w:pPr>
      <w:r w:rsidRPr="00C8214B">
        <w:rPr>
          <w:rFonts w:asciiTheme="minorEastAsia" w:eastAsiaTheme="minorEastAsia" w:hAnsiTheme="minorEastAsia"/>
        </w:rPr>
        <w:br w:type="page"/>
      </w:r>
      <w:r w:rsidR="00B85EA4" w:rsidRPr="00CC3421">
        <w:rPr>
          <w:rFonts w:asciiTheme="minorEastAsia" w:eastAsiaTheme="minorEastAsia" w:hAnsiTheme="minorEastAsia" w:hint="eastAsia"/>
          <w:b/>
          <w:sz w:val="24"/>
        </w:rPr>
        <w:lastRenderedPageBreak/>
        <w:t>二、关于节能产品、环境标志产品</w:t>
      </w:r>
    </w:p>
    <w:p w:rsidR="002A2D8B" w:rsidRPr="00CC3421" w:rsidRDefault="002A2D8B" w:rsidP="002A2D8B">
      <w:pPr>
        <w:spacing w:line="360" w:lineRule="auto"/>
        <w:jc w:val="center"/>
        <w:rPr>
          <w:rFonts w:asciiTheme="minorEastAsia" w:eastAsiaTheme="minorEastAsia" w:hAnsiTheme="minorEastAsia"/>
          <w:b/>
          <w:szCs w:val="21"/>
        </w:rPr>
      </w:pPr>
    </w:p>
    <w:p w:rsidR="002A2D8B" w:rsidRPr="00CC3421" w:rsidRDefault="002A2D8B" w:rsidP="002A2D8B">
      <w:pPr>
        <w:spacing w:line="420" w:lineRule="atLeast"/>
        <w:jc w:val="center"/>
        <w:rPr>
          <w:rFonts w:asciiTheme="minorEastAsia" w:eastAsiaTheme="minorEastAsia" w:hAnsiTheme="minorEastAsia"/>
          <w:b/>
          <w:szCs w:val="21"/>
        </w:rPr>
      </w:pPr>
      <w:r w:rsidRPr="00720EC1">
        <w:rPr>
          <w:rFonts w:asciiTheme="minorEastAsia" w:eastAsiaTheme="minorEastAsia" w:hAnsiTheme="minorEastAsia"/>
          <w:b/>
          <w:noProof/>
          <w:szCs w:val="21"/>
          <w:lang w:eastAsia="zh-CN"/>
        </w:rPr>
        <w:drawing>
          <wp:inline distT="0" distB="0" distL="0" distR="0" wp14:anchorId="093F10B2" wp14:editId="53703B27">
            <wp:extent cx="3657600" cy="822960"/>
            <wp:effectExtent l="0" t="0" r="0" b="0"/>
            <wp:docPr id="1" name="图片 1"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rsidR="002A2D8B" w:rsidRPr="00CC3421" w:rsidRDefault="002A2D8B" w:rsidP="002A2D8B">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b/>
          <w:szCs w:val="21"/>
        </w:rPr>
        <w:t>财库〔2017〕</w:t>
      </w:r>
      <w:r>
        <w:rPr>
          <w:rFonts w:asciiTheme="minorEastAsia" w:eastAsiaTheme="minorEastAsia" w:hAnsiTheme="minorEastAsia"/>
          <w:b/>
          <w:szCs w:val="21"/>
        </w:rPr>
        <w:t>129</w:t>
      </w:r>
      <w:r w:rsidRPr="00CC3421">
        <w:rPr>
          <w:rFonts w:asciiTheme="minorEastAsia" w:eastAsiaTheme="minorEastAsia" w:hAnsiTheme="minorEastAsia"/>
          <w:b/>
          <w:szCs w:val="21"/>
        </w:rPr>
        <w:t>号</w:t>
      </w:r>
    </w:p>
    <w:p w:rsidR="002A2D8B" w:rsidRPr="00CC3421" w:rsidRDefault="002A2D8B" w:rsidP="002A2D8B">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hint="eastAsia"/>
          <w:b/>
          <w:szCs w:val="21"/>
        </w:rPr>
        <w:t xml:space="preserve">财政部 </w:t>
      </w:r>
      <w:r w:rsidRPr="00CC3421">
        <w:rPr>
          <w:rFonts w:asciiTheme="minorEastAsia" w:eastAsiaTheme="minorEastAsia" w:hAnsiTheme="minorEastAsia"/>
          <w:b/>
          <w:szCs w:val="21"/>
        </w:rPr>
        <w:t xml:space="preserve"> </w:t>
      </w:r>
      <w:r w:rsidRPr="00CC3421">
        <w:rPr>
          <w:rFonts w:asciiTheme="minorEastAsia" w:eastAsiaTheme="minorEastAsia" w:hAnsiTheme="minorEastAsia" w:hint="eastAsia"/>
          <w:b/>
          <w:szCs w:val="21"/>
        </w:rPr>
        <w:t>国家发展改革委</w:t>
      </w:r>
    </w:p>
    <w:p w:rsidR="002A2D8B" w:rsidRPr="00BB7FF3" w:rsidRDefault="002A2D8B" w:rsidP="002A2D8B">
      <w:pPr>
        <w:spacing w:line="420" w:lineRule="atLeast"/>
        <w:jc w:val="center"/>
        <w:rPr>
          <w:rFonts w:asciiTheme="minorEastAsia" w:eastAsiaTheme="minorEastAsia" w:hAnsiTheme="minorEastAsia"/>
          <w:b/>
          <w:szCs w:val="21"/>
        </w:rPr>
      </w:pPr>
      <w:r w:rsidRPr="00BB7FF3">
        <w:rPr>
          <w:rFonts w:asciiTheme="minorEastAsia" w:eastAsiaTheme="minorEastAsia" w:hAnsiTheme="minorEastAsia" w:hint="eastAsia"/>
          <w:b/>
          <w:szCs w:val="21"/>
        </w:rPr>
        <w:t>关于调整公布第二十二期节能产品政府采购清单的通知</w:t>
      </w:r>
    </w:p>
    <w:p w:rsidR="002A2D8B" w:rsidRDefault="002A2D8B" w:rsidP="002A2D8B">
      <w:pPr>
        <w:pStyle w:val="af7"/>
        <w:spacing w:line="360" w:lineRule="auto"/>
        <w:rPr>
          <w:rFonts w:asciiTheme="minorEastAsia" w:eastAsiaTheme="minorEastAsia" w:hAnsiTheme="minorEastAsia"/>
        </w:rPr>
      </w:pP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w:t>
      </w:r>
      <w:r w:rsidRPr="00BB7FF3">
        <w:rPr>
          <w:rFonts w:asciiTheme="minorEastAsia" w:eastAsiaTheme="minorEastAsia" w:hAnsiTheme="minorEastAsia"/>
        </w:rPr>
        <w:lastRenderedPageBreak/>
        <w:t>诺书》内容情形的，采购人、采购代理机构应当及时将有关情况向财政部反映。财政部将根据具体违规情形，对有关供应商作出暂停列入节能清单三个月至两年的处理。</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七、节能清单再次调整的相关事宜另行通知。</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rsidR="002A2D8B" w:rsidRPr="00BB7FF3" w:rsidRDefault="002A2D8B" w:rsidP="002A2D8B">
      <w:pPr>
        <w:pStyle w:val="af7"/>
        <w:spacing w:line="360" w:lineRule="auto"/>
        <w:rPr>
          <w:rFonts w:asciiTheme="minorEastAsia" w:eastAsiaTheme="minorEastAsia" w:hAnsiTheme="minorEastAsia" w:hint="eastAsia"/>
        </w:rPr>
      </w:pPr>
      <w:r w:rsidRPr="00BB7FF3">
        <w:rPr>
          <w:rFonts w:asciiTheme="minorEastAsia" w:eastAsiaTheme="minorEastAsia" w:hAnsiTheme="minorEastAsia"/>
        </w:rPr>
        <w:t xml:space="preserve">　　请遵照执行。</w:t>
      </w:r>
    </w:p>
    <w:p w:rsidR="002A2D8B" w:rsidRPr="00064BA2" w:rsidRDefault="002A2D8B" w:rsidP="002A2D8B">
      <w:pPr>
        <w:pStyle w:val="af7"/>
        <w:spacing w:line="360" w:lineRule="auto"/>
        <w:ind w:firstLineChars="2600" w:firstLine="5460"/>
        <w:rPr>
          <w:rFonts w:asciiTheme="minorEastAsia" w:eastAsiaTheme="minorEastAsia" w:hAnsiTheme="minorEastAsia"/>
        </w:rPr>
      </w:pPr>
      <w:r w:rsidRPr="00BB7FF3">
        <w:rPr>
          <w:rFonts w:asciiTheme="minorEastAsia" w:eastAsiaTheme="minorEastAsia" w:hAnsiTheme="minorEastAsia"/>
        </w:rPr>
        <w:t xml:space="preserve">财政部 </w:t>
      </w:r>
      <w:r>
        <w:rPr>
          <w:rFonts w:asciiTheme="minorEastAsia" w:eastAsiaTheme="minorEastAsia" w:hAnsiTheme="minorEastAsia"/>
        </w:rPr>
        <w:t xml:space="preserve"> </w:t>
      </w:r>
      <w:r w:rsidRPr="00BB7FF3">
        <w:rPr>
          <w:rFonts w:asciiTheme="minorEastAsia" w:eastAsiaTheme="minorEastAsia" w:hAnsiTheme="minorEastAsia"/>
        </w:rPr>
        <w:t>国家发展改革委</w:t>
      </w:r>
    </w:p>
    <w:p w:rsidR="002A2D8B" w:rsidRPr="00BB7FF3" w:rsidRDefault="002A2D8B" w:rsidP="002A2D8B">
      <w:pPr>
        <w:pStyle w:val="af7"/>
        <w:spacing w:line="360" w:lineRule="auto"/>
        <w:ind w:firstLineChars="2800" w:firstLine="5880"/>
        <w:rPr>
          <w:rFonts w:asciiTheme="minorEastAsia" w:eastAsiaTheme="minorEastAsia" w:hAnsiTheme="minorEastAsia"/>
        </w:rPr>
      </w:pPr>
      <w:r w:rsidRPr="00BB7FF3">
        <w:rPr>
          <w:rFonts w:asciiTheme="minorEastAsia" w:eastAsiaTheme="minorEastAsia" w:hAnsiTheme="minorEastAsia"/>
        </w:rPr>
        <w:t>2017年7月28日</w:t>
      </w:r>
    </w:p>
    <w:p w:rsidR="002A2D8B" w:rsidRDefault="002A2D8B" w:rsidP="002A2D8B">
      <w:pPr>
        <w:pStyle w:val="af7"/>
        <w:spacing w:line="360" w:lineRule="auto"/>
        <w:rPr>
          <w:rFonts w:asciiTheme="minorEastAsia" w:eastAsiaTheme="minorEastAsia" w:hAnsiTheme="minorEastAsia"/>
        </w:rPr>
      </w:pP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附件：附件1——节能产品政府采购清单（第二十二期）.pdf</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附件2——第二十二期节能产品政府采购清单台式计算机性能参数.pdf</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参阅文件1--第二十二期节能产品政府采购清单销售联系表.xls</w:t>
      </w:r>
    </w:p>
    <w:p w:rsidR="002A2D8B" w:rsidRPr="00064BA2"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参阅文件2--第二十二期节能产品政府采购清单标准化文件.zip</w:t>
      </w:r>
    </w:p>
    <w:p w:rsidR="002A2D8B" w:rsidRPr="00BB7FF3" w:rsidRDefault="002A2D8B" w:rsidP="002A2D8B">
      <w:pPr>
        <w:pStyle w:val="af7"/>
        <w:spacing w:line="360" w:lineRule="auto"/>
        <w:rPr>
          <w:rFonts w:asciiTheme="minorEastAsia" w:eastAsiaTheme="minorEastAsia" w:hAnsiTheme="minorEastAsia"/>
        </w:rPr>
      </w:pPr>
      <w:r w:rsidRPr="00BB7FF3">
        <w:rPr>
          <w:rFonts w:asciiTheme="minorEastAsia" w:eastAsiaTheme="minorEastAsia" w:hAnsiTheme="minorEastAsia"/>
        </w:rPr>
        <w:t xml:space="preserve">　　　　　（</w:t>
      </w:r>
      <w:hyperlink r:id="rId17" w:tgtFrame="_blank" w:history="1">
        <w:r w:rsidRPr="00064BA2">
          <w:rPr>
            <w:rFonts w:asciiTheme="minorEastAsia" w:eastAsiaTheme="minorEastAsia" w:hAnsiTheme="minorEastAsia"/>
          </w:rPr>
          <w:t>附件下载</w:t>
        </w:r>
      </w:hyperlink>
      <w:r w:rsidRPr="00BB7FF3">
        <w:rPr>
          <w:rFonts w:asciiTheme="minorEastAsia" w:eastAsiaTheme="minorEastAsia" w:hAnsiTheme="minorEastAsia"/>
        </w:rPr>
        <w:t>）</w:t>
      </w:r>
    </w:p>
    <w:p w:rsidR="002A2D8B" w:rsidRPr="00CC3421" w:rsidRDefault="002A2D8B" w:rsidP="002A2D8B">
      <w:pPr>
        <w:widowControl/>
        <w:jc w:val="left"/>
        <w:rPr>
          <w:rFonts w:asciiTheme="minorEastAsia" w:eastAsiaTheme="minorEastAsia" w:hAnsiTheme="minorEastAsia"/>
        </w:rPr>
      </w:pPr>
      <w:r w:rsidRPr="00CC3421">
        <w:rPr>
          <w:rFonts w:asciiTheme="minorEastAsia" w:eastAsiaTheme="minorEastAsia" w:hAnsiTheme="minorEastAsia"/>
        </w:rPr>
        <w:br w:type="page"/>
      </w:r>
    </w:p>
    <w:p w:rsidR="002A2D8B" w:rsidRPr="00CC3421" w:rsidRDefault="002A2D8B" w:rsidP="002A2D8B">
      <w:pPr>
        <w:spacing w:line="420" w:lineRule="atLeast"/>
        <w:jc w:val="center"/>
        <w:rPr>
          <w:rFonts w:asciiTheme="minorEastAsia" w:eastAsiaTheme="minorEastAsia" w:hAnsiTheme="minorEastAsia"/>
          <w:b/>
          <w:szCs w:val="21"/>
        </w:rPr>
      </w:pPr>
      <w:r w:rsidRPr="00720EC1">
        <w:rPr>
          <w:rFonts w:asciiTheme="minorEastAsia" w:eastAsiaTheme="minorEastAsia" w:hAnsiTheme="minorEastAsia"/>
          <w:b/>
          <w:noProof/>
          <w:szCs w:val="21"/>
          <w:lang w:eastAsia="zh-CN"/>
        </w:rPr>
        <w:lastRenderedPageBreak/>
        <w:drawing>
          <wp:inline distT="0" distB="0" distL="0" distR="0" wp14:anchorId="139A33BE" wp14:editId="1DBFBB12">
            <wp:extent cx="3657600" cy="822960"/>
            <wp:effectExtent l="0" t="0" r="0" b="0"/>
            <wp:docPr id="2" name="图片 2"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rsidR="002A2D8B" w:rsidRPr="00CC3421" w:rsidRDefault="002A2D8B" w:rsidP="002A2D8B">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b/>
          <w:szCs w:val="21"/>
        </w:rPr>
        <w:t>财库〔2017〕</w:t>
      </w:r>
      <w:r>
        <w:rPr>
          <w:rFonts w:asciiTheme="minorEastAsia" w:eastAsiaTheme="minorEastAsia" w:hAnsiTheme="minorEastAsia"/>
          <w:b/>
          <w:szCs w:val="21"/>
        </w:rPr>
        <w:t>126</w:t>
      </w:r>
      <w:r w:rsidRPr="00CC3421">
        <w:rPr>
          <w:rFonts w:asciiTheme="minorEastAsia" w:eastAsiaTheme="minorEastAsia" w:hAnsiTheme="minorEastAsia"/>
          <w:b/>
          <w:szCs w:val="21"/>
        </w:rPr>
        <w:t>号</w:t>
      </w:r>
    </w:p>
    <w:p w:rsidR="002A2D8B" w:rsidRPr="00CC3421" w:rsidRDefault="002A2D8B" w:rsidP="002A2D8B">
      <w:pPr>
        <w:spacing w:line="420" w:lineRule="atLeast"/>
        <w:jc w:val="center"/>
        <w:rPr>
          <w:rFonts w:asciiTheme="minorEastAsia" w:eastAsiaTheme="minorEastAsia" w:hAnsiTheme="minorEastAsia"/>
          <w:b/>
          <w:szCs w:val="21"/>
        </w:rPr>
      </w:pPr>
      <w:r w:rsidRPr="00CC3421">
        <w:rPr>
          <w:rFonts w:asciiTheme="minorEastAsia" w:eastAsiaTheme="minorEastAsia" w:hAnsiTheme="minorEastAsia" w:hint="eastAsia"/>
          <w:b/>
          <w:szCs w:val="21"/>
        </w:rPr>
        <w:t xml:space="preserve">财政部 </w:t>
      </w:r>
      <w:r w:rsidRPr="00CC3421">
        <w:rPr>
          <w:rFonts w:asciiTheme="minorEastAsia" w:eastAsiaTheme="minorEastAsia" w:hAnsiTheme="minorEastAsia"/>
          <w:b/>
          <w:szCs w:val="21"/>
        </w:rPr>
        <w:t xml:space="preserve"> </w:t>
      </w:r>
      <w:r w:rsidRPr="00CC3421">
        <w:rPr>
          <w:rFonts w:asciiTheme="minorEastAsia" w:eastAsiaTheme="minorEastAsia" w:hAnsiTheme="minorEastAsia" w:hint="eastAsia"/>
          <w:b/>
          <w:szCs w:val="21"/>
        </w:rPr>
        <w:t>环境保护部</w:t>
      </w:r>
    </w:p>
    <w:p w:rsidR="002A2D8B" w:rsidRPr="004E72EB" w:rsidRDefault="002A2D8B" w:rsidP="002A2D8B">
      <w:pPr>
        <w:spacing w:line="420" w:lineRule="atLeast"/>
        <w:jc w:val="center"/>
        <w:rPr>
          <w:rFonts w:asciiTheme="minorEastAsia" w:eastAsiaTheme="minorEastAsia" w:hAnsiTheme="minorEastAsia"/>
          <w:b/>
          <w:szCs w:val="21"/>
        </w:rPr>
      </w:pPr>
      <w:r w:rsidRPr="004E72EB">
        <w:rPr>
          <w:rFonts w:asciiTheme="minorEastAsia" w:eastAsiaTheme="minorEastAsia" w:hAnsiTheme="minorEastAsia" w:hint="eastAsia"/>
          <w:b/>
          <w:szCs w:val="21"/>
        </w:rPr>
        <w:t>关于调整公布第二十期环境标志产品政府采购清单的通知</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六、环保清单再次调整的相关事宜另行通知。</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rsidR="002A2D8B" w:rsidRPr="00064BA2" w:rsidRDefault="002A2D8B" w:rsidP="002A2D8B">
      <w:pPr>
        <w:pStyle w:val="af7"/>
        <w:spacing w:line="360" w:lineRule="auto"/>
        <w:rPr>
          <w:rFonts w:asciiTheme="minorEastAsia" w:eastAsiaTheme="minorEastAsia" w:hAnsiTheme="minorEastAsia"/>
        </w:rPr>
      </w:pPr>
      <w:r w:rsidRPr="004E72EB">
        <w:rPr>
          <w:rFonts w:asciiTheme="minorEastAsia" w:eastAsiaTheme="minorEastAsia" w:hAnsiTheme="minorEastAsia"/>
        </w:rPr>
        <w:t xml:space="preserve">　　请遵照执行。</w:t>
      </w:r>
      <w:r>
        <w:rPr>
          <w:rFonts w:asciiTheme="minorEastAsia" w:eastAsiaTheme="minorEastAsia" w:hAnsiTheme="minorEastAsia" w:hint="cs"/>
        </w:rPr>
        <w:t xml:space="preserve">                                    </w:t>
      </w:r>
      <w:r w:rsidRPr="004E72EB">
        <w:rPr>
          <w:rFonts w:asciiTheme="minorEastAsia" w:eastAsiaTheme="minorEastAsia" w:hAnsiTheme="minorEastAsia"/>
        </w:rPr>
        <w:t xml:space="preserve">财政部 </w:t>
      </w:r>
      <w:r>
        <w:rPr>
          <w:rFonts w:asciiTheme="minorEastAsia" w:eastAsiaTheme="minorEastAsia" w:hAnsiTheme="minorEastAsia"/>
        </w:rPr>
        <w:t xml:space="preserve"> </w:t>
      </w:r>
      <w:r w:rsidRPr="004E72EB">
        <w:rPr>
          <w:rFonts w:asciiTheme="minorEastAsia" w:eastAsiaTheme="minorEastAsia" w:hAnsiTheme="minorEastAsia"/>
        </w:rPr>
        <w:t>环境保护部</w:t>
      </w:r>
    </w:p>
    <w:p w:rsidR="002A2D8B" w:rsidRPr="00CC3421" w:rsidRDefault="002A2D8B" w:rsidP="002A2D8B">
      <w:pPr>
        <w:pStyle w:val="af7"/>
        <w:spacing w:line="360" w:lineRule="auto"/>
        <w:ind w:firstLineChars="2700" w:firstLine="5670"/>
        <w:rPr>
          <w:rFonts w:asciiTheme="minorEastAsia" w:eastAsiaTheme="minorEastAsia" w:hAnsiTheme="minorEastAsia"/>
        </w:rPr>
      </w:pPr>
      <w:r w:rsidRPr="004E72EB">
        <w:rPr>
          <w:rFonts w:asciiTheme="minorEastAsia" w:eastAsiaTheme="minorEastAsia" w:hAnsiTheme="minorEastAsia"/>
        </w:rPr>
        <w:t>2017年7月25日</w:t>
      </w:r>
    </w:p>
    <w:p w:rsidR="00432440" w:rsidRPr="00C8214B" w:rsidRDefault="00432440" w:rsidP="00B85EA4">
      <w:pPr>
        <w:tabs>
          <w:tab w:val="left" w:pos="5010"/>
        </w:tabs>
        <w:jc w:val="center"/>
        <w:rPr>
          <w:rFonts w:asciiTheme="minorEastAsia" w:eastAsiaTheme="minorEastAsia" w:hAnsiTheme="minorEastAsia"/>
          <w:b/>
          <w:sz w:val="24"/>
        </w:rPr>
      </w:pPr>
      <w:r w:rsidRPr="00C8214B">
        <w:rPr>
          <w:rFonts w:asciiTheme="minorEastAsia" w:eastAsiaTheme="minorEastAsia" w:hAnsiTheme="minorEastAsia"/>
        </w:rPr>
        <w:br w:type="page"/>
      </w:r>
      <w:r w:rsidRPr="00C8214B">
        <w:rPr>
          <w:rFonts w:asciiTheme="minorEastAsia" w:eastAsiaTheme="minorEastAsia" w:hAnsiTheme="minorEastAsia" w:hint="eastAsia"/>
          <w:b/>
          <w:sz w:val="24"/>
        </w:rPr>
        <w:lastRenderedPageBreak/>
        <w:t>三、关于监狱企业</w:t>
      </w:r>
    </w:p>
    <w:p w:rsidR="00432440" w:rsidRPr="002620CF" w:rsidRDefault="00432440" w:rsidP="00432440">
      <w:pPr>
        <w:rPr>
          <w:rFonts w:asciiTheme="minorEastAsia" w:eastAsiaTheme="minorEastAsia" w:hAnsiTheme="minorEastAsia"/>
          <w:kern w:val="0"/>
          <w:sz w:val="20"/>
        </w:rPr>
      </w:pPr>
      <w:r w:rsidRPr="006067F1">
        <w:rPr>
          <w:rFonts w:asciiTheme="minorEastAsia" w:eastAsiaTheme="minorEastAsia" w:hAnsiTheme="minorEastAsia"/>
          <w:noProof/>
          <w:kern w:val="0"/>
          <w:sz w:val="20"/>
          <w:lang w:eastAsia="zh-CN"/>
        </w:rPr>
        <w:drawing>
          <wp:inline distT="0" distB="0" distL="0" distR="0">
            <wp:extent cx="5762625" cy="80962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8096250"/>
                    </a:xfrm>
                    <a:prstGeom prst="rect">
                      <a:avLst/>
                    </a:prstGeom>
                    <a:noFill/>
                    <a:ln>
                      <a:noFill/>
                    </a:ln>
                  </pic:spPr>
                </pic:pic>
              </a:graphicData>
            </a:graphic>
          </wp:inline>
        </w:drawing>
      </w:r>
    </w:p>
    <w:p w:rsidR="00432440" w:rsidRPr="002620CF" w:rsidRDefault="00432440" w:rsidP="00432440">
      <w:pPr>
        <w:rPr>
          <w:rFonts w:asciiTheme="minorEastAsia" w:eastAsiaTheme="minorEastAsia" w:hAnsiTheme="minorEastAsia"/>
          <w:kern w:val="0"/>
          <w:sz w:val="20"/>
        </w:rPr>
      </w:pPr>
      <w:r w:rsidRPr="002620CF">
        <w:rPr>
          <w:rFonts w:asciiTheme="minorEastAsia" w:eastAsiaTheme="minorEastAsia" w:hAnsiTheme="minorEastAsia"/>
          <w:kern w:val="0"/>
          <w:sz w:val="20"/>
        </w:rPr>
        <w:br w:type="page"/>
      </w:r>
      <w:r w:rsidRPr="006067F1">
        <w:rPr>
          <w:rFonts w:asciiTheme="minorEastAsia" w:eastAsiaTheme="minorEastAsia" w:hAnsiTheme="minorEastAsia"/>
          <w:noProof/>
          <w:kern w:val="0"/>
          <w:sz w:val="20"/>
          <w:lang w:eastAsia="zh-CN"/>
        </w:rPr>
        <w:lastRenderedPageBreak/>
        <w:drawing>
          <wp:inline distT="0" distB="0" distL="0" distR="0">
            <wp:extent cx="5781675" cy="81534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p>
    <w:p w:rsidR="00432440" w:rsidRPr="002620CF" w:rsidRDefault="00432440" w:rsidP="00432440">
      <w:pPr>
        <w:rPr>
          <w:rFonts w:asciiTheme="minorEastAsia" w:eastAsiaTheme="minorEastAsia" w:hAnsiTheme="minorEastAsia"/>
        </w:rPr>
      </w:pPr>
      <w:r w:rsidRPr="002620CF">
        <w:rPr>
          <w:rFonts w:asciiTheme="minorEastAsia" w:eastAsiaTheme="minorEastAsia" w:hAnsiTheme="minorEastAsia"/>
          <w:kern w:val="0"/>
          <w:sz w:val="20"/>
        </w:rPr>
        <w:br w:type="page"/>
      </w:r>
      <w:r w:rsidRPr="006067F1">
        <w:rPr>
          <w:rFonts w:asciiTheme="minorEastAsia" w:eastAsiaTheme="minorEastAsia" w:hAnsiTheme="minorEastAsia"/>
          <w:noProof/>
          <w:kern w:val="0"/>
          <w:sz w:val="20"/>
          <w:lang w:eastAsia="zh-CN"/>
        </w:rPr>
        <w:lastRenderedPageBreak/>
        <w:drawing>
          <wp:inline distT="0" distB="0" distL="0" distR="0">
            <wp:extent cx="5734050" cy="80581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8058150"/>
                    </a:xfrm>
                    <a:prstGeom prst="rect">
                      <a:avLst/>
                    </a:prstGeom>
                    <a:noFill/>
                    <a:ln>
                      <a:noFill/>
                    </a:ln>
                  </pic:spPr>
                </pic:pic>
              </a:graphicData>
            </a:graphic>
          </wp:inline>
        </w:drawing>
      </w:r>
    </w:p>
    <w:p w:rsidR="000730D8" w:rsidRPr="00360A53" w:rsidRDefault="000730D8" w:rsidP="006067F1">
      <w:pPr>
        <w:tabs>
          <w:tab w:val="left" w:pos="5010"/>
        </w:tabs>
        <w:spacing w:line="360" w:lineRule="auto"/>
        <w:jc w:val="center"/>
        <w:rPr>
          <w:rFonts w:asciiTheme="minorEastAsia" w:eastAsiaTheme="minorEastAsia" w:hAnsiTheme="minorEastAsia"/>
          <w:lang w:eastAsia="zh-CN"/>
        </w:rPr>
      </w:pPr>
    </w:p>
    <w:sectPr w:rsidR="000730D8" w:rsidRPr="00360A53" w:rsidSect="00952D4E">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C1" w:rsidRDefault="003E15C1">
      <w:r>
        <w:separator/>
      </w:r>
    </w:p>
  </w:endnote>
  <w:endnote w:type="continuationSeparator" w:id="0">
    <w:p w:rsidR="003E15C1" w:rsidRDefault="003E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pPr>
      <w:pStyle w:val="af5"/>
      <w:jc w:val="center"/>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pPr>
      <w:pStyle w:val="af5"/>
      <w:jc w:val="center"/>
    </w:pPr>
    <w:r>
      <w:rPr>
        <w:rStyle w:val="a8"/>
      </w:rPr>
      <w:fldChar w:fldCharType="begin"/>
    </w:r>
    <w:r>
      <w:rPr>
        <w:rStyle w:val="a8"/>
      </w:rPr>
      <w:instrText xml:space="preserve"> PAGE </w:instrText>
    </w:r>
    <w:r>
      <w:rPr>
        <w:rStyle w:val="a8"/>
      </w:rPr>
      <w:fldChar w:fldCharType="separate"/>
    </w:r>
    <w:r w:rsidR="003C6734">
      <w:rPr>
        <w:rStyle w:val="a8"/>
        <w:noProof/>
      </w:rPr>
      <w:t>1</w:t>
    </w:r>
    <w:r>
      <w:rPr>
        <w:rStyle w:val="a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C1" w:rsidRDefault="003E15C1">
      <w:r>
        <w:separator/>
      </w:r>
    </w:p>
  </w:footnote>
  <w:footnote w:type="continuationSeparator" w:id="0">
    <w:p w:rsidR="003E15C1" w:rsidRDefault="003E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rsidP="007238B4">
    <w:pPr>
      <w:pStyle w:val="af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Pr="00AB25BF" w:rsidRDefault="00611B6F" w:rsidP="00AB25BF">
    <w:pPr>
      <w:pStyle w:val="af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Pr="0038038A" w:rsidRDefault="00611B6F" w:rsidP="0038038A">
    <w:pPr>
      <w:pStyle w:val="af4"/>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F" w:rsidRDefault="00611B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List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styleLink w:val="10"/>
    <w:lvl w:ilvl="0">
      <w:start w:val="1"/>
      <w:numFmt w:val="bullet"/>
      <w:pStyle w:val="40"/>
      <w:lvlText w:val=""/>
      <w:lvlJc w:val="left"/>
      <w:pPr>
        <w:tabs>
          <w:tab w:val="num" w:pos="1620"/>
        </w:tabs>
        <w:ind w:left="162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pStyle w:val="30"/>
      <w:lvlText w:val=""/>
      <w:lvlJc w:val="left"/>
      <w:pPr>
        <w:tabs>
          <w:tab w:val="num" w:pos="1200"/>
        </w:tabs>
        <w:ind w:left="1200" w:hanging="360"/>
      </w:pPr>
      <w:rPr>
        <w:rFonts w:ascii="Wingdings" w:hAnsi="Wingdings" w:cs="Wingdings"/>
      </w:rPr>
    </w:lvl>
  </w:abstractNum>
  <w:abstractNum w:abstractNumId="3" w15:restartNumberingAfterBreak="0">
    <w:nsid w:val="00000004"/>
    <w:multiLevelType w:val="singleLevel"/>
    <w:tmpl w:val="00000004"/>
    <w:name w:val="WW8Num3"/>
    <w:styleLink w:val="List1"/>
    <w:lvl w:ilvl="0">
      <w:start w:val="1"/>
      <w:numFmt w:val="bullet"/>
      <w:pStyle w:val="20"/>
      <w:lvlText w:val=""/>
      <w:lvlJc w:val="left"/>
      <w:pPr>
        <w:tabs>
          <w:tab w:val="num" w:pos="780"/>
        </w:tabs>
        <w:ind w:left="780" w:hanging="360"/>
      </w:pPr>
      <w:rPr>
        <w:rFonts w:ascii="Wingdings" w:hAnsi="Wingdings" w:cs="Wingdings"/>
      </w:rPr>
    </w:lvl>
  </w:abstractNum>
  <w:abstractNum w:abstractNumId="4" w15:restartNumberingAfterBreak="0">
    <w:nsid w:val="00000005"/>
    <w:multiLevelType w:val="singleLevel"/>
    <w:tmpl w:val="00000005"/>
    <w:name w:val="WW8Num4"/>
    <w:lvl w:ilvl="0">
      <w:start w:val="1"/>
      <w:numFmt w:val="decimal"/>
      <w:pStyle w:val="a"/>
      <w:lvlText w:val="%1."/>
      <w:lvlJc w:val="left"/>
      <w:pPr>
        <w:tabs>
          <w:tab w:val="num" w:pos="420"/>
        </w:tabs>
        <w:ind w:left="420" w:hanging="420"/>
      </w:pPr>
    </w:lvl>
  </w:abstractNum>
  <w:abstractNum w:abstractNumId="5" w15:restartNumberingAfterBreak="0">
    <w:nsid w:val="00000006"/>
    <w:multiLevelType w:val="multilevel"/>
    <w:tmpl w:val="00000006"/>
    <w:name w:val="WW8Num5"/>
    <w:styleLink w:val="List210"/>
    <w:lvl w:ilvl="0">
      <w:start w:val="1"/>
      <w:numFmt w:val="decimal"/>
      <w:lvlText w:val="2.%1"/>
      <w:lvlJc w:val="left"/>
      <w:pPr>
        <w:tabs>
          <w:tab w:val="num" w:pos="567"/>
        </w:tabs>
        <w:ind w:left="1588" w:hanging="1588"/>
      </w:pPr>
    </w:lvl>
    <w:lvl w:ilvl="1">
      <w:start w:val="1"/>
      <w:numFmt w:val="decimal"/>
      <w:lvlText w:val="%2"/>
      <w:lvlJc w:val="left"/>
      <w:pPr>
        <w:tabs>
          <w:tab w:val="num" w:pos="852"/>
        </w:tabs>
        <w:ind w:left="852" w:hanging="432"/>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07"/>
    <w:multiLevelType w:val="singleLevel"/>
    <w:tmpl w:val="00000007"/>
    <w:name w:val="WW8Num6"/>
    <w:lvl w:ilvl="0">
      <w:start w:val="1"/>
      <w:numFmt w:val="decimal"/>
      <w:lvlText w:val="%1)"/>
      <w:lvlJc w:val="left"/>
      <w:pPr>
        <w:tabs>
          <w:tab w:val="num" w:pos="964"/>
        </w:tabs>
        <w:ind w:left="964" w:hanging="397"/>
      </w:pPr>
    </w:lvl>
  </w:abstractNum>
  <w:abstractNum w:abstractNumId="7" w15:restartNumberingAfterBreak="0">
    <w:nsid w:val="00000008"/>
    <w:multiLevelType w:val="singleLevel"/>
    <w:tmpl w:val="00000008"/>
    <w:name w:val="WW8Num7"/>
    <w:lvl w:ilvl="0">
      <w:start w:val="1"/>
      <w:numFmt w:val="decimal"/>
      <w:lvlText w:val="%1)"/>
      <w:lvlJc w:val="left"/>
      <w:pPr>
        <w:tabs>
          <w:tab w:val="num" w:pos="907"/>
        </w:tabs>
        <w:ind w:left="907" w:hanging="453"/>
      </w:pPr>
    </w:lvl>
  </w:abstractNum>
  <w:abstractNum w:abstractNumId="8" w15:restartNumberingAfterBreak="0">
    <w:nsid w:val="00000009"/>
    <w:multiLevelType w:val="singleLevel"/>
    <w:tmpl w:val="00000009"/>
    <w:name w:val="WW8Num8"/>
    <w:lvl w:ilvl="0">
      <w:start w:val="4"/>
      <w:numFmt w:val="decimal"/>
      <w:lvlText w:val="%1)"/>
      <w:lvlJc w:val="left"/>
      <w:pPr>
        <w:tabs>
          <w:tab w:val="num" w:pos="1324"/>
        </w:tabs>
        <w:ind w:left="1304" w:hanging="340"/>
      </w:pPr>
      <w:rPr>
        <w:b w:val="0"/>
        <w:i w:val="0"/>
        <w:sz w:val="24"/>
      </w:rPr>
    </w:lvl>
  </w:abstractNum>
  <w:abstractNum w:abstractNumId="9" w15:restartNumberingAfterBreak="0">
    <w:nsid w:val="0000000A"/>
    <w:multiLevelType w:val="singleLevel"/>
    <w:tmpl w:val="0000000A"/>
    <w:name w:val="WW8Num9"/>
    <w:styleLink w:val="List37"/>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907"/>
        </w:tabs>
        <w:ind w:left="907" w:hanging="425"/>
      </w:pPr>
      <w:rPr>
        <w:rFonts w:ascii="仿宋_GB2312" w:eastAsia="仿宋_GB2312" w:hAnsi="仿宋_GB2312" w:cs="Times New Roman"/>
      </w:rPr>
    </w:lvl>
  </w:abstractNum>
  <w:abstractNum w:abstractNumId="11" w15:restartNumberingAfterBreak="0">
    <w:nsid w:val="0000000C"/>
    <w:multiLevelType w:val="singleLevel"/>
    <w:tmpl w:val="0000000C"/>
    <w:name w:val="WW8Num14"/>
    <w:lvl w:ilvl="0">
      <w:start w:val="1"/>
      <w:numFmt w:val="decimal"/>
      <w:lvlText w:val="%1)"/>
      <w:lvlJc w:val="left"/>
      <w:pPr>
        <w:tabs>
          <w:tab w:val="num" w:pos="964"/>
        </w:tabs>
        <w:ind w:left="964" w:hanging="397"/>
      </w:pPr>
    </w:lvl>
  </w:abstractNum>
  <w:abstractNum w:abstractNumId="12" w15:restartNumberingAfterBreak="0">
    <w:nsid w:val="0000000D"/>
    <w:multiLevelType w:val="singleLevel"/>
    <w:tmpl w:val="0000000D"/>
    <w:name w:val="WW8Num17"/>
    <w:lvl w:ilvl="0">
      <w:start w:val="1"/>
      <w:numFmt w:val="decimal"/>
      <w:lvlText w:val="%1)"/>
      <w:lvlJc w:val="left"/>
      <w:pPr>
        <w:tabs>
          <w:tab w:val="num" w:pos="964"/>
        </w:tabs>
        <w:ind w:left="964" w:hanging="397"/>
      </w:pPr>
      <w:rPr>
        <w:b w:val="0"/>
        <w:i w:val="0"/>
        <w:sz w:val="24"/>
      </w:rPr>
    </w:lvl>
  </w:abstractNum>
  <w:abstractNum w:abstractNumId="13" w15:restartNumberingAfterBreak="0">
    <w:nsid w:val="0000000E"/>
    <w:multiLevelType w:val="singleLevel"/>
    <w:tmpl w:val="0000000E"/>
    <w:name w:val="WW8Num18"/>
    <w:lvl w:ilvl="0">
      <w:start w:val="1"/>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14" w15:restartNumberingAfterBreak="0">
    <w:nsid w:val="0000000F"/>
    <w:multiLevelType w:val="singleLevel"/>
    <w:tmpl w:val="0000000F"/>
    <w:name w:val="WW8Num19"/>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15" w15:restartNumberingAfterBreak="0">
    <w:nsid w:val="00000010"/>
    <w:multiLevelType w:val="singleLevel"/>
    <w:tmpl w:val="00000010"/>
    <w:name w:val="WW8Num20"/>
    <w:lvl w:ilvl="0">
      <w:start w:val="1"/>
      <w:numFmt w:val="decimal"/>
      <w:lvlText w:val="%1)"/>
      <w:lvlJc w:val="left"/>
      <w:pPr>
        <w:tabs>
          <w:tab w:val="num" w:pos="1324"/>
        </w:tabs>
        <w:ind w:left="1304" w:hanging="340"/>
      </w:pPr>
      <w:rPr>
        <w:rFonts w:ascii="仿宋_GB2312" w:eastAsia="仿宋_GB2312" w:hAnsi="仿宋_GB2312" w:cs="Times New Roman"/>
        <w:b w:val="0"/>
        <w:i w:val="0"/>
        <w:sz w:val="24"/>
      </w:rPr>
    </w:lvl>
  </w:abstractNum>
  <w:abstractNum w:abstractNumId="16" w15:restartNumberingAfterBreak="0">
    <w:nsid w:val="00000011"/>
    <w:multiLevelType w:val="singleLevel"/>
    <w:tmpl w:val="00000011"/>
    <w:name w:val="WW8Num21"/>
    <w:lvl w:ilvl="0">
      <w:start w:val="1"/>
      <w:numFmt w:val="bullet"/>
      <w:pStyle w:val="a0"/>
      <w:lvlText w:val=""/>
      <w:lvlJc w:val="left"/>
      <w:pPr>
        <w:tabs>
          <w:tab w:val="num" w:pos="840"/>
        </w:tabs>
        <w:ind w:left="840" w:hanging="420"/>
      </w:pPr>
      <w:rPr>
        <w:rFonts w:ascii="Wingdings" w:hAnsi="Wingdings" w:cs="Wingdings"/>
      </w:rPr>
    </w:lvl>
  </w:abstractNum>
  <w:abstractNum w:abstractNumId="17" w15:restartNumberingAfterBreak="0">
    <w:nsid w:val="00000012"/>
    <w:multiLevelType w:val="multilevel"/>
    <w:tmpl w:val="00000012"/>
    <w:name w:val="WW8Num23"/>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0000013"/>
    <w:multiLevelType w:val="singleLevel"/>
    <w:tmpl w:val="00000013"/>
    <w:name w:val="WW8Num24"/>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19" w15:restartNumberingAfterBreak="0">
    <w:nsid w:val="00000014"/>
    <w:multiLevelType w:val="singleLevel"/>
    <w:tmpl w:val="00000014"/>
    <w:name w:val="WW8Num25"/>
    <w:lvl w:ilvl="0">
      <w:start w:val="8"/>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20" w15:restartNumberingAfterBreak="0">
    <w:nsid w:val="00000015"/>
    <w:multiLevelType w:val="singleLevel"/>
    <w:tmpl w:val="00000015"/>
    <w:name w:val="WW8Num26"/>
    <w:lvl w:ilvl="0">
      <w:start w:val="4"/>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21" w15:restartNumberingAfterBreak="0">
    <w:nsid w:val="00000016"/>
    <w:multiLevelType w:val="singleLevel"/>
    <w:tmpl w:val="00000016"/>
    <w:name w:val="WW8Num27"/>
    <w:lvl w:ilvl="0">
      <w:start w:val="1"/>
      <w:numFmt w:val="decimal"/>
      <w:lvlText w:val="%1)"/>
      <w:lvlJc w:val="left"/>
      <w:pPr>
        <w:tabs>
          <w:tab w:val="num" w:pos="1389"/>
        </w:tabs>
        <w:ind w:left="1389" w:hanging="368"/>
      </w:pPr>
      <w:rPr>
        <w:rFonts w:ascii="仿宋_GB2312" w:eastAsia="仿宋_GB2312" w:hAnsi="仿宋_GB2312" w:cs="Times New Roman"/>
        <w:b w:val="0"/>
        <w:i w:val="0"/>
        <w:sz w:val="24"/>
      </w:rPr>
    </w:lvl>
  </w:abstractNum>
  <w:abstractNum w:abstractNumId="22" w15:restartNumberingAfterBreak="0">
    <w:nsid w:val="00000017"/>
    <w:multiLevelType w:val="multilevel"/>
    <w:tmpl w:val="A860EA5C"/>
    <w:name w:val="WW8Num28"/>
    <w:lvl w:ilvl="0">
      <w:start w:val="1"/>
      <w:numFmt w:val="decimal"/>
      <w:lvlText w:val="%1）"/>
      <w:lvlJc w:val="left"/>
      <w:pPr>
        <w:tabs>
          <w:tab w:val="num" w:pos="840"/>
        </w:tabs>
        <w:ind w:left="840" w:hanging="420"/>
      </w:pPr>
    </w:lvl>
    <w:lvl w:ilvl="1">
      <w:start w:val="1"/>
      <w:numFmt w:val="decimal"/>
      <w:lvlText w:val="%2、"/>
      <w:lvlJc w:val="left"/>
      <w:pPr>
        <w:tabs>
          <w:tab w:val="num" w:pos="1500"/>
        </w:tabs>
        <w:ind w:left="1500" w:hanging="360"/>
      </w:pPr>
      <w:rPr>
        <w:rFonts w:hint="default"/>
      </w:r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23" w15:restartNumberingAfterBreak="0">
    <w:nsid w:val="00000018"/>
    <w:multiLevelType w:val="singleLevel"/>
    <w:tmpl w:val="00000018"/>
    <w:name w:val="WW8Num30"/>
    <w:lvl w:ilvl="0">
      <w:start w:val="3"/>
      <w:numFmt w:val="decimal"/>
      <w:lvlText w:val="%1.1"/>
      <w:lvlJc w:val="left"/>
      <w:pPr>
        <w:tabs>
          <w:tab w:val="num" w:pos="454"/>
        </w:tabs>
        <w:ind w:left="454" w:hanging="454"/>
      </w:pPr>
      <w:rPr>
        <w:rFonts w:ascii="仿宋_GB2312" w:eastAsia="仿宋_GB2312" w:hAnsi="仿宋_GB2312" w:cs="Times New Roman"/>
        <w:b w:val="0"/>
        <w:i w:val="0"/>
        <w:sz w:val="24"/>
      </w:rPr>
    </w:lvl>
  </w:abstractNum>
  <w:abstractNum w:abstractNumId="24" w15:restartNumberingAfterBreak="0">
    <w:nsid w:val="00000019"/>
    <w:multiLevelType w:val="singleLevel"/>
    <w:tmpl w:val="00000019"/>
    <w:name w:val="WW8Num31"/>
    <w:lvl w:ilvl="0">
      <w:start w:val="1"/>
      <w:numFmt w:val="decimal"/>
      <w:lvlText w:val="%1."/>
      <w:lvlJc w:val="left"/>
      <w:pPr>
        <w:tabs>
          <w:tab w:val="num" w:pos="420"/>
        </w:tabs>
        <w:ind w:left="420" w:hanging="420"/>
      </w:pPr>
    </w:lvl>
  </w:abstractNum>
  <w:abstractNum w:abstractNumId="25"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6" w15:restartNumberingAfterBreak="0">
    <w:nsid w:val="0000001B"/>
    <w:multiLevelType w:val="singleLevel"/>
    <w:tmpl w:val="0000001B"/>
    <w:name w:val="WW8Num33"/>
    <w:lvl w:ilvl="0">
      <w:start w:val="3"/>
      <w:numFmt w:val="decimal"/>
      <w:lvlText w:val="%1.2"/>
      <w:lvlJc w:val="left"/>
      <w:pPr>
        <w:tabs>
          <w:tab w:val="num" w:pos="454"/>
        </w:tabs>
        <w:ind w:left="454" w:hanging="454"/>
      </w:pPr>
      <w:rPr>
        <w:rFonts w:ascii="仿宋_GB2312" w:eastAsia="仿宋_GB2312" w:hAnsi="仿宋_GB2312" w:cs="Times New Roman"/>
        <w:b w:val="0"/>
        <w:i w:val="0"/>
        <w:sz w:val="24"/>
      </w:rPr>
    </w:lvl>
  </w:abstractNum>
  <w:abstractNum w:abstractNumId="27" w15:restartNumberingAfterBreak="0">
    <w:nsid w:val="0000001C"/>
    <w:multiLevelType w:val="singleLevel"/>
    <w:tmpl w:val="0000001C"/>
    <w:name w:val="WW8Num34"/>
    <w:lvl w:ilvl="0">
      <w:start w:val="1"/>
      <w:numFmt w:val="decimal"/>
      <w:lvlText w:val="%1)"/>
      <w:lvlJc w:val="left"/>
      <w:pPr>
        <w:tabs>
          <w:tab w:val="num" w:pos="964"/>
        </w:tabs>
        <w:ind w:left="964" w:hanging="397"/>
      </w:pPr>
    </w:lvl>
  </w:abstractNum>
  <w:abstractNum w:abstractNumId="28" w15:restartNumberingAfterBreak="0">
    <w:nsid w:val="00000021"/>
    <w:multiLevelType w:val="multilevel"/>
    <w:tmpl w:val="894EE893"/>
    <w:styleLink w:val="List41"/>
    <w:lvl w:ilvl="0">
      <w:start w:val="1"/>
      <w:numFmt w:val="decimal"/>
      <w:lvlText w:val="%1."/>
      <w:lvlJc w:val="left"/>
      <w:rPr>
        <w:rFonts w:ascii="宋体" w:eastAsia="宋体" w:hAnsi="宋体" w:cs="宋体" w:hint="default"/>
        <w:position w:val="0"/>
        <w:rtl w:val="0"/>
      </w:rPr>
    </w:lvl>
    <w:lvl w:ilvl="1">
      <w:start w:val="1"/>
      <w:numFmt w:val="lowerLetter"/>
      <w:lvlText w:val="%2)"/>
      <w:lvlJc w:val="left"/>
      <w:rPr>
        <w:rFonts w:ascii="宋体" w:eastAsia="宋体" w:hAnsi="宋体" w:cs="宋体" w:hint="default"/>
        <w:position w:val="0"/>
        <w:rtl w:val="0"/>
      </w:rPr>
    </w:lvl>
    <w:lvl w:ilvl="2">
      <w:start w:val="1"/>
      <w:numFmt w:val="lowerRoman"/>
      <w:lvlText w:val="%3."/>
      <w:lvlJc w:val="left"/>
      <w:rPr>
        <w:rFonts w:ascii="宋体" w:eastAsia="宋体" w:hAnsi="宋体" w:cs="宋体" w:hint="default"/>
        <w:position w:val="0"/>
        <w:rtl w:val="0"/>
      </w:rPr>
    </w:lvl>
    <w:lvl w:ilvl="3">
      <w:start w:val="1"/>
      <w:numFmt w:val="decimal"/>
      <w:lvlText w:val="%4."/>
      <w:lvlJc w:val="left"/>
      <w:rPr>
        <w:rFonts w:ascii="宋体" w:eastAsia="宋体" w:hAnsi="宋体" w:cs="宋体" w:hint="default"/>
        <w:position w:val="0"/>
        <w:rtl w:val="0"/>
      </w:rPr>
    </w:lvl>
    <w:lvl w:ilvl="4">
      <w:start w:val="1"/>
      <w:numFmt w:val="lowerLetter"/>
      <w:lvlText w:val="%5)"/>
      <w:lvlJc w:val="left"/>
      <w:rPr>
        <w:rFonts w:ascii="宋体" w:eastAsia="宋体" w:hAnsi="宋体" w:cs="宋体" w:hint="default"/>
        <w:position w:val="0"/>
        <w:rtl w:val="0"/>
      </w:rPr>
    </w:lvl>
    <w:lvl w:ilvl="5">
      <w:start w:val="1"/>
      <w:numFmt w:val="lowerRoman"/>
      <w:lvlText w:val="%6."/>
      <w:lvlJc w:val="left"/>
      <w:rPr>
        <w:rFonts w:ascii="宋体" w:eastAsia="宋体" w:hAnsi="宋体" w:cs="宋体" w:hint="default"/>
        <w:position w:val="0"/>
        <w:rtl w:val="0"/>
      </w:rPr>
    </w:lvl>
    <w:lvl w:ilvl="6">
      <w:start w:val="1"/>
      <w:numFmt w:val="decimal"/>
      <w:lvlText w:val="%7."/>
      <w:lvlJc w:val="left"/>
      <w:rPr>
        <w:rFonts w:ascii="宋体" w:eastAsia="宋体" w:hAnsi="宋体" w:cs="宋体" w:hint="default"/>
        <w:position w:val="0"/>
        <w:rtl w:val="0"/>
      </w:rPr>
    </w:lvl>
    <w:lvl w:ilvl="7">
      <w:start w:val="1"/>
      <w:numFmt w:val="lowerLetter"/>
      <w:lvlText w:val="%8)"/>
      <w:lvlJc w:val="left"/>
      <w:rPr>
        <w:rFonts w:ascii="宋体" w:eastAsia="宋体" w:hAnsi="宋体" w:cs="宋体" w:hint="default"/>
        <w:position w:val="0"/>
        <w:rtl w:val="0"/>
      </w:rPr>
    </w:lvl>
    <w:lvl w:ilvl="8">
      <w:start w:val="1"/>
      <w:numFmt w:val="lowerRoman"/>
      <w:lvlText w:val="%9."/>
      <w:lvlJc w:val="left"/>
      <w:rPr>
        <w:rFonts w:ascii="宋体" w:eastAsia="宋体" w:hAnsi="宋体" w:cs="宋体" w:hint="default"/>
        <w:position w:val="0"/>
        <w:rtl w:val="0"/>
      </w:rPr>
    </w:lvl>
  </w:abstractNum>
  <w:abstractNum w:abstractNumId="29" w15:restartNumberingAfterBreak="0">
    <w:nsid w:val="00000022"/>
    <w:multiLevelType w:val="multilevel"/>
    <w:tmpl w:val="894EE894"/>
    <w:styleLink w:val="21"/>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0" w15:restartNumberingAfterBreak="0">
    <w:nsid w:val="00000025"/>
    <w:multiLevelType w:val="multilevel"/>
    <w:tmpl w:val="894EE897"/>
    <w:styleLink w:val="List51"/>
    <w:lvl w:ilvl="0">
      <w:start w:val="1"/>
      <w:numFmt w:val="decimal"/>
      <w:lvlText w:val="%1)"/>
      <w:lvlJc w:val="left"/>
      <w:rPr>
        <w:rFonts w:ascii="宋体" w:eastAsia="宋体" w:hAnsi="宋体" w:cs="宋体" w:hint="default"/>
        <w:kern w:val="0"/>
        <w:position w:val="0"/>
      </w:rPr>
    </w:lvl>
    <w:lvl w:ilvl="1">
      <w:start w:val="1"/>
      <w:numFmt w:val="ideographDigital"/>
      <w:lvlText w:val="%2."/>
      <w:lvlJc w:val="left"/>
      <w:rPr>
        <w:rFonts w:ascii="宋体" w:eastAsia="宋体" w:hAnsi="宋体" w:cs="宋体" w:hint="default"/>
        <w:kern w:val="0"/>
        <w:position w:val="0"/>
      </w:rPr>
    </w:lvl>
    <w:lvl w:ilvl="2">
      <w:start w:val="1"/>
      <w:numFmt w:val="decimal"/>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1" w15:restartNumberingAfterBreak="0">
    <w:nsid w:val="00000026"/>
    <w:multiLevelType w:val="multilevel"/>
    <w:tmpl w:val="894EE898"/>
    <w:styleLink w:val="31"/>
    <w:lvl w:ilvl="0">
      <w:start w:val="1"/>
      <w:numFmt w:val="decimal"/>
      <w:lvlText w:val="%1)"/>
      <w:lvlJc w:val="left"/>
      <w:rPr>
        <w:rFonts w:hint="default"/>
        <w:position w:val="0"/>
      </w:rPr>
    </w:lvl>
    <w:lvl w:ilvl="1">
      <w:start w:val="1"/>
      <w:numFmt w:val="ideographDigital"/>
      <w:lvlText w:val="%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2" w15:restartNumberingAfterBreak="0">
    <w:nsid w:val="00000028"/>
    <w:multiLevelType w:val="multilevel"/>
    <w:tmpl w:val="894EE89A"/>
    <w:styleLink w:val="List6"/>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3" w15:restartNumberingAfterBreak="0">
    <w:nsid w:val="00000029"/>
    <w:multiLevelType w:val="multilevel"/>
    <w:tmpl w:val="894EE89B"/>
    <w:styleLink w:val="41"/>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4" w15:restartNumberingAfterBreak="0">
    <w:nsid w:val="0000002C"/>
    <w:multiLevelType w:val="multilevel"/>
    <w:tmpl w:val="894EE89E"/>
    <w:styleLink w:val="List7"/>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5" w15:restartNumberingAfterBreak="0">
    <w:nsid w:val="0000002D"/>
    <w:multiLevelType w:val="multilevel"/>
    <w:tmpl w:val="894EE89F"/>
    <w:styleLink w:val="50"/>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6" w15:restartNumberingAfterBreak="0">
    <w:nsid w:val="00000031"/>
    <w:multiLevelType w:val="multilevel"/>
    <w:tmpl w:val="894EE8A3"/>
    <w:styleLink w:val="List8"/>
    <w:lvl w:ilvl="0">
      <w:start w:val="1"/>
      <w:numFmt w:val="decimal"/>
      <w:lvlText w:val="%1)"/>
      <w:lvlJc w:val="left"/>
      <w:rPr>
        <w:rFonts w:ascii="宋体" w:eastAsia="宋体" w:hAnsi="宋体" w:cs="宋体" w:hint="default"/>
        <w:kern w:val="0"/>
        <w:position w:val="0"/>
      </w:rPr>
    </w:lvl>
    <w:lvl w:ilvl="1">
      <w:start w:val="1"/>
      <w:numFmt w:val="decimal"/>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7" w15:restartNumberingAfterBreak="0">
    <w:nsid w:val="00000032"/>
    <w:multiLevelType w:val="multilevel"/>
    <w:tmpl w:val="894EE8A4"/>
    <w:styleLink w:val="60"/>
    <w:lvl w:ilvl="0">
      <w:start w:val="1"/>
      <w:numFmt w:val="decimal"/>
      <w:lvlText w:val="%1)"/>
      <w:lvlJc w:val="left"/>
      <w:rPr>
        <w:rFonts w:hint="default"/>
        <w:position w:val="0"/>
      </w:rPr>
    </w:lvl>
    <w:lvl w:ilvl="1">
      <w:start w:val="1"/>
      <w:numFmt w:val="decimal"/>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8" w15:restartNumberingAfterBreak="0">
    <w:nsid w:val="00000034"/>
    <w:multiLevelType w:val="multilevel"/>
    <w:tmpl w:val="894EE8A6"/>
    <w:styleLink w:val="List9"/>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39" w15:restartNumberingAfterBreak="0">
    <w:nsid w:val="00000035"/>
    <w:multiLevelType w:val="multilevel"/>
    <w:tmpl w:val="894EE8A7"/>
    <w:styleLink w:val="7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40" w15:restartNumberingAfterBreak="0">
    <w:nsid w:val="0000003F"/>
    <w:multiLevelType w:val="multilevel"/>
    <w:tmpl w:val="894EE8B1"/>
    <w:styleLink w:val="List10"/>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1" w15:restartNumberingAfterBreak="0">
    <w:nsid w:val="00000040"/>
    <w:multiLevelType w:val="multilevel"/>
    <w:tmpl w:val="894EE8B2"/>
    <w:styleLink w:val="8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42" w15:restartNumberingAfterBreak="0">
    <w:nsid w:val="00000042"/>
    <w:multiLevelType w:val="multilevel"/>
    <w:tmpl w:val="894EE8B4"/>
    <w:styleLink w:val="List11"/>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3" w15:restartNumberingAfterBreak="0">
    <w:nsid w:val="00000044"/>
    <w:multiLevelType w:val="multilevel"/>
    <w:tmpl w:val="894EE8B6"/>
    <w:styleLink w:val="List12"/>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4" w15:restartNumberingAfterBreak="0">
    <w:nsid w:val="00000045"/>
    <w:multiLevelType w:val="multilevel"/>
    <w:tmpl w:val="894EE8B7"/>
    <w:styleLink w:val="9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45" w15:restartNumberingAfterBreak="0">
    <w:nsid w:val="00000047"/>
    <w:multiLevelType w:val="multilevel"/>
    <w:tmpl w:val="894EE8B9"/>
    <w:styleLink w:val="List13"/>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6" w15:restartNumberingAfterBreak="0">
    <w:nsid w:val="0000004B"/>
    <w:multiLevelType w:val="multilevel"/>
    <w:tmpl w:val="894EE8BD"/>
    <w:styleLink w:val="List14"/>
    <w:lvl w:ilvl="0">
      <w:start w:val="1"/>
      <w:numFmt w:val="decimal"/>
      <w:lvlText w:val="%1)"/>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47" w15:restartNumberingAfterBreak="0">
    <w:nsid w:val="0000004C"/>
    <w:multiLevelType w:val="multilevel"/>
    <w:tmpl w:val="894EE8BE"/>
    <w:styleLink w:val="100"/>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48" w15:restartNumberingAfterBreak="0">
    <w:nsid w:val="0000004E"/>
    <w:multiLevelType w:val="multilevel"/>
    <w:tmpl w:val="894EE8C0"/>
    <w:styleLink w:val="List15"/>
    <w:lvl w:ilvl="0">
      <w:start w:val="1"/>
      <w:numFmt w:val="decimal"/>
      <w:lvlText w:val="%1)"/>
      <w:lvlJc w:val="left"/>
      <w:rPr>
        <w:rFonts w:ascii="宋体" w:eastAsia="宋体" w:hAnsi="宋体" w:cs="宋体" w:hint="default"/>
        <w:b/>
        <w:bCs/>
        <w:kern w:val="0"/>
        <w:position w:val="0"/>
      </w:rPr>
    </w:lvl>
    <w:lvl w:ilvl="1">
      <w:start w:val="1"/>
      <w:numFmt w:val="bullet"/>
      <w:lvlText w:val="■"/>
      <w:lvlJc w:val="left"/>
      <w:rPr>
        <w:rFonts w:ascii="宋体" w:eastAsia="宋体" w:hAnsi="宋体" w:cs="宋体" w:hint="default"/>
        <w:b/>
        <w:bCs/>
        <w:kern w:val="0"/>
        <w:position w:val="0"/>
      </w:rPr>
    </w:lvl>
    <w:lvl w:ilvl="2">
      <w:start w:val="1"/>
      <w:numFmt w:val="bullet"/>
      <w:lvlText w:val="◆"/>
      <w:lvlJc w:val="left"/>
      <w:rPr>
        <w:rFonts w:ascii="宋体" w:eastAsia="宋体" w:hAnsi="宋体" w:cs="宋体" w:hint="default"/>
        <w:b/>
        <w:bCs/>
        <w:kern w:val="0"/>
        <w:position w:val="0"/>
      </w:rPr>
    </w:lvl>
    <w:lvl w:ilvl="3">
      <w:start w:val="1"/>
      <w:numFmt w:val="bullet"/>
      <w:lvlText w:val="●"/>
      <w:lvlJc w:val="left"/>
      <w:rPr>
        <w:rFonts w:ascii="宋体" w:eastAsia="宋体" w:hAnsi="宋体" w:cs="宋体" w:hint="default"/>
        <w:b/>
        <w:bCs/>
        <w:kern w:val="0"/>
        <w:position w:val="0"/>
      </w:rPr>
    </w:lvl>
    <w:lvl w:ilvl="4">
      <w:start w:val="1"/>
      <w:numFmt w:val="bullet"/>
      <w:lvlText w:val="■"/>
      <w:lvlJc w:val="left"/>
      <w:rPr>
        <w:rFonts w:ascii="宋体" w:eastAsia="宋体" w:hAnsi="宋体" w:cs="宋体" w:hint="default"/>
        <w:b/>
        <w:bCs/>
        <w:kern w:val="0"/>
        <w:position w:val="0"/>
      </w:rPr>
    </w:lvl>
    <w:lvl w:ilvl="5">
      <w:start w:val="1"/>
      <w:numFmt w:val="bullet"/>
      <w:lvlText w:val="◆"/>
      <w:lvlJc w:val="left"/>
      <w:rPr>
        <w:rFonts w:ascii="宋体" w:eastAsia="宋体" w:hAnsi="宋体" w:cs="宋体" w:hint="default"/>
        <w:b/>
        <w:bCs/>
        <w:kern w:val="0"/>
        <w:position w:val="0"/>
      </w:rPr>
    </w:lvl>
    <w:lvl w:ilvl="6">
      <w:start w:val="1"/>
      <w:numFmt w:val="bullet"/>
      <w:lvlText w:val="●"/>
      <w:lvlJc w:val="left"/>
      <w:rPr>
        <w:rFonts w:ascii="宋体" w:eastAsia="宋体" w:hAnsi="宋体" w:cs="宋体" w:hint="default"/>
        <w:b/>
        <w:bCs/>
        <w:kern w:val="0"/>
        <w:position w:val="0"/>
      </w:rPr>
    </w:lvl>
    <w:lvl w:ilvl="7">
      <w:start w:val="1"/>
      <w:numFmt w:val="bullet"/>
      <w:lvlText w:val="■"/>
      <w:lvlJc w:val="left"/>
      <w:rPr>
        <w:rFonts w:ascii="宋体" w:eastAsia="宋体" w:hAnsi="宋体" w:cs="宋体" w:hint="default"/>
        <w:b/>
        <w:bCs/>
        <w:kern w:val="0"/>
        <w:position w:val="0"/>
      </w:rPr>
    </w:lvl>
    <w:lvl w:ilvl="8">
      <w:start w:val="1"/>
      <w:numFmt w:val="bullet"/>
      <w:lvlText w:val="◆"/>
      <w:lvlJc w:val="left"/>
      <w:rPr>
        <w:rFonts w:ascii="宋体" w:eastAsia="宋体" w:hAnsi="宋体" w:cs="宋体" w:hint="default"/>
        <w:b/>
        <w:bCs/>
        <w:kern w:val="0"/>
        <w:position w:val="0"/>
      </w:rPr>
    </w:lvl>
  </w:abstractNum>
  <w:abstractNum w:abstractNumId="49" w15:restartNumberingAfterBreak="0">
    <w:nsid w:val="0000004F"/>
    <w:multiLevelType w:val="multilevel"/>
    <w:tmpl w:val="894EE8C1"/>
    <w:styleLink w:val="11"/>
    <w:lvl w:ilvl="0">
      <w:start w:val="1"/>
      <w:numFmt w:val="decimal"/>
      <w:lvlText w:val="%1)"/>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50" w15:restartNumberingAfterBreak="0">
    <w:nsid w:val="00000052"/>
    <w:multiLevelType w:val="multilevel"/>
    <w:tmpl w:val="894EE8C4"/>
    <w:styleLink w:val="List16"/>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51" w15:restartNumberingAfterBreak="0">
    <w:nsid w:val="00000053"/>
    <w:multiLevelType w:val="multilevel"/>
    <w:tmpl w:val="894EE8C5"/>
    <w:styleLink w:val="12"/>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52" w15:restartNumberingAfterBreak="0">
    <w:nsid w:val="00000055"/>
    <w:multiLevelType w:val="multilevel"/>
    <w:tmpl w:val="894EE8C7"/>
    <w:styleLink w:val="List17"/>
    <w:lvl w:ilvl="0">
      <w:start w:val="1"/>
      <w:numFmt w:val="decimal"/>
      <w:lvlText w:val="%1."/>
      <w:lvlJc w:val="left"/>
      <w:rPr>
        <w:rFonts w:ascii="Verdana" w:eastAsia="Verdana" w:hAnsi="Verdana" w:cs="Verdana" w:hint="default"/>
        <w:position w:val="0"/>
      </w:rPr>
    </w:lvl>
    <w:lvl w:ilvl="1">
      <w:start w:val="1"/>
      <w:numFmt w:val="decimal"/>
      <w:lvlText w:val="%1.%2."/>
      <w:lvlJc w:val="left"/>
      <w:rPr>
        <w:rFonts w:ascii="Verdana" w:eastAsia="Verdana" w:hAnsi="Verdana" w:cs="Verdana" w:hint="default"/>
        <w:position w:val="0"/>
      </w:rPr>
    </w:lvl>
    <w:lvl w:ilvl="2">
      <w:start w:val="1"/>
      <w:numFmt w:val="decimal"/>
      <w:lvlText w:val="%1.%2.%3."/>
      <w:lvlJc w:val="left"/>
      <w:rPr>
        <w:rFonts w:ascii="Verdana" w:eastAsia="Verdana" w:hAnsi="Verdana" w:cs="Verdana" w:hint="default"/>
        <w:position w:val="0"/>
      </w:rPr>
    </w:lvl>
    <w:lvl w:ilvl="3">
      <w:start w:val="1"/>
      <w:numFmt w:val="decimal"/>
      <w:lvlText w:val="%1.%2.%3.%4."/>
      <w:lvlJc w:val="left"/>
      <w:rPr>
        <w:rFonts w:ascii="Verdana" w:eastAsia="Verdana" w:hAnsi="Verdana" w:cs="Verdana" w:hint="default"/>
        <w:position w:val="0"/>
      </w:rPr>
    </w:lvl>
    <w:lvl w:ilvl="4">
      <w:start w:val="1"/>
      <w:numFmt w:val="decimal"/>
      <w:lvlText w:val="%5."/>
      <w:lvlJc w:val="left"/>
      <w:rPr>
        <w:rFonts w:ascii="Verdana" w:eastAsia="Verdana" w:hAnsi="Verdana" w:cs="Verdana" w:hint="default"/>
        <w:position w:val="0"/>
      </w:rPr>
    </w:lvl>
    <w:lvl w:ilvl="5">
      <w:start w:val="1"/>
      <w:numFmt w:val="decimal"/>
      <w:lvlText w:val="%6."/>
      <w:lvlJc w:val="left"/>
      <w:rPr>
        <w:rFonts w:ascii="Verdana" w:eastAsia="Verdana" w:hAnsi="Verdana" w:cs="Verdana" w:hint="default"/>
        <w:position w:val="0"/>
      </w:rPr>
    </w:lvl>
    <w:lvl w:ilvl="6">
      <w:start w:val="1"/>
      <w:numFmt w:val="decimal"/>
      <w:lvlText w:val="%6."/>
      <w:lvlJc w:val="left"/>
      <w:rPr>
        <w:rFonts w:ascii="Verdana" w:eastAsia="Verdana" w:hAnsi="Verdana" w:cs="Verdana" w:hint="default"/>
        <w:position w:val="0"/>
      </w:rPr>
    </w:lvl>
    <w:lvl w:ilvl="7">
      <w:start w:val="1"/>
      <w:numFmt w:val="decimal"/>
      <w:lvlText w:val="%6."/>
      <w:lvlJc w:val="left"/>
      <w:rPr>
        <w:rFonts w:ascii="Verdana" w:eastAsia="Verdana" w:hAnsi="Verdana" w:cs="Verdana" w:hint="default"/>
        <w:position w:val="0"/>
      </w:rPr>
    </w:lvl>
    <w:lvl w:ilvl="8">
      <w:start w:val="1"/>
      <w:numFmt w:val="decimal"/>
      <w:lvlText w:val="%6."/>
      <w:lvlJc w:val="left"/>
      <w:rPr>
        <w:rFonts w:ascii="Verdana" w:eastAsia="Verdana" w:hAnsi="Verdana" w:cs="Verdana" w:hint="default"/>
        <w:position w:val="0"/>
      </w:rPr>
    </w:lvl>
  </w:abstractNum>
  <w:abstractNum w:abstractNumId="53" w15:restartNumberingAfterBreak="0">
    <w:nsid w:val="00000057"/>
    <w:multiLevelType w:val="multilevel"/>
    <w:tmpl w:val="894EE8C9"/>
    <w:styleLink w:val="List18"/>
    <w:lvl w:ilvl="0">
      <w:start w:val="1"/>
      <w:numFmt w:val="bullet"/>
      <w:lvlText w:val="➢"/>
      <w:lvlJc w:val="left"/>
      <w:rPr>
        <w:rFonts w:ascii="宋体" w:eastAsia="宋体" w:hAnsi="宋体" w:cs="宋体" w:hint="default"/>
        <w:kern w:val="0"/>
        <w:position w:val="0"/>
      </w:rPr>
    </w:lvl>
    <w:lvl w:ilvl="1">
      <w:start w:val="1"/>
      <w:numFmt w:val="bullet"/>
      <w:lvlText w:val="■"/>
      <w:lvlJc w:val="left"/>
      <w:rPr>
        <w:rFonts w:ascii="宋体" w:eastAsia="宋体" w:hAnsi="宋体" w:cs="宋体" w:hint="default"/>
        <w:kern w:val="0"/>
        <w:position w:val="0"/>
      </w:rPr>
    </w:lvl>
    <w:lvl w:ilvl="2">
      <w:start w:val="1"/>
      <w:numFmt w:val="bullet"/>
      <w:lvlText w:val="◆"/>
      <w:lvlJc w:val="left"/>
      <w:rPr>
        <w:rFonts w:ascii="宋体" w:eastAsia="宋体" w:hAnsi="宋体" w:cs="宋体" w:hint="default"/>
        <w:kern w:val="0"/>
        <w:position w:val="0"/>
      </w:rPr>
    </w:lvl>
    <w:lvl w:ilvl="3">
      <w:start w:val="1"/>
      <w:numFmt w:val="bullet"/>
      <w:lvlText w:val="●"/>
      <w:lvlJc w:val="left"/>
      <w:rPr>
        <w:rFonts w:ascii="宋体" w:eastAsia="宋体" w:hAnsi="宋体" w:cs="宋体" w:hint="default"/>
        <w:kern w:val="0"/>
        <w:position w:val="0"/>
      </w:rPr>
    </w:lvl>
    <w:lvl w:ilvl="4">
      <w:start w:val="1"/>
      <w:numFmt w:val="bullet"/>
      <w:lvlText w:val="■"/>
      <w:lvlJc w:val="left"/>
      <w:rPr>
        <w:rFonts w:ascii="宋体" w:eastAsia="宋体" w:hAnsi="宋体" w:cs="宋体" w:hint="default"/>
        <w:kern w:val="0"/>
        <w:position w:val="0"/>
      </w:rPr>
    </w:lvl>
    <w:lvl w:ilvl="5">
      <w:start w:val="1"/>
      <w:numFmt w:val="bullet"/>
      <w:lvlText w:val="◆"/>
      <w:lvlJc w:val="left"/>
      <w:rPr>
        <w:rFonts w:ascii="宋体" w:eastAsia="宋体" w:hAnsi="宋体" w:cs="宋体" w:hint="default"/>
        <w:kern w:val="0"/>
        <w:position w:val="0"/>
      </w:rPr>
    </w:lvl>
    <w:lvl w:ilvl="6">
      <w:start w:val="1"/>
      <w:numFmt w:val="bullet"/>
      <w:lvlText w:val="●"/>
      <w:lvlJc w:val="left"/>
      <w:rPr>
        <w:rFonts w:ascii="宋体" w:eastAsia="宋体" w:hAnsi="宋体" w:cs="宋体" w:hint="default"/>
        <w:kern w:val="0"/>
        <w:position w:val="0"/>
      </w:rPr>
    </w:lvl>
    <w:lvl w:ilvl="7">
      <w:start w:val="1"/>
      <w:numFmt w:val="bullet"/>
      <w:lvlText w:val="■"/>
      <w:lvlJc w:val="left"/>
      <w:rPr>
        <w:rFonts w:ascii="宋体" w:eastAsia="宋体" w:hAnsi="宋体" w:cs="宋体" w:hint="default"/>
        <w:kern w:val="0"/>
        <w:position w:val="0"/>
      </w:rPr>
    </w:lvl>
    <w:lvl w:ilvl="8">
      <w:start w:val="1"/>
      <w:numFmt w:val="bullet"/>
      <w:lvlText w:val="◆"/>
      <w:lvlJc w:val="left"/>
      <w:rPr>
        <w:rFonts w:ascii="宋体" w:eastAsia="宋体" w:hAnsi="宋体" w:cs="宋体" w:hint="default"/>
        <w:kern w:val="0"/>
        <w:position w:val="0"/>
      </w:rPr>
    </w:lvl>
  </w:abstractNum>
  <w:abstractNum w:abstractNumId="54" w15:restartNumberingAfterBreak="0">
    <w:nsid w:val="00000058"/>
    <w:multiLevelType w:val="multilevel"/>
    <w:tmpl w:val="894EE8CA"/>
    <w:styleLink w:val="13"/>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55" w15:restartNumberingAfterBreak="0">
    <w:nsid w:val="0000005D"/>
    <w:multiLevelType w:val="multilevel"/>
    <w:tmpl w:val="894EE8CF"/>
    <w:styleLink w:val="List19"/>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56" w15:restartNumberingAfterBreak="0">
    <w:nsid w:val="0000005E"/>
    <w:multiLevelType w:val="multilevel"/>
    <w:tmpl w:val="894EE8D0"/>
    <w:styleLink w:val="14"/>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57" w15:restartNumberingAfterBreak="0">
    <w:nsid w:val="00000060"/>
    <w:multiLevelType w:val="multilevel"/>
    <w:tmpl w:val="894EE8D2"/>
    <w:styleLink w:val="List20"/>
    <w:lvl w:ilvl="0">
      <w:start w:val="1"/>
      <w:numFmt w:val="bullet"/>
      <w:lvlText w:val="•"/>
      <w:lvlJc w:val="left"/>
      <w:rPr>
        <w:rFonts w:ascii="宋体" w:eastAsia="宋体" w:hAnsi="宋体" w:cs="宋体" w:hint="default"/>
        <w:color w:val="000000"/>
        <w:position w:val="0"/>
        <w:u w:color="000000"/>
      </w:rPr>
    </w:lvl>
    <w:lvl w:ilvl="1">
      <w:start w:val="1"/>
      <w:numFmt w:val="bullet"/>
      <w:lvlText w:val="■"/>
      <w:lvlJc w:val="left"/>
      <w:rPr>
        <w:rFonts w:ascii="宋体" w:eastAsia="宋体" w:hAnsi="宋体" w:cs="宋体" w:hint="default"/>
        <w:color w:val="000000"/>
        <w:position w:val="0"/>
        <w:u w:color="000000"/>
      </w:rPr>
    </w:lvl>
    <w:lvl w:ilvl="2">
      <w:start w:val="1"/>
      <w:numFmt w:val="bullet"/>
      <w:lvlText w:val="◆"/>
      <w:lvlJc w:val="left"/>
      <w:rPr>
        <w:rFonts w:ascii="宋体" w:eastAsia="宋体" w:hAnsi="宋体" w:cs="宋体" w:hint="default"/>
        <w:color w:val="000000"/>
        <w:position w:val="0"/>
        <w:u w:color="000000"/>
      </w:rPr>
    </w:lvl>
    <w:lvl w:ilvl="3">
      <w:start w:val="1"/>
      <w:numFmt w:val="bullet"/>
      <w:lvlText w:val="●"/>
      <w:lvlJc w:val="left"/>
      <w:rPr>
        <w:rFonts w:ascii="宋体" w:eastAsia="宋体" w:hAnsi="宋体" w:cs="宋体" w:hint="default"/>
        <w:color w:val="000000"/>
        <w:position w:val="0"/>
        <w:u w:color="000000"/>
      </w:rPr>
    </w:lvl>
    <w:lvl w:ilvl="4">
      <w:start w:val="1"/>
      <w:numFmt w:val="bullet"/>
      <w:lvlText w:val="■"/>
      <w:lvlJc w:val="left"/>
      <w:rPr>
        <w:rFonts w:ascii="宋体" w:eastAsia="宋体" w:hAnsi="宋体" w:cs="宋体" w:hint="default"/>
        <w:color w:val="000000"/>
        <w:position w:val="0"/>
        <w:u w:color="000000"/>
      </w:rPr>
    </w:lvl>
    <w:lvl w:ilvl="5">
      <w:start w:val="1"/>
      <w:numFmt w:val="bullet"/>
      <w:lvlText w:val="◆"/>
      <w:lvlJc w:val="left"/>
      <w:rPr>
        <w:rFonts w:ascii="宋体" w:eastAsia="宋体" w:hAnsi="宋体" w:cs="宋体" w:hint="default"/>
        <w:color w:val="000000"/>
        <w:position w:val="0"/>
        <w:u w:color="000000"/>
      </w:rPr>
    </w:lvl>
    <w:lvl w:ilvl="6">
      <w:start w:val="1"/>
      <w:numFmt w:val="bullet"/>
      <w:lvlText w:val="●"/>
      <w:lvlJc w:val="left"/>
      <w:rPr>
        <w:rFonts w:ascii="宋体" w:eastAsia="宋体" w:hAnsi="宋体" w:cs="宋体" w:hint="default"/>
        <w:color w:val="000000"/>
        <w:position w:val="0"/>
        <w:u w:color="000000"/>
      </w:rPr>
    </w:lvl>
    <w:lvl w:ilvl="7">
      <w:start w:val="1"/>
      <w:numFmt w:val="bullet"/>
      <w:lvlText w:val="■"/>
      <w:lvlJc w:val="left"/>
      <w:rPr>
        <w:rFonts w:ascii="宋体" w:eastAsia="宋体" w:hAnsi="宋体" w:cs="宋体" w:hint="default"/>
        <w:color w:val="000000"/>
        <w:position w:val="0"/>
        <w:u w:color="000000"/>
      </w:rPr>
    </w:lvl>
    <w:lvl w:ilvl="8">
      <w:start w:val="1"/>
      <w:numFmt w:val="bullet"/>
      <w:lvlText w:val="◆"/>
      <w:lvlJc w:val="left"/>
      <w:rPr>
        <w:rFonts w:ascii="宋体" w:eastAsia="宋体" w:hAnsi="宋体" w:cs="宋体" w:hint="default"/>
        <w:color w:val="000000"/>
        <w:position w:val="0"/>
        <w:u w:color="000000"/>
      </w:rPr>
    </w:lvl>
  </w:abstractNum>
  <w:abstractNum w:abstractNumId="58" w15:restartNumberingAfterBreak="0">
    <w:nsid w:val="00000061"/>
    <w:multiLevelType w:val="multilevel"/>
    <w:tmpl w:val="894EE8D3"/>
    <w:styleLink w:val="15"/>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59" w15:restartNumberingAfterBreak="0">
    <w:nsid w:val="00000075"/>
    <w:multiLevelType w:val="multilevel"/>
    <w:tmpl w:val="894EE8E7"/>
    <w:styleLink w:val="List21"/>
    <w:lvl w:ilvl="0">
      <w:start w:val="1"/>
      <w:numFmt w:val="bullet"/>
      <w:lvlText w:val="•"/>
      <w:lvlJc w:val="left"/>
      <w:rPr>
        <w:rFonts w:ascii="宋体" w:eastAsia="宋体" w:hAnsi="宋体" w:cs="宋体" w:hint="default"/>
        <w:color w:val="000000"/>
        <w:position w:val="0"/>
        <w:u w:color="000000"/>
      </w:rPr>
    </w:lvl>
    <w:lvl w:ilvl="1">
      <w:start w:val="1"/>
      <w:numFmt w:val="bullet"/>
      <w:lvlText w:val="■"/>
      <w:lvlJc w:val="left"/>
      <w:rPr>
        <w:rFonts w:ascii="宋体" w:eastAsia="宋体" w:hAnsi="宋体" w:cs="宋体" w:hint="default"/>
        <w:color w:val="000000"/>
        <w:position w:val="0"/>
        <w:u w:color="000000"/>
      </w:rPr>
    </w:lvl>
    <w:lvl w:ilvl="2">
      <w:start w:val="1"/>
      <w:numFmt w:val="bullet"/>
      <w:lvlText w:val="◆"/>
      <w:lvlJc w:val="left"/>
      <w:rPr>
        <w:rFonts w:ascii="宋体" w:eastAsia="宋体" w:hAnsi="宋体" w:cs="宋体" w:hint="default"/>
        <w:color w:val="000000"/>
        <w:position w:val="0"/>
        <w:u w:color="000000"/>
      </w:rPr>
    </w:lvl>
    <w:lvl w:ilvl="3">
      <w:start w:val="1"/>
      <w:numFmt w:val="bullet"/>
      <w:lvlText w:val="●"/>
      <w:lvlJc w:val="left"/>
      <w:rPr>
        <w:rFonts w:ascii="宋体" w:eastAsia="宋体" w:hAnsi="宋体" w:cs="宋体" w:hint="default"/>
        <w:color w:val="000000"/>
        <w:position w:val="0"/>
        <w:u w:color="000000"/>
      </w:rPr>
    </w:lvl>
    <w:lvl w:ilvl="4">
      <w:start w:val="1"/>
      <w:numFmt w:val="bullet"/>
      <w:lvlText w:val="■"/>
      <w:lvlJc w:val="left"/>
      <w:rPr>
        <w:rFonts w:ascii="宋体" w:eastAsia="宋体" w:hAnsi="宋体" w:cs="宋体" w:hint="default"/>
        <w:color w:val="000000"/>
        <w:position w:val="0"/>
        <w:u w:color="000000"/>
      </w:rPr>
    </w:lvl>
    <w:lvl w:ilvl="5">
      <w:start w:val="1"/>
      <w:numFmt w:val="bullet"/>
      <w:lvlText w:val="◆"/>
      <w:lvlJc w:val="left"/>
      <w:rPr>
        <w:rFonts w:ascii="宋体" w:eastAsia="宋体" w:hAnsi="宋体" w:cs="宋体" w:hint="default"/>
        <w:color w:val="000000"/>
        <w:position w:val="0"/>
        <w:u w:color="000000"/>
      </w:rPr>
    </w:lvl>
    <w:lvl w:ilvl="6">
      <w:start w:val="1"/>
      <w:numFmt w:val="bullet"/>
      <w:lvlText w:val="●"/>
      <w:lvlJc w:val="left"/>
      <w:rPr>
        <w:rFonts w:ascii="宋体" w:eastAsia="宋体" w:hAnsi="宋体" w:cs="宋体" w:hint="default"/>
        <w:color w:val="000000"/>
        <w:position w:val="0"/>
        <w:u w:color="000000"/>
      </w:rPr>
    </w:lvl>
    <w:lvl w:ilvl="7">
      <w:start w:val="1"/>
      <w:numFmt w:val="bullet"/>
      <w:lvlText w:val="■"/>
      <w:lvlJc w:val="left"/>
      <w:rPr>
        <w:rFonts w:ascii="宋体" w:eastAsia="宋体" w:hAnsi="宋体" w:cs="宋体" w:hint="default"/>
        <w:color w:val="000000"/>
        <w:position w:val="0"/>
        <w:u w:color="000000"/>
      </w:rPr>
    </w:lvl>
    <w:lvl w:ilvl="8">
      <w:start w:val="1"/>
      <w:numFmt w:val="bullet"/>
      <w:lvlText w:val="◆"/>
      <w:lvlJc w:val="left"/>
      <w:rPr>
        <w:rFonts w:ascii="宋体" w:eastAsia="宋体" w:hAnsi="宋体" w:cs="宋体" w:hint="default"/>
        <w:color w:val="000000"/>
        <w:position w:val="0"/>
        <w:u w:color="000000"/>
      </w:rPr>
    </w:lvl>
  </w:abstractNum>
  <w:abstractNum w:abstractNumId="60" w15:restartNumberingAfterBreak="0">
    <w:nsid w:val="0000007A"/>
    <w:multiLevelType w:val="multilevel"/>
    <w:tmpl w:val="894EE8EC"/>
    <w:styleLink w:val="List22"/>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61" w15:restartNumberingAfterBreak="0">
    <w:nsid w:val="0000007B"/>
    <w:multiLevelType w:val="multilevel"/>
    <w:tmpl w:val="894EE8ED"/>
    <w:styleLink w:val="16"/>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2" w15:restartNumberingAfterBreak="0">
    <w:nsid w:val="0000007F"/>
    <w:multiLevelType w:val="multilevel"/>
    <w:tmpl w:val="894EE8F1"/>
    <w:styleLink w:val="List23"/>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63" w15:restartNumberingAfterBreak="0">
    <w:nsid w:val="00000080"/>
    <w:multiLevelType w:val="multilevel"/>
    <w:tmpl w:val="894EE8F2"/>
    <w:styleLink w:val="17"/>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4" w15:restartNumberingAfterBreak="0">
    <w:nsid w:val="00000083"/>
    <w:multiLevelType w:val="multilevel"/>
    <w:tmpl w:val="894EE8F5"/>
    <w:styleLink w:val="List24"/>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65" w15:restartNumberingAfterBreak="0">
    <w:nsid w:val="00000084"/>
    <w:multiLevelType w:val="multilevel"/>
    <w:tmpl w:val="894EE8F6"/>
    <w:styleLink w:val="18"/>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6" w15:restartNumberingAfterBreak="0">
    <w:nsid w:val="00000086"/>
    <w:multiLevelType w:val="multilevel"/>
    <w:tmpl w:val="894EE8F8"/>
    <w:styleLink w:val="List25"/>
    <w:lvl w:ilvl="0">
      <w:start w:val="1"/>
      <w:numFmt w:val="decimal"/>
      <w:lvlText w:val="%1)"/>
      <w:lvlJc w:val="left"/>
      <w:rPr>
        <w:rFonts w:ascii="宋体" w:eastAsia="宋体" w:hAnsi="宋体" w:cs="宋体" w:hint="default"/>
        <w:kern w:val="0"/>
        <w:position w:val="0"/>
      </w:rPr>
    </w:lvl>
    <w:lvl w:ilvl="1">
      <w:start w:val="1"/>
      <w:numFmt w:val="lowerLetter"/>
      <w:lvlText w:val="%2)"/>
      <w:lvlJc w:val="left"/>
      <w:rPr>
        <w:rFonts w:ascii="宋体" w:eastAsia="宋体" w:hAnsi="宋体" w:cs="宋体" w:hint="default"/>
        <w:kern w:val="0"/>
        <w:position w:val="0"/>
      </w:rPr>
    </w:lvl>
    <w:lvl w:ilvl="2">
      <w:start w:val="1"/>
      <w:numFmt w:val="lowerRoman"/>
      <w:lvlText w:val="%3."/>
      <w:lvlJc w:val="left"/>
      <w:rPr>
        <w:rFonts w:ascii="宋体" w:eastAsia="宋体" w:hAnsi="宋体" w:cs="宋体" w:hint="default"/>
        <w:kern w:val="0"/>
        <w:position w:val="0"/>
      </w:rPr>
    </w:lvl>
    <w:lvl w:ilvl="3">
      <w:start w:val="1"/>
      <w:numFmt w:val="decimal"/>
      <w:lvlText w:val="%4."/>
      <w:lvlJc w:val="left"/>
      <w:rPr>
        <w:rFonts w:ascii="宋体" w:eastAsia="宋体" w:hAnsi="宋体" w:cs="宋体" w:hint="default"/>
        <w:kern w:val="0"/>
        <w:position w:val="0"/>
      </w:rPr>
    </w:lvl>
    <w:lvl w:ilvl="4">
      <w:start w:val="1"/>
      <w:numFmt w:val="lowerLetter"/>
      <w:lvlText w:val="%5)"/>
      <w:lvlJc w:val="left"/>
      <w:rPr>
        <w:rFonts w:ascii="宋体" w:eastAsia="宋体" w:hAnsi="宋体" w:cs="宋体" w:hint="default"/>
        <w:kern w:val="0"/>
        <w:position w:val="0"/>
      </w:rPr>
    </w:lvl>
    <w:lvl w:ilvl="5">
      <w:start w:val="1"/>
      <w:numFmt w:val="lowerRoman"/>
      <w:lvlText w:val="%6."/>
      <w:lvlJc w:val="left"/>
      <w:rPr>
        <w:rFonts w:ascii="宋体" w:eastAsia="宋体" w:hAnsi="宋体" w:cs="宋体" w:hint="default"/>
        <w:kern w:val="0"/>
        <w:position w:val="0"/>
      </w:rPr>
    </w:lvl>
    <w:lvl w:ilvl="6">
      <w:start w:val="1"/>
      <w:numFmt w:val="decimal"/>
      <w:lvlText w:val="%7."/>
      <w:lvlJc w:val="left"/>
      <w:rPr>
        <w:rFonts w:ascii="宋体" w:eastAsia="宋体" w:hAnsi="宋体" w:cs="宋体" w:hint="default"/>
        <w:kern w:val="0"/>
        <w:position w:val="0"/>
      </w:rPr>
    </w:lvl>
    <w:lvl w:ilvl="7">
      <w:start w:val="1"/>
      <w:numFmt w:val="lowerLetter"/>
      <w:lvlText w:val="%8)"/>
      <w:lvlJc w:val="left"/>
      <w:rPr>
        <w:rFonts w:ascii="宋体" w:eastAsia="宋体" w:hAnsi="宋体" w:cs="宋体" w:hint="default"/>
        <w:kern w:val="0"/>
        <w:position w:val="0"/>
      </w:rPr>
    </w:lvl>
    <w:lvl w:ilvl="8">
      <w:start w:val="1"/>
      <w:numFmt w:val="lowerRoman"/>
      <w:lvlText w:val="%9."/>
      <w:lvlJc w:val="left"/>
      <w:rPr>
        <w:rFonts w:ascii="宋体" w:eastAsia="宋体" w:hAnsi="宋体" w:cs="宋体" w:hint="default"/>
        <w:kern w:val="0"/>
        <w:position w:val="0"/>
      </w:rPr>
    </w:lvl>
  </w:abstractNum>
  <w:abstractNum w:abstractNumId="67" w15:restartNumberingAfterBreak="0">
    <w:nsid w:val="00000087"/>
    <w:multiLevelType w:val="multilevel"/>
    <w:tmpl w:val="894EE8F9"/>
    <w:styleLink w:val="19"/>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68" w15:restartNumberingAfterBreak="0">
    <w:nsid w:val="0000008D"/>
    <w:multiLevelType w:val="multilevel"/>
    <w:tmpl w:val="894EE8FF"/>
    <w:styleLink w:val="List26"/>
    <w:lvl w:ilvl="0">
      <w:start w:val="1"/>
      <w:numFmt w:val="bullet"/>
      <w:lvlText w:val="◆"/>
      <w:lvlJc w:val="left"/>
      <w:rPr>
        <w:rFonts w:ascii="宋体" w:eastAsia="宋体" w:hAnsi="宋体" w:cs="宋体" w:hint="default"/>
        <w:b/>
        <w:bCs/>
        <w:position w:val="0"/>
      </w:rPr>
    </w:lvl>
    <w:lvl w:ilvl="1">
      <w:start w:val="1"/>
      <w:numFmt w:val="bullet"/>
      <w:lvlText w:val="■"/>
      <w:lvlJc w:val="left"/>
      <w:rPr>
        <w:rFonts w:ascii="宋体" w:eastAsia="宋体" w:hAnsi="宋体" w:cs="宋体" w:hint="default"/>
        <w:b/>
        <w:bCs/>
        <w:position w:val="0"/>
      </w:rPr>
    </w:lvl>
    <w:lvl w:ilvl="2">
      <w:start w:val="1"/>
      <w:numFmt w:val="bullet"/>
      <w:lvlText w:val="◆"/>
      <w:lvlJc w:val="left"/>
      <w:rPr>
        <w:rFonts w:ascii="宋体" w:eastAsia="宋体" w:hAnsi="宋体" w:cs="宋体" w:hint="default"/>
        <w:b/>
        <w:bCs/>
        <w:position w:val="0"/>
      </w:rPr>
    </w:lvl>
    <w:lvl w:ilvl="3">
      <w:start w:val="1"/>
      <w:numFmt w:val="bullet"/>
      <w:lvlText w:val="●"/>
      <w:lvlJc w:val="left"/>
      <w:rPr>
        <w:rFonts w:ascii="宋体" w:eastAsia="宋体" w:hAnsi="宋体" w:cs="宋体" w:hint="default"/>
        <w:b/>
        <w:bCs/>
        <w:position w:val="0"/>
      </w:rPr>
    </w:lvl>
    <w:lvl w:ilvl="4">
      <w:start w:val="1"/>
      <w:numFmt w:val="bullet"/>
      <w:lvlText w:val="■"/>
      <w:lvlJc w:val="left"/>
      <w:rPr>
        <w:rFonts w:ascii="宋体" w:eastAsia="宋体" w:hAnsi="宋体" w:cs="宋体" w:hint="default"/>
        <w:b/>
        <w:bCs/>
        <w:position w:val="0"/>
      </w:rPr>
    </w:lvl>
    <w:lvl w:ilvl="5">
      <w:start w:val="1"/>
      <w:numFmt w:val="bullet"/>
      <w:lvlText w:val="◆"/>
      <w:lvlJc w:val="left"/>
      <w:rPr>
        <w:rFonts w:ascii="宋体" w:eastAsia="宋体" w:hAnsi="宋体" w:cs="宋体" w:hint="default"/>
        <w:b/>
        <w:bCs/>
        <w:position w:val="0"/>
      </w:rPr>
    </w:lvl>
    <w:lvl w:ilvl="6">
      <w:start w:val="1"/>
      <w:numFmt w:val="bullet"/>
      <w:lvlText w:val="●"/>
      <w:lvlJc w:val="left"/>
      <w:rPr>
        <w:rFonts w:ascii="宋体" w:eastAsia="宋体" w:hAnsi="宋体" w:cs="宋体" w:hint="default"/>
        <w:b/>
        <w:bCs/>
        <w:position w:val="0"/>
      </w:rPr>
    </w:lvl>
    <w:lvl w:ilvl="7">
      <w:start w:val="1"/>
      <w:numFmt w:val="bullet"/>
      <w:lvlText w:val="■"/>
      <w:lvlJc w:val="left"/>
      <w:rPr>
        <w:rFonts w:ascii="宋体" w:eastAsia="宋体" w:hAnsi="宋体" w:cs="宋体" w:hint="default"/>
        <w:b/>
        <w:bCs/>
        <w:position w:val="0"/>
      </w:rPr>
    </w:lvl>
    <w:lvl w:ilvl="8">
      <w:start w:val="1"/>
      <w:numFmt w:val="bullet"/>
      <w:lvlText w:val="◆"/>
      <w:lvlJc w:val="left"/>
      <w:rPr>
        <w:rFonts w:ascii="宋体" w:eastAsia="宋体" w:hAnsi="宋体" w:cs="宋体" w:hint="default"/>
        <w:b/>
        <w:bCs/>
        <w:position w:val="0"/>
      </w:rPr>
    </w:lvl>
  </w:abstractNum>
  <w:abstractNum w:abstractNumId="69" w15:restartNumberingAfterBreak="0">
    <w:nsid w:val="0000008E"/>
    <w:multiLevelType w:val="multilevel"/>
    <w:tmpl w:val="894EE900"/>
    <w:styleLink w:val="200"/>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70" w15:restartNumberingAfterBreak="0">
    <w:nsid w:val="00000090"/>
    <w:multiLevelType w:val="multilevel"/>
    <w:tmpl w:val="894EE902"/>
    <w:styleLink w:val="List27"/>
    <w:lvl w:ilvl="0">
      <w:start w:val="1"/>
      <w:numFmt w:val="bullet"/>
      <w:lvlText w:val="•"/>
      <w:lvlJc w:val="left"/>
      <w:rPr>
        <w:rFonts w:ascii="宋体" w:eastAsia="宋体" w:hAnsi="宋体" w:cs="宋体" w:hint="default"/>
        <w:color w:val="000000"/>
        <w:position w:val="0"/>
        <w:u w:color="000000"/>
      </w:rPr>
    </w:lvl>
    <w:lvl w:ilvl="1">
      <w:start w:val="1"/>
      <w:numFmt w:val="bullet"/>
      <w:lvlText w:val="■"/>
      <w:lvlJc w:val="left"/>
      <w:rPr>
        <w:rFonts w:ascii="宋体" w:eastAsia="宋体" w:hAnsi="宋体" w:cs="宋体" w:hint="default"/>
        <w:color w:val="000000"/>
        <w:position w:val="0"/>
        <w:u w:color="000000"/>
      </w:rPr>
    </w:lvl>
    <w:lvl w:ilvl="2">
      <w:start w:val="1"/>
      <w:numFmt w:val="bullet"/>
      <w:lvlText w:val="◆"/>
      <w:lvlJc w:val="left"/>
      <w:rPr>
        <w:rFonts w:ascii="宋体" w:eastAsia="宋体" w:hAnsi="宋体" w:cs="宋体" w:hint="default"/>
        <w:color w:val="000000"/>
        <w:position w:val="0"/>
        <w:u w:color="000000"/>
      </w:rPr>
    </w:lvl>
    <w:lvl w:ilvl="3">
      <w:start w:val="1"/>
      <w:numFmt w:val="bullet"/>
      <w:lvlText w:val="●"/>
      <w:lvlJc w:val="left"/>
      <w:rPr>
        <w:rFonts w:ascii="宋体" w:eastAsia="宋体" w:hAnsi="宋体" w:cs="宋体" w:hint="default"/>
        <w:color w:val="000000"/>
        <w:position w:val="0"/>
        <w:u w:color="000000"/>
      </w:rPr>
    </w:lvl>
    <w:lvl w:ilvl="4">
      <w:start w:val="1"/>
      <w:numFmt w:val="bullet"/>
      <w:lvlText w:val="■"/>
      <w:lvlJc w:val="left"/>
      <w:rPr>
        <w:rFonts w:ascii="宋体" w:eastAsia="宋体" w:hAnsi="宋体" w:cs="宋体" w:hint="default"/>
        <w:color w:val="000000"/>
        <w:position w:val="0"/>
        <w:u w:color="000000"/>
      </w:rPr>
    </w:lvl>
    <w:lvl w:ilvl="5">
      <w:start w:val="1"/>
      <w:numFmt w:val="bullet"/>
      <w:lvlText w:val="◆"/>
      <w:lvlJc w:val="left"/>
      <w:rPr>
        <w:rFonts w:ascii="宋体" w:eastAsia="宋体" w:hAnsi="宋体" w:cs="宋体" w:hint="default"/>
        <w:color w:val="000000"/>
        <w:position w:val="0"/>
        <w:u w:color="000000"/>
      </w:rPr>
    </w:lvl>
    <w:lvl w:ilvl="6">
      <w:start w:val="1"/>
      <w:numFmt w:val="bullet"/>
      <w:lvlText w:val="●"/>
      <w:lvlJc w:val="left"/>
      <w:rPr>
        <w:rFonts w:ascii="宋体" w:eastAsia="宋体" w:hAnsi="宋体" w:cs="宋体" w:hint="default"/>
        <w:color w:val="000000"/>
        <w:position w:val="0"/>
        <w:u w:color="000000"/>
      </w:rPr>
    </w:lvl>
    <w:lvl w:ilvl="7">
      <w:start w:val="1"/>
      <w:numFmt w:val="bullet"/>
      <w:lvlText w:val="■"/>
      <w:lvlJc w:val="left"/>
      <w:rPr>
        <w:rFonts w:ascii="宋体" w:eastAsia="宋体" w:hAnsi="宋体" w:cs="宋体" w:hint="default"/>
        <w:color w:val="000000"/>
        <w:position w:val="0"/>
        <w:u w:color="000000"/>
      </w:rPr>
    </w:lvl>
    <w:lvl w:ilvl="8">
      <w:start w:val="1"/>
      <w:numFmt w:val="bullet"/>
      <w:lvlText w:val="◆"/>
      <w:lvlJc w:val="left"/>
      <w:rPr>
        <w:rFonts w:ascii="宋体" w:eastAsia="宋体" w:hAnsi="宋体" w:cs="宋体" w:hint="default"/>
        <w:color w:val="000000"/>
        <w:position w:val="0"/>
        <w:u w:color="000000"/>
      </w:rPr>
    </w:lvl>
  </w:abstractNum>
  <w:abstractNum w:abstractNumId="71" w15:restartNumberingAfterBreak="0">
    <w:nsid w:val="000000B0"/>
    <w:multiLevelType w:val="multilevel"/>
    <w:tmpl w:val="894EE922"/>
    <w:styleLink w:val="List28"/>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72" w15:restartNumberingAfterBreak="0">
    <w:nsid w:val="000000B1"/>
    <w:multiLevelType w:val="multilevel"/>
    <w:tmpl w:val="894EE923"/>
    <w:styleLink w:val="210"/>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3" w15:restartNumberingAfterBreak="0">
    <w:nsid w:val="000000B3"/>
    <w:multiLevelType w:val="multilevel"/>
    <w:tmpl w:val="894EE925"/>
    <w:styleLink w:val="List29"/>
    <w:lvl w:ilvl="0">
      <w:start w:val="1"/>
      <w:numFmt w:val="bullet"/>
      <w:lvlText w:val="•"/>
      <w:lvlJc w:val="left"/>
      <w:rPr>
        <w:rFonts w:ascii="宋体" w:eastAsia="宋体" w:hAnsi="宋体" w:cs="宋体" w:hint="default"/>
        <w:position w:val="0"/>
      </w:rPr>
    </w:lvl>
    <w:lvl w:ilvl="1">
      <w:start w:val="1"/>
      <w:numFmt w:val="bullet"/>
      <w:lvlText w:val="■"/>
      <w:lvlJc w:val="left"/>
      <w:rPr>
        <w:rFonts w:ascii="宋体" w:eastAsia="宋体" w:hAnsi="宋体" w:cs="宋体" w:hint="default"/>
        <w:position w:val="0"/>
      </w:rPr>
    </w:lvl>
    <w:lvl w:ilvl="2">
      <w:start w:val="1"/>
      <w:numFmt w:val="bullet"/>
      <w:lvlText w:val="◆"/>
      <w:lvlJc w:val="left"/>
      <w:rPr>
        <w:rFonts w:ascii="宋体" w:eastAsia="宋体" w:hAnsi="宋体" w:cs="宋体" w:hint="default"/>
        <w:position w:val="0"/>
      </w:rPr>
    </w:lvl>
    <w:lvl w:ilvl="3">
      <w:start w:val="1"/>
      <w:numFmt w:val="bullet"/>
      <w:lvlText w:val="●"/>
      <w:lvlJc w:val="left"/>
      <w:rPr>
        <w:rFonts w:ascii="宋体" w:eastAsia="宋体" w:hAnsi="宋体" w:cs="宋体" w:hint="default"/>
        <w:position w:val="0"/>
      </w:rPr>
    </w:lvl>
    <w:lvl w:ilvl="4">
      <w:start w:val="1"/>
      <w:numFmt w:val="bullet"/>
      <w:lvlText w:val="■"/>
      <w:lvlJc w:val="left"/>
      <w:rPr>
        <w:rFonts w:ascii="宋体" w:eastAsia="宋体" w:hAnsi="宋体" w:cs="宋体" w:hint="default"/>
        <w:position w:val="0"/>
      </w:rPr>
    </w:lvl>
    <w:lvl w:ilvl="5">
      <w:start w:val="1"/>
      <w:numFmt w:val="bullet"/>
      <w:lvlText w:val="◆"/>
      <w:lvlJc w:val="left"/>
      <w:rPr>
        <w:rFonts w:ascii="宋体" w:eastAsia="宋体" w:hAnsi="宋体" w:cs="宋体" w:hint="default"/>
        <w:position w:val="0"/>
      </w:rPr>
    </w:lvl>
    <w:lvl w:ilvl="6">
      <w:start w:val="1"/>
      <w:numFmt w:val="bullet"/>
      <w:lvlText w:val="●"/>
      <w:lvlJc w:val="left"/>
      <w:rPr>
        <w:rFonts w:ascii="宋体" w:eastAsia="宋体" w:hAnsi="宋体" w:cs="宋体" w:hint="default"/>
        <w:position w:val="0"/>
      </w:rPr>
    </w:lvl>
    <w:lvl w:ilvl="7">
      <w:start w:val="1"/>
      <w:numFmt w:val="bullet"/>
      <w:lvlText w:val="■"/>
      <w:lvlJc w:val="left"/>
      <w:rPr>
        <w:rFonts w:ascii="宋体" w:eastAsia="宋体" w:hAnsi="宋体" w:cs="宋体" w:hint="default"/>
        <w:position w:val="0"/>
      </w:rPr>
    </w:lvl>
    <w:lvl w:ilvl="8">
      <w:start w:val="1"/>
      <w:numFmt w:val="bullet"/>
      <w:lvlText w:val="◆"/>
      <w:lvlJc w:val="left"/>
      <w:rPr>
        <w:rFonts w:ascii="宋体" w:eastAsia="宋体" w:hAnsi="宋体" w:cs="宋体" w:hint="default"/>
        <w:position w:val="0"/>
      </w:rPr>
    </w:lvl>
  </w:abstractNum>
  <w:abstractNum w:abstractNumId="74" w15:restartNumberingAfterBreak="0">
    <w:nsid w:val="000000B4"/>
    <w:multiLevelType w:val="multilevel"/>
    <w:tmpl w:val="894EE926"/>
    <w:styleLink w:val="22"/>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75" w15:restartNumberingAfterBreak="0">
    <w:nsid w:val="000000BF"/>
    <w:multiLevelType w:val="multilevel"/>
    <w:tmpl w:val="894EE931"/>
    <w:styleLink w:val="List30"/>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76" w15:restartNumberingAfterBreak="0">
    <w:nsid w:val="000000C0"/>
    <w:multiLevelType w:val="multilevel"/>
    <w:tmpl w:val="894EE932"/>
    <w:styleLink w:val="23"/>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7" w15:restartNumberingAfterBreak="0">
    <w:nsid w:val="000000C2"/>
    <w:multiLevelType w:val="multilevel"/>
    <w:tmpl w:val="894EE934"/>
    <w:styleLink w:val="List31"/>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78" w15:restartNumberingAfterBreak="0">
    <w:nsid w:val="000000C3"/>
    <w:multiLevelType w:val="multilevel"/>
    <w:tmpl w:val="894EE935"/>
    <w:styleLink w:val="24"/>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9" w15:restartNumberingAfterBreak="0">
    <w:nsid w:val="000000C5"/>
    <w:multiLevelType w:val="multilevel"/>
    <w:tmpl w:val="894EE937"/>
    <w:styleLink w:val="List32"/>
    <w:lvl w:ilvl="0">
      <w:start w:val="1"/>
      <w:numFmt w:val="lowerLetter"/>
      <w:lvlText w:val="%1)"/>
      <w:lvlJc w:val="left"/>
      <w:rPr>
        <w:rFonts w:ascii="宋体" w:eastAsia="宋体" w:hAnsi="宋体" w:cs="宋体" w:hint="default"/>
        <w:position w:val="0"/>
      </w:rPr>
    </w:lvl>
    <w:lvl w:ilvl="1">
      <w:start w:val="1"/>
      <w:numFmt w:val="lowerLetter"/>
      <w:lvlText w:val="%1)%2)"/>
      <w:lvlJc w:val="left"/>
      <w:rPr>
        <w:rFonts w:ascii="宋体" w:eastAsia="宋体" w:hAnsi="宋体" w:cs="宋体" w:hint="default"/>
        <w:position w:val="0"/>
      </w:rPr>
    </w:lvl>
    <w:lvl w:ilvl="2">
      <w:start w:val="1"/>
      <w:numFmt w:val="lowerLetter"/>
      <w:lvlText w:val="%3)"/>
      <w:lvlJc w:val="left"/>
      <w:rPr>
        <w:rFonts w:ascii="宋体" w:eastAsia="宋体" w:hAnsi="宋体" w:cs="宋体" w:hint="default"/>
        <w:position w:val="0"/>
      </w:rPr>
    </w:lvl>
    <w:lvl w:ilvl="3">
      <w:start w:val="1"/>
      <w:numFmt w:val="lowerLetter"/>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Letter"/>
      <w:lvlText w:val="%6)"/>
      <w:lvlJc w:val="left"/>
      <w:rPr>
        <w:rFonts w:ascii="宋体" w:eastAsia="宋体" w:hAnsi="宋体" w:cs="宋体" w:hint="default"/>
        <w:position w:val="0"/>
      </w:rPr>
    </w:lvl>
    <w:lvl w:ilvl="6">
      <w:start w:val="1"/>
      <w:numFmt w:val="lowerLetter"/>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Letter"/>
      <w:lvlText w:val="%9)"/>
      <w:lvlJc w:val="left"/>
      <w:rPr>
        <w:rFonts w:ascii="宋体" w:eastAsia="宋体" w:hAnsi="宋体" w:cs="宋体" w:hint="default"/>
        <w:position w:val="0"/>
      </w:rPr>
    </w:lvl>
  </w:abstractNum>
  <w:abstractNum w:abstractNumId="80" w15:restartNumberingAfterBreak="0">
    <w:nsid w:val="000000C6"/>
    <w:multiLevelType w:val="multilevel"/>
    <w:tmpl w:val="894EE938"/>
    <w:styleLink w:val="25"/>
    <w:lvl w:ilvl="0">
      <w:start w:val="1"/>
      <w:numFmt w:val="lowerLetter"/>
      <w:lvlText w:val="%1)"/>
      <w:lvlJc w:val="left"/>
      <w:rPr>
        <w:rFonts w:hint="default"/>
        <w:position w:val="0"/>
      </w:rPr>
    </w:lvl>
    <w:lvl w:ilvl="1">
      <w:start w:val="1"/>
      <w:numFmt w:val="lowerLetter"/>
      <w:lvlText w:val="%1)%2)"/>
      <w:lvlJc w:val="left"/>
      <w:rPr>
        <w:rFonts w:hint="default"/>
        <w:position w:val="0"/>
      </w:rPr>
    </w:lvl>
    <w:lvl w:ilvl="2">
      <w:start w:val="1"/>
      <w:numFmt w:val="lowerLetter"/>
      <w:lvlText w:val="%3)"/>
      <w:lvlJc w:val="left"/>
      <w:rPr>
        <w:rFonts w:hint="default"/>
        <w:position w:val="0"/>
      </w:rPr>
    </w:lvl>
    <w:lvl w:ilvl="3">
      <w:start w:val="1"/>
      <w:numFmt w:val="lowerLetter"/>
      <w:lvlText w:val="%4)"/>
      <w:lvlJc w:val="left"/>
      <w:rPr>
        <w:rFonts w:hint="default"/>
        <w:position w:val="0"/>
      </w:rPr>
    </w:lvl>
    <w:lvl w:ilvl="4">
      <w:start w:val="1"/>
      <w:numFmt w:val="lowerLetter"/>
      <w:lvlText w:val="%5)"/>
      <w:lvlJc w:val="left"/>
      <w:rPr>
        <w:rFonts w:hint="default"/>
        <w:position w:val="0"/>
      </w:rPr>
    </w:lvl>
    <w:lvl w:ilvl="5">
      <w:start w:val="1"/>
      <w:numFmt w:val="lowerLetter"/>
      <w:lvlText w:val="%6)"/>
      <w:lvlJc w:val="left"/>
      <w:rPr>
        <w:rFonts w:hint="default"/>
        <w:position w:val="0"/>
      </w:rPr>
    </w:lvl>
    <w:lvl w:ilvl="6">
      <w:start w:val="1"/>
      <w:numFmt w:val="lowerLetter"/>
      <w:lvlText w:val="%7)"/>
      <w:lvlJc w:val="left"/>
      <w:rPr>
        <w:rFonts w:hint="default"/>
        <w:position w:val="0"/>
      </w:rPr>
    </w:lvl>
    <w:lvl w:ilvl="7">
      <w:start w:val="1"/>
      <w:numFmt w:val="lowerLetter"/>
      <w:lvlText w:val="%8)"/>
      <w:lvlJc w:val="left"/>
      <w:rPr>
        <w:rFonts w:hint="default"/>
        <w:position w:val="0"/>
      </w:rPr>
    </w:lvl>
    <w:lvl w:ilvl="8">
      <w:start w:val="1"/>
      <w:numFmt w:val="lowerLetter"/>
      <w:lvlText w:val="%9)"/>
      <w:lvlJc w:val="left"/>
      <w:rPr>
        <w:rFonts w:hint="default"/>
        <w:position w:val="0"/>
      </w:rPr>
    </w:lvl>
  </w:abstractNum>
  <w:abstractNum w:abstractNumId="81" w15:restartNumberingAfterBreak="0">
    <w:nsid w:val="000000C8"/>
    <w:multiLevelType w:val="multilevel"/>
    <w:tmpl w:val="894EE93A"/>
    <w:styleLink w:val="List33"/>
    <w:lvl w:ilvl="0">
      <w:start w:val="1"/>
      <w:numFmt w:val="decimal"/>
      <w:lvlText w:val="%1."/>
      <w:lvlJc w:val="left"/>
      <w:rPr>
        <w:rFonts w:ascii="宋体" w:eastAsia="宋体" w:hAnsi="宋体" w:cs="宋体" w:hint="default"/>
        <w:position w:val="0"/>
      </w:rPr>
    </w:lvl>
    <w:lvl w:ilvl="1">
      <w:start w:val="1"/>
      <w:numFmt w:val="decimal"/>
      <w:lvlText w:val="%1.%2."/>
      <w:lvlJc w:val="left"/>
      <w:rPr>
        <w:rFonts w:ascii="宋体" w:eastAsia="宋体" w:hAnsi="宋体" w:cs="宋体" w:hint="default"/>
        <w:position w:val="0"/>
      </w:rPr>
    </w:lvl>
    <w:lvl w:ilvl="2">
      <w:start w:val="1"/>
      <w:numFmt w:val="decimal"/>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decimal"/>
      <w:lvlText w:val="%5."/>
      <w:lvlJc w:val="left"/>
      <w:rPr>
        <w:rFonts w:ascii="宋体" w:eastAsia="宋体" w:hAnsi="宋体" w:cs="宋体" w:hint="default"/>
        <w:position w:val="0"/>
      </w:rPr>
    </w:lvl>
    <w:lvl w:ilvl="5">
      <w:start w:val="1"/>
      <w:numFmt w:val="decimal"/>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decimal"/>
      <w:lvlText w:val="%8."/>
      <w:lvlJc w:val="left"/>
      <w:rPr>
        <w:rFonts w:ascii="宋体" w:eastAsia="宋体" w:hAnsi="宋体" w:cs="宋体" w:hint="default"/>
        <w:position w:val="0"/>
      </w:rPr>
    </w:lvl>
    <w:lvl w:ilvl="8">
      <w:start w:val="1"/>
      <w:numFmt w:val="decimal"/>
      <w:lvlText w:val="%9."/>
      <w:lvlJc w:val="left"/>
      <w:rPr>
        <w:rFonts w:ascii="宋体" w:eastAsia="宋体" w:hAnsi="宋体" w:cs="宋体" w:hint="default"/>
        <w:position w:val="0"/>
      </w:rPr>
    </w:lvl>
  </w:abstractNum>
  <w:abstractNum w:abstractNumId="82" w15:restartNumberingAfterBreak="0">
    <w:nsid w:val="000000C9"/>
    <w:multiLevelType w:val="multilevel"/>
    <w:tmpl w:val="894EE93B"/>
    <w:styleLink w:val="26"/>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83" w15:restartNumberingAfterBreak="0">
    <w:nsid w:val="000000CD"/>
    <w:multiLevelType w:val="multilevel"/>
    <w:tmpl w:val="894EE93F"/>
    <w:styleLink w:val="List34"/>
    <w:lvl w:ilvl="0">
      <w:start w:val="1"/>
      <w:numFmt w:val="bullet"/>
      <w:lvlText w:val="•"/>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84" w15:restartNumberingAfterBreak="0">
    <w:nsid w:val="000000CE"/>
    <w:multiLevelType w:val="multilevel"/>
    <w:tmpl w:val="894EE940"/>
    <w:styleLink w:val="27"/>
    <w:lvl w:ilvl="0">
      <w:start w:val="1"/>
      <w:numFmt w:val="bullet"/>
      <w:lvlText w:val="•"/>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85" w15:restartNumberingAfterBreak="0">
    <w:nsid w:val="000000DD"/>
    <w:multiLevelType w:val="multilevel"/>
    <w:tmpl w:val="894EE94F"/>
    <w:styleLink w:val="List35"/>
    <w:lvl w:ilvl="0">
      <w:start w:val="1"/>
      <w:numFmt w:val="decimal"/>
      <w:lvlText w:val="%1."/>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86" w15:restartNumberingAfterBreak="0">
    <w:nsid w:val="000000DE"/>
    <w:multiLevelType w:val="multilevel"/>
    <w:tmpl w:val="894EE950"/>
    <w:styleLink w:val="28"/>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87" w15:restartNumberingAfterBreak="0">
    <w:nsid w:val="000000E0"/>
    <w:multiLevelType w:val="multilevel"/>
    <w:tmpl w:val="894EE952"/>
    <w:styleLink w:val="List36"/>
    <w:lvl w:ilvl="0">
      <w:start w:val="1"/>
      <w:numFmt w:val="bullet"/>
      <w:lvlText w:val="•"/>
      <w:lvlJc w:val="left"/>
      <w:rPr>
        <w:rFonts w:ascii="宋体" w:eastAsia="宋体" w:hAnsi="宋体" w:cs="宋体" w:hint="default"/>
        <w:position w:val="0"/>
      </w:rPr>
    </w:lvl>
    <w:lvl w:ilvl="1">
      <w:start w:val="1"/>
      <w:numFmt w:val="lowerLetter"/>
      <w:lvlText w:val="%2)"/>
      <w:lvlJc w:val="left"/>
      <w:rPr>
        <w:rFonts w:ascii="宋体" w:eastAsia="宋体" w:hAnsi="宋体" w:cs="宋体" w:hint="default"/>
        <w:position w:val="0"/>
      </w:rPr>
    </w:lvl>
    <w:lvl w:ilvl="2">
      <w:start w:val="1"/>
      <w:numFmt w:val="lowerRoman"/>
      <w:lvlText w:val="%3."/>
      <w:lvlJc w:val="left"/>
      <w:rPr>
        <w:rFonts w:ascii="宋体" w:eastAsia="宋体" w:hAnsi="宋体" w:cs="宋体" w:hint="default"/>
        <w:position w:val="0"/>
      </w:rPr>
    </w:lvl>
    <w:lvl w:ilvl="3">
      <w:start w:val="1"/>
      <w:numFmt w:val="decimal"/>
      <w:lvlText w:val="%4."/>
      <w:lvlJc w:val="left"/>
      <w:rPr>
        <w:rFonts w:ascii="宋体" w:eastAsia="宋体" w:hAnsi="宋体" w:cs="宋体" w:hint="default"/>
        <w:position w:val="0"/>
      </w:rPr>
    </w:lvl>
    <w:lvl w:ilvl="4">
      <w:start w:val="1"/>
      <w:numFmt w:val="lowerLetter"/>
      <w:lvlText w:val="%5)"/>
      <w:lvlJc w:val="left"/>
      <w:rPr>
        <w:rFonts w:ascii="宋体" w:eastAsia="宋体" w:hAnsi="宋体" w:cs="宋体" w:hint="default"/>
        <w:position w:val="0"/>
      </w:rPr>
    </w:lvl>
    <w:lvl w:ilvl="5">
      <w:start w:val="1"/>
      <w:numFmt w:val="lowerRoman"/>
      <w:lvlText w:val="%6."/>
      <w:lvlJc w:val="left"/>
      <w:rPr>
        <w:rFonts w:ascii="宋体" w:eastAsia="宋体" w:hAnsi="宋体" w:cs="宋体" w:hint="default"/>
        <w:position w:val="0"/>
      </w:rPr>
    </w:lvl>
    <w:lvl w:ilvl="6">
      <w:start w:val="1"/>
      <w:numFmt w:val="decimal"/>
      <w:lvlText w:val="%7."/>
      <w:lvlJc w:val="left"/>
      <w:rPr>
        <w:rFonts w:ascii="宋体" w:eastAsia="宋体" w:hAnsi="宋体" w:cs="宋体" w:hint="default"/>
        <w:position w:val="0"/>
      </w:rPr>
    </w:lvl>
    <w:lvl w:ilvl="7">
      <w:start w:val="1"/>
      <w:numFmt w:val="lowerLetter"/>
      <w:lvlText w:val="%8)"/>
      <w:lvlJc w:val="left"/>
      <w:rPr>
        <w:rFonts w:ascii="宋体" w:eastAsia="宋体" w:hAnsi="宋体" w:cs="宋体" w:hint="default"/>
        <w:position w:val="0"/>
      </w:rPr>
    </w:lvl>
    <w:lvl w:ilvl="8">
      <w:start w:val="1"/>
      <w:numFmt w:val="lowerRoman"/>
      <w:lvlText w:val="%9."/>
      <w:lvlJc w:val="left"/>
      <w:rPr>
        <w:rFonts w:ascii="宋体" w:eastAsia="宋体" w:hAnsi="宋体" w:cs="宋体" w:hint="default"/>
        <w:position w:val="0"/>
      </w:rPr>
    </w:lvl>
  </w:abstractNum>
  <w:abstractNum w:abstractNumId="88" w15:restartNumberingAfterBreak="0">
    <w:nsid w:val="336E3972"/>
    <w:multiLevelType w:val="multilevel"/>
    <w:tmpl w:val="336E39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90" w15:restartNumberingAfterBreak="0">
    <w:nsid w:val="47442C93"/>
    <w:multiLevelType w:val="hybridMultilevel"/>
    <w:tmpl w:val="7FCC5A50"/>
    <w:lvl w:ilvl="0" w:tplc="04090001">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91"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15:restartNumberingAfterBreak="0">
    <w:nsid w:val="52A30F3D"/>
    <w:multiLevelType w:val="multilevel"/>
    <w:tmpl w:val="B3C05A7E"/>
    <w:lvl w:ilvl="0">
      <w:start w:val="1"/>
      <w:numFmt w:val="decimal"/>
      <w:lvlText w:val="%1."/>
      <w:lvlJc w:val="left"/>
      <w:pPr>
        <w:tabs>
          <w:tab w:val="num" w:pos="780"/>
        </w:tabs>
        <w:ind w:left="780" w:hanging="360"/>
      </w:pPr>
    </w:lvl>
    <w:lvl w:ilvl="1">
      <w:start w:val="1"/>
      <w:numFmt w:val="bullet"/>
      <w:lvlText w:val=""/>
      <w:lvlJc w:val="left"/>
      <w:pPr>
        <w:tabs>
          <w:tab w:val="num" w:pos="1200"/>
        </w:tabs>
        <w:ind w:left="1200" w:hanging="360"/>
      </w:pPr>
      <w:rPr>
        <w:rFonts w:ascii="Wingdings" w:hAnsi="Wingding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3" w15:restartNumberingAfterBreak="0">
    <w:nsid w:val="5508F576"/>
    <w:multiLevelType w:val="singleLevel"/>
    <w:tmpl w:val="5508F576"/>
    <w:lvl w:ilvl="0">
      <w:start w:val="1"/>
      <w:numFmt w:val="decimal"/>
      <w:lvlText w:val="%1)"/>
      <w:lvlJc w:val="left"/>
      <w:pPr>
        <w:tabs>
          <w:tab w:val="num" w:pos="425"/>
        </w:tabs>
        <w:ind w:left="425" w:hanging="425"/>
      </w:pPr>
      <w:rPr>
        <w:rFonts w:hint="default"/>
      </w:rPr>
    </w:lvl>
  </w:abstractNum>
  <w:abstractNum w:abstractNumId="94" w15:restartNumberingAfterBreak="0">
    <w:nsid w:val="58B7E74E"/>
    <w:multiLevelType w:val="singleLevel"/>
    <w:tmpl w:val="58B7E74E"/>
    <w:lvl w:ilvl="0">
      <w:start w:val="1"/>
      <w:numFmt w:val="chineseCounting"/>
      <w:suff w:val="nothing"/>
      <w:lvlText w:val="（%1）"/>
      <w:lvlJc w:val="left"/>
    </w:lvl>
  </w:abstractNum>
  <w:abstractNum w:abstractNumId="95" w15:restartNumberingAfterBreak="0">
    <w:nsid w:val="593F5914"/>
    <w:multiLevelType w:val="singleLevel"/>
    <w:tmpl w:val="593F5914"/>
    <w:lvl w:ilvl="0">
      <w:start w:val="3"/>
      <w:numFmt w:val="chineseCounting"/>
      <w:suff w:val="nothing"/>
      <w:lvlText w:val="%1、"/>
      <w:lvlJc w:val="left"/>
    </w:lvl>
  </w:abstractNum>
  <w:abstractNum w:abstractNumId="96" w15:restartNumberingAfterBreak="0">
    <w:nsid w:val="593F99B3"/>
    <w:multiLevelType w:val="singleLevel"/>
    <w:tmpl w:val="593F99B3"/>
    <w:lvl w:ilvl="0">
      <w:start w:val="4"/>
      <w:numFmt w:val="decimal"/>
      <w:suff w:val="nothing"/>
      <w:lvlText w:val="（%1）"/>
      <w:lvlJc w:val="left"/>
    </w:lvl>
  </w:abstractNum>
  <w:abstractNum w:abstractNumId="97" w15:restartNumberingAfterBreak="0">
    <w:nsid w:val="5BF17C2B"/>
    <w:multiLevelType w:val="singleLevel"/>
    <w:tmpl w:val="593F5914"/>
    <w:lvl w:ilvl="0">
      <w:start w:val="3"/>
      <w:numFmt w:val="chineseCounting"/>
      <w:suff w:val="nothing"/>
      <w:lvlText w:val="%1、"/>
      <w:lvlJc w:val="left"/>
    </w:lvl>
  </w:abstractNum>
  <w:abstractNum w:abstractNumId="98" w15:restartNumberingAfterBreak="0">
    <w:nsid w:val="653035E0"/>
    <w:multiLevelType w:val="hybridMultilevel"/>
    <w:tmpl w:val="13C4BCC0"/>
    <w:lvl w:ilvl="0" w:tplc="04090001">
      <w:start w:val="1"/>
      <w:numFmt w:val="bullet"/>
      <w:lvlText w:val=""/>
      <w:lvlJc w:val="left"/>
      <w:pPr>
        <w:ind w:left="989" w:hanging="420"/>
      </w:pPr>
      <w:rPr>
        <w:rFonts w:ascii="Wingdings" w:hAnsi="Wingdings"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99" w15:restartNumberingAfterBreak="0">
    <w:nsid w:val="79CF50AA"/>
    <w:multiLevelType w:val="hybridMultilevel"/>
    <w:tmpl w:val="176CFBA0"/>
    <w:lvl w:ilvl="0" w:tplc="71B4733E">
      <w:start w:val="1"/>
      <w:numFmt w:val="decimal"/>
      <w:lvlText w:val="%1."/>
      <w:lvlJc w:val="left"/>
      <w:pPr>
        <w:tabs>
          <w:tab w:val="num" w:pos="780"/>
        </w:tabs>
        <w:ind w:left="780" w:hanging="360"/>
      </w:pPr>
      <w:rPr>
        <w:rFonts w:hint="default"/>
      </w:rPr>
    </w:lvl>
    <w:lvl w:ilvl="1" w:tplc="9F1A44E8">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0" w15:restartNumberingAfterBreak="0">
    <w:nsid w:val="7CF50D0A"/>
    <w:multiLevelType w:val="hybridMultilevel"/>
    <w:tmpl w:val="B504D55E"/>
    <w:lvl w:ilvl="0" w:tplc="3CFC08F4">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25"/>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90"/>
  </w:num>
  <w:num w:numId="79">
    <w:abstractNumId w:val="92"/>
  </w:num>
  <w:num w:numId="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num>
  <w:num w:numId="82">
    <w:abstractNumId w:val="93"/>
  </w:num>
  <w:num w:numId="83">
    <w:abstractNumId w:val="88"/>
  </w:num>
  <w:num w:numId="84">
    <w:abstractNumId w:val="94"/>
  </w:num>
  <w:num w:numId="85">
    <w:abstractNumId w:val="100"/>
  </w:num>
  <w:num w:numId="86">
    <w:abstractNumId w:val="98"/>
  </w:num>
  <w:num w:numId="87">
    <w:abstractNumId w:val="0"/>
  </w:num>
  <w:num w:numId="88">
    <w:abstractNumId w:val="0"/>
  </w:num>
  <w:num w:numId="89">
    <w:abstractNumId w:val="0"/>
  </w:num>
  <w:num w:numId="90">
    <w:abstractNumId w:val="0"/>
  </w:num>
  <w:num w:numId="91">
    <w:abstractNumId w:val="99"/>
  </w:num>
  <w:num w:numId="92">
    <w:abstractNumId w:val="96"/>
  </w:num>
  <w:num w:numId="93">
    <w:abstractNumId w:val="95"/>
  </w:num>
  <w:num w:numId="94">
    <w:abstractNumId w:val="9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420"/>
  <w:defaultTableStyle w:val="a3"/>
  <w:drawingGridHorizontalSpacing w:val="105"/>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43"/>
    <w:rsid w:val="00000203"/>
    <w:rsid w:val="0000145B"/>
    <w:rsid w:val="000018F7"/>
    <w:rsid w:val="00001BB2"/>
    <w:rsid w:val="00002E45"/>
    <w:rsid w:val="000043CF"/>
    <w:rsid w:val="00004722"/>
    <w:rsid w:val="000051AA"/>
    <w:rsid w:val="0000687C"/>
    <w:rsid w:val="00006BD9"/>
    <w:rsid w:val="000132F1"/>
    <w:rsid w:val="00013310"/>
    <w:rsid w:val="0001355C"/>
    <w:rsid w:val="00014C2F"/>
    <w:rsid w:val="00014C41"/>
    <w:rsid w:val="0001519C"/>
    <w:rsid w:val="000152C2"/>
    <w:rsid w:val="00021505"/>
    <w:rsid w:val="0002178A"/>
    <w:rsid w:val="000232E0"/>
    <w:rsid w:val="0002518A"/>
    <w:rsid w:val="000267F6"/>
    <w:rsid w:val="0002752C"/>
    <w:rsid w:val="00031E12"/>
    <w:rsid w:val="00032023"/>
    <w:rsid w:val="0003297F"/>
    <w:rsid w:val="00033156"/>
    <w:rsid w:val="0003435E"/>
    <w:rsid w:val="000359B5"/>
    <w:rsid w:val="00035AC5"/>
    <w:rsid w:val="00036259"/>
    <w:rsid w:val="00036D3B"/>
    <w:rsid w:val="00040CEF"/>
    <w:rsid w:val="00041AEF"/>
    <w:rsid w:val="0004349A"/>
    <w:rsid w:val="000443E9"/>
    <w:rsid w:val="0004491E"/>
    <w:rsid w:val="000457D7"/>
    <w:rsid w:val="000460A6"/>
    <w:rsid w:val="000503E1"/>
    <w:rsid w:val="0005250D"/>
    <w:rsid w:val="00053021"/>
    <w:rsid w:val="000558AE"/>
    <w:rsid w:val="00055A03"/>
    <w:rsid w:val="000566B8"/>
    <w:rsid w:val="0005671F"/>
    <w:rsid w:val="00060694"/>
    <w:rsid w:val="000615E7"/>
    <w:rsid w:val="00062BDF"/>
    <w:rsid w:val="0006452C"/>
    <w:rsid w:val="0006459F"/>
    <w:rsid w:val="00065B67"/>
    <w:rsid w:val="00066D50"/>
    <w:rsid w:val="000702EE"/>
    <w:rsid w:val="0007065D"/>
    <w:rsid w:val="00071259"/>
    <w:rsid w:val="00071342"/>
    <w:rsid w:val="000730D8"/>
    <w:rsid w:val="00073B0F"/>
    <w:rsid w:val="00074DB7"/>
    <w:rsid w:val="00080C36"/>
    <w:rsid w:val="00081A21"/>
    <w:rsid w:val="00082381"/>
    <w:rsid w:val="00084540"/>
    <w:rsid w:val="00084943"/>
    <w:rsid w:val="00085355"/>
    <w:rsid w:val="00085B87"/>
    <w:rsid w:val="00085C64"/>
    <w:rsid w:val="0008762F"/>
    <w:rsid w:val="00087EE5"/>
    <w:rsid w:val="00090C9A"/>
    <w:rsid w:val="000922BC"/>
    <w:rsid w:val="00092823"/>
    <w:rsid w:val="000929D1"/>
    <w:rsid w:val="0009392A"/>
    <w:rsid w:val="000952EB"/>
    <w:rsid w:val="000965CC"/>
    <w:rsid w:val="00097820"/>
    <w:rsid w:val="00097D29"/>
    <w:rsid w:val="000A036B"/>
    <w:rsid w:val="000A03E9"/>
    <w:rsid w:val="000A0D9E"/>
    <w:rsid w:val="000A2365"/>
    <w:rsid w:val="000A52E1"/>
    <w:rsid w:val="000A65D3"/>
    <w:rsid w:val="000B0033"/>
    <w:rsid w:val="000B01D0"/>
    <w:rsid w:val="000B0ABF"/>
    <w:rsid w:val="000B0E8A"/>
    <w:rsid w:val="000B1EAF"/>
    <w:rsid w:val="000B3503"/>
    <w:rsid w:val="000B3F16"/>
    <w:rsid w:val="000B3FAC"/>
    <w:rsid w:val="000B43DE"/>
    <w:rsid w:val="000B4A09"/>
    <w:rsid w:val="000B4FF9"/>
    <w:rsid w:val="000B5510"/>
    <w:rsid w:val="000B5630"/>
    <w:rsid w:val="000B5AE7"/>
    <w:rsid w:val="000C0438"/>
    <w:rsid w:val="000C64BD"/>
    <w:rsid w:val="000C6FD0"/>
    <w:rsid w:val="000C7A5D"/>
    <w:rsid w:val="000C7B82"/>
    <w:rsid w:val="000D0DCC"/>
    <w:rsid w:val="000D2E08"/>
    <w:rsid w:val="000D3877"/>
    <w:rsid w:val="000D439D"/>
    <w:rsid w:val="000D557F"/>
    <w:rsid w:val="000D6D95"/>
    <w:rsid w:val="000D6EC7"/>
    <w:rsid w:val="000D70FE"/>
    <w:rsid w:val="000E11CF"/>
    <w:rsid w:val="000E134C"/>
    <w:rsid w:val="000E1680"/>
    <w:rsid w:val="000E23ED"/>
    <w:rsid w:val="000E3F8C"/>
    <w:rsid w:val="000E40D7"/>
    <w:rsid w:val="000E4640"/>
    <w:rsid w:val="000E4CDB"/>
    <w:rsid w:val="000E597C"/>
    <w:rsid w:val="000E5D92"/>
    <w:rsid w:val="000E77F2"/>
    <w:rsid w:val="000F0DD5"/>
    <w:rsid w:val="000F1859"/>
    <w:rsid w:val="000F2FFA"/>
    <w:rsid w:val="000F3922"/>
    <w:rsid w:val="000F3F13"/>
    <w:rsid w:val="000F46D4"/>
    <w:rsid w:val="000F53FE"/>
    <w:rsid w:val="000F5983"/>
    <w:rsid w:val="000F5B8D"/>
    <w:rsid w:val="000F618F"/>
    <w:rsid w:val="000F6271"/>
    <w:rsid w:val="000F6F80"/>
    <w:rsid w:val="00100DA0"/>
    <w:rsid w:val="001029A5"/>
    <w:rsid w:val="001036C9"/>
    <w:rsid w:val="00103FDC"/>
    <w:rsid w:val="00104450"/>
    <w:rsid w:val="001051DF"/>
    <w:rsid w:val="0010613C"/>
    <w:rsid w:val="00106ADB"/>
    <w:rsid w:val="00107A96"/>
    <w:rsid w:val="00110047"/>
    <w:rsid w:val="00111B0D"/>
    <w:rsid w:val="001145B2"/>
    <w:rsid w:val="00114DC8"/>
    <w:rsid w:val="00117F95"/>
    <w:rsid w:val="0012046B"/>
    <w:rsid w:val="00120881"/>
    <w:rsid w:val="00120901"/>
    <w:rsid w:val="00120960"/>
    <w:rsid w:val="001217C0"/>
    <w:rsid w:val="00121C61"/>
    <w:rsid w:val="00125486"/>
    <w:rsid w:val="00125C3B"/>
    <w:rsid w:val="0013295A"/>
    <w:rsid w:val="0013327B"/>
    <w:rsid w:val="001332B2"/>
    <w:rsid w:val="001341E8"/>
    <w:rsid w:val="0013433E"/>
    <w:rsid w:val="00134D6F"/>
    <w:rsid w:val="00135B66"/>
    <w:rsid w:val="00136C5F"/>
    <w:rsid w:val="00141700"/>
    <w:rsid w:val="00141CB1"/>
    <w:rsid w:val="001438AB"/>
    <w:rsid w:val="00143920"/>
    <w:rsid w:val="00146CC5"/>
    <w:rsid w:val="00150E85"/>
    <w:rsid w:val="00150EA4"/>
    <w:rsid w:val="00154D4A"/>
    <w:rsid w:val="0015796F"/>
    <w:rsid w:val="0016388D"/>
    <w:rsid w:val="001641B4"/>
    <w:rsid w:val="00164B27"/>
    <w:rsid w:val="00165490"/>
    <w:rsid w:val="00165994"/>
    <w:rsid w:val="00166208"/>
    <w:rsid w:val="00166A9F"/>
    <w:rsid w:val="00166C74"/>
    <w:rsid w:val="0016707A"/>
    <w:rsid w:val="001673C4"/>
    <w:rsid w:val="00167B91"/>
    <w:rsid w:val="001702A6"/>
    <w:rsid w:val="0017193A"/>
    <w:rsid w:val="001719CE"/>
    <w:rsid w:val="001749C0"/>
    <w:rsid w:val="00175191"/>
    <w:rsid w:val="001751CB"/>
    <w:rsid w:val="001757E6"/>
    <w:rsid w:val="00181ED5"/>
    <w:rsid w:val="0018211A"/>
    <w:rsid w:val="00186A23"/>
    <w:rsid w:val="00186DD8"/>
    <w:rsid w:val="00187196"/>
    <w:rsid w:val="00187D8B"/>
    <w:rsid w:val="00192A96"/>
    <w:rsid w:val="00193AF6"/>
    <w:rsid w:val="00193DE4"/>
    <w:rsid w:val="00193FEF"/>
    <w:rsid w:val="00194288"/>
    <w:rsid w:val="00194B19"/>
    <w:rsid w:val="00195498"/>
    <w:rsid w:val="0019621A"/>
    <w:rsid w:val="00196D55"/>
    <w:rsid w:val="00197B39"/>
    <w:rsid w:val="00197F5E"/>
    <w:rsid w:val="001A0193"/>
    <w:rsid w:val="001A0C07"/>
    <w:rsid w:val="001A1B77"/>
    <w:rsid w:val="001A2914"/>
    <w:rsid w:val="001A2DDD"/>
    <w:rsid w:val="001A3F94"/>
    <w:rsid w:val="001A469A"/>
    <w:rsid w:val="001A4952"/>
    <w:rsid w:val="001A6E03"/>
    <w:rsid w:val="001A6F52"/>
    <w:rsid w:val="001A7FBD"/>
    <w:rsid w:val="001B0EAB"/>
    <w:rsid w:val="001B3716"/>
    <w:rsid w:val="001B4504"/>
    <w:rsid w:val="001B4D71"/>
    <w:rsid w:val="001B78A5"/>
    <w:rsid w:val="001C0D65"/>
    <w:rsid w:val="001C2234"/>
    <w:rsid w:val="001C272B"/>
    <w:rsid w:val="001C37C7"/>
    <w:rsid w:val="001C39E4"/>
    <w:rsid w:val="001C3DF8"/>
    <w:rsid w:val="001C4ECB"/>
    <w:rsid w:val="001C5DAE"/>
    <w:rsid w:val="001C5ED9"/>
    <w:rsid w:val="001C63F0"/>
    <w:rsid w:val="001C7727"/>
    <w:rsid w:val="001D346B"/>
    <w:rsid w:val="001D3D3B"/>
    <w:rsid w:val="001D4884"/>
    <w:rsid w:val="001D4FF4"/>
    <w:rsid w:val="001D58C4"/>
    <w:rsid w:val="001D5BA9"/>
    <w:rsid w:val="001D7897"/>
    <w:rsid w:val="001D78F6"/>
    <w:rsid w:val="001E0A5B"/>
    <w:rsid w:val="001E0F34"/>
    <w:rsid w:val="001E195C"/>
    <w:rsid w:val="001E1F46"/>
    <w:rsid w:val="001E20B5"/>
    <w:rsid w:val="001E36ED"/>
    <w:rsid w:val="001E3B5D"/>
    <w:rsid w:val="001E4D70"/>
    <w:rsid w:val="001E5D3D"/>
    <w:rsid w:val="001E5D95"/>
    <w:rsid w:val="001E7FC5"/>
    <w:rsid w:val="001F3B1B"/>
    <w:rsid w:val="001F5011"/>
    <w:rsid w:val="001F533B"/>
    <w:rsid w:val="001F5642"/>
    <w:rsid w:val="001F5C9B"/>
    <w:rsid w:val="001F69E5"/>
    <w:rsid w:val="001F7CA4"/>
    <w:rsid w:val="00201981"/>
    <w:rsid w:val="002037C1"/>
    <w:rsid w:val="002072B6"/>
    <w:rsid w:val="00210A21"/>
    <w:rsid w:val="00213E7E"/>
    <w:rsid w:val="002143BD"/>
    <w:rsid w:val="00214D2F"/>
    <w:rsid w:val="002164C0"/>
    <w:rsid w:val="00216C79"/>
    <w:rsid w:val="00217678"/>
    <w:rsid w:val="00217B71"/>
    <w:rsid w:val="00217E57"/>
    <w:rsid w:val="0022021E"/>
    <w:rsid w:val="002203C7"/>
    <w:rsid w:val="00221578"/>
    <w:rsid w:val="0022199D"/>
    <w:rsid w:val="0022269E"/>
    <w:rsid w:val="00224346"/>
    <w:rsid w:val="00224733"/>
    <w:rsid w:val="002300FC"/>
    <w:rsid w:val="00232641"/>
    <w:rsid w:val="00232F71"/>
    <w:rsid w:val="00235034"/>
    <w:rsid w:val="0023692D"/>
    <w:rsid w:val="00237107"/>
    <w:rsid w:val="00240F27"/>
    <w:rsid w:val="002413C3"/>
    <w:rsid w:val="00242629"/>
    <w:rsid w:val="002436D6"/>
    <w:rsid w:val="002440CE"/>
    <w:rsid w:val="00244283"/>
    <w:rsid w:val="00244B03"/>
    <w:rsid w:val="00246065"/>
    <w:rsid w:val="002472C5"/>
    <w:rsid w:val="00247BF9"/>
    <w:rsid w:val="002506D7"/>
    <w:rsid w:val="0025413D"/>
    <w:rsid w:val="00256826"/>
    <w:rsid w:val="00256BB7"/>
    <w:rsid w:val="0025709F"/>
    <w:rsid w:val="00257283"/>
    <w:rsid w:val="00260A5D"/>
    <w:rsid w:val="0026157B"/>
    <w:rsid w:val="0026286D"/>
    <w:rsid w:val="002632AA"/>
    <w:rsid w:val="00263A7A"/>
    <w:rsid w:val="00264C02"/>
    <w:rsid w:val="00264E64"/>
    <w:rsid w:val="00264FD5"/>
    <w:rsid w:val="00266341"/>
    <w:rsid w:val="00267A5F"/>
    <w:rsid w:val="00267F59"/>
    <w:rsid w:val="00271836"/>
    <w:rsid w:val="0027218C"/>
    <w:rsid w:val="002721CE"/>
    <w:rsid w:val="00275D3F"/>
    <w:rsid w:val="0027770E"/>
    <w:rsid w:val="002811CA"/>
    <w:rsid w:val="00281CE7"/>
    <w:rsid w:val="00281EB3"/>
    <w:rsid w:val="00281F49"/>
    <w:rsid w:val="00282A31"/>
    <w:rsid w:val="002854C4"/>
    <w:rsid w:val="002866A8"/>
    <w:rsid w:val="00286935"/>
    <w:rsid w:val="00287B14"/>
    <w:rsid w:val="00290951"/>
    <w:rsid w:val="00291B98"/>
    <w:rsid w:val="002921EA"/>
    <w:rsid w:val="0029374B"/>
    <w:rsid w:val="0029400F"/>
    <w:rsid w:val="00294878"/>
    <w:rsid w:val="00295B10"/>
    <w:rsid w:val="0029619B"/>
    <w:rsid w:val="0029677C"/>
    <w:rsid w:val="00296A48"/>
    <w:rsid w:val="00297012"/>
    <w:rsid w:val="002A08F5"/>
    <w:rsid w:val="002A15C8"/>
    <w:rsid w:val="002A18A7"/>
    <w:rsid w:val="002A23DC"/>
    <w:rsid w:val="002A2D8B"/>
    <w:rsid w:val="002A309F"/>
    <w:rsid w:val="002A3388"/>
    <w:rsid w:val="002A359E"/>
    <w:rsid w:val="002A4C97"/>
    <w:rsid w:val="002A6055"/>
    <w:rsid w:val="002A6229"/>
    <w:rsid w:val="002B102C"/>
    <w:rsid w:val="002B11B5"/>
    <w:rsid w:val="002B1BD0"/>
    <w:rsid w:val="002B396C"/>
    <w:rsid w:val="002B40C8"/>
    <w:rsid w:val="002B443A"/>
    <w:rsid w:val="002B7D70"/>
    <w:rsid w:val="002C0415"/>
    <w:rsid w:val="002C1942"/>
    <w:rsid w:val="002C1F5C"/>
    <w:rsid w:val="002C25DB"/>
    <w:rsid w:val="002C3F55"/>
    <w:rsid w:val="002C4387"/>
    <w:rsid w:val="002D203A"/>
    <w:rsid w:val="002D3148"/>
    <w:rsid w:val="002D6BCD"/>
    <w:rsid w:val="002E3B88"/>
    <w:rsid w:val="002E4EA3"/>
    <w:rsid w:val="002E4F33"/>
    <w:rsid w:val="002E60CA"/>
    <w:rsid w:val="002E65B4"/>
    <w:rsid w:val="002E6C91"/>
    <w:rsid w:val="002E730D"/>
    <w:rsid w:val="002E7552"/>
    <w:rsid w:val="002F08A8"/>
    <w:rsid w:val="002F2F7E"/>
    <w:rsid w:val="002F30A6"/>
    <w:rsid w:val="002F49ED"/>
    <w:rsid w:val="002F4BBA"/>
    <w:rsid w:val="002F4F32"/>
    <w:rsid w:val="002F6345"/>
    <w:rsid w:val="002F6B75"/>
    <w:rsid w:val="002F7911"/>
    <w:rsid w:val="002F792A"/>
    <w:rsid w:val="003004E2"/>
    <w:rsid w:val="00301982"/>
    <w:rsid w:val="00305867"/>
    <w:rsid w:val="00305BEA"/>
    <w:rsid w:val="0030618D"/>
    <w:rsid w:val="00306E84"/>
    <w:rsid w:val="0031014F"/>
    <w:rsid w:val="0031164F"/>
    <w:rsid w:val="00312464"/>
    <w:rsid w:val="00313331"/>
    <w:rsid w:val="00313C98"/>
    <w:rsid w:val="003159AA"/>
    <w:rsid w:val="00315B68"/>
    <w:rsid w:val="00316B0A"/>
    <w:rsid w:val="00320F5C"/>
    <w:rsid w:val="0032102B"/>
    <w:rsid w:val="0032450B"/>
    <w:rsid w:val="00324856"/>
    <w:rsid w:val="00324F67"/>
    <w:rsid w:val="00326368"/>
    <w:rsid w:val="00327569"/>
    <w:rsid w:val="003310BB"/>
    <w:rsid w:val="00332B5D"/>
    <w:rsid w:val="00332FF5"/>
    <w:rsid w:val="00335AAF"/>
    <w:rsid w:val="0033688D"/>
    <w:rsid w:val="00337310"/>
    <w:rsid w:val="00340506"/>
    <w:rsid w:val="003414B0"/>
    <w:rsid w:val="003423BA"/>
    <w:rsid w:val="003426B2"/>
    <w:rsid w:val="00342B3E"/>
    <w:rsid w:val="00343E76"/>
    <w:rsid w:val="00344A5B"/>
    <w:rsid w:val="00344B02"/>
    <w:rsid w:val="00345214"/>
    <w:rsid w:val="00345BC9"/>
    <w:rsid w:val="003461DF"/>
    <w:rsid w:val="003462DA"/>
    <w:rsid w:val="0034702C"/>
    <w:rsid w:val="00350919"/>
    <w:rsid w:val="00350BD7"/>
    <w:rsid w:val="003521EC"/>
    <w:rsid w:val="00354994"/>
    <w:rsid w:val="00354A85"/>
    <w:rsid w:val="00354F43"/>
    <w:rsid w:val="00355C6C"/>
    <w:rsid w:val="00356098"/>
    <w:rsid w:val="0036065F"/>
    <w:rsid w:val="00360A53"/>
    <w:rsid w:val="0036145D"/>
    <w:rsid w:val="00363EFF"/>
    <w:rsid w:val="00363F23"/>
    <w:rsid w:val="0036578D"/>
    <w:rsid w:val="003659CB"/>
    <w:rsid w:val="003663F1"/>
    <w:rsid w:val="00367827"/>
    <w:rsid w:val="00370D96"/>
    <w:rsid w:val="0037145C"/>
    <w:rsid w:val="00371E41"/>
    <w:rsid w:val="00372B11"/>
    <w:rsid w:val="00372CDD"/>
    <w:rsid w:val="00373120"/>
    <w:rsid w:val="00373667"/>
    <w:rsid w:val="003759DD"/>
    <w:rsid w:val="00377511"/>
    <w:rsid w:val="003777A8"/>
    <w:rsid w:val="003779A7"/>
    <w:rsid w:val="0038038A"/>
    <w:rsid w:val="00383AC2"/>
    <w:rsid w:val="00383BF6"/>
    <w:rsid w:val="0038437C"/>
    <w:rsid w:val="003903EE"/>
    <w:rsid w:val="00391604"/>
    <w:rsid w:val="00391F33"/>
    <w:rsid w:val="00394766"/>
    <w:rsid w:val="003952D2"/>
    <w:rsid w:val="003A06A9"/>
    <w:rsid w:val="003A0C8B"/>
    <w:rsid w:val="003A194F"/>
    <w:rsid w:val="003A312A"/>
    <w:rsid w:val="003A3E8F"/>
    <w:rsid w:val="003A7308"/>
    <w:rsid w:val="003B3040"/>
    <w:rsid w:val="003B32AD"/>
    <w:rsid w:val="003B333D"/>
    <w:rsid w:val="003B5F91"/>
    <w:rsid w:val="003B61B7"/>
    <w:rsid w:val="003B77B0"/>
    <w:rsid w:val="003C02E3"/>
    <w:rsid w:val="003C098A"/>
    <w:rsid w:val="003C0A46"/>
    <w:rsid w:val="003C18BF"/>
    <w:rsid w:val="003C3A43"/>
    <w:rsid w:val="003C40E1"/>
    <w:rsid w:val="003C6734"/>
    <w:rsid w:val="003C6BAD"/>
    <w:rsid w:val="003C76D6"/>
    <w:rsid w:val="003D0185"/>
    <w:rsid w:val="003D060D"/>
    <w:rsid w:val="003D0737"/>
    <w:rsid w:val="003D2A6C"/>
    <w:rsid w:val="003D460E"/>
    <w:rsid w:val="003D5446"/>
    <w:rsid w:val="003D5612"/>
    <w:rsid w:val="003D5FFB"/>
    <w:rsid w:val="003D7509"/>
    <w:rsid w:val="003E05A4"/>
    <w:rsid w:val="003E0C8D"/>
    <w:rsid w:val="003E129A"/>
    <w:rsid w:val="003E15C1"/>
    <w:rsid w:val="003E160A"/>
    <w:rsid w:val="003E2093"/>
    <w:rsid w:val="003E21BD"/>
    <w:rsid w:val="003E3321"/>
    <w:rsid w:val="003E525C"/>
    <w:rsid w:val="003E5972"/>
    <w:rsid w:val="003E6339"/>
    <w:rsid w:val="003E6554"/>
    <w:rsid w:val="003E66A4"/>
    <w:rsid w:val="003F0383"/>
    <w:rsid w:val="003F0A4B"/>
    <w:rsid w:val="003F2315"/>
    <w:rsid w:val="003F2355"/>
    <w:rsid w:val="003F2410"/>
    <w:rsid w:val="003F25C7"/>
    <w:rsid w:val="003F2B24"/>
    <w:rsid w:val="003F33C1"/>
    <w:rsid w:val="003F5216"/>
    <w:rsid w:val="003F5831"/>
    <w:rsid w:val="003F5914"/>
    <w:rsid w:val="003F6256"/>
    <w:rsid w:val="003F6A23"/>
    <w:rsid w:val="003F6A58"/>
    <w:rsid w:val="00401489"/>
    <w:rsid w:val="00404B2A"/>
    <w:rsid w:val="00407F44"/>
    <w:rsid w:val="00410DDD"/>
    <w:rsid w:val="00410F8A"/>
    <w:rsid w:val="0041166C"/>
    <w:rsid w:val="0041188D"/>
    <w:rsid w:val="00414AD0"/>
    <w:rsid w:val="00414E3F"/>
    <w:rsid w:val="004155D1"/>
    <w:rsid w:val="00415B6E"/>
    <w:rsid w:val="00416C14"/>
    <w:rsid w:val="00417544"/>
    <w:rsid w:val="004200E3"/>
    <w:rsid w:val="004202DA"/>
    <w:rsid w:val="00420C27"/>
    <w:rsid w:val="00421858"/>
    <w:rsid w:val="00422E67"/>
    <w:rsid w:val="00422FA0"/>
    <w:rsid w:val="004257FB"/>
    <w:rsid w:val="004260EB"/>
    <w:rsid w:val="00426487"/>
    <w:rsid w:val="00426BA6"/>
    <w:rsid w:val="00427025"/>
    <w:rsid w:val="00427E8C"/>
    <w:rsid w:val="004305A2"/>
    <w:rsid w:val="00431215"/>
    <w:rsid w:val="00432440"/>
    <w:rsid w:val="004325FF"/>
    <w:rsid w:val="00432A64"/>
    <w:rsid w:val="00433C9E"/>
    <w:rsid w:val="00434C37"/>
    <w:rsid w:val="00436700"/>
    <w:rsid w:val="004379C9"/>
    <w:rsid w:val="00442910"/>
    <w:rsid w:val="004437EF"/>
    <w:rsid w:val="004446F8"/>
    <w:rsid w:val="00444F81"/>
    <w:rsid w:val="00445319"/>
    <w:rsid w:val="00446760"/>
    <w:rsid w:val="00446EA6"/>
    <w:rsid w:val="00451156"/>
    <w:rsid w:val="00452733"/>
    <w:rsid w:val="00452B5F"/>
    <w:rsid w:val="00452D96"/>
    <w:rsid w:val="0045553F"/>
    <w:rsid w:val="00457655"/>
    <w:rsid w:val="00457795"/>
    <w:rsid w:val="004603FB"/>
    <w:rsid w:val="00461896"/>
    <w:rsid w:val="00461BB3"/>
    <w:rsid w:val="00461F21"/>
    <w:rsid w:val="004644F7"/>
    <w:rsid w:val="00472292"/>
    <w:rsid w:val="004733D0"/>
    <w:rsid w:val="004736F3"/>
    <w:rsid w:val="00473B10"/>
    <w:rsid w:val="00474426"/>
    <w:rsid w:val="00475525"/>
    <w:rsid w:val="00475849"/>
    <w:rsid w:val="00477027"/>
    <w:rsid w:val="0047726F"/>
    <w:rsid w:val="0048174D"/>
    <w:rsid w:val="00482254"/>
    <w:rsid w:val="00482894"/>
    <w:rsid w:val="00482B7A"/>
    <w:rsid w:val="0048393B"/>
    <w:rsid w:val="00484497"/>
    <w:rsid w:val="004845A7"/>
    <w:rsid w:val="00485275"/>
    <w:rsid w:val="00485DCE"/>
    <w:rsid w:val="0048723E"/>
    <w:rsid w:val="0048786E"/>
    <w:rsid w:val="00490359"/>
    <w:rsid w:val="00490760"/>
    <w:rsid w:val="00490A62"/>
    <w:rsid w:val="00492780"/>
    <w:rsid w:val="00493171"/>
    <w:rsid w:val="00494848"/>
    <w:rsid w:val="00495909"/>
    <w:rsid w:val="00497B45"/>
    <w:rsid w:val="00497FA2"/>
    <w:rsid w:val="004A1AF9"/>
    <w:rsid w:val="004A1E35"/>
    <w:rsid w:val="004A1E60"/>
    <w:rsid w:val="004A1F39"/>
    <w:rsid w:val="004A3372"/>
    <w:rsid w:val="004A4100"/>
    <w:rsid w:val="004A50D9"/>
    <w:rsid w:val="004A50DB"/>
    <w:rsid w:val="004A5D4E"/>
    <w:rsid w:val="004A66EB"/>
    <w:rsid w:val="004A69EB"/>
    <w:rsid w:val="004B1EDC"/>
    <w:rsid w:val="004B32DF"/>
    <w:rsid w:val="004B3CF1"/>
    <w:rsid w:val="004B735B"/>
    <w:rsid w:val="004B7A27"/>
    <w:rsid w:val="004B7E42"/>
    <w:rsid w:val="004C04B3"/>
    <w:rsid w:val="004C3ACC"/>
    <w:rsid w:val="004C3B22"/>
    <w:rsid w:val="004C432D"/>
    <w:rsid w:val="004C60D6"/>
    <w:rsid w:val="004C757C"/>
    <w:rsid w:val="004D1946"/>
    <w:rsid w:val="004D2485"/>
    <w:rsid w:val="004D50E6"/>
    <w:rsid w:val="004D52A1"/>
    <w:rsid w:val="004D73D0"/>
    <w:rsid w:val="004E0FF8"/>
    <w:rsid w:val="004E22F0"/>
    <w:rsid w:val="004E3E37"/>
    <w:rsid w:val="004F0696"/>
    <w:rsid w:val="004F0BC2"/>
    <w:rsid w:val="004F16DD"/>
    <w:rsid w:val="004F29E6"/>
    <w:rsid w:val="004F2D1C"/>
    <w:rsid w:val="004F2F71"/>
    <w:rsid w:val="004F4468"/>
    <w:rsid w:val="004F487B"/>
    <w:rsid w:val="004F4E93"/>
    <w:rsid w:val="004F4F9C"/>
    <w:rsid w:val="00500C1C"/>
    <w:rsid w:val="00502638"/>
    <w:rsid w:val="00502C2F"/>
    <w:rsid w:val="00502CB5"/>
    <w:rsid w:val="005045C2"/>
    <w:rsid w:val="005048B8"/>
    <w:rsid w:val="00505256"/>
    <w:rsid w:val="0050541E"/>
    <w:rsid w:val="00506620"/>
    <w:rsid w:val="00507F25"/>
    <w:rsid w:val="00507FF5"/>
    <w:rsid w:val="0051271B"/>
    <w:rsid w:val="00512CC6"/>
    <w:rsid w:val="005134E1"/>
    <w:rsid w:val="0051353A"/>
    <w:rsid w:val="00513F60"/>
    <w:rsid w:val="00514238"/>
    <w:rsid w:val="00514393"/>
    <w:rsid w:val="00515D0F"/>
    <w:rsid w:val="005160D4"/>
    <w:rsid w:val="00517192"/>
    <w:rsid w:val="00517372"/>
    <w:rsid w:val="00520253"/>
    <w:rsid w:val="005205CA"/>
    <w:rsid w:val="00521422"/>
    <w:rsid w:val="00521F73"/>
    <w:rsid w:val="00522C44"/>
    <w:rsid w:val="005245C3"/>
    <w:rsid w:val="005250C0"/>
    <w:rsid w:val="005256B5"/>
    <w:rsid w:val="0052654C"/>
    <w:rsid w:val="00526EE6"/>
    <w:rsid w:val="00530F7E"/>
    <w:rsid w:val="005322B6"/>
    <w:rsid w:val="00533489"/>
    <w:rsid w:val="00533B3A"/>
    <w:rsid w:val="0053409E"/>
    <w:rsid w:val="00534399"/>
    <w:rsid w:val="00534F80"/>
    <w:rsid w:val="00535D46"/>
    <w:rsid w:val="00535F3C"/>
    <w:rsid w:val="00535F67"/>
    <w:rsid w:val="00537443"/>
    <w:rsid w:val="005400E8"/>
    <w:rsid w:val="00541181"/>
    <w:rsid w:val="00542BD8"/>
    <w:rsid w:val="0054476E"/>
    <w:rsid w:val="005450E3"/>
    <w:rsid w:val="005460CA"/>
    <w:rsid w:val="00547547"/>
    <w:rsid w:val="005508B0"/>
    <w:rsid w:val="00551E0B"/>
    <w:rsid w:val="005545D8"/>
    <w:rsid w:val="00554A33"/>
    <w:rsid w:val="0055502A"/>
    <w:rsid w:val="005550CE"/>
    <w:rsid w:val="00556303"/>
    <w:rsid w:val="00556837"/>
    <w:rsid w:val="0055787B"/>
    <w:rsid w:val="00560E87"/>
    <w:rsid w:val="00561D16"/>
    <w:rsid w:val="0056303C"/>
    <w:rsid w:val="0056304C"/>
    <w:rsid w:val="0056369C"/>
    <w:rsid w:val="005638A7"/>
    <w:rsid w:val="00564337"/>
    <w:rsid w:val="0056760E"/>
    <w:rsid w:val="00570610"/>
    <w:rsid w:val="00570C22"/>
    <w:rsid w:val="00574EF5"/>
    <w:rsid w:val="005763E1"/>
    <w:rsid w:val="00576441"/>
    <w:rsid w:val="00576E82"/>
    <w:rsid w:val="00577931"/>
    <w:rsid w:val="00581F1F"/>
    <w:rsid w:val="00583C52"/>
    <w:rsid w:val="005850D3"/>
    <w:rsid w:val="00585C9C"/>
    <w:rsid w:val="0058601F"/>
    <w:rsid w:val="00586293"/>
    <w:rsid w:val="0059040D"/>
    <w:rsid w:val="00590BAF"/>
    <w:rsid w:val="00590EBD"/>
    <w:rsid w:val="005922E0"/>
    <w:rsid w:val="00592B6C"/>
    <w:rsid w:val="005931B7"/>
    <w:rsid w:val="005939FD"/>
    <w:rsid w:val="00593C09"/>
    <w:rsid w:val="00593E46"/>
    <w:rsid w:val="0059574D"/>
    <w:rsid w:val="005961A5"/>
    <w:rsid w:val="0059628B"/>
    <w:rsid w:val="005A003F"/>
    <w:rsid w:val="005A040C"/>
    <w:rsid w:val="005A13EB"/>
    <w:rsid w:val="005A16BC"/>
    <w:rsid w:val="005A1B0A"/>
    <w:rsid w:val="005A21C7"/>
    <w:rsid w:val="005A2388"/>
    <w:rsid w:val="005A2751"/>
    <w:rsid w:val="005A3F2E"/>
    <w:rsid w:val="005A41B7"/>
    <w:rsid w:val="005A4813"/>
    <w:rsid w:val="005A4AC5"/>
    <w:rsid w:val="005A551B"/>
    <w:rsid w:val="005A5FEA"/>
    <w:rsid w:val="005A6525"/>
    <w:rsid w:val="005A6712"/>
    <w:rsid w:val="005B1C5B"/>
    <w:rsid w:val="005B2591"/>
    <w:rsid w:val="005B39F3"/>
    <w:rsid w:val="005C0A78"/>
    <w:rsid w:val="005C3052"/>
    <w:rsid w:val="005C52D4"/>
    <w:rsid w:val="005C5C47"/>
    <w:rsid w:val="005C5DC5"/>
    <w:rsid w:val="005C6A2A"/>
    <w:rsid w:val="005D0264"/>
    <w:rsid w:val="005D0D28"/>
    <w:rsid w:val="005D11F9"/>
    <w:rsid w:val="005D19E2"/>
    <w:rsid w:val="005D26A6"/>
    <w:rsid w:val="005D2D1E"/>
    <w:rsid w:val="005D3629"/>
    <w:rsid w:val="005D4393"/>
    <w:rsid w:val="005D6D25"/>
    <w:rsid w:val="005D74AF"/>
    <w:rsid w:val="005E0675"/>
    <w:rsid w:val="005E1157"/>
    <w:rsid w:val="005E1446"/>
    <w:rsid w:val="005E1F2B"/>
    <w:rsid w:val="005E2733"/>
    <w:rsid w:val="005E3EBC"/>
    <w:rsid w:val="005E41C9"/>
    <w:rsid w:val="005E4887"/>
    <w:rsid w:val="005E546E"/>
    <w:rsid w:val="005E6823"/>
    <w:rsid w:val="005E6EF7"/>
    <w:rsid w:val="005E7442"/>
    <w:rsid w:val="005F147E"/>
    <w:rsid w:val="005F2E65"/>
    <w:rsid w:val="005F2EA8"/>
    <w:rsid w:val="005F3AE1"/>
    <w:rsid w:val="005F4936"/>
    <w:rsid w:val="005F59B4"/>
    <w:rsid w:val="005F5AFF"/>
    <w:rsid w:val="005F64B0"/>
    <w:rsid w:val="005F76FC"/>
    <w:rsid w:val="005F7DF7"/>
    <w:rsid w:val="0060175B"/>
    <w:rsid w:val="00601986"/>
    <w:rsid w:val="00601AD8"/>
    <w:rsid w:val="00601F49"/>
    <w:rsid w:val="0060365E"/>
    <w:rsid w:val="00604010"/>
    <w:rsid w:val="00604505"/>
    <w:rsid w:val="0060485D"/>
    <w:rsid w:val="00604EAF"/>
    <w:rsid w:val="006050E7"/>
    <w:rsid w:val="0060588B"/>
    <w:rsid w:val="006067F1"/>
    <w:rsid w:val="00610837"/>
    <w:rsid w:val="00610B26"/>
    <w:rsid w:val="00611B6F"/>
    <w:rsid w:val="00611B92"/>
    <w:rsid w:val="00611C49"/>
    <w:rsid w:val="00612A39"/>
    <w:rsid w:val="00612D1D"/>
    <w:rsid w:val="006139A8"/>
    <w:rsid w:val="00614506"/>
    <w:rsid w:val="0061458A"/>
    <w:rsid w:val="00614981"/>
    <w:rsid w:val="00614E83"/>
    <w:rsid w:val="00615739"/>
    <w:rsid w:val="0061589B"/>
    <w:rsid w:val="00615A17"/>
    <w:rsid w:val="00616122"/>
    <w:rsid w:val="00616AB9"/>
    <w:rsid w:val="00617518"/>
    <w:rsid w:val="00617B93"/>
    <w:rsid w:val="006201AE"/>
    <w:rsid w:val="00620509"/>
    <w:rsid w:val="006239ED"/>
    <w:rsid w:val="006249C8"/>
    <w:rsid w:val="00625B5C"/>
    <w:rsid w:val="006300B0"/>
    <w:rsid w:val="006325F9"/>
    <w:rsid w:val="00633A68"/>
    <w:rsid w:val="006352EA"/>
    <w:rsid w:val="006362EB"/>
    <w:rsid w:val="006363D0"/>
    <w:rsid w:val="006368CC"/>
    <w:rsid w:val="00636EA1"/>
    <w:rsid w:val="006376AD"/>
    <w:rsid w:val="006406BC"/>
    <w:rsid w:val="00640E1A"/>
    <w:rsid w:val="00641270"/>
    <w:rsid w:val="006415F0"/>
    <w:rsid w:val="0064215F"/>
    <w:rsid w:val="006436B8"/>
    <w:rsid w:val="006436E4"/>
    <w:rsid w:val="00643B44"/>
    <w:rsid w:val="00645D79"/>
    <w:rsid w:val="0064644A"/>
    <w:rsid w:val="00646539"/>
    <w:rsid w:val="00647272"/>
    <w:rsid w:val="006474B6"/>
    <w:rsid w:val="00647C83"/>
    <w:rsid w:val="00647CCE"/>
    <w:rsid w:val="00650F62"/>
    <w:rsid w:val="00653619"/>
    <w:rsid w:val="00653816"/>
    <w:rsid w:val="0065499D"/>
    <w:rsid w:val="00657159"/>
    <w:rsid w:val="006608EB"/>
    <w:rsid w:val="0066108C"/>
    <w:rsid w:val="006626A5"/>
    <w:rsid w:val="00662770"/>
    <w:rsid w:val="00662DED"/>
    <w:rsid w:val="0066393F"/>
    <w:rsid w:val="006642CC"/>
    <w:rsid w:val="00664B2D"/>
    <w:rsid w:val="00665C8E"/>
    <w:rsid w:val="00666164"/>
    <w:rsid w:val="00666575"/>
    <w:rsid w:val="006666AB"/>
    <w:rsid w:val="006672E7"/>
    <w:rsid w:val="00667A89"/>
    <w:rsid w:val="00671C35"/>
    <w:rsid w:val="00672A39"/>
    <w:rsid w:val="00672CF9"/>
    <w:rsid w:val="00672D17"/>
    <w:rsid w:val="00674F39"/>
    <w:rsid w:val="00676145"/>
    <w:rsid w:val="006775D7"/>
    <w:rsid w:val="0067793F"/>
    <w:rsid w:val="006803C6"/>
    <w:rsid w:val="00681874"/>
    <w:rsid w:val="00683071"/>
    <w:rsid w:val="00684927"/>
    <w:rsid w:val="006873A2"/>
    <w:rsid w:val="006873D5"/>
    <w:rsid w:val="00687604"/>
    <w:rsid w:val="00690004"/>
    <w:rsid w:val="00690E04"/>
    <w:rsid w:val="00691BDB"/>
    <w:rsid w:val="006940E1"/>
    <w:rsid w:val="00694CC8"/>
    <w:rsid w:val="00694F9F"/>
    <w:rsid w:val="00695194"/>
    <w:rsid w:val="006A00C5"/>
    <w:rsid w:val="006A1053"/>
    <w:rsid w:val="006A3D02"/>
    <w:rsid w:val="006A43A5"/>
    <w:rsid w:val="006A4911"/>
    <w:rsid w:val="006A4919"/>
    <w:rsid w:val="006A4948"/>
    <w:rsid w:val="006A4ECF"/>
    <w:rsid w:val="006A55D6"/>
    <w:rsid w:val="006A5C56"/>
    <w:rsid w:val="006A5F50"/>
    <w:rsid w:val="006A62CE"/>
    <w:rsid w:val="006A6943"/>
    <w:rsid w:val="006A6EE0"/>
    <w:rsid w:val="006B0B93"/>
    <w:rsid w:val="006B0BBF"/>
    <w:rsid w:val="006B0CCD"/>
    <w:rsid w:val="006B2DD8"/>
    <w:rsid w:val="006B3B5F"/>
    <w:rsid w:val="006B40DA"/>
    <w:rsid w:val="006B4DEE"/>
    <w:rsid w:val="006B5432"/>
    <w:rsid w:val="006B6E32"/>
    <w:rsid w:val="006B7C6D"/>
    <w:rsid w:val="006C13A7"/>
    <w:rsid w:val="006C48AC"/>
    <w:rsid w:val="006C4B05"/>
    <w:rsid w:val="006C5B7C"/>
    <w:rsid w:val="006C616A"/>
    <w:rsid w:val="006C6A13"/>
    <w:rsid w:val="006C7B5E"/>
    <w:rsid w:val="006D0D05"/>
    <w:rsid w:val="006D1AA0"/>
    <w:rsid w:val="006D325B"/>
    <w:rsid w:val="006D73EF"/>
    <w:rsid w:val="006E0F84"/>
    <w:rsid w:val="006E34E0"/>
    <w:rsid w:val="006E4F39"/>
    <w:rsid w:val="006E5144"/>
    <w:rsid w:val="006E5F5B"/>
    <w:rsid w:val="006E6A56"/>
    <w:rsid w:val="006F0725"/>
    <w:rsid w:val="006F0A8B"/>
    <w:rsid w:val="006F1434"/>
    <w:rsid w:val="006F30C1"/>
    <w:rsid w:val="006F3931"/>
    <w:rsid w:val="006F4239"/>
    <w:rsid w:val="006F53F3"/>
    <w:rsid w:val="006F7B23"/>
    <w:rsid w:val="00702289"/>
    <w:rsid w:val="00703FBC"/>
    <w:rsid w:val="00704AAF"/>
    <w:rsid w:val="00704EFA"/>
    <w:rsid w:val="00705077"/>
    <w:rsid w:val="0070560C"/>
    <w:rsid w:val="00707F59"/>
    <w:rsid w:val="007107E1"/>
    <w:rsid w:val="007114DD"/>
    <w:rsid w:val="00712502"/>
    <w:rsid w:val="00712914"/>
    <w:rsid w:val="00713338"/>
    <w:rsid w:val="00713F8B"/>
    <w:rsid w:val="00714150"/>
    <w:rsid w:val="007145AB"/>
    <w:rsid w:val="00715FCE"/>
    <w:rsid w:val="0072017C"/>
    <w:rsid w:val="00720254"/>
    <w:rsid w:val="00720EC1"/>
    <w:rsid w:val="00721F4E"/>
    <w:rsid w:val="007221E3"/>
    <w:rsid w:val="00722AEC"/>
    <w:rsid w:val="00722D1A"/>
    <w:rsid w:val="007238B4"/>
    <w:rsid w:val="00723AF1"/>
    <w:rsid w:val="00725489"/>
    <w:rsid w:val="00725E39"/>
    <w:rsid w:val="007263C0"/>
    <w:rsid w:val="00726C29"/>
    <w:rsid w:val="00726CF5"/>
    <w:rsid w:val="00727766"/>
    <w:rsid w:val="00730A12"/>
    <w:rsid w:val="00731C4C"/>
    <w:rsid w:val="007352F6"/>
    <w:rsid w:val="007361C8"/>
    <w:rsid w:val="00737914"/>
    <w:rsid w:val="00740F5E"/>
    <w:rsid w:val="00743686"/>
    <w:rsid w:val="0074686F"/>
    <w:rsid w:val="00746F4E"/>
    <w:rsid w:val="007472C0"/>
    <w:rsid w:val="00747603"/>
    <w:rsid w:val="00750716"/>
    <w:rsid w:val="00754502"/>
    <w:rsid w:val="007546B7"/>
    <w:rsid w:val="00756BCA"/>
    <w:rsid w:val="00757215"/>
    <w:rsid w:val="00761E6A"/>
    <w:rsid w:val="00762ED4"/>
    <w:rsid w:val="00763F3E"/>
    <w:rsid w:val="00763F9B"/>
    <w:rsid w:val="007645EC"/>
    <w:rsid w:val="0076569B"/>
    <w:rsid w:val="00765E17"/>
    <w:rsid w:val="00770792"/>
    <w:rsid w:val="007728D1"/>
    <w:rsid w:val="0077597E"/>
    <w:rsid w:val="0077641B"/>
    <w:rsid w:val="00776661"/>
    <w:rsid w:val="00776E50"/>
    <w:rsid w:val="00781013"/>
    <w:rsid w:val="007813E1"/>
    <w:rsid w:val="00781528"/>
    <w:rsid w:val="00781D05"/>
    <w:rsid w:val="00781DC5"/>
    <w:rsid w:val="0078231D"/>
    <w:rsid w:val="00782875"/>
    <w:rsid w:val="007835FA"/>
    <w:rsid w:val="00784D8A"/>
    <w:rsid w:val="00786FC4"/>
    <w:rsid w:val="00787D4F"/>
    <w:rsid w:val="007901E3"/>
    <w:rsid w:val="00790FED"/>
    <w:rsid w:val="007910EA"/>
    <w:rsid w:val="007919D5"/>
    <w:rsid w:val="00791E1A"/>
    <w:rsid w:val="00793EC4"/>
    <w:rsid w:val="0079415E"/>
    <w:rsid w:val="00796629"/>
    <w:rsid w:val="007A091A"/>
    <w:rsid w:val="007A0CE6"/>
    <w:rsid w:val="007A1E61"/>
    <w:rsid w:val="007A289F"/>
    <w:rsid w:val="007A450C"/>
    <w:rsid w:val="007A4A0A"/>
    <w:rsid w:val="007A4E50"/>
    <w:rsid w:val="007A761B"/>
    <w:rsid w:val="007B002F"/>
    <w:rsid w:val="007B1955"/>
    <w:rsid w:val="007B1E83"/>
    <w:rsid w:val="007B2991"/>
    <w:rsid w:val="007B2F41"/>
    <w:rsid w:val="007B5256"/>
    <w:rsid w:val="007B6972"/>
    <w:rsid w:val="007B7372"/>
    <w:rsid w:val="007C106D"/>
    <w:rsid w:val="007C3578"/>
    <w:rsid w:val="007C4BCB"/>
    <w:rsid w:val="007C5A7B"/>
    <w:rsid w:val="007C5ABC"/>
    <w:rsid w:val="007C697B"/>
    <w:rsid w:val="007C7345"/>
    <w:rsid w:val="007D0AE6"/>
    <w:rsid w:val="007D0E2A"/>
    <w:rsid w:val="007D1105"/>
    <w:rsid w:val="007D2815"/>
    <w:rsid w:val="007D2AE0"/>
    <w:rsid w:val="007D3063"/>
    <w:rsid w:val="007D32B8"/>
    <w:rsid w:val="007D367D"/>
    <w:rsid w:val="007D5026"/>
    <w:rsid w:val="007D6C7F"/>
    <w:rsid w:val="007D70A5"/>
    <w:rsid w:val="007D7BF8"/>
    <w:rsid w:val="007D7CCB"/>
    <w:rsid w:val="007E1A66"/>
    <w:rsid w:val="007E34C7"/>
    <w:rsid w:val="007E60C1"/>
    <w:rsid w:val="007E6E46"/>
    <w:rsid w:val="007E70C0"/>
    <w:rsid w:val="007F0266"/>
    <w:rsid w:val="007F044E"/>
    <w:rsid w:val="007F1CC7"/>
    <w:rsid w:val="007F2475"/>
    <w:rsid w:val="007F3C9B"/>
    <w:rsid w:val="007F4CB6"/>
    <w:rsid w:val="007F6497"/>
    <w:rsid w:val="007F7C98"/>
    <w:rsid w:val="00801865"/>
    <w:rsid w:val="008018AD"/>
    <w:rsid w:val="008020CE"/>
    <w:rsid w:val="00802928"/>
    <w:rsid w:val="008036FC"/>
    <w:rsid w:val="008043B1"/>
    <w:rsid w:val="0080586D"/>
    <w:rsid w:val="00810E0B"/>
    <w:rsid w:val="0081144B"/>
    <w:rsid w:val="008127A1"/>
    <w:rsid w:val="008134C7"/>
    <w:rsid w:val="00814049"/>
    <w:rsid w:val="008144BB"/>
    <w:rsid w:val="00817103"/>
    <w:rsid w:val="00820298"/>
    <w:rsid w:val="00821033"/>
    <w:rsid w:val="008222A5"/>
    <w:rsid w:val="00826DE1"/>
    <w:rsid w:val="008302BB"/>
    <w:rsid w:val="008310A9"/>
    <w:rsid w:val="0083128B"/>
    <w:rsid w:val="00831331"/>
    <w:rsid w:val="00831986"/>
    <w:rsid w:val="008327F7"/>
    <w:rsid w:val="008328DD"/>
    <w:rsid w:val="008338F9"/>
    <w:rsid w:val="00833CB2"/>
    <w:rsid w:val="00834B6B"/>
    <w:rsid w:val="00834ED5"/>
    <w:rsid w:val="00835F21"/>
    <w:rsid w:val="008361C3"/>
    <w:rsid w:val="008365B6"/>
    <w:rsid w:val="008368F4"/>
    <w:rsid w:val="00836DB1"/>
    <w:rsid w:val="0084065F"/>
    <w:rsid w:val="008409B3"/>
    <w:rsid w:val="00842721"/>
    <w:rsid w:val="0084306D"/>
    <w:rsid w:val="00843440"/>
    <w:rsid w:val="008434D9"/>
    <w:rsid w:val="00843DE6"/>
    <w:rsid w:val="00844863"/>
    <w:rsid w:val="00844D5B"/>
    <w:rsid w:val="00847232"/>
    <w:rsid w:val="00847816"/>
    <w:rsid w:val="00847A2A"/>
    <w:rsid w:val="00847E20"/>
    <w:rsid w:val="0085101A"/>
    <w:rsid w:val="00851DE4"/>
    <w:rsid w:val="00851FDB"/>
    <w:rsid w:val="008529A9"/>
    <w:rsid w:val="00853B29"/>
    <w:rsid w:val="00855319"/>
    <w:rsid w:val="00855CA1"/>
    <w:rsid w:val="00856935"/>
    <w:rsid w:val="00857526"/>
    <w:rsid w:val="0086040B"/>
    <w:rsid w:val="008604C3"/>
    <w:rsid w:val="008639E0"/>
    <w:rsid w:val="008641ED"/>
    <w:rsid w:val="00864A42"/>
    <w:rsid w:val="00865B5E"/>
    <w:rsid w:val="0086707F"/>
    <w:rsid w:val="00867F81"/>
    <w:rsid w:val="00870501"/>
    <w:rsid w:val="008710B1"/>
    <w:rsid w:val="00872793"/>
    <w:rsid w:val="008742E5"/>
    <w:rsid w:val="00874E7B"/>
    <w:rsid w:val="00876161"/>
    <w:rsid w:val="008773E3"/>
    <w:rsid w:val="00877724"/>
    <w:rsid w:val="00877E6B"/>
    <w:rsid w:val="008800A4"/>
    <w:rsid w:val="008823FE"/>
    <w:rsid w:val="00883427"/>
    <w:rsid w:val="00883710"/>
    <w:rsid w:val="0088490D"/>
    <w:rsid w:val="00884DB2"/>
    <w:rsid w:val="00885425"/>
    <w:rsid w:val="0088551D"/>
    <w:rsid w:val="00885818"/>
    <w:rsid w:val="00885F65"/>
    <w:rsid w:val="008864CF"/>
    <w:rsid w:val="00886F15"/>
    <w:rsid w:val="00887622"/>
    <w:rsid w:val="00890AA8"/>
    <w:rsid w:val="00891212"/>
    <w:rsid w:val="00891DCF"/>
    <w:rsid w:val="00892665"/>
    <w:rsid w:val="0089308B"/>
    <w:rsid w:val="00893A20"/>
    <w:rsid w:val="00894100"/>
    <w:rsid w:val="00894208"/>
    <w:rsid w:val="008A15C9"/>
    <w:rsid w:val="008A190C"/>
    <w:rsid w:val="008A3ABA"/>
    <w:rsid w:val="008A46C4"/>
    <w:rsid w:val="008A48B9"/>
    <w:rsid w:val="008A6690"/>
    <w:rsid w:val="008A7017"/>
    <w:rsid w:val="008B0397"/>
    <w:rsid w:val="008B081F"/>
    <w:rsid w:val="008B0CC3"/>
    <w:rsid w:val="008B1749"/>
    <w:rsid w:val="008B18A4"/>
    <w:rsid w:val="008B1EB7"/>
    <w:rsid w:val="008B418B"/>
    <w:rsid w:val="008B5F6E"/>
    <w:rsid w:val="008B6CE1"/>
    <w:rsid w:val="008B7F37"/>
    <w:rsid w:val="008C1271"/>
    <w:rsid w:val="008C287E"/>
    <w:rsid w:val="008C4316"/>
    <w:rsid w:val="008C487F"/>
    <w:rsid w:val="008D037C"/>
    <w:rsid w:val="008D0459"/>
    <w:rsid w:val="008D12A7"/>
    <w:rsid w:val="008D16B5"/>
    <w:rsid w:val="008D1809"/>
    <w:rsid w:val="008D1E94"/>
    <w:rsid w:val="008D2A11"/>
    <w:rsid w:val="008D3FAA"/>
    <w:rsid w:val="008D4C3D"/>
    <w:rsid w:val="008D5F22"/>
    <w:rsid w:val="008D66EB"/>
    <w:rsid w:val="008D6AF9"/>
    <w:rsid w:val="008D6B4C"/>
    <w:rsid w:val="008E0223"/>
    <w:rsid w:val="008E1523"/>
    <w:rsid w:val="008E5CB4"/>
    <w:rsid w:val="008E672C"/>
    <w:rsid w:val="008E68DF"/>
    <w:rsid w:val="008F0F4F"/>
    <w:rsid w:val="008F216C"/>
    <w:rsid w:val="008F23F1"/>
    <w:rsid w:val="008F31A3"/>
    <w:rsid w:val="008F4FA8"/>
    <w:rsid w:val="008F578F"/>
    <w:rsid w:val="008F5F83"/>
    <w:rsid w:val="008F63C9"/>
    <w:rsid w:val="009017A7"/>
    <w:rsid w:val="00901A31"/>
    <w:rsid w:val="00903622"/>
    <w:rsid w:val="00905845"/>
    <w:rsid w:val="00906000"/>
    <w:rsid w:val="009060C6"/>
    <w:rsid w:val="00907C3A"/>
    <w:rsid w:val="0091071B"/>
    <w:rsid w:val="00910D1E"/>
    <w:rsid w:val="00911417"/>
    <w:rsid w:val="00911536"/>
    <w:rsid w:val="009129BB"/>
    <w:rsid w:val="00913677"/>
    <w:rsid w:val="00914766"/>
    <w:rsid w:val="00915804"/>
    <w:rsid w:val="00917448"/>
    <w:rsid w:val="009220F4"/>
    <w:rsid w:val="009221B6"/>
    <w:rsid w:val="00922290"/>
    <w:rsid w:val="00923686"/>
    <w:rsid w:val="00930054"/>
    <w:rsid w:val="00930CF0"/>
    <w:rsid w:val="009329BB"/>
    <w:rsid w:val="00935496"/>
    <w:rsid w:val="00935DC8"/>
    <w:rsid w:val="00936DD8"/>
    <w:rsid w:val="0093725C"/>
    <w:rsid w:val="00942E60"/>
    <w:rsid w:val="009438CD"/>
    <w:rsid w:val="00943D71"/>
    <w:rsid w:val="009445F5"/>
    <w:rsid w:val="0094677E"/>
    <w:rsid w:val="00946845"/>
    <w:rsid w:val="0094686B"/>
    <w:rsid w:val="00947361"/>
    <w:rsid w:val="0095037B"/>
    <w:rsid w:val="00952D4E"/>
    <w:rsid w:val="00953620"/>
    <w:rsid w:val="0095374D"/>
    <w:rsid w:val="009544DC"/>
    <w:rsid w:val="009600C5"/>
    <w:rsid w:val="00961DC8"/>
    <w:rsid w:val="00962F38"/>
    <w:rsid w:val="009647E3"/>
    <w:rsid w:val="00964BF8"/>
    <w:rsid w:val="009665CA"/>
    <w:rsid w:val="0097067E"/>
    <w:rsid w:val="00970EB1"/>
    <w:rsid w:val="00972650"/>
    <w:rsid w:val="00972EC3"/>
    <w:rsid w:val="0097545B"/>
    <w:rsid w:val="009757FC"/>
    <w:rsid w:val="009802EC"/>
    <w:rsid w:val="00980A36"/>
    <w:rsid w:val="00981197"/>
    <w:rsid w:val="00981C0B"/>
    <w:rsid w:val="00982D3D"/>
    <w:rsid w:val="00982D93"/>
    <w:rsid w:val="009835F9"/>
    <w:rsid w:val="0098414A"/>
    <w:rsid w:val="00985C7E"/>
    <w:rsid w:val="00985EE4"/>
    <w:rsid w:val="0099014E"/>
    <w:rsid w:val="0099138B"/>
    <w:rsid w:val="00992338"/>
    <w:rsid w:val="00992984"/>
    <w:rsid w:val="00993253"/>
    <w:rsid w:val="00993DCA"/>
    <w:rsid w:val="009946ED"/>
    <w:rsid w:val="00994D61"/>
    <w:rsid w:val="00995188"/>
    <w:rsid w:val="00995DD5"/>
    <w:rsid w:val="00996A4D"/>
    <w:rsid w:val="00997D26"/>
    <w:rsid w:val="009A0D08"/>
    <w:rsid w:val="009A1694"/>
    <w:rsid w:val="009A3F41"/>
    <w:rsid w:val="009A3F77"/>
    <w:rsid w:val="009A4146"/>
    <w:rsid w:val="009A65B0"/>
    <w:rsid w:val="009A6698"/>
    <w:rsid w:val="009B0543"/>
    <w:rsid w:val="009B21CA"/>
    <w:rsid w:val="009B4FFB"/>
    <w:rsid w:val="009B60E0"/>
    <w:rsid w:val="009B6309"/>
    <w:rsid w:val="009B6455"/>
    <w:rsid w:val="009C1135"/>
    <w:rsid w:val="009C2CB0"/>
    <w:rsid w:val="009C2D5B"/>
    <w:rsid w:val="009C4BC6"/>
    <w:rsid w:val="009C5A72"/>
    <w:rsid w:val="009C5B15"/>
    <w:rsid w:val="009C5B42"/>
    <w:rsid w:val="009C5D11"/>
    <w:rsid w:val="009D0155"/>
    <w:rsid w:val="009D1B45"/>
    <w:rsid w:val="009D2E95"/>
    <w:rsid w:val="009D5462"/>
    <w:rsid w:val="009E00BC"/>
    <w:rsid w:val="009E072E"/>
    <w:rsid w:val="009E1065"/>
    <w:rsid w:val="009E1327"/>
    <w:rsid w:val="009E3064"/>
    <w:rsid w:val="009E52DC"/>
    <w:rsid w:val="009E64A1"/>
    <w:rsid w:val="009E7679"/>
    <w:rsid w:val="009E77CA"/>
    <w:rsid w:val="009F2124"/>
    <w:rsid w:val="009F2806"/>
    <w:rsid w:val="009F2C4A"/>
    <w:rsid w:val="009F305E"/>
    <w:rsid w:val="009F314D"/>
    <w:rsid w:val="009F31E9"/>
    <w:rsid w:val="009F3FA3"/>
    <w:rsid w:val="009F4038"/>
    <w:rsid w:val="009F4179"/>
    <w:rsid w:val="009F4A2A"/>
    <w:rsid w:val="009F7F17"/>
    <w:rsid w:val="009F7F47"/>
    <w:rsid w:val="00A01894"/>
    <w:rsid w:val="00A02226"/>
    <w:rsid w:val="00A02536"/>
    <w:rsid w:val="00A0372C"/>
    <w:rsid w:val="00A060E6"/>
    <w:rsid w:val="00A066E3"/>
    <w:rsid w:val="00A074B4"/>
    <w:rsid w:val="00A106F0"/>
    <w:rsid w:val="00A10D22"/>
    <w:rsid w:val="00A114BC"/>
    <w:rsid w:val="00A12526"/>
    <w:rsid w:val="00A12DC9"/>
    <w:rsid w:val="00A12EE0"/>
    <w:rsid w:val="00A1325A"/>
    <w:rsid w:val="00A13E60"/>
    <w:rsid w:val="00A1555A"/>
    <w:rsid w:val="00A156A6"/>
    <w:rsid w:val="00A158EA"/>
    <w:rsid w:val="00A171D6"/>
    <w:rsid w:val="00A1738B"/>
    <w:rsid w:val="00A17772"/>
    <w:rsid w:val="00A2025A"/>
    <w:rsid w:val="00A22826"/>
    <w:rsid w:val="00A23159"/>
    <w:rsid w:val="00A23DD6"/>
    <w:rsid w:val="00A258CE"/>
    <w:rsid w:val="00A26D99"/>
    <w:rsid w:val="00A30060"/>
    <w:rsid w:val="00A301C5"/>
    <w:rsid w:val="00A31AD0"/>
    <w:rsid w:val="00A328CF"/>
    <w:rsid w:val="00A33538"/>
    <w:rsid w:val="00A35F45"/>
    <w:rsid w:val="00A42760"/>
    <w:rsid w:val="00A4283A"/>
    <w:rsid w:val="00A441D9"/>
    <w:rsid w:val="00A458BC"/>
    <w:rsid w:val="00A46E8D"/>
    <w:rsid w:val="00A50824"/>
    <w:rsid w:val="00A5109A"/>
    <w:rsid w:val="00A51B49"/>
    <w:rsid w:val="00A54447"/>
    <w:rsid w:val="00A54CE2"/>
    <w:rsid w:val="00A55549"/>
    <w:rsid w:val="00A6175B"/>
    <w:rsid w:val="00A62D1B"/>
    <w:rsid w:val="00A6305B"/>
    <w:rsid w:val="00A63F7A"/>
    <w:rsid w:val="00A70BA7"/>
    <w:rsid w:val="00A73018"/>
    <w:rsid w:val="00A73D5C"/>
    <w:rsid w:val="00A74395"/>
    <w:rsid w:val="00A74A52"/>
    <w:rsid w:val="00A75579"/>
    <w:rsid w:val="00A75A2C"/>
    <w:rsid w:val="00A766C9"/>
    <w:rsid w:val="00A77531"/>
    <w:rsid w:val="00A77882"/>
    <w:rsid w:val="00A80685"/>
    <w:rsid w:val="00A835AC"/>
    <w:rsid w:val="00A83E67"/>
    <w:rsid w:val="00A856F1"/>
    <w:rsid w:val="00A90DDC"/>
    <w:rsid w:val="00A90F49"/>
    <w:rsid w:val="00A95420"/>
    <w:rsid w:val="00A9559A"/>
    <w:rsid w:val="00A965D7"/>
    <w:rsid w:val="00A970E8"/>
    <w:rsid w:val="00A97DAE"/>
    <w:rsid w:val="00AA0F8F"/>
    <w:rsid w:val="00AA376E"/>
    <w:rsid w:val="00AA37DA"/>
    <w:rsid w:val="00AA4475"/>
    <w:rsid w:val="00AA773F"/>
    <w:rsid w:val="00AB06C3"/>
    <w:rsid w:val="00AB1714"/>
    <w:rsid w:val="00AB25BF"/>
    <w:rsid w:val="00AB2BE0"/>
    <w:rsid w:val="00AB42B6"/>
    <w:rsid w:val="00AB465B"/>
    <w:rsid w:val="00AB4AEA"/>
    <w:rsid w:val="00AC0076"/>
    <w:rsid w:val="00AC00BF"/>
    <w:rsid w:val="00AC1631"/>
    <w:rsid w:val="00AC2FF2"/>
    <w:rsid w:val="00AC4957"/>
    <w:rsid w:val="00AC58B2"/>
    <w:rsid w:val="00AC6443"/>
    <w:rsid w:val="00AC6567"/>
    <w:rsid w:val="00AC6A15"/>
    <w:rsid w:val="00AD1037"/>
    <w:rsid w:val="00AD1E61"/>
    <w:rsid w:val="00AD392E"/>
    <w:rsid w:val="00AD3F4F"/>
    <w:rsid w:val="00AD4E4A"/>
    <w:rsid w:val="00AD5C67"/>
    <w:rsid w:val="00AD6E10"/>
    <w:rsid w:val="00AD727C"/>
    <w:rsid w:val="00AD73B3"/>
    <w:rsid w:val="00AD7CAE"/>
    <w:rsid w:val="00AE016E"/>
    <w:rsid w:val="00AE1186"/>
    <w:rsid w:val="00AE3F65"/>
    <w:rsid w:val="00AE4CFA"/>
    <w:rsid w:val="00AE7202"/>
    <w:rsid w:val="00AE733D"/>
    <w:rsid w:val="00AF010B"/>
    <w:rsid w:val="00AF14EC"/>
    <w:rsid w:val="00AF30F9"/>
    <w:rsid w:val="00AF379C"/>
    <w:rsid w:val="00AF4A7B"/>
    <w:rsid w:val="00AF565A"/>
    <w:rsid w:val="00AF5F26"/>
    <w:rsid w:val="00AF6B19"/>
    <w:rsid w:val="00AF6BFA"/>
    <w:rsid w:val="00AF6F50"/>
    <w:rsid w:val="00AF7F31"/>
    <w:rsid w:val="00B015C2"/>
    <w:rsid w:val="00B01E1D"/>
    <w:rsid w:val="00B02410"/>
    <w:rsid w:val="00B02A33"/>
    <w:rsid w:val="00B04235"/>
    <w:rsid w:val="00B05316"/>
    <w:rsid w:val="00B064B8"/>
    <w:rsid w:val="00B073C3"/>
    <w:rsid w:val="00B11F11"/>
    <w:rsid w:val="00B12BFE"/>
    <w:rsid w:val="00B13400"/>
    <w:rsid w:val="00B137AB"/>
    <w:rsid w:val="00B137CC"/>
    <w:rsid w:val="00B1419C"/>
    <w:rsid w:val="00B15551"/>
    <w:rsid w:val="00B15F7B"/>
    <w:rsid w:val="00B16322"/>
    <w:rsid w:val="00B16336"/>
    <w:rsid w:val="00B16637"/>
    <w:rsid w:val="00B16DAA"/>
    <w:rsid w:val="00B20D00"/>
    <w:rsid w:val="00B21492"/>
    <w:rsid w:val="00B228D1"/>
    <w:rsid w:val="00B234B3"/>
    <w:rsid w:val="00B236D6"/>
    <w:rsid w:val="00B241AC"/>
    <w:rsid w:val="00B2580A"/>
    <w:rsid w:val="00B25D31"/>
    <w:rsid w:val="00B25E51"/>
    <w:rsid w:val="00B265A4"/>
    <w:rsid w:val="00B26F36"/>
    <w:rsid w:val="00B27518"/>
    <w:rsid w:val="00B27747"/>
    <w:rsid w:val="00B3097F"/>
    <w:rsid w:val="00B3133D"/>
    <w:rsid w:val="00B377CD"/>
    <w:rsid w:val="00B40B95"/>
    <w:rsid w:val="00B40FE3"/>
    <w:rsid w:val="00B415D2"/>
    <w:rsid w:val="00B456C6"/>
    <w:rsid w:val="00B457FC"/>
    <w:rsid w:val="00B50100"/>
    <w:rsid w:val="00B50A57"/>
    <w:rsid w:val="00B53DF9"/>
    <w:rsid w:val="00B54B43"/>
    <w:rsid w:val="00B55A24"/>
    <w:rsid w:val="00B609CD"/>
    <w:rsid w:val="00B63F18"/>
    <w:rsid w:val="00B646BE"/>
    <w:rsid w:val="00B6496B"/>
    <w:rsid w:val="00B654A3"/>
    <w:rsid w:val="00B66137"/>
    <w:rsid w:val="00B70D1F"/>
    <w:rsid w:val="00B7142F"/>
    <w:rsid w:val="00B722FF"/>
    <w:rsid w:val="00B726E2"/>
    <w:rsid w:val="00B73942"/>
    <w:rsid w:val="00B73F82"/>
    <w:rsid w:val="00B74107"/>
    <w:rsid w:val="00B749EC"/>
    <w:rsid w:val="00B763BA"/>
    <w:rsid w:val="00B77D59"/>
    <w:rsid w:val="00B80F95"/>
    <w:rsid w:val="00B839BE"/>
    <w:rsid w:val="00B8451D"/>
    <w:rsid w:val="00B85EA4"/>
    <w:rsid w:val="00B8796E"/>
    <w:rsid w:val="00B909E3"/>
    <w:rsid w:val="00B90DD2"/>
    <w:rsid w:val="00B916A3"/>
    <w:rsid w:val="00B92CBA"/>
    <w:rsid w:val="00B93A36"/>
    <w:rsid w:val="00B95DE0"/>
    <w:rsid w:val="00B9709E"/>
    <w:rsid w:val="00B974FE"/>
    <w:rsid w:val="00BA0307"/>
    <w:rsid w:val="00BA17BD"/>
    <w:rsid w:val="00BA2003"/>
    <w:rsid w:val="00BA43B0"/>
    <w:rsid w:val="00BA4824"/>
    <w:rsid w:val="00BA631D"/>
    <w:rsid w:val="00BA7677"/>
    <w:rsid w:val="00BA7B90"/>
    <w:rsid w:val="00BA7EDA"/>
    <w:rsid w:val="00BB08EA"/>
    <w:rsid w:val="00BB15D0"/>
    <w:rsid w:val="00BB1866"/>
    <w:rsid w:val="00BB2EBC"/>
    <w:rsid w:val="00BB32B5"/>
    <w:rsid w:val="00BB3AF0"/>
    <w:rsid w:val="00BB3E6D"/>
    <w:rsid w:val="00BB4EE1"/>
    <w:rsid w:val="00BB625B"/>
    <w:rsid w:val="00BB64CE"/>
    <w:rsid w:val="00BC23C6"/>
    <w:rsid w:val="00BC2A76"/>
    <w:rsid w:val="00BC331C"/>
    <w:rsid w:val="00BC33DB"/>
    <w:rsid w:val="00BC4719"/>
    <w:rsid w:val="00BC5DF8"/>
    <w:rsid w:val="00BC5F82"/>
    <w:rsid w:val="00BC67D5"/>
    <w:rsid w:val="00BC74AA"/>
    <w:rsid w:val="00BD2021"/>
    <w:rsid w:val="00BD377D"/>
    <w:rsid w:val="00BD41FA"/>
    <w:rsid w:val="00BD4EB1"/>
    <w:rsid w:val="00BD6473"/>
    <w:rsid w:val="00BD6A31"/>
    <w:rsid w:val="00BE0E08"/>
    <w:rsid w:val="00BE2830"/>
    <w:rsid w:val="00BE29BA"/>
    <w:rsid w:val="00BE4554"/>
    <w:rsid w:val="00BE45CE"/>
    <w:rsid w:val="00BE485A"/>
    <w:rsid w:val="00BE487D"/>
    <w:rsid w:val="00BE5EFE"/>
    <w:rsid w:val="00BE685E"/>
    <w:rsid w:val="00BE79CF"/>
    <w:rsid w:val="00BF27D0"/>
    <w:rsid w:val="00BF2B15"/>
    <w:rsid w:val="00BF337E"/>
    <w:rsid w:val="00BF40D4"/>
    <w:rsid w:val="00BF4D08"/>
    <w:rsid w:val="00BF56DF"/>
    <w:rsid w:val="00BF64CA"/>
    <w:rsid w:val="00C004C0"/>
    <w:rsid w:val="00C00792"/>
    <w:rsid w:val="00C0209D"/>
    <w:rsid w:val="00C03373"/>
    <w:rsid w:val="00C04EB9"/>
    <w:rsid w:val="00C050AF"/>
    <w:rsid w:val="00C05164"/>
    <w:rsid w:val="00C055AC"/>
    <w:rsid w:val="00C07748"/>
    <w:rsid w:val="00C10350"/>
    <w:rsid w:val="00C10A8C"/>
    <w:rsid w:val="00C120AE"/>
    <w:rsid w:val="00C13AF8"/>
    <w:rsid w:val="00C14530"/>
    <w:rsid w:val="00C15C0A"/>
    <w:rsid w:val="00C163A6"/>
    <w:rsid w:val="00C163C0"/>
    <w:rsid w:val="00C1731F"/>
    <w:rsid w:val="00C20133"/>
    <w:rsid w:val="00C21816"/>
    <w:rsid w:val="00C21A63"/>
    <w:rsid w:val="00C21E56"/>
    <w:rsid w:val="00C2573B"/>
    <w:rsid w:val="00C25882"/>
    <w:rsid w:val="00C27BBA"/>
    <w:rsid w:val="00C302D0"/>
    <w:rsid w:val="00C32317"/>
    <w:rsid w:val="00C32E6F"/>
    <w:rsid w:val="00C32FAE"/>
    <w:rsid w:val="00C33062"/>
    <w:rsid w:val="00C348CC"/>
    <w:rsid w:val="00C35708"/>
    <w:rsid w:val="00C4084A"/>
    <w:rsid w:val="00C4173B"/>
    <w:rsid w:val="00C41E16"/>
    <w:rsid w:val="00C44163"/>
    <w:rsid w:val="00C443B8"/>
    <w:rsid w:val="00C44D31"/>
    <w:rsid w:val="00C44E6F"/>
    <w:rsid w:val="00C450F5"/>
    <w:rsid w:val="00C47606"/>
    <w:rsid w:val="00C47F6A"/>
    <w:rsid w:val="00C50A1F"/>
    <w:rsid w:val="00C51595"/>
    <w:rsid w:val="00C5365D"/>
    <w:rsid w:val="00C538C7"/>
    <w:rsid w:val="00C54BAD"/>
    <w:rsid w:val="00C5756E"/>
    <w:rsid w:val="00C603C7"/>
    <w:rsid w:val="00C60AD2"/>
    <w:rsid w:val="00C625FB"/>
    <w:rsid w:val="00C636F4"/>
    <w:rsid w:val="00C63C1A"/>
    <w:rsid w:val="00C6418C"/>
    <w:rsid w:val="00C6519B"/>
    <w:rsid w:val="00C656FF"/>
    <w:rsid w:val="00C6632F"/>
    <w:rsid w:val="00C7359D"/>
    <w:rsid w:val="00C73BBD"/>
    <w:rsid w:val="00C76FCA"/>
    <w:rsid w:val="00C77A67"/>
    <w:rsid w:val="00C810F4"/>
    <w:rsid w:val="00C823A0"/>
    <w:rsid w:val="00C82FFF"/>
    <w:rsid w:val="00C83BD3"/>
    <w:rsid w:val="00C86A94"/>
    <w:rsid w:val="00C91D44"/>
    <w:rsid w:val="00C92B26"/>
    <w:rsid w:val="00C93D2C"/>
    <w:rsid w:val="00C9461F"/>
    <w:rsid w:val="00C94F1C"/>
    <w:rsid w:val="00CA1749"/>
    <w:rsid w:val="00CA3727"/>
    <w:rsid w:val="00CA3A78"/>
    <w:rsid w:val="00CA3CC2"/>
    <w:rsid w:val="00CA44EF"/>
    <w:rsid w:val="00CA4B46"/>
    <w:rsid w:val="00CA57A9"/>
    <w:rsid w:val="00CA5FF1"/>
    <w:rsid w:val="00CA5FF4"/>
    <w:rsid w:val="00CA622D"/>
    <w:rsid w:val="00CA7901"/>
    <w:rsid w:val="00CB1609"/>
    <w:rsid w:val="00CB1705"/>
    <w:rsid w:val="00CB1EAF"/>
    <w:rsid w:val="00CB29C7"/>
    <w:rsid w:val="00CB3ABF"/>
    <w:rsid w:val="00CB3C90"/>
    <w:rsid w:val="00CC0BA0"/>
    <w:rsid w:val="00CC3295"/>
    <w:rsid w:val="00CC3D17"/>
    <w:rsid w:val="00CC439E"/>
    <w:rsid w:val="00CC4578"/>
    <w:rsid w:val="00CC4967"/>
    <w:rsid w:val="00CC61B3"/>
    <w:rsid w:val="00CC6E20"/>
    <w:rsid w:val="00CC7287"/>
    <w:rsid w:val="00CC796A"/>
    <w:rsid w:val="00CD2431"/>
    <w:rsid w:val="00CD44DB"/>
    <w:rsid w:val="00CD51C7"/>
    <w:rsid w:val="00CD5852"/>
    <w:rsid w:val="00CD6F31"/>
    <w:rsid w:val="00CD7843"/>
    <w:rsid w:val="00CD7D0E"/>
    <w:rsid w:val="00CE0623"/>
    <w:rsid w:val="00CE0CBC"/>
    <w:rsid w:val="00CE1DC4"/>
    <w:rsid w:val="00CE1F4A"/>
    <w:rsid w:val="00CE2EB2"/>
    <w:rsid w:val="00CE48F0"/>
    <w:rsid w:val="00CE665D"/>
    <w:rsid w:val="00CE6A2C"/>
    <w:rsid w:val="00CE6E4E"/>
    <w:rsid w:val="00CF1B22"/>
    <w:rsid w:val="00CF5BD2"/>
    <w:rsid w:val="00CF5D1F"/>
    <w:rsid w:val="00D0138B"/>
    <w:rsid w:val="00D03E7F"/>
    <w:rsid w:val="00D06097"/>
    <w:rsid w:val="00D06488"/>
    <w:rsid w:val="00D07636"/>
    <w:rsid w:val="00D10C82"/>
    <w:rsid w:val="00D10DE0"/>
    <w:rsid w:val="00D12EBE"/>
    <w:rsid w:val="00D15266"/>
    <w:rsid w:val="00D170A1"/>
    <w:rsid w:val="00D210E5"/>
    <w:rsid w:val="00D26A10"/>
    <w:rsid w:val="00D2704A"/>
    <w:rsid w:val="00D33805"/>
    <w:rsid w:val="00D33CA7"/>
    <w:rsid w:val="00D3406A"/>
    <w:rsid w:val="00D344C5"/>
    <w:rsid w:val="00D3566C"/>
    <w:rsid w:val="00D363CD"/>
    <w:rsid w:val="00D40C46"/>
    <w:rsid w:val="00D41754"/>
    <w:rsid w:val="00D42CA7"/>
    <w:rsid w:val="00D44340"/>
    <w:rsid w:val="00D44C37"/>
    <w:rsid w:val="00D452AA"/>
    <w:rsid w:val="00D45B59"/>
    <w:rsid w:val="00D468D9"/>
    <w:rsid w:val="00D4718D"/>
    <w:rsid w:val="00D5136E"/>
    <w:rsid w:val="00D51494"/>
    <w:rsid w:val="00D54C44"/>
    <w:rsid w:val="00D56351"/>
    <w:rsid w:val="00D5772D"/>
    <w:rsid w:val="00D61118"/>
    <w:rsid w:val="00D61272"/>
    <w:rsid w:val="00D61FD5"/>
    <w:rsid w:val="00D621E7"/>
    <w:rsid w:val="00D6352B"/>
    <w:rsid w:val="00D64909"/>
    <w:rsid w:val="00D65647"/>
    <w:rsid w:val="00D65874"/>
    <w:rsid w:val="00D666AF"/>
    <w:rsid w:val="00D66725"/>
    <w:rsid w:val="00D67B64"/>
    <w:rsid w:val="00D70015"/>
    <w:rsid w:val="00D70B0E"/>
    <w:rsid w:val="00D73BCC"/>
    <w:rsid w:val="00D74104"/>
    <w:rsid w:val="00D74761"/>
    <w:rsid w:val="00D769C7"/>
    <w:rsid w:val="00D8370E"/>
    <w:rsid w:val="00D856B4"/>
    <w:rsid w:val="00D864C0"/>
    <w:rsid w:val="00D86CB7"/>
    <w:rsid w:val="00D87015"/>
    <w:rsid w:val="00D87A55"/>
    <w:rsid w:val="00D90A41"/>
    <w:rsid w:val="00D91CFA"/>
    <w:rsid w:val="00D931FD"/>
    <w:rsid w:val="00D93A20"/>
    <w:rsid w:val="00D94E2B"/>
    <w:rsid w:val="00D951B5"/>
    <w:rsid w:val="00D9520E"/>
    <w:rsid w:val="00D9531C"/>
    <w:rsid w:val="00D95C31"/>
    <w:rsid w:val="00D9669D"/>
    <w:rsid w:val="00D9672C"/>
    <w:rsid w:val="00D977B2"/>
    <w:rsid w:val="00D97E2F"/>
    <w:rsid w:val="00D97F55"/>
    <w:rsid w:val="00DA1DAD"/>
    <w:rsid w:val="00DA2B05"/>
    <w:rsid w:val="00DA2C80"/>
    <w:rsid w:val="00DA3794"/>
    <w:rsid w:val="00DA466C"/>
    <w:rsid w:val="00DA4D7D"/>
    <w:rsid w:val="00DA54D3"/>
    <w:rsid w:val="00DA5C2A"/>
    <w:rsid w:val="00DA60F1"/>
    <w:rsid w:val="00DA678B"/>
    <w:rsid w:val="00DA760D"/>
    <w:rsid w:val="00DA7931"/>
    <w:rsid w:val="00DB0CFD"/>
    <w:rsid w:val="00DB24E3"/>
    <w:rsid w:val="00DB456B"/>
    <w:rsid w:val="00DB719E"/>
    <w:rsid w:val="00DC02C5"/>
    <w:rsid w:val="00DC1532"/>
    <w:rsid w:val="00DC163D"/>
    <w:rsid w:val="00DC29C8"/>
    <w:rsid w:val="00DC52FE"/>
    <w:rsid w:val="00DD0186"/>
    <w:rsid w:val="00DD1576"/>
    <w:rsid w:val="00DD1B2F"/>
    <w:rsid w:val="00DD3D17"/>
    <w:rsid w:val="00DD420C"/>
    <w:rsid w:val="00DD7989"/>
    <w:rsid w:val="00DD7A95"/>
    <w:rsid w:val="00DD7B19"/>
    <w:rsid w:val="00DE22C9"/>
    <w:rsid w:val="00DE30A3"/>
    <w:rsid w:val="00DE4D01"/>
    <w:rsid w:val="00DE4FED"/>
    <w:rsid w:val="00DE5584"/>
    <w:rsid w:val="00DE5FBE"/>
    <w:rsid w:val="00DF0533"/>
    <w:rsid w:val="00DF14A4"/>
    <w:rsid w:val="00DF26A8"/>
    <w:rsid w:val="00DF4929"/>
    <w:rsid w:val="00DF4A9F"/>
    <w:rsid w:val="00DF77E2"/>
    <w:rsid w:val="00DF7893"/>
    <w:rsid w:val="00E004DD"/>
    <w:rsid w:val="00E02494"/>
    <w:rsid w:val="00E029F3"/>
    <w:rsid w:val="00E0375F"/>
    <w:rsid w:val="00E0424C"/>
    <w:rsid w:val="00E0479D"/>
    <w:rsid w:val="00E04955"/>
    <w:rsid w:val="00E04BD5"/>
    <w:rsid w:val="00E05597"/>
    <w:rsid w:val="00E07464"/>
    <w:rsid w:val="00E11174"/>
    <w:rsid w:val="00E122D9"/>
    <w:rsid w:val="00E123A3"/>
    <w:rsid w:val="00E1266C"/>
    <w:rsid w:val="00E12A72"/>
    <w:rsid w:val="00E12C32"/>
    <w:rsid w:val="00E136F1"/>
    <w:rsid w:val="00E1372C"/>
    <w:rsid w:val="00E158FE"/>
    <w:rsid w:val="00E1738F"/>
    <w:rsid w:val="00E173B6"/>
    <w:rsid w:val="00E173DF"/>
    <w:rsid w:val="00E2082A"/>
    <w:rsid w:val="00E2241D"/>
    <w:rsid w:val="00E22C18"/>
    <w:rsid w:val="00E23D55"/>
    <w:rsid w:val="00E24528"/>
    <w:rsid w:val="00E27DB8"/>
    <w:rsid w:val="00E348EF"/>
    <w:rsid w:val="00E3618A"/>
    <w:rsid w:val="00E36555"/>
    <w:rsid w:val="00E37093"/>
    <w:rsid w:val="00E37B9A"/>
    <w:rsid w:val="00E37C8A"/>
    <w:rsid w:val="00E40558"/>
    <w:rsid w:val="00E41EB5"/>
    <w:rsid w:val="00E4320D"/>
    <w:rsid w:val="00E43905"/>
    <w:rsid w:val="00E43BC4"/>
    <w:rsid w:val="00E4697B"/>
    <w:rsid w:val="00E46A50"/>
    <w:rsid w:val="00E47A4C"/>
    <w:rsid w:val="00E50EDA"/>
    <w:rsid w:val="00E50F6D"/>
    <w:rsid w:val="00E6066E"/>
    <w:rsid w:val="00E61668"/>
    <w:rsid w:val="00E619AD"/>
    <w:rsid w:val="00E63870"/>
    <w:rsid w:val="00E639D1"/>
    <w:rsid w:val="00E63D08"/>
    <w:rsid w:val="00E640AA"/>
    <w:rsid w:val="00E66EEC"/>
    <w:rsid w:val="00E67092"/>
    <w:rsid w:val="00E6712C"/>
    <w:rsid w:val="00E674D6"/>
    <w:rsid w:val="00E67622"/>
    <w:rsid w:val="00E70841"/>
    <w:rsid w:val="00E71A78"/>
    <w:rsid w:val="00E71E22"/>
    <w:rsid w:val="00E73724"/>
    <w:rsid w:val="00E8029D"/>
    <w:rsid w:val="00E80A8B"/>
    <w:rsid w:val="00E81260"/>
    <w:rsid w:val="00E85114"/>
    <w:rsid w:val="00E8566D"/>
    <w:rsid w:val="00E85CFC"/>
    <w:rsid w:val="00E8666C"/>
    <w:rsid w:val="00E87DC3"/>
    <w:rsid w:val="00E90F02"/>
    <w:rsid w:val="00E91159"/>
    <w:rsid w:val="00E91AD3"/>
    <w:rsid w:val="00E91FE8"/>
    <w:rsid w:val="00E93540"/>
    <w:rsid w:val="00E93D30"/>
    <w:rsid w:val="00E9557F"/>
    <w:rsid w:val="00E95690"/>
    <w:rsid w:val="00E96B5E"/>
    <w:rsid w:val="00EA1CB9"/>
    <w:rsid w:val="00EA2C12"/>
    <w:rsid w:val="00EA30C2"/>
    <w:rsid w:val="00EA345C"/>
    <w:rsid w:val="00EA46DC"/>
    <w:rsid w:val="00EA60F7"/>
    <w:rsid w:val="00EA6669"/>
    <w:rsid w:val="00EA7F34"/>
    <w:rsid w:val="00EA7F83"/>
    <w:rsid w:val="00EB07D8"/>
    <w:rsid w:val="00EB1303"/>
    <w:rsid w:val="00EB2846"/>
    <w:rsid w:val="00EB35E0"/>
    <w:rsid w:val="00EB5AF4"/>
    <w:rsid w:val="00EB5D12"/>
    <w:rsid w:val="00EB742A"/>
    <w:rsid w:val="00EB763E"/>
    <w:rsid w:val="00EC0333"/>
    <w:rsid w:val="00EC0B2E"/>
    <w:rsid w:val="00EC1DDC"/>
    <w:rsid w:val="00EC249D"/>
    <w:rsid w:val="00EC264A"/>
    <w:rsid w:val="00EC360C"/>
    <w:rsid w:val="00EC59F4"/>
    <w:rsid w:val="00EC5BCA"/>
    <w:rsid w:val="00EC624F"/>
    <w:rsid w:val="00EC63A5"/>
    <w:rsid w:val="00EC6841"/>
    <w:rsid w:val="00EC7342"/>
    <w:rsid w:val="00ED02F4"/>
    <w:rsid w:val="00ED1697"/>
    <w:rsid w:val="00ED2347"/>
    <w:rsid w:val="00ED38E3"/>
    <w:rsid w:val="00ED417D"/>
    <w:rsid w:val="00EE064D"/>
    <w:rsid w:val="00EE1ECB"/>
    <w:rsid w:val="00EE499F"/>
    <w:rsid w:val="00EE5A2D"/>
    <w:rsid w:val="00EE5F0F"/>
    <w:rsid w:val="00EF1051"/>
    <w:rsid w:val="00EF2154"/>
    <w:rsid w:val="00EF2337"/>
    <w:rsid w:val="00EF23C4"/>
    <w:rsid w:val="00EF3272"/>
    <w:rsid w:val="00EF499B"/>
    <w:rsid w:val="00EF5C85"/>
    <w:rsid w:val="00EF6DF5"/>
    <w:rsid w:val="00EF77AF"/>
    <w:rsid w:val="00EF78B0"/>
    <w:rsid w:val="00EF78BC"/>
    <w:rsid w:val="00EF79EF"/>
    <w:rsid w:val="00F02628"/>
    <w:rsid w:val="00F02CB1"/>
    <w:rsid w:val="00F0721F"/>
    <w:rsid w:val="00F104DB"/>
    <w:rsid w:val="00F11053"/>
    <w:rsid w:val="00F11BAD"/>
    <w:rsid w:val="00F1279F"/>
    <w:rsid w:val="00F1470C"/>
    <w:rsid w:val="00F14C44"/>
    <w:rsid w:val="00F152E3"/>
    <w:rsid w:val="00F210ED"/>
    <w:rsid w:val="00F215C8"/>
    <w:rsid w:val="00F21D74"/>
    <w:rsid w:val="00F2318C"/>
    <w:rsid w:val="00F237CD"/>
    <w:rsid w:val="00F23968"/>
    <w:rsid w:val="00F27C3B"/>
    <w:rsid w:val="00F30E5D"/>
    <w:rsid w:val="00F31A80"/>
    <w:rsid w:val="00F371C2"/>
    <w:rsid w:val="00F4159D"/>
    <w:rsid w:val="00F439C7"/>
    <w:rsid w:val="00F43A54"/>
    <w:rsid w:val="00F44F92"/>
    <w:rsid w:val="00F461C9"/>
    <w:rsid w:val="00F461CA"/>
    <w:rsid w:val="00F4687B"/>
    <w:rsid w:val="00F4706C"/>
    <w:rsid w:val="00F502D8"/>
    <w:rsid w:val="00F503B2"/>
    <w:rsid w:val="00F507BB"/>
    <w:rsid w:val="00F50B24"/>
    <w:rsid w:val="00F5173B"/>
    <w:rsid w:val="00F51AC9"/>
    <w:rsid w:val="00F51C84"/>
    <w:rsid w:val="00F55DFA"/>
    <w:rsid w:val="00F571E4"/>
    <w:rsid w:val="00F6003E"/>
    <w:rsid w:val="00F61B06"/>
    <w:rsid w:val="00F62C56"/>
    <w:rsid w:val="00F64AD3"/>
    <w:rsid w:val="00F6582E"/>
    <w:rsid w:val="00F6610A"/>
    <w:rsid w:val="00F672AE"/>
    <w:rsid w:val="00F6757B"/>
    <w:rsid w:val="00F675A8"/>
    <w:rsid w:val="00F708CF"/>
    <w:rsid w:val="00F71679"/>
    <w:rsid w:val="00F72215"/>
    <w:rsid w:val="00F74442"/>
    <w:rsid w:val="00F758B6"/>
    <w:rsid w:val="00F759D2"/>
    <w:rsid w:val="00F75D83"/>
    <w:rsid w:val="00F76081"/>
    <w:rsid w:val="00F77639"/>
    <w:rsid w:val="00F803A2"/>
    <w:rsid w:val="00F81170"/>
    <w:rsid w:val="00F8355D"/>
    <w:rsid w:val="00F83D1A"/>
    <w:rsid w:val="00F8409D"/>
    <w:rsid w:val="00F85305"/>
    <w:rsid w:val="00F85468"/>
    <w:rsid w:val="00F87D0C"/>
    <w:rsid w:val="00F9076B"/>
    <w:rsid w:val="00F929C3"/>
    <w:rsid w:val="00F930DF"/>
    <w:rsid w:val="00F93538"/>
    <w:rsid w:val="00F94B59"/>
    <w:rsid w:val="00F95900"/>
    <w:rsid w:val="00F959D4"/>
    <w:rsid w:val="00F96864"/>
    <w:rsid w:val="00F96984"/>
    <w:rsid w:val="00FA091F"/>
    <w:rsid w:val="00FA0D87"/>
    <w:rsid w:val="00FA19DC"/>
    <w:rsid w:val="00FA327E"/>
    <w:rsid w:val="00FA520B"/>
    <w:rsid w:val="00FA5427"/>
    <w:rsid w:val="00FA5B9E"/>
    <w:rsid w:val="00FA6D08"/>
    <w:rsid w:val="00FA715C"/>
    <w:rsid w:val="00FA7830"/>
    <w:rsid w:val="00FB2863"/>
    <w:rsid w:val="00FB2A7B"/>
    <w:rsid w:val="00FB35BF"/>
    <w:rsid w:val="00FB5F90"/>
    <w:rsid w:val="00FB5FFE"/>
    <w:rsid w:val="00FB754D"/>
    <w:rsid w:val="00FC06D7"/>
    <w:rsid w:val="00FC278A"/>
    <w:rsid w:val="00FC3007"/>
    <w:rsid w:val="00FC4650"/>
    <w:rsid w:val="00FC477E"/>
    <w:rsid w:val="00FC4D77"/>
    <w:rsid w:val="00FC59C3"/>
    <w:rsid w:val="00FC65CB"/>
    <w:rsid w:val="00FC761D"/>
    <w:rsid w:val="00FD0FBF"/>
    <w:rsid w:val="00FD214E"/>
    <w:rsid w:val="00FD28EE"/>
    <w:rsid w:val="00FD3136"/>
    <w:rsid w:val="00FD3A23"/>
    <w:rsid w:val="00FD4680"/>
    <w:rsid w:val="00FD5BDB"/>
    <w:rsid w:val="00FD5C7A"/>
    <w:rsid w:val="00FD6A48"/>
    <w:rsid w:val="00FE0BF1"/>
    <w:rsid w:val="00FE25E7"/>
    <w:rsid w:val="00FE2C77"/>
    <w:rsid w:val="00FE3CCF"/>
    <w:rsid w:val="00FE50E6"/>
    <w:rsid w:val="00FE5150"/>
    <w:rsid w:val="00FE6CD6"/>
    <w:rsid w:val="00FE7C87"/>
    <w:rsid w:val="00FE7E49"/>
    <w:rsid w:val="00FF3B97"/>
    <w:rsid w:val="00FF43A5"/>
    <w:rsid w:val="00FF6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BDDCD6-1151-491E-998A-6942122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456C6"/>
    <w:pPr>
      <w:widowControl w:val="0"/>
      <w:suppressAutoHyphens/>
      <w:jc w:val="both"/>
    </w:pPr>
    <w:rPr>
      <w:rFonts w:eastAsia="仿宋"/>
      <w:kern w:val="21"/>
      <w:sz w:val="21"/>
      <w:lang w:eastAsia="ar-SA"/>
    </w:rPr>
  </w:style>
  <w:style w:type="paragraph" w:styleId="1">
    <w:name w:val="heading 1"/>
    <w:aliases w:val="H1,Normal + Font: Helvetica,Bold,Space Before 12 pt,Not Bold,标题 1 Char,h1 Char,1st level Char,Section Head Char,l1 Char,1 Char,H1 Char,H11 Char,H12 Char,H13 Char,H14 Char,H15 Char,H16 Char,H17 Char,H111 Char,H112 Char,H113 Char,H121 Char"/>
    <w:basedOn w:val="a3"/>
    <w:next w:val="a3"/>
    <w:qFormat/>
    <w:rsid w:val="00A26D99"/>
    <w:pPr>
      <w:keepNext/>
      <w:keepLines/>
      <w:numPr>
        <w:numId w:val="1"/>
      </w:numPr>
      <w:spacing w:before="340" w:after="330" w:line="480" w:lineRule="auto"/>
      <w:outlineLvl w:val="0"/>
    </w:pPr>
    <w:rPr>
      <w:b/>
      <w:bCs/>
      <w:kern w:val="1"/>
      <w:sz w:val="44"/>
      <w:szCs w:val="44"/>
    </w:rPr>
  </w:style>
  <w:style w:type="paragraph" w:styleId="2">
    <w:name w:val="heading 2"/>
    <w:aliases w:val="H2,sect 1.2,H21,sect 1.21,H22,sect 1.22,H211,sect 1.211,H23,sect 1.23,H212,sect 1.212 Char,sect 1.2 Char,H21 Char,sect 1.21 Char,H22 Char,sect 1.22 Char,H211 Char,sect 1.211 Char,H23 Char,sect 1.23 Char,H212 Char,sect 1.212,h2,二级"/>
    <w:basedOn w:val="a3"/>
    <w:next w:val="a3"/>
    <w:qFormat/>
    <w:rsid w:val="00A26D99"/>
    <w:pPr>
      <w:keepNext/>
      <w:keepLines/>
      <w:numPr>
        <w:ilvl w:val="1"/>
        <w:numId w:val="1"/>
      </w:numPr>
      <w:spacing w:before="260" w:after="260" w:line="415" w:lineRule="auto"/>
      <w:outlineLvl w:val="1"/>
    </w:pPr>
    <w:rPr>
      <w:rFonts w:ascii="Arial" w:eastAsia="黑体" w:hAnsi="Arial" w:cs="Arial"/>
      <w:b/>
      <w:bCs/>
      <w:sz w:val="32"/>
      <w:szCs w:val="32"/>
    </w:rPr>
  </w:style>
  <w:style w:type="paragraph" w:styleId="3">
    <w:name w:val="heading 3"/>
    <w:aliases w:val="h3,BOD 0,H3,l3,CT,Heading 3 - old,3rd level,Level 3 Head,Titre3,sect1.2.3,3,Level 3 Topic Heading,list 3,Head 3,Bold Head,bh,level_3,PIM 3,sect1.2.31,sect1.2.32,sect1.2.311,sect1.2.33,sect1.2.312,prop3,3heading,heading 3,Heading 31"/>
    <w:basedOn w:val="a3"/>
    <w:next w:val="a3"/>
    <w:qFormat/>
    <w:rsid w:val="00A26D99"/>
    <w:pPr>
      <w:keepNext/>
      <w:keepLines/>
      <w:numPr>
        <w:ilvl w:val="2"/>
        <w:numId w:val="1"/>
      </w:numPr>
      <w:spacing w:before="260" w:after="260" w:line="415" w:lineRule="auto"/>
      <w:outlineLvl w:val="2"/>
    </w:pPr>
    <w:rPr>
      <w:b/>
      <w:bCs/>
      <w:sz w:val="32"/>
      <w:szCs w:val="32"/>
    </w:rPr>
  </w:style>
  <w:style w:type="paragraph" w:styleId="4">
    <w:name w:val="heading 4"/>
    <w:basedOn w:val="a3"/>
    <w:next w:val="a3"/>
    <w:link w:val="4Char"/>
    <w:qFormat/>
    <w:rsid w:val="00A26D99"/>
    <w:pPr>
      <w:keepNext/>
      <w:keepLines/>
      <w:numPr>
        <w:ilvl w:val="3"/>
        <w:numId w:val="1"/>
      </w:numPr>
      <w:spacing w:before="280" w:after="290" w:line="376" w:lineRule="atLeast"/>
      <w:textAlignment w:val="baseline"/>
      <w:outlineLvl w:val="3"/>
    </w:pPr>
    <w:rPr>
      <w:rFonts w:ascii="Arial" w:eastAsia="黑体" w:hAnsi="Arial" w:cs="Arial"/>
      <w:b/>
      <w:kern w:val="1"/>
      <w:sz w:val="28"/>
    </w:rPr>
  </w:style>
  <w:style w:type="paragraph" w:styleId="5">
    <w:name w:val="heading 5"/>
    <w:basedOn w:val="a3"/>
    <w:next w:val="a3"/>
    <w:qFormat/>
    <w:rsid w:val="00A26D99"/>
    <w:pPr>
      <w:keepNext/>
      <w:keepLines/>
      <w:numPr>
        <w:ilvl w:val="4"/>
        <w:numId w:val="1"/>
      </w:numPr>
      <w:spacing w:before="280" w:after="290" w:line="376" w:lineRule="atLeast"/>
      <w:textAlignment w:val="baseline"/>
      <w:outlineLvl w:val="4"/>
    </w:pPr>
    <w:rPr>
      <w:b/>
      <w:kern w:val="1"/>
      <w:sz w:val="28"/>
    </w:rPr>
  </w:style>
  <w:style w:type="paragraph" w:styleId="6">
    <w:name w:val="heading 6"/>
    <w:basedOn w:val="a3"/>
    <w:next w:val="a3"/>
    <w:qFormat/>
    <w:rsid w:val="00A26D99"/>
    <w:pPr>
      <w:keepNext/>
      <w:keepLines/>
      <w:numPr>
        <w:ilvl w:val="5"/>
        <w:numId w:val="1"/>
      </w:numPr>
      <w:spacing w:before="240" w:after="64" w:line="320" w:lineRule="atLeast"/>
      <w:textAlignment w:val="baseline"/>
      <w:outlineLvl w:val="5"/>
    </w:pPr>
    <w:rPr>
      <w:rFonts w:ascii="Arial" w:eastAsia="黑体" w:hAnsi="Arial" w:cs="Arial"/>
      <w:b/>
      <w:kern w:val="1"/>
      <w:sz w:val="24"/>
    </w:rPr>
  </w:style>
  <w:style w:type="paragraph" w:styleId="7">
    <w:name w:val="heading 7"/>
    <w:basedOn w:val="a3"/>
    <w:next w:val="a3"/>
    <w:qFormat/>
    <w:rsid w:val="00A26D99"/>
    <w:pPr>
      <w:keepNext/>
      <w:keepLines/>
      <w:numPr>
        <w:ilvl w:val="6"/>
        <w:numId w:val="1"/>
      </w:numPr>
      <w:spacing w:before="240" w:after="64" w:line="320" w:lineRule="atLeast"/>
      <w:textAlignment w:val="baseline"/>
      <w:outlineLvl w:val="6"/>
    </w:pPr>
    <w:rPr>
      <w:b/>
      <w:kern w:val="1"/>
      <w:sz w:val="24"/>
    </w:rPr>
  </w:style>
  <w:style w:type="paragraph" w:styleId="8">
    <w:name w:val="heading 8"/>
    <w:basedOn w:val="a3"/>
    <w:next w:val="a3"/>
    <w:qFormat/>
    <w:rsid w:val="00A26D99"/>
    <w:pPr>
      <w:keepNext/>
      <w:keepLines/>
      <w:numPr>
        <w:ilvl w:val="7"/>
        <w:numId w:val="1"/>
      </w:numPr>
      <w:spacing w:before="240" w:after="64" w:line="320" w:lineRule="atLeast"/>
      <w:textAlignment w:val="baseline"/>
      <w:outlineLvl w:val="7"/>
    </w:pPr>
    <w:rPr>
      <w:rFonts w:ascii="Arial" w:eastAsia="黑体" w:hAnsi="Arial" w:cs="Arial"/>
      <w:kern w:val="1"/>
      <w:sz w:val="24"/>
    </w:rPr>
  </w:style>
  <w:style w:type="paragraph" w:styleId="9">
    <w:name w:val="heading 9"/>
    <w:basedOn w:val="a3"/>
    <w:next w:val="a3"/>
    <w:qFormat/>
    <w:rsid w:val="00A26D99"/>
    <w:pPr>
      <w:keepNext/>
      <w:keepLines/>
      <w:numPr>
        <w:ilvl w:val="8"/>
        <w:numId w:val="1"/>
      </w:numPr>
      <w:spacing w:before="240" w:after="64" w:line="320" w:lineRule="atLeast"/>
      <w:textAlignment w:val="baseline"/>
      <w:outlineLvl w:val="8"/>
    </w:pPr>
    <w:rPr>
      <w:rFonts w:ascii="Arial" w:eastAsia="黑体" w:hAnsi="Arial" w:cs="Arial"/>
      <w:kern w:val="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A26D99"/>
    <w:rPr>
      <w:rFonts w:ascii="Wingdings" w:hAnsi="Wingdings" w:cs="Wingdings"/>
    </w:rPr>
  </w:style>
  <w:style w:type="character" w:customStyle="1" w:styleId="WW8Num2z0">
    <w:name w:val="WW8Num2z0"/>
    <w:rsid w:val="00A26D99"/>
    <w:rPr>
      <w:rFonts w:ascii="Wingdings" w:hAnsi="Wingdings" w:cs="Wingdings"/>
    </w:rPr>
  </w:style>
  <w:style w:type="character" w:customStyle="1" w:styleId="WW8Num3z0">
    <w:name w:val="WW8Num3z0"/>
    <w:rsid w:val="00A26D99"/>
    <w:rPr>
      <w:rFonts w:ascii="Wingdings" w:hAnsi="Wingdings" w:cs="Wingdings"/>
    </w:rPr>
  </w:style>
  <w:style w:type="character" w:customStyle="1" w:styleId="WW8Num8z0">
    <w:name w:val="WW8Num8z0"/>
    <w:rsid w:val="00A26D99"/>
    <w:rPr>
      <w:b w:val="0"/>
      <w:i w:val="0"/>
      <w:sz w:val="24"/>
    </w:rPr>
  </w:style>
  <w:style w:type="character" w:customStyle="1" w:styleId="WW8Num9z0">
    <w:name w:val="WW8Num9z0"/>
    <w:rsid w:val="00A26D99"/>
    <w:rPr>
      <w:rFonts w:ascii="仿宋_GB2312" w:eastAsia="仿宋_GB2312" w:hAnsi="仿宋_GB2312" w:cs="Times New Roman"/>
      <w:b w:val="0"/>
      <w:i w:val="0"/>
      <w:sz w:val="24"/>
    </w:rPr>
  </w:style>
  <w:style w:type="character" w:customStyle="1" w:styleId="WW8Num10z0">
    <w:name w:val="WW8Num10z0"/>
    <w:rsid w:val="00A26D99"/>
    <w:rPr>
      <w:rFonts w:ascii="Wingdings" w:hAnsi="Wingdings" w:cs="Wingdings"/>
    </w:rPr>
  </w:style>
  <w:style w:type="character" w:customStyle="1" w:styleId="WW8Num11z0">
    <w:name w:val="WW8Num11z0"/>
    <w:rsid w:val="00A26D99"/>
    <w:rPr>
      <w:rFonts w:ascii="仿宋_GB2312" w:eastAsia="仿宋_GB2312" w:hAnsi="仿宋_GB2312" w:cs="Times New Roman"/>
    </w:rPr>
  </w:style>
  <w:style w:type="character" w:customStyle="1" w:styleId="WW8Num12z0">
    <w:name w:val="WW8Num12z0"/>
    <w:rsid w:val="00A26D99"/>
    <w:rPr>
      <w:rFonts w:ascii="Wingdings" w:hAnsi="Wingdings" w:cs="Wingdings"/>
    </w:rPr>
  </w:style>
  <w:style w:type="character" w:customStyle="1" w:styleId="WW8Num13z0">
    <w:name w:val="WW8Num13z0"/>
    <w:rsid w:val="00A26D99"/>
    <w:rPr>
      <w:rFonts w:ascii="Wingdings" w:hAnsi="Wingdings" w:cs="Wingdings"/>
    </w:rPr>
  </w:style>
  <w:style w:type="character" w:customStyle="1" w:styleId="WW8Num15z0">
    <w:name w:val="WW8Num15z0"/>
    <w:rsid w:val="00A26D99"/>
    <w:rPr>
      <w:rFonts w:ascii="Wingdings" w:hAnsi="Wingdings" w:cs="Wingdings"/>
    </w:rPr>
  </w:style>
  <w:style w:type="character" w:customStyle="1" w:styleId="WW8Num17z0">
    <w:name w:val="WW8Num17z0"/>
    <w:rsid w:val="00A26D99"/>
    <w:rPr>
      <w:b w:val="0"/>
      <w:i w:val="0"/>
      <w:sz w:val="24"/>
    </w:rPr>
  </w:style>
  <w:style w:type="character" w:customStyle="1" w:styleId="WW8Num18z0">
    <w:name w:val="WW8Num18z0"/>
    <w:rsid w:val="00A26D99"/>
    <w:rPr>
      <w:rFonts w:ascii="仿宋_GB2312" w:eastAsia="仿宋_GB2312" w:hAnsi="仿宋_GB2312" w:cs="Times New Roman"/>
      <w:b w:val="0"/>
      <w:i w:val="0"/>
      <w:sz w:val="24"/>
    </w:rPr>
  </w:style>
  <w:style w:type="character" w:customStyle="1" w:styleId="WW8Num19z0">
    <w:name w:val="WW8Num19z0"/>
    <w:rsid w:val="00A26D99"/>
    <w:rPr>
      <w:rFonts w:ascii="仿宋_GB2312" w:eastAsia="仿宋_GB2312" w:hAnsi="仿宋_GB2312" w:cs="Times New Roman"/>
      <w:b w:val="0"/>
      <w:i w:val="0"/>
      <w:sz w:val="24"/>
    </w:rPr>
  </w:style>
  <w:style w:type="character" w:customStyle="1" w:styleId="WW8Num20z0">
    <w:name w:val="WW8Num20z0"/>
    <w:rsid w:val="00A26D99"/>
    <w:rPr>
      <w:rFonts w:ascii="仿宋_GB2312" w:eastAsia="仿宋_GB2312" w:hAnsi="仿宋_GB2312" w:cs="Times New Roman"/>
      <w:b w:val="0"/>
      <w:i w:val="0"/>
      <w:sz w:val="24"/>
    </w:rPr>
  </w:style>
  <w:style w:type="character" w:customStyle="1" w:styleId="WW8Num21z0">
    <w:name w:val="WW8Num21z0"/>
    <w:rsid w:val="00A26D99"/>
    <w:rPr>
      <w:rFonts w:ascii="Wingdings" w:hAnsi="Wingdings" w:cs="Wingdings"/>
    </w:rPr>
  </w:style>
  <w:style w:type="character" w:customStyle="1" w:styleId="WW8Num22z0">
    <w:name w:val="WW8Num22z0"/>
    <w:rsid w:val="00A26D99"/>
    <w:rPr>
      <w:rFonts w:ascii="Wingdings" w:hAnsi="Wingdings" w:cs="Wingdings"/>
    </w:rPr>
  </w:style>
  <w:style w:type="character" w:customStyle="1" w:styleId="WW8Num24z0">
    <w:name w:val="WW8Num24z0"/>
    <w:rsid w:val="00A26D99"/>
    <w:rPr>
      <w:rFonts w:ascii="仿宋_GB2312" w:eastAsia="仿宋_GB2312" w:hAnsi="仿宋_GB2312" w:cs="Times New Roman"/>
      <w:b w:val="0"/>
      <w:i w:val="0"/>
      <w:sz w:val="24"/>
    </w:rPr>
  </w:style>
  <w:style w:type="character" w:customStyle="1" w:styleId="WW8Num25z0">
    <w:name w:val="WW8Num25z0"/>
    <w:rsid w:val="00A26D99"/>
    <w:rPr>
      <w:rFonts w:ascii="仿宋_GB2312" w:eastAsia="仿宋_GB2312" w:hAnsi="仿宋_GB2312" w:cs="Times New Roman"/>
      <w:b w:val="0"/>
      <w:i w:val="0"/>
      <w:sz w:val="24"/>
    </w:rPr>
  </w:style>
  <w:style w:type="character" w:customStyle="1" w:styleId="WW8Num26z0">
    <w:name w:val="WW8Num26z0"/>
    <w:rsid w:val="00A26D99"/>
    <w:rPr>
      <w:rFonts w:ascii="仿宋_GB2312" w:eastAsia="仿宋_GB2312" w:hAnsi="仿宋_GB2312" w:cs="Times New Roman"/>
      <w:b w:val="0"/>
      <w:i w:val="0"/>
      <w:sz w:val="24"/>
    </w:rPr>
  </w:style>
  <w:style w:type="character" w:customStyle="1" w:styleId="WW8Num27z0">
    <w:name w:val="WW8Num27z0"/>
    <w:rsid w:val="00A26D99"/>
    <w:rPr>
      <w:rFonts w:ascii="仿宋_GB2312" w:eastAsia="仿宋_GB2312" w:hAnsi="仿宋_GB2312" w:cs="Times New Roman"/>
      <w:b w:val="0"/>
      <w:i w:val="0"/>
      <w:sz w:val="24"/>
    </w:rPr>
  </w:style>
  <w:style w:type="character" w:customStyle="1" w:styleId="WW8Num29z0">
    <w:name w:val="WW8Num29z0"/>
    <w:rsid w:val="00A26D99"/>
    <w:rPr>
      <w:rFonts w:ascii="Wingdings" w:hAnsi="Wingdings" w:cs="Wingdings"/>
    </w:rPr>
  </w:style>
  <w:style w:type="character" w:customStyle="1" w:styleId="WW8Num30z0">
    <w:name w:val="WW8Num30z0"/>
    <w:rsid w:val="00A26D99"/>
    <w:rPr>
      <w:rFonts w:ascii="仿宋_GB2312" w:eastAsia="仿宋_GB2312" w:hAnsi="仿宋_GB2312" w:cs="Times New Roman"/>
      <w:b w:val="0"/>
      <w:i w:val="0"/>
      <w:sz w:val="24"/>
    </w:rPr>
  </w:style>
  <w:style w:type="character" w:customStyle="1" w:styleId="WW8Num33z0">
    <w:name w:val="WW8Num33z0"/>
    <w:rsid w:val="00A26D99"/>
    <w:rPr>
      <w:rFonts w:ascii="仿宋_GB2312" w:eastAsia="仿宋_GB2312" w:hAnsi="仿宋_GB2312" w:cs="Times New Roman"/>
      <w:b w:val="0"/>
      <w:i w:val="0"/>
      <w:sz w:val="24"/>
    </w:rPr>
  </w:style>
  <w:style w:type="character" w:styleId="a7">
    <w:name w:val="Hyperlink"/>
    <w:uiPriority w:val="99"/>
    <w:rsid w:val="00A26D99"/>
    <w:rPr>
      <w:color w:val="0000FF"/>
      <w:u w:val="single"/>
    </w:rPr>
  </w:style>
  <w:style w:type="character" w:styleId="a8">
    <w:name w:val="page number"/>
    <w:basedOn w:val="a4"/>
    <w:rsid w:val="00A26D99"/>
  </w:style>
  <w:style w:type="character" w:customStyle="1" w:styleId="3Char">
    <w:name w:val="标题 3 Char"/>
    <w:rsid w:val="00A26D99"/>
    <w:rPr>
      <w:rFonts w:eastAsia="宋体"/>
      <w:b/>
      <w:bCs/>
      <w:kern w:val="1"/>
      <w:sz w:val="32"/>
      <w:szCs w:val="32"/>
      <w:lang w:val="en-US" w:eastAsia="ar-SA" w:bidi="ar-SA"/>
    </w:rPr>
  </w:style>
  <w:style w:type="character" w:customStyle="1" w:styleId="2Char">
    <w:name w:val="标题 2 Char"/>
    <w:rsid w:val="00A26D99"/>
    <w:rPr>
      <w:rFonts w:ascii="Arial" w:eastAsia="黑体" w:hAnsi="Arial" w:cs="Arial"/>
      <w:b/>
      <w:bCs/>
      <w:kern w:val="1"/>
      <w:sz w:val="32"/>
      <w:szCs w:val="32"/>
      <w:lang w:val="en-US" w:eastAsia="ar-SA" w:bidi="ar-SA"/>
    </w:rPr>
  </w:style>
  <w:style w:type="character" w:styleId="a9">
    <w:name w:val="FollowedHyperlink"/>
    <w:rsid w:val="00A26D99"/>
    <w:rPr>
      <w:color w:val="800080"/>
      <w:u w:val="single"/>
    </w:rPr>
  </w:style>
  <w:style w:type="character" w:styleId="aa">
    <w:name w:val="Strong"/>
    <w:qFormat/>
    <w:rsid w:val="00A26D99"/>
    <w:rPr>
      <w:b/>
      <w:bCs/>
    </w:rPr>
  </w:style>
  <w:style w:type="character" w:customStyle="1" w:styleId="ab">
    <w:name w:val="阴影"/>
    <w:rsid w:val="00A26D99"/>
    <w:rPr>
      <w:color w:val="0000FF"/>
      <w:shd w:val="clear" w:color="auto" w:fill="D8D8D8"/>
    </w:rPr>
  </w:style>
  <w:style w:type="character" w:customStyle="1" w:styleId="y10">
    <w:name w:val="y10"/>
    <w:basedOn w:val="a4"/>
    <w:rsid w:val="00A26D99"/>
  </w:style>
  <w:style w:type="character" w:customStyle="1" w:styleId="specifications">
    <w:name w:val="specifications"/>
    <w:basedOn w:val="a4"/>
    <w:rsid w:val="00A26D99"/>
  </w:style>
  <w:style w:type="character" w:customStyle="1" w:styleId="textcomment">
    <w:name w:val="text_comment"/>
    <w:basedOn w:val="a4"/>
    <w:rsid w:val="00A26D99"/>
  </w:style>
  <w:style w:type="character" w:styleId="ac">
    <w:name w:val="annotation reference"/>
    <w:rsid w:val="00A26D99"/>
    <w:rPr>
      <w:sz w:val="21"/>
      <w:szCs w:val="21"/>
    </w:rPr>
  </w:style>
  <w:style w:type="character" w:customStyle="1" w:styleId="btitlenamewangputoptitle">
    <w:name w:val="b titlename wangputoptitle"/>
    <w:basedOn w:val="a4"/>
    <w:rsid w:val="00A26D99"/>
  </w:style>
  <w:style w:type="character" w:styleId="ad">
    <w:name w:val="Emphasis"/>
    <w:qFormat/>
    <w:rsid w:val="00A26D99"/>
    <w:rPr>
      <w:b w:val="0"/>
      <w:bCs w:val="0"/>
      <w:i w:val="0"/>
      <w:iCs w:val="0"/>
      <w:color w:val="CC0033"/>
    </w:rPr>
  </w:style>
  <w:style w:type="character" w:customStyle="1" w:styleId="apple-style-span">
    <w:name w:val="apple-style-span"/>
    <w:basedOn w:val="a4"/>
    <w:qFormat/>
    <w:rsid w:val="00A26D99"/>
  </w:style>
  <w:style w:type="character" w:customStyle="1" w:styleId="CharChar11">
    <w:name w:val="Char Char11"/>
    <w:rsid w:val="00A26D99"/>
    <w:rPr>
      <w:rFonts w:eastAsia="宋体"/>
      <w:sz w:val="18"/>
      <w:lang w:val="en-US" w:eastAsia="ar-SA" w:bidi="ar-SA"/>
    </w:rPr>
  </w:style>
  <w:style w:type="character" w:customStyle="1" w:styleId="themebody1">
    <w:name w:val="themebody1"/>
    <w:rsid w:val="00A26D99"/>
    <w:rPr>
      <w:color w:val="FFFFFF"/>
    </w:rPr>
  </w:style>
  <w:style w:type="character" w:customStyle="1" w:styleId="H2Char1">
    <w:name w:val="H2 Char1"/>
    <w:rsid w:val="00A26D99"/>
    <w:rPr>
      <w:rFonts w:ascii="Arial" w:eastAsia="黑体" w:hAnsi="Arial" w:cs="Arial"/>
      <w:b/>
      <w:bCs/>
      <w:kern w:val="1"/>
      <w:sz w:val="32"/>
      <w:szCs w:val="32"/>
      <w:lang w:val="en-US" w:eastAsia="ar-SA" w:bidi="ar-SA"/>
    </w:rPr>
  </w:style>
  <w:style w:type="character" w:customStyle="1" w:styleId="CharChar5">
    <w:name w:val="Char Char5"/>
    <w:rsid w:val="00A26D99"/>
    <w:rPr>
      <w:rFonts w:ascii="宋体" w:eastAsia="宋体" w:hAnsi="宋体" w:cs="宋体"/>
      <w:sz w:val="24"/>
      <w:szCs w:val="24"/>
      <w:lang w:val="en-US" w:eastAsia="ar-SA" w:bidi="ar-SA"/>
    </w:rPr>
  </w:style>
  <w:style w:type="character" w:customStyle="1" w:styleId="sect123Char">
    <w:name w:val="sect1.2.3 Char"/>
    <w:rsid w:val="00A26D99"/>
    <w:rPr>
      <w:rFonts w:eastAsia="宋体"/>
      <w:b/>
      <w:bCs/>
      <w:kern w:val="1"/>
      <w:sz w:val="32"/>
      <w:szCs w:val="32"/>
      <w:lang w:val="en-US" w:eastAsia="ar-SA" w:bidi="ar-SA"/>
    </w:rPr>
  </w:style>
  <w:style w:type="character" w:customStyle="1" w:styleId="CharChar2">
    <w:name w:val="纯文本 Char Char2"/>
    <w:aliases w:val="Texte Char"/>
    <w:rsid w:val="00A26D99"/>
    <w:rPr>
      <w:rFonts w:ascii="宋体" w:eastAsia="宋体" w:hAnsi="宋体" w:cs="Courier New"/>
      <w:kern w:val="1"/>
      <w:sz w:val="21"/>
      <w:lang w:val="en-US" w:eastAsia="ar-SA" w:bidi="ar-SA"/>
    </w:rPr>
  </w:style>
  <w:style w:type="character" w:customStyle="1" w:styleId="flname8">
    <w:name w:val="flname8"/>
    <w:basedOn w:val="a4"/>
    <w:rsid w:val="00A26D99"/>
  </w:style>
  <w:style w:type="character" w:customStyle="1" w:styleId="Char">
    <w:name w:val="段落 Char"/>
    <w:rsid w:val="00A26D99"/>
    <w:rPr>
      <w:rFonts w:ascii="宋体" w:eastAsia="宋体" w:hAnsi="宋体" w:cs="宋体"/>
      <w:kern w:val="1"/>
      <w:sz w:val="24"/>
      <w:lang w:val="en-US" w:eastAsia="ar-SA" w:bidi="ar-SA"/>
    </w:rPr>
  </w:style>
  <w:style w:type="character" w:customStyle="1" w:styleId="Char0">
    <w:name w:val="标准文本 Char"/>
    <w:rsid w:val="00A26D99"/>
    <w:rPr>
      <w:rFonts w:cs="宋体"/>
      <w:color w:val="000000"/>
      <w:kern w:val="1"/>
      <w:sz w:val="24"/>
      <w:szCs w:val="24"/>
    </w:rPr>
  </w:style>
  <w:style w:type="character" w:customStyle="1" w:styleId="1Char">
    <w:name w:val="正文缩进1 Char"/>
    <w:rsid w:val="00A26D99"/>
    <w:rPr>
      <w:kern w:val="1"/>
      <w:sz w:val="21"/>
      <w:szCs w:val="24"/>
    </w:rPr>
  </w:style>
  <w:style w:type="character" w:customStyle="1" w:styleId="Char1">
    <w:name w:val="文档正文 Char"/>
    <w:rsid w:val="00A26D99"/>
    <w:rPr>
      <w:rFonts w:ascii="宋体" w:eastAsia="宋体" w:hAnsi="宋体" w:cs="宋体"/>
      <w:b/>
      <w:bCs/>
      <w:kern w:val="1"/>
      <w:sz w:val="24"/>
      <w:szCs w:val="24"/>
      <w:lang w:val="zh-CN" w:eastAsia="ar-SA" w:bidi="ar-SA"/>
    </w:rPr>
  </w:style>
  <w:style w:type="character" w:customStyle="1" w:styleId="css31">
    <w:name w:val="css31"/>
    <w:rsid w:val="00A26D99"/>
    <w:rPr>
      <w:b w:val="0"/>
      <w:bCs w:val="0"/>
      <w:color w:val="000000"/>
      <w:sz w:val="24"/>
      <w:szCs w:val="24"/>
    </w:rPr>
  </w:style>
  <w:style w:type="character" w:customStyle="1" w:styleId="style31">
    <w:name w:val="style31"/>
    <w:rsid w:val="00A26D99"/>
    <w:rPr>
      <w:rFonts w:ascii="Arial" w:hAnsi="Arial" w:cs="Arial"/>
      <w:b/>
      <w:bCs/>
      <w:color w:val="990066"/>
    </w:rPr>
  </w:style>
  <w:style w:type="character" w:customStyle="1" w:styleId="PlainTextCharCharChar">
    <w:name w:val="Plain Text Char Char Char"/>
    <w:rsid w:val="00A26D99"/>
    <w:rPr>
      <w:rFonts w:ascii="宋体" w:eastAsia="宋体" w:hAnsi="宋体" w:cs="Times New Roman"/>
      <w:sz w:val="20"/>
      <w:szCs w:val="20"/>
    </w:rPr>
  </w:style>
  <w:style w:type="character" w:customStyle="1" w:styleId="CharChar10">
    <w:name w:val="Char Char10"/>
    <w:rsid w:val="00A26D99"/>
    <w:rPr>
      <w:sz w:val="18"/>
    </w:rPr>
  </w:style>
  <w:style w:type="character" w:customStyle="1" w:styleId="CharChar22">
    <w:name w:val="Char Char22"/>
    <w:rsid w:val="00A26D99"/>
    <w:rPr>
      <w:b/>
      <w:bCs/>
      <w:kern w:val="1"/>
      <w:sz w:val="44"/>
      <w:szCs w:val="44"/>
    </w:rPr>
  </w:style>
  <w:style w:type="character" w:customStyle="1" w:styleId="H4Char">
    <w:name w:val="H4 Char"/>
    <w:rsid w:val="00A26D99"/>
    <w:rPr>
      <w:rFonts w:ascii="Arial" w:eastAsia="黑体" w:hAnsi="Arial" w:cs="Arial"/>
      <w:b/>
      <w:sz w:val="28"/>
    </w:rPr>
  </w:style>
  <w:style w:type="character" w:customStyle="1" w:styleId="CharChar21">
    <w:name w:val="Char Char21"/>
    <w:rsid w:val="00A26D99"/>
    <w:rPr>
      <w:b/>
      <w:sz w:val="28"/>
    </w:rPr>
  </w:style>
  <w:style w:type="character" w:customStyle="1" w:styleId="CharChar20">
    <w:name w:val="Char Char20"/>
    <w:rsid w:val="00A26D99"/>
    <w:rPr>
      <w:rFonts w:ascii="Arial" w:eastAsia="黑体" w:hAnsi="Arial" w:cs="Arial"/>
      <w:b/>
      <w:sz w:val="24"/>
    </w:rPr>
  </w:style>
  <w:style w:type="character" w:customStyle="1" w:styleId="CharChar19">
    <w:name w:val="Char Char19"/>
    <w:rsid w:val="00A26D99"/>
    <w:rPr>
      <w:b/>
      <w:sz w:val="24"/>
    </w:rPr>
  </w:style>
  <w:style w:type="character" w:customStyle="1" w:styleId="CharChar18">
    <w:name w:val="Char Char18"/>
    <w:rsid w:val="00A26D99"/>
    <w:rPr>
      <w:rFonts w:ascii="Arial" w:eastAsia="黑体" w:hAnsi="Arial" w:cs="Arial"/>
      <w:sz w:val="24"/>
    </w:rPr>
  </w:style>
  <w:style w:type="character" w:customStyle="1" w:styleId="CharChar17">
    <w:name w:val="Char Char17"/>
    <w:rsid w:val="00A26D99"/>
    <w:rPr>
      <w:rFonts w:ascii="Arial" w:eastAsia="黑体" w:hAnsi="Arial" w:cs="Arial"/>
      <w:sz w:val="21"/>
    </w:rPr>
  </w:style>
  <w:style w:type="character" w:customStyle="1" w:styleId="CharChar16">
    <w:name w:val="Char Char16"/>
    <w:rsid w:val="00A26D99"/>
    <w:rPr>
      <w:rFonts w:eastAsia="楷体"/>
      <w:sz w:val="24"/>
    </w:rPr>
  </w:style>
  <w:style w:type="character" w:customStyle="1" w:styleId="CharChar15">
    <w:name w:val="Char Char15"/>
    <w:rsid w:val="00A26D99"/>
    <w:rPr>
      <w:kern w:val="1"/>
      <w:sz w:val="32"/>
    </w:rPr>
  </w:style>
  <w:style w:type="character" w:customStyle="1" w:styleId="CharChar14">
    <w:name w:val="Char Char14"/>
    <w:rsid w:val="00A26D99"/>
    <w:rPr>
      <w:rFonts w:eastAsia="楷体"/>
      <w:kern w:val="1"/>
      <w:sz w:val="32"/>
    </w:rPr>
  </w:style>
  <w:style w:type="character" w:customStyle="1" w:styleId="CharChar13">
    <w:name w:val="Char Char13"/>
    <w:rsid w:val="00A26D99"/>
    <w:rPr>
      <w:kern w:val="1"/>
      <w:sz w:val="32"/>
    </w:rPr>
  </w:style>
  <w:style w:type="character" w:customStyle="1" w:styleId="CharChar9">
    <w:name w:val="Char Char9"/>
    <w:rsid w:val="00A26D99"/>
    <w:rPr>
      <w:color w:val="FF0000"/>
      <w:kern w:val="1"/>
      <w:sz w:val="21"/>
    </w:rPr>
  </w:style>
  <w:style w:type="character" w:customStyle="1" w:styleId="CharChar8">
    <w:name w:val="Char Char8"/>
    <w:link w:val="1New"/>
    <w:rsid w:val="00A26D99"/>
    <w:rPr>
      <w:kern w:val="1"/>
      <w:sz w:val="21"/>
      <w:shd w:val="clear" w:color="auto" w:fill="000080"/>
    </w:rPr>
  </w:style>
  <w:style w:type="character" w:customStyle="1" w:styleId="CharChar12">
    <w:name w:val="Char Char12"/>
    <w:rsid w:val="00A26D99"/>
    <w:rPr>
      <w:kern w:val="1"/>
      <w:sz w:val="18"/>
      <w:szCs w:val="18"/>
    </w:rPr>
  </w:style>
  <w:style w:type="character" w:customStyle="1" w:styleId="CharChar4">
    <w:name w:val="Char Char4"/>
    <w:rsid w:val="00A26D99"/>
    <w:rPr>
      <w:kern w:val="1"/>
      <w:sz w:val="21"/>
    </w:rPr>
  </w:style>
  <w:style w:type="character" w:customStyle="1" w:styleId="c121">
    <w:name w:val="c121"/>
    <w:rsid w:val="00A26D99"/>
    <w:rPr>
      <w:color w:val="0258B7"/>
      <w:sz w:val="24"/>
      <w:szCs w:val="24"/>
    </w:rPr>
  </w:style>
  <w:style w:type="character" w:customStyle="1" w:styleId="CharChar3">
    <w:name w:val="Char Char3"/>
    <w:rsid w:val="00A26D99"/>
    <w:rPr>
      <w:rFonts w:ascii="Arial" w:hAnsi="Arial" w:cs="Arial"/>
      <w:b/>
      <w:bCs/>
      <w:kern w:val="1"/>
      <w:sz w:val="36"/>
      <w:szCs w:val="32"/>
    </w:rPr>
  </w:style>
  <w:style w:type="character" w:customStyle="1" w:styleId="CharChar23">
    <w:name w:val="Char Char2"/>
    <w:rsid w:val="00A26D99"/>
    <w:rPr>
      <w:color w:val="FF0000"/>
      <w:kern w:val="1"/>
      <w:sz w:val="21"/>
      <w:szCs w:val="24"/>
    </w:rPr>
  </w:style>
  <w:style w:type="character" w:customStyle="1" w:styleId="CharChar">
    <w:name w:val="Char Char"/>
    <w:rsid w:val="00A26D99"/>
    <w:rPr>
      <w:kern w:val="1"/>
      <w:sz w:val="21"/>
      <w:szCs w:val="24"/>
    </w:rPr>
  </w:style>
  <w:style w:type="character" w:customStyle="1" w:styleId="style591">
    <w:name w:val="style591"/>
    <w:rsid w:val="00A26D99"/>
    <w:rPr>
      <w:rFonts w:ascii="Arial" w:hAnsi="Arial" w:cs="Arial"/>
      <w:strike w:val="0"/>
      <w:dstrike w:val="0"/>
      <w:sz w:val="24"/>
      <w:szCs w:val="24"/>
      <w:u w:val="none"/>
    </w:rPr>
  </w:style>
  <w:style w:type="character" w:customStyle="1" w:styleId="product-head1">
    <w:name w:val="product-head1"/>
    <w:rsid w:val="00A26D99"/>
    <w:rPr>
      <w:rFonts w:ascii="ˎ̥" w:hAnsi="ˎ̥" w:cs="ˎ̥"/>
      <w:b/>
      <w:bCs/>
      <w:i w:val="0"/>
      <w:iCs w:val="0"/>
      <w:sz w:val="21"/>
      <w:szCs w:val="21"/>
    </w:rPr>
  </w:style>
  <w:style w:type="character" w:customStyle="1" w:styleId="CharChar7">
    <w:name w:val="Char Char7"/>
    <w:rsid w:val="00A26D99"/>
    <w:rPr>
      <w:kern w:val="1"/>
      <w:sz w:val="21"/>
    </w:rPr>
  </w:style>
  <w:style w:type="character" w:customStyle="1" w:styleId="CharChar6">
    <w:name w:val="Char Char6"/>
    <w:rsid w:val="00A26D99"/>
    <w:rPr>
      <w:b/>
      <w:bCs/>
      <w:kern w:val="1"/>
      <w:sz w:val="21"/>
    </w:rPr>
  </w:style>
  <w:style w:type="character" w:styleId="ae">
    <w:name w:val="line number"/>
    <w:rsid w:val="00A26D99"/>
  </w:style>
  <w:style w:type="character" w:customStyle="1" w:styleId="Char2">
    <w:name w:val="普通文字 Char2"/>
    <w:rsid w:val="00A26D99"/>
    <w:rPr>
      <w:rFonts w:ascii="宋体" w:eastAsia="宋体" w:hAnsi="宋体" w:cs="Courier New"/>
      <w:kern w:val="1"/>
      <w:sz w:val="24"/>
      <w:szCs w:val="21"/>
      <w:lang w:val="en-US" w:eastAsia="ar-SA" w:bidi="ar-SA"/>
    </w:rPr>
  </w:style>
  <w:style w:type="character" w:customStyle="1" w:styleId="H2Char">
    <w:name w:val="H2 Char"/>
    <w:rsid w:val="00A26D99"/>
    <w:rPr>
      <w:rFonts w:ascii="Arial" w:eastAsia="黑体" w:hAnsi="Arial" w:cs="Arial"/>
      <w:b/>
      <w:bCs/>
      <w:kern w:val="1"/>
      <w:sz w:val="32"/>
      <w:szCs w:val="32"/>
      <w:lang w:val="en-US" w:eastAsia="ar-SA" w:bidi="ar-SA"/>
    </w:rPr>
  </w:style>
  <w:style w:type="paragraph" w:customStyle="1" w:styleId="Heading">
    <w:name w:val="Heading"/>
    <w:basedOn w:val="a3"/>
    <w:next w:val="af"/>
    <w:rsid w:val="00A26D99"/>
    <w:pPr>
      <w:keepNext/>
      <w:spacing w:before="240" w:after="120"/>
    </w:pPr>
    <w:rPr>
      <w:rFonts w:ascii="Arial" w:eastAsia="微软雅黑" w:hAnsi="Arial" w:cs="Mangal"/>
      <w:sz w:val="28"/>
      <w:szCs w:val="28"/>
    </w:rPr>
  </w:style>
  <w:style w:type="paragraph" w:styleId="af">
    <w:name w:val="Body Text"/>
    <w:basedOn w:val="a3"/>
    <w:rsid w:val="00A26D99"/>
    <w:pPr>
      <w:widowControl/>
      <w:spacing w:line="360" w:lineRule="auto"/>
    </w:pPr>
    <w:rPr>
      <w:color w:val="FF0000"/>
    </w:rPr>
  </w:style>
  <w:style w:type="paragraph" w:styleId="af0">
    <w:name w:val="List"/>
    <w:basedOn w:val="a3"/>
    <w:rsid w:val="00A26D99"/>
    <w:pPr>
      <w:ind w:left="200" w:hanging="200"/>
    </w:pPr>
    <w:rPr>
      <w:szCs w:val="24"/>
    </w:rPr>
  </w:style>
  <w:style w:type="paragraph" w:customStyle="1" w:styleId="Caption1">
    <w:name w:val="Caption1"/>
    <w:basedOn w:val="a3"/>
    <w:rsid w:val="00A26D99"/>
    <w:pPr>
      <w:suppressLineNumbers/>
      <w:spacing w:before="120" w:after="120"/>
    </w:pPr>
    <w:rPr>
      <w:rFonts w:cs="Mangal"/>
      <w:i/>
      <w:iCs/>
      <w:sz w:val="24"/>
      <w:szCs w:val="24"/>
    </w:rPr>
  </w:style>
  <w:style w:type="paragraph" w:customStyle="1" w:styleId="Index">
    <w:name w:val="Index"/>
    <w:basedOn w:val="a3"/>
    <w:rsid w:val="00A26D99"/>
    <w:pPr>
      <w:suppressLineNumbers/>
    </w:pPr>
    <w:rPr>
      <w:rFonts w:cs="Mangal"/>
    </w:rPr>
  </w:style>
  <w:style w:type="paragraph" w:styleId="32">
    <w:name w:val="Body Text Indent 3"/>
    <w:basedOn w:val="a3"/>
    <w:rsid w:val="00A26D99"/>
    <w:pPr>
      <w:spacing w:line="360" w:lineRule="auto"/>
      <w:ind w:left="960"/>
      <w:jc w:val="left"/>
      <w:textAlignment w:val="baseline"/>
    </w:pPr>
    <w:rPr>
      <w:rFonts w:eastAsia="楷体"/>
      <w:kern w:val="1"/>
      <w:sz w:val="24"/>
    </w:rPr>
  </w:style>
  <w:style w:type="paragraph" w:styleId="af1">
    <w:name w:val="Body Text Indent"/>
    <w:basedOn w:val="a3"/>
    <w:rsid w:val="00A26D99"/>
    <w:pPr>
      <w:ind w:firstLine="795"/>
    </w:pPr>
    <w:rPr>
      <w:sz w:val="32"/>
    </w:rPr>
  </w:style>
  <w:style w:type="paragraph" w:styleId="af2">
    <w:name w:val="Date"/>
    <w:basedOn w:val="a3"/>
    <w:next w:val="a3"/>
    <w:rsid w:val="00A26D99"/>
    <w:rPr>
      <w:rFonts w:eastAsia="楷体"/>
      <w:sz w:val="32"/>
    </w:rPr>
  </w:style>
  <w:style w:type="paragraph" w:styleId="29">
    <w:name w:val="Body Text Indent 2"/>
    <w:basedOn w:val="a3"/>
    <w:rsid w:val="00A26D99"/>
    <w:pPr>
      <w:ind w:left="105" w:firstLine="690"/>
    </w:pPr>
    <w:rPr>
      <w:sz w:val="32"/>
    </w:rPr>
  </w:style>
  <w:style w:type="paragraph" w:customStyle="1" w:styleId="font5">
    <w:name w:val="font5"/>
    <w:basedOn w:val="a3"/>
    <w:rsid w:val="00A26D99"/>
    <w:pPr>
      <w:widowControl/>
      <w:spacing w:before="100" w:after="100"/>
      <w:jc w:val="left"/>
    </w:pPr>
    <w:rPr>
      <w:rFonts w:ascii="宋体" w:hAnsi="宋体" w:cs="宋体"/>
      <w:kern w:val="1"/>
      <w:sz w:val="18"/>
      <w:szCs w:val="18"/>
    </w:rPr>
  </w:style>
  <w:style w:type="paragraph" w:customStyle="1" w:styleId="font6">
    <w:name w:val="font6"/>
    <w:basedOn w:val="a3"/>
    <w:rsid w:val="00A26D99"/>
    <w:pPr>
      <w:widowControl/>
      <w:spacing w:before="100" w:after="100"/>
      <w:jc w:val="left"/>
    </w:pPr>
    <w:rPr>
      <w:rFonts w:ascii="宋体" w:hAnsi="宋体" w:cs="宋体"/>
      <w:kern w:val="1"/>
      <w:sz w:val="20"/>
    </w:rPr>
  </w:style>
  <w:style w:type="paragraph" w:customStyle="1" w:styleId="font8">
    <w:name w:val="font8"/>
    <w:basedOn w:val="a3"/>
    <w:rsid w:val="00A26D99"/>
    <w:pPr>
      <w:widowControl/>
      <w:spacing w:before="100" w:after="100"/>
      <w:jc w:val="left"/>
    </w:pPr>
    <w:rPr>
      <w:kern w:val="1"/>
      <w:sz w:val="36"/>
      <w:szCs w:val="36"/>
    </w:rPr>
  </w:style>
  <w:style w:type="paragraph" w:customStyle="1" w:styleId="xl29">
    <w:name w:val="xl29"/>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kern w:val="1"/>
      <w:sz w:val="20"/>
    </w:rPr>
  </w:style>
  <w:style w:type="paragraph" w:customStyle="1" w:styleId="xl34">
    <w:name w:val="xl34"/>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color w:val="FF6600"/>
      <w:kern w:val="1"/>
      <w:sz w:val="20"/>
    </w:rPr>
  </w:style>
  <w:style w:type="paragraph" w:styleId="af3">
    <w:name w:val="Balloon Text"/>
    <w:basedOn w:val="a3"/>
    <w:rsid w:val="00A26D99"/>
    <w:rPr>
      <w:sz w:val="18"/>
      <w:szCs w:val="18"/>
    </w:rPr>
  </w:style>
  <w:style w:type="paragraph" w:styleId="af4">
    <w:name w:val="header"/>
    <w:basedOn w:val="a3"/>
    <w:rsid w:val="00A26D99"/>
    <w:pPr>
      <w:pBdr>
        <w:bottom w:val="single" w:sz="4" w:space="1" w:color="000000"/>
      </w:pBdr>
      <w:tabs>
        <w:tab w:val="center" w:pos="4153"/>
        <w:tab w:val="right" w:pos="8306"/>
      </w:tabs>
      <w:spacing w:line="240" w:lineRule="atLeast"/>
      <w:jc w:val="center"/>
      <w:textAlignment w:val="baseline"/>
    </w:pPr>
    <w:rPr>
      <w:kern w:val="1"/>
      <w:sz w:val="18"/>
    </w:rPr>
  </w:style>
  <w:style w:type="paragraph" w:styleId="af5">
    <w:name w:val="footer"/>
    <w:basedOn w:val="a3"/>
    <w:rsid w:val="00A26D99"/>
    <w:pPr>
      <w:tabs>
        <w:tab w:val="center" w:pos="4153"/>
        <w:tab w:val="right" w:pos="8306"/>
      </w:tabs>
      <w:spacing w:line="240" w:lineRule="atLeast"/>
      <w:jc w:val="left"/>
      <w:textAlignment w:val="baseline"/>
    </w:pPr>
    <w:rPr>
      <w:kern w:val="1"/>
      <w:sz w:val="18"/>
    </w:rPr>
  </w:style>
  <w:style w:type="paragraph" w:styleId="2a">
    <w:name w:val="toc 2"/>
    <w:basedOn w:val="a3"/>
    <w:next w:val="a3"/>
    <w:rsid w:val="00A26D99"/>
    <w:pPr>
      <w:ind w:left="210"/>
      <w:jc w:val="left"/>
    </w:pPr>
    <w:rPr>
      <w:smallCaps/>
      <w:sz w:val="20"/>
    </w:rPr>
  </w:style>
  <w:style w:type="paragraph" w:styleId="1a">
    <w:name w:val="toc 1"/>
    <w:basedOn w:val="a3"/>
    <w:next w:val="a3"/>
    <w:uiPriority w:val="39"/>
    <w:rsid w:val="00A26D99"/>
    <w:pPr>
      <w:tabs>
        <w:tab w:val="left" w:pos="840"/>
        <w:tab w:val="right" w:leader="dot" w:pos="8302"/>
      </w:tabs>
      <w:spacing w:before="120" w:after="120"/>
      <w:jc w:val="left"/>
    </w:pPr>
    <w:rPr>
      <w:rFonts w:ascii="宋体" w:hAnsi="宋体" w:cs="宋体"/>
      <w:szCs w:val="24"/>
    </w:rPr>
  </w:style>
  <w:style w:type="paragraph" w:styleId="33">
    <w:name w:val="toc 3"/>
    <w:basedOn w:val="a3"/>
    <w:next w:val="a3"/>
    <w:rsid w:val="00A26D99"/>
    <w:pPr>
      <w:tabs>
        <w:tab w:val="right" w:leader="dot" w:pos="8302"/>
      </w:tabs>
      <w:ind w:left="420"/>
      <w:jc w:val="left"/>
    </w:pPr>
    <w:rPr>
      <w:sz w:val="20"/>
    </w:rPr>
  </w:style>
  <w:style w:type="paragraph" w:styleId="42">
    <w:name w:val="toc 4"/>
    <w:basedOn w:val="a3"/>
    <w:next w:val="a3"/>
    <w:rsid w:val="00A26D99"/>
    <w:pPr>
      <w:ind w:left="1260"/>
    </w:pPr>
    <w:rPr>
      <w:szCs w:val="24"/>
    </w:rPr>
  </w:style>
  <w:style w:type="paragraph" w:styleId="51">
    <w:name w:val="toc 5"/>
    <w:basedOn w:val="a3"/>
    <w:next w:val="a3"/>
    <w:rsid w:val="00A26D99"/>
    <w:pPr>
      <w:ind w:left="1680"/>
    </w:pPr>
    <w:rPr>
      <w:szCs w:val="24"/>
    </w:rPr>
  </w:style>
  <w:style w:type="paragraph" w:styleId="61">
    <w:name w:val="toc 6"/>
    <w:basedOn w:val="a3"/>
    <w:next w:val="a3"/>
    <w:rsid w:val="00A26D99"/>
    <w:pPr>
      <w:ind w:left="2100"/>
    </w:pPr>
    <w:rPr>
      <w:szCs w:val="24"/>
    </w:rPr>
  </w:style>
  <w:style w:type="paragraph" w:styleId="71">
    <w:name w:val="toc 7"/>
    <w:basedOn w:val="a3"/>
    <w:next w:val="a3"/>
    <w:rsid w:val="00A26D99"/>
    <w:pPr>
      <w:ind w:left="2520"/>
    </w:pPr>
    <w:rPr>
      <w:szCs w:val="24"/>
    </w:rPr>
  </w:style>
  <w:style w:type="paragraph" w:styleId="81">
    <w:name w:val="toc 8"/>
    <w:basedOn w:val="a3"/>
    <w:next w:val="a3"/>
    <w:rsid w:val="00A26D99"/>
    <w:pPr>
      <w:ind w:left="2940"/>
    </w:pPr>
    <w:rPr>
      <w:szCs w:val="24"/>
    </w:rPr>
  </w:style>
  <w:style w:type="paragraph" w:styleId="91">
    <w:name w:val="toc 9"/>
    <w:basedOn w:val="a3"/>
    <w:next w:val="a3"/>
    <w:rsid w:val="00A26D99"/>
    <w:pPr>
      <w:ind w:left="3360"/>
    </w:pPr>
    <w:rPr>
      <w:szCs w:val="24"/>
    </w:rPr>
  </w:style>
  <w:style w:type="paragraph" w:customStyle="1" w:styleId="font7">
    <w:name w:val="font7"/>
    <w:basedOn w:val="a3"/>
    <w:rsid w:val="00A26D99"/>
    <w:pPr>
      <w:widowControl/>
      <w:spacing w:before="100" w:after="100"/>
      <w:jc w:val="left"/>
    </w:pPr>
    <w:rPr>
      <w:rFonts w:eastAsia="Arial Unicode MS"/>
      <w:b/>
      <w:bCs/>
      <w:color w:val="000000"/>
      <w:kern w:val="1"/>
      <w:sz w:val="20"/>
    </w:rPr>
  </w:style>
  <w:style w:type="paragraph" w:customStyle="1" w:styleId="font9">
    <w:name w:val="font9"/>
    <w:basedOn w:val="a3"/>
    <w:rsid w:val="00A26D99"/>
    <w:pPr>
      <w:widowControl/>
      <w:spacing w:before="100" w:after="100"/>
      <w:jc w:val="left"/>
    </w:pPr>
    <w:rPr>
      <w:rFonts w:ascii="宋体" w:hAnsi="宋体" w:cs="Arial Unicode MS"/>
      <w:color w:val="000000"/>
      <w:kern w:val="1"/>
      <w:sz w:val="20"/>
    </w:rPr>
  </w:style>
  <w:style w:type="paragraph" w:customStyle="1" w:styleId="xl24">
    <w:name w:val="xl24"/>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25">
    <w:name w:val="xl25"/>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textAlignment w:val="top"/>
    </w:pPr>
    <w:rPr>
      <w:rFonts w:ascii="Arial Unicode MS" w:eastAsia="Arial Unicode MS" w:hAnsi="Arial Unicode MS" w:cs="Arial Unicode MS"/>
      <w:b/>
      <w:bCs/>
      <w:color w:val="000000"/>
      <w:kern w:val="1"/>
      <w:sz w:val="20"/>
    </w:rPr>
  </w:style>
  <w:style w:type="paragraph" w:customStyle="1" w:styleId="xl26">
    <w:name w:val="xl26"/>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eastAsia="Arial Unicode MS"/>
      <w:color w:val="000000"/>
      <w:kern w:val="1"/>
      <w:sz w:val="22"/>
      <w:szCs w:val="22"/>
    </w:rPr>
  </w:style>
  <w:style w:type="paragraph" w:customStyle="1" w:styleId="xl27">
    <w:name w:val="xl27"/>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eastAsia="Arial Unicode MS"/>
      <w:color w:val="000000"/>
      <w:kern w:val="1"/>
      <w:sz w:val="20"/>
    </w:rPr>
  </w:style>
  <w:style w:type="paragraph" w:customStyle="1" w:styleId="xl28">
    <w:name w:val="xl28"/>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color w:val="000000"/>
      <w:kern w:val="1"/>
      <w:sz w:val="20"/>
    </w:rPr>
  </w:style>
  <w:style w:type="paragraph" w:customStyle="1" w:styleId="xl30">
    <w:name w:val="xl30"/>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20"/>
    </w:rPr>
  </w:style>
  <w:style w:type="paragraph" w:customStyle="1" w:styleId="xl31">
    <w:name w:val="xl31"/>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eastAsia="Arial Unicode MS"/>
      <w:color w:val="000000"/>
      <w:kern w:val="1"/>
      <w:sz w:val="20"/>
    </w:rPr>
  </w:style>
  <w:style w:type="paragraph" w:customStyle="1" w:styleId="xl32">
    <w:name w:val="xl32"/>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Arial Unicode MS" w:eastAsia="Arial Unicode MS" w:hAnsi="Arial Unicode MS" w:cs="Arial Unicode MS"/>
      <w:color w:val="000000"/>
      <w:kern w:val="1"/>
      <w:sz w:val="20"/>
    </w:rPr>
  </w:style>
  <w:style w:type="paragraph" w:customStyle="1" w:styleId="xl33">
    <w:name w:val="xl33"/>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eastAsia="Arial Unicode MS"/>
      <w:color w:val="000000"/>
      <w:kern w:val="1"/>
      <w:sz w:val="20"/>
    </w:rPr>
  </w:style>
  <w:style w:type="paragraph" w:customStyle="1" w:styleId="xl35">
    <w:name w:val="xl35"/>
    <w:basedOn w:val="a3"/>
    <w:rsid w:val="00A26D99"/>
    <w:pPr>
      <w:widowControl/>
      <w:spacing w:before="100" w:after="100"/>
      <w:jc w:val="left"/>
    </w:pPr>
    <w:rPr>
      <w:rFonts w:ascii="Arial Unicode MS" w:eastAsia="Arial Unicode MS" w:hAnsi="Arial Unicode MS" w:cs="Arial Unicode MS"/>
      <w:color w:val="000000"/>
      <w:kern w:val="1"/>
      <w:sz w:val="20"/>
    </w:rPr>
  </w:style>
  <w:style w:type="paragraph" w:customStyle="1" w:styleId="xl36">
    <w:name w:val="xl36"/>
    <w:basedOn w:val="a3"/>
    <w:rsid w:val="00A26D99"/>
    <w:pPr>
      <w:widowControl/>
      <w:spacing w:before="100" w:after="100"/>
      <w:jc w:val="center"/>
    </w:pPr>
    <w:rPr>
      <w:rFonts w:ascii="Arial Unicode MS" w:eastAsia="Arial Unicode MS" w:hAnsi="Arial Unicode MS" w:cs="Arial Unicode MS"/>
      <w:color w:val="000000"/>
      <w:kern w:val="1"/>
      <w:sz w:val="20"/>
    </w:rPr>
  </w:style>
  <w:style w:type="paragraph" w:customStyle="1" w:styleId="xl37">
    <w:name w:val="xl37"/>
    <w:basedOn w:val="a3"/>
    <w:rsid w:val="00A26D99"/>
    <w:pPr>
      <w:widowControl/>
      <w:spacing w:before="100" w:after="100"/>
      <w:jc w:val="left"/>
    </w:pPr>
    <w:rPr>
      <w:rFonts w:ascii="Arial Unicode MS" w:eastAsia="Arial Unicode MS" w:hAnsi="Arial Unicode MS" w:cs="Arial Unicode MS"/>
      <w:color w:val="000000"/>
      <w:kern w:val="1"/>
      <w:sz w:val="20"/>
    </w:rPr>
  </w:style>
  <w:style w:type="paragraph" w:customStyle="1" w:styleId="xl38">
    <w:name w:val="xl38"/>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16"/>
      <w:szCs w:val="16"/>
    </w:rPr>
  </w:style>
  <w:style w:type="paragraph" w:customStyle="1" w:styleId="xl39">
    <w:name w:val="xl39"/>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color w:val="000000"/>
      <w:kern w:val="1"/>
      <w:sz w:val="20"/>
    </w:rPr>
  </w:style>
  <w:style w:type="paragraph" w:customStyle="1" w:styleId="xl40">
    <w:name w:val="xl40"/>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20"/>
    </w:rPr>
  </w:style>
  <w:style w:type="paragraph" w:customStyle="1" w:styleId="xl41">
    <w:name w:val="xl41"/>
    <w:basedOn w:val="a3"/>
    <w:rsid w:val="00A26D99"/>
    <w:pPr>
      <w:widowControl/>
      <w:pBdr>
        <w:top w:val="single" w:sz="4" w:space="0" w:color="000000"/>
        <w:left w:val="single" w:sz="4" w:space="0" w:color="000000"/>
        <w:bottom w:val="single" w:sz="4" w:space="0" w:color="000000"/>
      </w:pBdr>
      <w:spacing w:before="100" w:after="100"/>
      <w:jc w:val="center"/>
    </w:pPr>
    <w:rPr>
      <w:rFonts w:ascii="Arial Unicode MS" w:eastAsia="Arial Unicode MS" w:hAnsi="Arial Unicode MS" w:cs="Arial Unicode MS"/>
      <w:color w:val="000000"/>
      <w:kern w:val="1"/>
      <w:sz w:val="20"/>
    </w:rPr>
  </w:style>
  <w:style w:type="paragraph" w:customStyle="1" w:styleId="xl42">
    <w:name w:val="xl42"/>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eastAsia="Arial Unicode MS"/>
      <w:b/>
      <w:bCs/>
      <w:color w:val="000000"/>
      <w:kern w:val="1"/>
      <w:sz w:val="20"/>
    </w:rPr>
  </w:style>
  <w:style w:type="paragraph" w:customStyle="1" w:styleId="xl43">
    <w:name w:val="xl43"/>
    <w:basedOn w:val="a3"/>
    <w:rsid w:val="00A26D99"/>
    <w:pPr>
      <w:widowControl/>
      <w:pBdr>
        <w:top w:val="single" w:sz="4" w:space="0" w:color="000000"/>
        <w:left w:val="single" w:sz="4" w:space="0" w:color="000000"/>
        <w:bottom w:val="single" w:sz="4" w:space="0" w:color="000000"/>
      </w:pBdr>
      <w:spacing w:before="100" w:after="100"/>
      <w:jc w:val="left"/>
    </w:pPr>
    <w:rPr>
      <w:rFonts w:ascii="Arial Unicode MS" w:eastAsia="Arial Unicode MS" w:hAnsi="Arial Unicode MS" w:cs="Arial Unicode MS"/>
      <w:color w:val="000000"/>
      <w:kern w:val="1"/>
      <w:sz w:val="20"/>
    </w:rPr>
  </w:style>
  <w:style w:type="paragraph" w:customStyle="1" w:styleId="xl44">
    <w:name w:val="xl44"/>
    <w:basedOn w:val="a3"/>
    <w:rsid w:val="00A26D99"/>
    <w:pPr>
      <w:widowControl/>
      <w:pBdr>
        <w:top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kern w:val="1"/>
      <w:sz w:val="24"/>
      <w:szCs w:val="24"/>
    </w:rPr>
  </w:style>
  <w:style w:type="paragraph" w:customStyle="1" w:styleId="xl45">
    <w:name w:val="xl45"/>
    <w:basedOn w:val="a3"/>
    <w:rsid w:val="00A26D99"/>
    <w:pPr>
      <w:widowControl/>
      <w:pBdr>
        <w:top w:val="single" w:sz="4" w:space="0" w:color="000000"/>
        <w:left w:val="single" w:sz="4" w:space="0" w:color="000000"/>
        <w:bottom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46">
    <w:name w:val="xl46"/>
    <w:basedOn w:val="a3"/>
    <w:rsid w:val="00A26D99"/>
    <w:pPr>
      <w:widowControl/>
      <w:pBdr>
        <w:top w:val="single" w:sz="4" w:space="0" w:color="000000"/>
        <w:bottom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47">
    <w:name w:val="xl47"/>
    <w:basedOn w:val="a3"/>
    <w:rsid w:val="00A26D99"/>
    <w:pPr>
      <w:widowControl/>
      <w:pBdr>
        <w:top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b/>
      <w:bCs/>
      <w:color w:val="000000"/>
      <w:kern w:val="1"/>
      <w:sz w:val="20"/>
    </w:rPr>
  </w:style>
  <w:style w:type="paragraph" w:customStyle="1" w:styleId="xl48">
    <w:name w:val="xl48"/>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color w:val="000000"/>
      <w:kern w:val="1"/>
      <w:sz w:val="22"/>
      <w:szCs w:val="22"/>
    </w:rPr>
  </w:style>
  <w:style w:type="paragraph" w:customStyle="1" w:styleId="xl49">
    <w:name w:val="xl49"/>
    <w:basedOn w:val="a3"/>
    <w:rsid w:val="00A26D99"/>
    <w:pPr>
      <w:widowControl/>
      <w:pBdr>
        <w:top w:val="single" w:sz="4" w:space="0" w:color="000000"/>
        <w:left w:val="single" w:sz="4" w:space="0" w:color="000000"/>
        <w:bottom w:val="single" w:sz="4" w:space="0" w:color="000000"/>
        <w:right w:val="single" w:sz="4" w:space="0" w:color="000000"/>
      </w:pBdr>
      <w:spacing w:before="100" w:after="100"/>
      <w:jc w:val="left"/>
    </w:pPr>
    <w:rPr>
      <w:rFonts w:ascii="Arial Unicode MS" w:eastAsia="Arial Unicode MS" w:hAnsi="Arial Unicode MS" w:cs="Arial Unicode MS"/>
      <w:color w:val="000000"/>
      <w:kern w:val="1"/>
      <w:sz w:val="22"/>
      <w:szCs w:val="22"/>
    </w:rPr>
  </w:style>
  <w:style w:type="paragraph" w:customStyle="1" w:styleId="xl50">
    <w:name w:val="xl50"/>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
      <w:bCs/>
      <w:color w:val="000000"/>
      <w:kern w:val="1"/>
      <w:sz w:val="32"/>
      <w:szCs w:val="32"/>
    </w:rPr>
  </w:style>
  <w:style w:type="paragraph" w:customStyle="1" w:styleId="xl51">
    <w:name w:val="xl51"/>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Arial Unicode MS" w:eastAsia="Arial Unicode MS" w:hAnsi="Arial Unicode MS" w:cs="Arial Unicode MS"/>
      <w:b/>
      <w:bCs/>
      <w:color w:val="000000"/>
      <w:kern w:val="1"/>
      <w:sz w:val="20"/>
    </w:rPr>
  </w:style>
  <w:style w:type="paragraph" w:customStyle="1" w:styleId="xl52">
    <w:name w:val="xl52"/>
    <w:basedOn w:val="a3"/>
    <w:rsid w:val="00A26D99"/>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Arial Unicode MS" w:eastAsia="Arial Unicode MS" w:hAnsi="Arial Unicode MS" w:cs="Arial Unicode MS"/>
      <w:b/>
      <w:bCs/>
      <w:color w:val="000000"/>
      <w:kern w:val="1"/>
      <w:sz w:val="16"/>
      <w:szCs w:val="16"/>
    </w:rPr>
  </w:style>
  <w:style w:type="paragraph" w:customStyle="1" w:styleId="xl53">
    <w:name w:val="xl53"/>
    <w:basedOn w:val="a3"/>
    <w:rsid w:val="00A26D99"/>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Arial Unicode MS" w:eastAsia="Arial Unicode MS" w:hAnsi="Arial Unicode MS" w:cs="Arial Unicode MS"/>
      <w:b/>
      <w:bCs/>
      <w:color w:val="000000"/>
      <w:kern w:val="1"/>
      <w:sz w:val="20"/>
    </w:rPr>
  </w:style>
  <w:style w:type="paragraph" w:customStyle="1" w:styleId="af6">
    <w:name w:val="正文 + 宋体"/>
    <w:basedOn w:val="a3"/>
    <w:rsid w:val="00A26D99"/>
    <w:pPr>
      <w:widowControl/>
      <w:ind w:left="360" w:hanging="360"/>
      <w:jc w:val="left"/>
    </w:pPr>
    <w:rPr>
      <w:rFonts w:ascii="宋体" w:hAnsi="宋体" w:cs="宋体"/>
      <w:b/>
      <w:bCs/>
      <w:color w:val="000000"/>
      <w:kern w:val="1"/>
      <w:sz w:val="18"/>
      <w:szCs w:val="18"/>
    </w:rPr>
  </w:style>
  <w:style w:type="paragraph" w:styleId="af7">
    <w:name w:val="Plain Text"/>
    <w:aliases w:val="纯文本 Char,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
    <w:basedOn w:val="a3"/>
    <w:link w:val="Char10"/>
    <w:qFormat/>
    <w:rsid w:val="00A26D99"/>
    <w:rPr>
      <w:rFonts w:ascii="宋体" w:eastAsia="宋体" w:hAnsi="宋体" w:cs="Courier New"/>
      <w:kern w:val="1"/>
    </w:rPr>
  </w:style>
  <w:style w:type="paragraph" w:styleId="af8">
    <w:name w:val="Document Map"/>
    <w:basedOn w:val="a3"/>
    <w:rsid w:val="00A26D99"/>
    <w:pPr>
      <w:shd w:val="clear" w:color="auto" w:fill="000080"/>
    </w:pPr>
  </w:style>
  <w:style w:type="paragraph" w:customStyle="1" w:styleId="CharChar1">
    <w:name w:val="Char Char1"/>
    <w:basedOn w:val="af8"/>
    <w:rsid w:val="00A26D99"/>
    <w:rPr>
      <w:rFonts w:ascii="Tahoma" w:hAnsi="Tahoma" w:cs="Tahoma"/>
      <w:sz w:val="24"/>
      <w:szCs w:val="24"/>
    </w:rPr>
  </w:style>
  <w:style w:type="paragraph" w:customStyle="1" w:styleId="af9">
    <w:name w:val="表文"/>
    <w:basedOn w:val="a3"/>
    <w:rsid w:val="00A26D99"/>
    <w:pPr>
      <w:snapToGrid w:val="0"/>
      <w:spacing w:line="240" w:lineRule="atLeast"/>
      <w:textAlignment w:val="baseline"/>
    </w:pPr>
    <w:rPr>
      <w:rFonts w:ascii="宋体" w:hAnsi="宋体" w:cs="宋体"/>
      <w:kern w:val="1"/>
      <w:sz w:val="18"/>
    </w:rPr>
  </w:style>
  <w:style w:type="paragraph" w:customStyle="1" w:styleId="2b">
    <w:name w:val="样式 标题 2 + 小三"/>
    <w:basedOn w:val="2"/>
    <w:rsid w:val="00A26D99"/>
    <w:pPr>
      <w:numPr>
        <w:numId w:val="0"/>
      </w:numPr>
      <w:snapToGrid w:val="0"/>
      <w:spacing w:before="240" w:after="120" w:line="240" w:lineRule="auto"/>
      <w:outlineLvl w:val="9"/>
    </w:pPr>
    <w:rPr>
      <w:rFonts w:eastAsia="宋体"/>
      <w:sz w:val="30"/>
    </w:rPr>
  </w:style>
  <w:style w:type="paragraph" w:customStyle="1" w:styleId="CharCharCharCharCharCharCharCharCharChar">
    <w:name w:val="Char Char Char Char Char Char Char Char Char Char"/>
    <w:basedOn w:val="a3"/>
    <w:rsid w:val="00A26D99"/>
    <w:pPr>
      <w:widowControl/>
      <w:spacing w:after="160" w:line="240" w:lineRule="exact"/>
      <w:jc w:val="left"/>
    </w:pPr>
    <w:rPr>
      <w:rFonts w:ascii="Verdana" w:hAnsi="Verdana" w:cs="Verdana"/>
      <w:kern w:val="1"/>
      <w:sz w:val="20"/>
    </w:rPr>
  </w:style>
  <w:style w:type="paragraph" w:customStyle="1" w:styleId="CharCharCharCharCharChar1Char">
    <w:name w:val="Char Char Char Char Char Char1 Char"/>
    <w:basedOn w:val="a3"/>
    <w:rsid w:val="00A26D99"/>
    <w:pPr>
      <w:widowControl/>
      <w:spacing w:after="160" w:line="240" w:lineRule="exact"/>
      <w:ind w:firstLine="701"/>
      <w:jc w:val="left"/>
    </w:pPr>
    <w:rPr>
      <w:rFonts w:ascii="Verdana" w:eastAsia="仿宋_GB2312" w:hAnsi="Verdana" w:cs="Verdana"/>
      <w:b/>
      <w:kern w:val="1"/>
      <w:sz w:val="28"/>
      <w:szCs w:val="28"/>
    </w:rPr>
  </w:style>
  <w:style w:type="paragraph" w:customStyle="1" w:styleId="Char11">
    <w:name w:val="Char1"/>
    <w:basedOn w:val="a3"/>
    <w:rsid w:val="00A26D99"/>
    <w:pPr>
      <w:widowControl/>
      <w:spacing w:after="160" w:line="360" w:lineRule="auto"/>
    </w:pPr>
    <w:rPr>
      <w:rFonts w:ascii="Verdana" w:eastAsia="仿宋_GB2312" w:hAnsi="Verdana" w:cs="Verdana"/>
      <w:kern w:val="1"/>
      <w:sz w:val="30"/>
      <w:szCs w:val="30"/>
    </w:rPr>
  </w:style>
  <w:style w:type="paragraph" w:customStyle="1" w:styleId="CharChar1CharCharCharChar">
    <w:name w:val="Char Char1 Char Char Char Char"/>
    <w:basedOn w:val="a3"/>
    <w:rsid w:val="00A26D99"/>
    <w:rPr>
      <w:szCs w:val="24"/>
    </w:rPr>
  </w:style>
  <w:style w:type="paragraph" w:customStyle="1" w:styleId="Char3">
    <w:name w:val="Char"/>
    <w:basedOn w:val="a3"/>
    <w:rsid w:val="00A26D99"/>
    <w:pPr>
      <w:widowControl/>
      <w:spacing w:after="160" w:line="240" w:lineRule="exact"/>
      <w:jc w:val="left"/>
    </w:pPr>
    <w:rPr>
      <w:rFonts w:ascii="Verdana" w:eastAsia="仿宋_GB2312" w:hAnsi="Verdana" w:cs="Verdana"/>
      <w:kern w:val="1"/>
      <w:sz w:val="24"/>
    </w:rPr>
  </w:style>
  <w:style w:type="paragraph" w:styleId="afa">
    <w:name w:val="Normal (Web)"/>
    <w:basedOn w:val="a3"/>
    <w:uiPriority w:val="99"/>
    <w:qFormat/>
    <w:rsid w:val="00A26D99"/>
    <w:pPr>
      <w:widowControl/>
      <w:spacing w:before="100" w:after="100" w:line="375" w:lineRule="atLeast"/>
      <w:jc w:val="left"/>
    </w:pPr>
    <w:rPr>
      <w:rFonts w:ascii="宋体" w:hAnsi="宋体" w:cs="宋体"/>
      <w:color w:val="FFFFFF"/>
      <w:kern w:val="1"/>
      <w:sz w:val="24"/>
      <w:szCs w:val="24"/>
    </w:rPr>
  </w:style>
  <w:style w:type="paragraph" w:customStyle="1" w:styleId="gen">
    <w:name w:val="gen"/>
    <w:basedOn w:val="a3"/>
    <w:rsid w:val="00A26D99"/>
    <w:pPr>
      <w:widowControl/>
      <w:spacing w:before="100" w:after="100"/>
      <w:jc w:val="left"/>
    </w:pPr>
    <w:rPr>
      <w:rFonts w:ascii="宋体" w:hAnsi="宋体" w:cs="宋体"/>
      <w:kern w:val="1"/>
      <w:sz w:val="24"/>
      <w:szCs w:val="24"/>
    </w:rPr>
  </w:style>
  <w:style w:type="paragraph" w:styleId="afb">
    <w:name w:val="annotation text"/>
    <w:basedOn w:val="a3"/>
    <w:link w:val="Char4"/>
    <w:rsid w:val="00A26D99"/>
    <w:pPr>
      <w:jc w:val="left"/>
    </w:pPr>
    <w:rPr>
      <w:rFonts w:eastAsia="宋体"/>
      <w:kern w:val="1"/>
    </w:rPr>
  </w:style>
  <w:style w:type="paragraph" w:styleId="afc">
    <w:name w:val="annotation subject"/>
    <w:basedOn w:val="afb"/>
    <w:next w:val="afb"/>
    <w:rsid w:val="00A26D99"/>
    <w:rPr>
      <w:b/>
      <w:bCs/>
    </w:rPr>
  </w:style>
  <w:style w:type="paragraph" w:customStyle="1" w:styleId="WW-Default">
    <w:name w:val="WW-Default"/>
    <w:rsid w:val="00A26D99"/>
    <w:pPr>
      <w:widowControl w:val="0"/>
      <w:suppressAutoHyphens/>
      <w:autoSpaceDE w:val="0"/>
    </w:pPr>
    <w:rPr>
      <w:rFonts w:ascii="Arial" w:hAnsi="Arial" w:cs="Arial"/>
      <w:color w:val="000000"/>
      <w:sz w:val="24"/>
      <w:szCs w:val="24"/>
      <w:lang w:eastAsia="ar-SA"/>
    </w:rPr>
  </w:style>
  <w:style w:type="paragraph" w:customStyle="1" w:styleId="1b">
    <w:name w:val="列出段落1"/>
    <w:basedOn w:val="a3"/>
    <w:uiPriority w:val="99"/>
    <w:qFormat/>
    <w:rsid w:val="00A26D99"/>
    <w:pPr>
      <w:ind w:firstLine="420"/>
    </w:pPr>
    <w:rPr>
      <w:rFonts w:ascii="Calibri" w:hAnsi="Calibri" w:cs="Calibri"/>
      <w:szCs w:val="22"/>
    </w:rPr>
  </w:style>
  <w:style w:type="paragraph" w:customStyle="1" w:styleId="p0">
    <w:name w:val="p0"/>
    <w:basedOn w:val="a3"/>
    <w:rsid w:val="00A26D99"/>
    <w:pPr>
      <w:widowControl/>
      <w:spacing w:before="100" w:after="100"/>
      <w:jc w:val="left"/>
    </w:pPr>
    <w:rPr>
      <w:rFonts w:ascii="宋体" w:hAnsi="宋体" w:cs="宋体"/>
      <w:kern w:val="1"/>
      <w:sz w:val="24"/>
      <w:szCs w:val="24"/>
    </w:rPr>
  </w:style>
  <w:style w:type="paragraph" w:styleId="HTML">
    <w:name w:val="HTML Preformatted"/>
    <w:basedOn w:val="a3"/>
    <w:rsid w:val="00A2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1"/>
      <w:sz w:val="24"/>
      <w:szCs w:val="24"/>
    </w:rPr>
  </w:style>
  <w:style w:type="paragraph" w:customStyle="1" w:styleId="afd">
    <w:name w:val="表格"/>
    <w:basedOn w:val="a3"/>
    <w:rsid w:val="00A26D99"/>
    <w:pPr>
      <w:snapToGrid w:val="0"/>
      <w:ind w:firstLine="42"/>
    </w:pPr>
    <w:rPr>
      <w:rFonts w:ascii="宋体" w:hAnsi="宋体" w:cs="宋体"/>
      <w:kern w:val="1"/>
      <w:sz w:val="20"/>
    </w:rPr>
  </w:style>
  <w:style w:type="paragraph" w:customStyle="1" w:styleId="a0">
    <w:name w:val="列表内容"/>
    <w:basedOn w:val="a3"/>
    <w:next w:val="a3"/>
    <w:rsid w:val="00A26D99"/>
    <w:pPr>
      <w:widowControl/>
      <w:numPr>
        <w:numId w:val="15"/>
      </w:numPr>
      <w:jc w:val="left"/>
    </w:pPr>
    <w:rPr>
      <w:kern w:val="1"/>
      <w:sz w:val="18"/>
      <w:szCs w:val="24"/>
    </w:rPr>
  </w:style>
  <w:style w:type="paragraph" w:customStyle="1" w:styleId="Char5">
    <w:name w:val="Char"/>
    <w:basedOn w:val="a3"/>
    <w:rsid w:val="00A26D99"/>
    <w:pPr>
      <w:spacing w:line="360" w:lineRule="auto"/>
      <w:ind w:firstLine="200"/>
    </w:pPr>
    <w:rPr>
      <w:rFonts w:ascii="Tahoma" w:hAnsi="Tahoma" w:cs="Tahoma"/>
      <w:sz w:val="24"/>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3"/>
    <w:rsid w:val="00A26D99"/>
    <w:pPr>
      <w:pBdr>
        <w:top w:val="single" w:sz="4" w:space="1" w:color="800000"/>
      </w:pBdr>
      <w:tabs>
        <w:tab w:val="left" w:pos="360"/>
      </w:tabs>
      <w:ind w:firstLine="420"/>
    </w:pPr>
    <w:rPr>
      <w:rFonts w:ascii="Arial" w:hAnsi="Arial" w:cs="Arial"/>
      <w:sz w:val="20"/>
    </w:rPr>
  </w:style>
  <w:style w:type="paragraph" w:customStyle="1" w:styleId="afe">
    <w:name w:val="段落"/>
    <w:basedOn w:val="a3"/>
    <w:rsid w:val="00A26D99"/>
    <w:pPr>
      <w:spacing w:line="360" w:lineRule="auto"/>
      <w:ind w:firstLine="480"/>
    </w:pPr>
    <w:rPr>
      <w:rFonts w:ascii="宋体" w:hAnsi="宋体" w:cs="宋体"/>
      <w:sz w:val="24"/>
    </w:rPr>
  </w:style>
  <w:style w:type="paragraph" w:styleId="aff">
    <w:name w:val="Normal Indent"/>
    <w:basedOn w:val="a3"/>
    <w:link w:val="Char6"/>
    <w:rsid w:val="00A26D99"/>
    <w:pPr>
      <w:ind w:firstLine="420"/>
    </w:pPr>
    <w:rPr>
      <w:szCs w:val="24"/>
    </w:rPr>
  </w:style>
  <w:style w:type="paragraph" w:customStyle="1" w:styleId="152">
    <w:name w:val="样式 小四 行距: 1.5 倍行距 首行缩进:  2 字符"/>
    <w:basedOn w:val="a3"/>
    <w:rsid w:val="00A26D99"/>
    <w:pPr>
      <w:spacing w:line="360" w:lineRule="auto"/>
      <w:ind w:firstLine="480"/>
    </w:pPr>
    <w:rPr>
      <w:rFonts w:cs="宋体"/>
      <w:sz w:val="24"/>
    </w:rPr>
  </w:style>
  <w:style w:type="paragraph" w:customStyle="1" w:styleId="aff0">
    <w:name w:val="标准文本"/>
    <w:basedOn w:val="a3"/>
    <w:rsid w:val="00A26D99"/>
    <w:pPr>
      <w:tabs>
        <w:tab w:val="left" w:pos="3060"/>
        <w:tab w:val="left" w:pos="6048"/>
        <w:tab w:val="left" w:pos="7668"/>
      </w:tabs>
      <w:spacing w:line="360" w:lineRule="auto"/>
      <w:ind w:firstLine="480"/>
      <w:jc w:val="left"/>
    </w:pPr>
    <w:rPr>
      <w:color w:val="000000"/>
      <w:sz w:val="24"/>
      <w:szCs w:val="24"/>
    </w:rPr>
  </w:style>
  <w:style w:type="paragraph" w:customStyle="1" w:styleId="150">
    <w:name w:val="样式 宋体 小四 行距: 1.5 倍行距"/>
    <w:basedOn w:val="a3"/>
    <w:rsid w:val="00A26D99"/>
    <w:pPr>
      <w:spacing w:line="360" w:lineRule="auto"/>
      <w:ind w:firstLine="200"/>
    </w:pPr>
    <w:rPr>
      <w:rFonts w:ascii="宋体" w:hAnsi="宋体" w:cs="宋体"/>
      <w:sz w:val="24"/>
    </w:rPr>
  </w:style>
  <w:style w:type="paragraph" w:customStyle="1" w:styleId="a">
    <w:name w:val="文档正文"/>
    <w:basedOn w:val="a3"/>
    <w:rsid w:val="00A26D99"/>
    <w:pPr>
      <w:numPr>
        <w:numId w:val="5"/>
      </w:numPr>
      <w:spacing w:before="156" w:line="360" w:lineRule="auto"/>
    </w:pPr>
    <w:rPr>
      <w:rFonts w:ascii="宋体" w:hAnsi="宋体" w:cs="宋体"/>
      <w:b/>
      <w:bCs/>
      <w:sz w:val="24"/>
      <w:szCs w:val="24"/>
      <w:lang w:val="zh-CN"/>
    </w:rPr>
  </w:style>
  <w:style w:type="paragraph" w:customStyle="1" w:styleId="1c">
    <w:name w:val="样式1"/>
    <w:basedOn w:val="2"/>
    <w:rsid w:val="00A26D99"/>
    <w:pPr>
      <w:numPr>
        <w:numId w:val="0"/>
      </w:numPr>
      <w:tabs>
        <w:tab w:val="left" w:pos="576"/>
      </w:tabs>
      <w:ind w:left="576" w:hanging="576"/>
      <w:outlineLvl w:val="9"/>
    </w:pPr>
    <w:rPr>
      <w:color w:val="000000"/>
    </w:rPr>
  </w:style>
  <w:style w:type="paragraph" w:customStyle="1" w:styleId="aff1">
    <w:name w:val="标准正文"/>
    <w:basedOn w:val="a3"/>
    <w:rsid w:val="00A26D99"/>
    <w:pPr>
      <w:tabs>
        <w:tab w:val="left" w:pos="780"/>
      </w:tabs>
      <w:spacing w:line="360" w:lineRule="auto"/>
      <w:ind w:left="200" w:firstLine="200"/>
    </w:pPr>
    <w:rPr>
      <w:sz w:val="24"/>
      <w:szCs w:val="24"/>
    </w:rPr>
  </w:style>
  <w:style w:type="paragraph" w:styleId="aff2">
    <w:name w:val="List Paragraph"/>
    <w:basedOn w:val="a3"/>
    <w:link w:val="Char7"/>
    <w:uiPriority w:val="99"/>
    <w:qFormat/>
    <w:rsid w:val="00A26D99"/>
    <w:pPr>
      <w:ind w:firstLine="420"/>
    </w:pPr>
    <w:rPr>
      <w:szCs w:val="24"/>
    </w:rPr>
  </w:style>
  <w:style w:type="paragraph" w:customStyle="1" w:styleId="EB">
    <w:name w:val="EB_表格"/>
    <w:basedOn w:val="a3"/>
    <w:rsid w:val="00A26D99"/>
    <w:pPr>
      <w:spacing w:line="300" w:lineRule="auto"/>
      <w:jc w:val="center"/>
    </w:pPr>
    <w:rPr>
      <w:szCs w:val="24"/>
    </w:rPr>
  </w:style>
  <w:style w:type="paragraph" w:styleId="2c">
    <w:name w:val="Body Text 2"/>
    <w:basedOn w:val="a3"/>
    <w:rsid w:val="00A26D99"/>
    <w:pPr>
      <w:spacing w:after="120" w:line="480" w:lineRule="auto"/>
    </w:pPr>
  </w:style>
  <w:style w:type="paragraph" w:customStyle="1" w:styleId="aff3">
    <w:name w:val="四级标题"/>
    <w:basedOn w:val="a3"/>
    <w:rsid w:val="00A26D99"/>
    <w:pPr>
      <w:spacing w:line="360" w:lineRule="auto"/>
    </w:pPr>
    <w:rPr>
      <w:rFonts w:ascii="宋体" w:hAnsi="宋体" w:cs="宋体"/>
      <w:b/>
      <w:sz w:val="30"/>
      <w:szCs w:val="32"/>
    </w:rPr>
  </w:style>
  <w:style w:type="paragraph" w:customStyle="1" w:styleId="aff4">
    <w:name w:val="美院正文"/>
    <w:basedOn w:val="a3"/>
    <w:rsid w:val="00A26D99"/>
    <w:pPr>
      <w:spacing w:line="360" w:lineRule="auto"/>
      <w:ind w:firstLine="480"/>
    </w:pPr>
    <w:rPr>
      <w:rFonts w:ascii="宋体" w:hAnsi="宋体" w:cs="宋体"/>
      <w:sz w:val="24"/>
      <w:szCs w:val="24"/>
    </w:rPr>
  </w:style>
  <w:style w:type="paragraph" w:styleId="aff5">
    <w:name w:val="Title"/>
    <w:basedOn w:val="a3"/>
    <w:next w:val="aff6"/>
    <w:link w:val="Char8"/>
    <w:qFormat/>
    <w:rsid w:val="00A26D99"/>
    <w:pPr>
      <w:spacing w:before="400" w:after="200" w:line="360" w:lineRule="auto"/>
      <w:ind w:firstLine="200"/>
      <w:jc w:val="center"/>
    </w:pPr>
    <w:rPr>
      <w:rFonts w:ascii="Arial" w:eastAsia="宋体" w:hAnsi="Arial" w:cs="Arial"/>
      <w:b/>
      <w:bCs/>
      <w:kern w:val="1"/>
      <w:sz w:val="36"/>
      <w:szCs w:val="32"/>
    </w:rPr>
  </w:style>
  <w:style w:type="paragraph" w:styleId="aff6">
    <w:name w:val="Subtitle"/>
    <w:basedOn w:val="a3"/>
    <w:next w:val="af"/>
    <w:qFormat/>
    <w:rsid w:val="00A26D99"/>
    <w:pPr>
      <w:widowControl/>
      <w:jc w:val="left"/>
    </w:pPr>
    <w:rPr>
      <w:i/>
      <w:iCs/>
      <w:kern w:val="1"/>
      <w:sz w:val="24"/>
      <w:szCs w:val="24"/>
    </w:rPr>
  </w:style>
  <w:style w:type="paragraph" w:styleId="2d">
    <w:name w:val="List 2"/>
    <w:basedOn w:val="a3"/>
    <w:rsid w:val="00A26D99"/>
    <w:pPr>
      <w:ind w:left="100" w:hanging="200"/>
    </w:pPr>
    <w:rPr>
      <w:szCs w:val="24"/>
    </w:rPr>
  </w:style>
  <w:style w:type="paragraph" w:styleId="34">
    <w:name w:val="List 3"/>
    <w:basedOn w:val="a3"/>
    <w:rsid w:val="00A26D99"/>
    <w:pPr>
      <w:ind w:left="100" w:hanging="200"/>
    </w:pPr>
    <w:rPr>
      <w:szCs w:val="24"/>
    </w:rPr>
  </w:style>
  <w:style w:type="paragraph" w:styleId="43">
    <w:name w:val="List 4"/>
    <w:basedOn w:val="a3"/>
    <w:rsid w:val="00A26D99"/>
    <w:pPr>
      <w:ind w:left="100" w:hanging="200"/>
    </w:pPr>
    <w:rPr>
      <w:szCs w:val="24"/>
    </w:rPr>
  </w:style>
  <w:style w:type="paragraph" w:styleId="52">
    <w:name w:val="List 5"/>
    <w:basedOn w:val="a3"/>
    <w:rsid w:val="00A26D99"/>
    <w:pPr>
      <w:ind w:left="100" w:hanging="200"/>
    </w:pPr>
    <w:rPr>
      <w:szCs w:val="24"/>
    </w:rPr>
  </w:style>
  <w:style w:type="paragraph" w:styleId="20">
    <w:name w:val="List Bullet 2"/>
    <w:basedOn w:val="a3"/>
    <w:rsid w:val="00A26D99"/>
    <w:pPr>
      <w:numPr>
        <w:numId w:val="4"/>
      </w:numPr>
    </w:pPr>
    <w:rPr>
      <w:szCs w:val="24"/>
    </w:rPr>
  </w:style>
  <w:style w:type="paragraph" w:styleId="30">
    <w:name w:val="List Bullet 3"/>
    <w:basedOn w:val="a3"/>
    <w:rsid w:val="00A26D99"/>
    <w:pPr>
      <w:numPr>
        <w:numId w:val="3"/>
      </w:numPr>
    </w:pPr>
    <w:rPr>
      <w:szCs w:val="24"/>
    </w:rPr>
  </w:style>
  <w:style w:type="paragraph" w:styleId="40">
    <w:name w:val="List Bullet 4"/>
    <w:basedOn w:val="a3"/>
    <w:rsid w:val="00A26D99"/>
    <w:pPr>
      <w:numPr>
        <w:numId w:val="2"/>
      </w:numPr>
    </w:pPr>
    <w:rPr>
      <w:szCs w:val="24"/>
    </w:rPr>
  </w:style>
  <w:style w:type="paragraph" w:styleId="2e">
    <w:name w:val="List Continue 2"/>
    <w:basedOn w:val="a3"/>
    <w:rsid w:val="00A26D99"/>
    <w:pPr>
      <w:spacing w:after="120"/>
      <w:ind w:left="840"/>
    </w:pPr>
    <w:rPr>
      <w:szCs w:val="24"/>
    </w:rPr>
  </w:style>
  <w:style w:type="paragraph" w:styleId="35">
    <w:name w:val="List Continue 3"/>
    <w:basedOn w:val="a3"/>
    <w:rsid w:val="00A26D99"/>
    <w:pPr>
      <w:spacing w:after="120"/>
      <w:ind w:left="1260"/>
    </w:pPr>
    <w:rPr>
      <w:szCs w:val="24"/>
    </w:rPr>
  </w:style>
  <w:style w:type="paragraph" w:styleId="aff7">
    <w:name w:val="caption"/>
    <w:basedOn w:val="a3"/>
    <w:next w:val="a3"/>
    <w:qFormat/>
    <w:rsid w:val="00A26D99"/>
    <w:rPr>
      <w:rFonts w:ascii="Arial" w:eastAsia="黑体" w:hAnsi="Arial" w:cs="Arial"/>
      <w:sz w:val="20"/>
    </w:rPr>
  </w:style>
  <w:style w:type="paragraph" w:customStyle="1" w:styleId="aff8">
    <w:name w:val="简单回函地址"/>
    <w:basedOn w:val="a3"/>
    <w:rsid w:val="00A26D99"/>
    <w:rPr>
      <w:szCs w:val="24"/>
    </w:rPr>
  </w:style>
  <w:style w:type="paragraph" w:styleId="aff9">
    <w:name w:val="Body Text First Indent"/>
    <w:basedOn w:val="af"/>
    <w:rsid w:val="00A26D99"/>
    <w:pPr>
      <w:widowControl w:val="0"/>
      <w:spacing w:after="120" w:line="240" w:lineRule="auto"/>
      <w:ind w:firstLine="420"/>
    </w:pPr>
    <w:rPr>
      <w:szCs w:val="24"/>
    </w:rPr>
  </w:style>
  <w:style w:type="paragraph" w:styleId="2f">
    <w:name w:val="Body Text First Indent 2"/>
    <w:basedOn w:val="af1"/>
    <w:rsid w:val="00A26D99"/>
    <w:pPr>
      <w:spacing w:after="120"/>
      <w:ind w:left="420" w:firstLine="420"/>
    </w:pPr>
    <w:rPr>
      <w:sz w:val="21"/>
      <w:szCs w:val="24"/>
    </w:rPr>
  </w:style>
  <w:style w:type="paragraph" w:customStyle="1" w:styleId="hs">
    <w:name w:val="hs样式"/>
    <w:basedOn w:val="a3"/>
    <w:rsid w:val="00A26D99"/>
    <w:pPr>
      <w:spacing w:line="360" w:lineRule="auto"/>
      <w:ind w:firstLine="480"/>
    </w:pPr>
    <w:rPr>
      <w:sz w:val="24"/>
      <w:szCs w:val="24"/>
    </w:rPr>
  </w:style>
  <w:style w:type="paragraph" w:customStyle="1" w:styleId="-11">
    <w:name w:val="彩色底纹 - 强调文字颜色 11"/>
    <w:rsid w:val="00A26D99"/>
    <w:pPr>
      <w:widowControl w:val="0"/>
      <w:suppressAutoHyphens/>
    </w:pPr>
    <w:rPr>
      <w:kern w:val="1"/>
      <w:sz w:val="21"/>
      <w:szCs w:val="24"/>
      <w:lang w:eastAsia="ar-SA"/>
    </w:rPr>
  </w:style>
  <w:style w:type="paragraph" w:styleId="affa">
    <w:name w:val="Salutation"/>
    <w:basedOn w:val="a3"/>
    <w:next w:val="a3"/>
    <w:rsid w:val="00A26D99"/>
    <w:rPr>
      <w:rFonts w:ascii="仿宋_GB2312" w:eastAsia="仿宋_GB2312" w:hAnsi="仿宋_GB2312"/>
      <w:sz w:val="24"/>
    </w:rPr>
  </w:style>
  <w:style w:type="paragraph" w:styleId="affb">
    <w:name w:val="Closing"/>
    <w:basedOn w:val="a3"/>
    <w:rsid w:val="00A26D99"/>
    <w:pPr>
      <w:ind w:left="100"/>
    </w:pPr>
    <w:rPr>
      <w:rFonts w:ascii="仿宋_GB2312" w:eastAsia="仿宋_GB2312" w:hAnsi="仿宋_GB2312"/>
      <w:sz w:val="24"/>
    </w:rPr>
  </w:style>
  <w:style w:type="paragraph" w:customStyle="1" w:styleId="1d">
    <w:name w:val="修订1"/>
    <w:rsid w:val="00A26D99"/>
    <w:pPr>
      <w:widowControl w:val="0"/>
      <w:suppressAutoHyphens/>
    </w:pPr>
    <w:rPr>
      <w:kern w:val="1"/>
      <w:sz w:val="21"/>
      <w:lang w:eastAsia="ar-SA"/>
    </w:rPr>
  </w:style>
  <w:style w:type="paragraph" w:customStyle="1" w:styleId="Contents10">
    <w:name w:val="Contents 10"/>
    <w:basedOn w:val="Index"/>
    <w:rsid w:val="00A26D99"/>
    <w:pPr>
      <w:tabs>
        <w:tab w:val="right" w:leader="dot" w:pos="7091"/>
      </w:tabs>
      <w:ind w:left="2547"/>
    </w:pPr>
  </w:style>
  <w:style w:type="paragraph" w:customStyle="1" w:styleId="TableContents">
    <w:name w:val="Table Contents"/>
    <w:basedOn w:val="a3"/>
    <w:rsid w:val="00A26D99"/>
    <w:pPr>
      <w:suppressLineNumbers/>
    </w:pPr>
  </w:style>
  <w:style w:type="paragraph" w:customStyle="1" w:styleId="TableHeading">
    <w:name w:val="Table Heading"/>
    <w:basedOn w:val="TableContents"/>
    <w:rsid w:val="00A26D99"/>
    <w:pPr>
      <w:jc w:val="center"/>
    </w:pPr>
    <w:rPr>
      <w:b/>
      <w:bCs/>
    </w:rPr>
  </w:style>
  <w:style w:type="character" w:customStyle="1" w:styleId="Char8">
    <w:name w:val="标题 Char"/>
    <w:link w:val="aff5"/>
    <w:locked/>
    <w:rsid w:val="00452733"/>
    <w:rPr>
      <w:rFonts w:ascii="Arial" w:eastAsia="宋体" w:hAnsi="Arial" w:cs="Arial"/>
      <w:b/>
      <w:bCs/>
      <w:kern w:val="1"/>
      <w:sz w:val="36"/>
      <w:szCs w:val="32"/>
      <w:lang w:eastAsia="ar-SA" w:bidi="ar-SA"/>
    </w:rPr>
  </w:style>
  <w:style w:type="character" w:customStyle="1" w:styleId="Char4">
    <w:name w:val="批注文字 Char"/>
    <w:link w:val="afb"/>
    <w:locked/>
    <w:rsid w:val="00452733"/>
    <w:rPr>
      <w:rFonts w:eastAsia="宋体"/>
      <w:kern w:val="1"/>
      <w:sz w:val="21"/>
      <w:lang w:eastAsia="ar-SA" w:bidi="ar-SA"/>
    </w:rPr>
  </w:style>
  <w:style w:type="paragraph" w:customStyle="1" w:styleId="affc">
    <w:name w:val="表文字"/>
    <w:rsid w:val="00874E7B"/>
    <w:rPr>
      <w:rFonts w:ascii="宋体"/>
      <w:kern w:val="2"/>
    </w:rPr>
  </w:style>
  <w:style w:type="character" w:customStyle="1" w:styleId="apple-converted-space">
    <w:name w:val="apple-converted-space"/>
    <w:rsid w:val="00367827"/>
  </w:style>
  <w:style w:type="paragraph" w:customStyle="1" w:styleId="affd">
    <w:name w:val="字母编号列项（一级）"/>
    <w:rsid w:val="009A4146"/>
    <w:pPr>
      <w:ind w:leftChars="200" w:left="840" w:hangingChars="200" w:hanging="420"/>
      <w:jc w:val="both"/>
    </w:pPr>
    <w:rPr>
      <w:rFonts w:ascii="宋体"/>
      <w:sz w:val="21"/>
    </w:rPr>
  </w:style>
  <w:style w:type="character" w:customStyle="1" w:styleId="Char10">
    <w:name w:val="纯文本 Char1"/>
    <w:aliases w:val="纯文本 Char Char3,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
    <w:link w:val="af7"/>
    <w:rsid w:val="00F708CF"/>
    <w:rPr>
      <w:rFonts w:ascii="宋体" w:eastAsia="宋体" w:hAnsi="宋体" w:cs="Courier New"/>
      <w:kern w:val="1"/>
      <w:sz w:val="21"/>
      <w:lang w:val="en-US" w:eastAsia="ar-SA" w:bidi="ar-SA"/>
    </w:rPr>
  </w:style>
  <w:style w:type="table" w:styleId="affe">
    <w:name w:val="Table Grid"/>
    <w:basedOn w:val="a5"/>
    <w:rsid w:val="00291B9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列表 - 着色 11"/>
    <w:basedOn w:val="a3"/>
    <w:qFormat/>
    <w:rsid w:val="00232F71"/>
    <w:pPr>
      <w:suppressAutoHyphens w:val="0"/>
      <w:spacing w:line="360" w:lineRule="auto"/>
      <w:ind w:firstLineChars="200" w:firstLine="420"/>
    </w:pPr>
    <w:rPr>
      <w:rFonts w:eastAsia="宋体"/>
      <w:kern w:val="2"/>
      <w:sz w:val="24"/>
      <w:szCs w:val="24"/>
      <w:lang w:eastAsia="zh-CN"/>
    </w:rPr>
  </w:style>
  <w:style w:type="paragraph" w:customStyle="1" w:styleId="Afff">
    <w:name w:val="正文 A"/>
    <w:rsid w:val="00327569"/>
    <w:pPr>
      <w:widowControl w:val="0"/>
      <w:spacing w:line="360" w:lineRule="auto"/>
      <w:ind w:firstLine="200"/>
      <w:jc w:val="both"/>
    </w:pPr>
    <w:rPr>
      <w:rFonts w:ascii="Arial Unicode MS" w:eastAsia="Verdana" w:hAnsi="Arial Unicode MS"/>
      <w:color w:val="000000"/>
      <w:kern w:val="2"/>
      <w:sz w:val="21"/>
      <w:szCs w:val="21"/>
      <w:u w:color="000000"/>
    </w:rPr>
  </w:style>
  <w:style w:type="paragraph" w:customStyle="1" w:styleId="1e">
    <w:name w:val="正文1"/>
    <w:qFormat/>
    <w:rsid w:val="00614E83"/>
    <w:pPr>
      <w:widowControl w:val="0"/>
      <w:pBdr>
        <w:top w:val="none" w:sz="16" w:space="0" w:color="000000"/>
        <w:left w:val="none" w:sz="16" w:space="0" w:color="000000"/>
        <w:bottom w:val="none" w:sz="16" w:space="0" w:color="000000"/>
        <w:right w:val="none" w:sz="16" w:space="0" w:color="000000"/>
      </w:pBdr>
      <w:jc w:val="both"/>
    </w:pPr>
    <w:rPr>
      <w:rFonts w:ascii="Cambria" w:eastAsia="Cambria" w:hAnsi="Cambria"/>
      <w:color w:val="000000"/>
      <w:kern w:val="2"/>
      <w:sz w:val="24"/>
      <w:szCs w:val="24"/>
      <w:u w:color="000000"/>
    </w:rPr>
  </w:style>
  <w:style w:type="paragraph" w:customStyle="1" w:styleId="2f0">
    <w:name w:val="表格样式 2"/>
    <w:rsid w:val="00614E83"/>
    <w:pPr>
      <w:pBdr>
        <w:top w:val="none" w:sz="16" w:space="0" w:color="000000"/>
        <w:left w:val="none" w:sz="16" w:space="0" w:color="000000"/>
        <w:bottom w:val="none" w:sz="16" w:space="0" w:color="000000"/>
        <w:right w:val="none" w:sz="16" w:space="0" w:color="000000"/>
      </w:pBdr>
    </w:pPr>
    <w:rPr>
      <w:rFonts w:ascii="Helvetica" w:eastAsia="Helvetica" w:hAnsi="Helvetica"/>
      <w:color w:val="000000"/>
      <w:u w:color="000000"/>
    </w:rPr>
  </w:style>
  <w:style w:type="numbering" w:customStyle="1" w:styleId="List0">
    <w:name w:val="List 0"/>
    <w:basedOn w:val="a6"/>
    <w:semiHidden/>
    <w:rsid w:val="00614E83"/>
    <w:pPr>
      <w:numPr>
        <w:numId w:val="1"/>
      </w:numPr>
    </w:pPr>
  </w:style>
  <w:style w:type="paragraph" w:customStyle="1" w:styleId="1f">
    <w:name w:val="页眉1"/>
    <w:rsid w:val="005939FD"/>
    <w:pPr>
      <w:widowControl w:val="0"/>
      <w:tabs>
        <w:tab w:val="center" w:pos="4153"/>
        <w:tab w:val="right" w:pos="8306"/>
      </w:tabs>
      <w:spacing w:line="360" w:lineRule="auto"/>
      <w:ind w:firstLine="200"/>
      <w:jc w:val="center"/>
    </w:pPr>
    <w:rPr>
      <w:rFonts w:ascii="Arial Unicode MS" w:eastAsia="Verdana" w:hAnsi="Arial Unicode MS"/>
      <w:color w:val="000000"/>
      <w:kern w:val="2"/>
      <w:sz w:val="18"/>
      <w:szCs w:val="18"/>
      <w:u w:color="000000"/>
    </w:rPr>
  </w:style>
  <w:style w:type="paragraph" w:customStyle="1" w:styleId="afff0">
    <w:name w:val="页眉与页脚"/>
    <w:rsid w:val="005939FD"/>
    <w:pPr>
      <w:tabs>
        <w:tab w:val="right" w:pos="9020"/>
      </w:tabs>
    </w:pPr>
    <w:rPr>
      <w:rFonts w:ascii="Helvetica" w:eastAsia="Helvetica" w:hAnsi="Helvetica"/>
      <w:color w:val="000000"/>
      <w:sz w:val="24"/>
      <w:szCs w:val="24"/>
    </w:rPr>
  </w:style>
  <w:style w:type="paragraph" w:customStyle="1" w:styleId="1f0">
    <w:name w:val="普通(网站)1"/>
    <w:rsid w:val="005939FD"/>
    <w:pPr>
      <w:spacing w:before="100" w:after="100"/>
    </w:pPr>
    <w:rPr>
      <w:rFonts w:ascii="宋体" w:hAnsi="宋体"/>
      <w:color w:val="000000"/>
      <w:sz w:val="21"/>
      <w:szCs w:val="21"/>
      <w:u w:color="000000"/>
    </w:rPr>
  </w:style>
  <w:style w:type="paragraph" w:customStyle="1" w:styleId="1f1">
    <w:name w:val="页脚1"/>
    <w:rsid w:val="005939FD"/>
    <w:pPr>
      <w:widowControl w:val="0"/>
      <w:tabs>
        <w:tab w:val="center" w:pos="4153"/>
        <w:tab w:val="right" w:pos="8306"/>
      </w:tabs>
      <w:spacing w:line="360" w:lineRule="auto"/>
      <w:ind w:firstLine="200"/>
      <w:jc w:val="both"/>
    </w:pPr>
    <w:rPr>
      <w:rFonts w:ascii="Verdana" w:eastAsia="Verdana" w:hAnsi="Verdana"/>
      <w:color w:val="000000"/>
      <w:kern w:val="2"/>
      <w:sz w:val="18"/>
      <w:szCs w:val="18"/>
      <w:u w:color="000000"/>
    </w:rPr>
  </w:style>
  <w:style w:type="paragraph" w:customStyle="1" w:styleId="TOC1">
    <w:name w:val="TOC 标题1"/>
    <w:next w:val="Afff"/>
    <w:rsid w:val="005939FD"/>
    <w:pPr>
      <w:keepNext/>
      <w:keepLines/>
      <w:widowControl w:val="0"/>
      <w:spacing w:before="340" w:after="330" w:line="578" w:lineRule="auto"/>
      <w:ind w:firstLine="200"/>
      <w:jc w:val="both"/>
    </w:pPr>
    <w:rPr>
      <w:rFonts w:ascii="Arial Unicode MS" w:eastAsia="Verdana" w:hAnsi="Arial Unicode MS"/>
      <w:b/>
      <w:bCs/>
      <w:color w:val="000000"/>
      <w:kern w:val="44"/>
      <w:sz w:val="44"/>
      <w:szCs w:val="44"/>
      <w:u w:color="000000"/>
    </w:rPr>
  </w:style>
  <w:style w:type="paragraph" w:customStyle="1" w:styleId="TOC11">
    <w:name w:val="TOC 11"/>
    <w:rsid w:val="005939FD"/>
    <w:pPr>
      <w:widowControl w:val="0"/>
      <w:tabs>
        <w:tab w:val="right" w:leader="dot" w:pos="8280"/>
      </w:tabs>
      <w:spacing w:line="360" w:lineRule="auto"/>
      <w:ind w:firstLine="200"/>
      <w:jc w:val="both"/>
    </w:pPr>
    <w:rPr>
      <w:rFonts w:ascii="Verdana" w:eastAsia="Verdana" w:hAnsi="Verdana"/>
      <w:color w:val="000000"/>
      <w:kern w:val="2"/>
      <w:sz w:val="21"/>
      <w:szCs w:val="21"/>
      <w:u w:color="000000"/>
    </w:rPr>
  </w:style>
  <w:style w:type="paragraph" w:customStyle="1" w:styleId="110">
    <w:name w:val="标题 11"/>
    <w:next w:val="afff1"/>
    <w:rsid w:val="005939FD"/>
    <w:pPr>
      <w:keepNext/>
      <w:keepLines/>
      <w:pageBreakBefore/>
      <w:widowControl w:val="0"/>
      <w:spacing w:before="360" w:after="360"/>
      <w:jc w:val="center"/>
      <w:outlineLvl w:val="0"/>
    </w:pPr>
    <w:rPr>
      <w:rFonts w:ascii="Verdana" w:eastAsia="Verdana" w:hAnsi="Verdana"/>
      <w:b/>
      <w:bCs/>
      <w:color w:val="000000"/>
      <w:kern w:val="44"/>
      <w:sz w:val="36"/>
      <w:szCs w:val="36"/>
      <w:u w:color="000000"/>
    </w:rPr>
  </w:style>
  <w:style w:type="paragraph" w:customStyle="1" w:styleId="afff1">
    <w:name w:val="正文首缩两字"/>
    <w:autoRedefine/>
    <w:rsid w:val="005939FD"/>
    <w:pPr>
      <w:widowControl w:val="0"/>
      <w:spacing w:line="360" w:lineRule="auto"/>
      <w:ind w:firstLine="200"/>
      <w:jc w:val="both"/>
    </w:pPr>
    <w:rPr>
      <w:rFonts w:ascii="Verdana" w:eastAsia="Verdana" w:hAnsi="Verdana"/>
      <w:color w:val="000000"/>
      <w:kern w:val="2"/>
      <w:sz w:val="21"/>
      <w:szCs w:val="21"/>
      <w:u w:color="000000"/>
    </w:rPr>
  </w:style>
  <w:style w:type="paragraph" w:customStyle="1" w:styleId="TOC21">
    <w:name w:val="TOC 21"/>
    <w:rsid w:val="005939FD"/>
    <w:pPr>
      <w:widowControl w:val="0"/>
      <w:tabs>
        <w:tab w:val="right" w:leader="dot" w:pos="8280"/>
      </w:tabs>
      <w:spacing w:line="360" w:lineRule="auto"/>
      <w:ind w:left="420" w:firstLine="200"/>
      <w:jc w:val="both"/>
    </w:pPr>
    <w:rPr>
      <w:rFonts w:ascii="Verdana" w:eastAsia="Verdana" w:hAnsi="Verdana"/>
      <w:color w:val="000000"/>
      <w:kern w:val="2"/>
      <w:sz w:val="21"/>
      <w:szCs w:val="21"/>
      <w:u w:color="000000"/>
    </w:rPr>
  </w:style>
  <w:style w:type="paragraph" w:customStyle="1" w:styleId="211">
    <w:name w:val="标题 21"/>
    <w:next w:val="afff1"/>
    <w:rsid w:val="005939FD"/>
    <w:pPr>
      <w:keepNext/>
      <w:keepLines/>
      <w:widowControl w:val="0"/>
      <w:spacing w:before="240" w:after="240" w:line="480" w:lineRule="auto"/>
      <w:ind w:left="105"/>
      <w:jc w:val="both"/>
      <w:outlineLvl w:val="1"/>
    </w:pPr>
    <w:rPr>
      <w:rFonts w:ascii="Verdana" w:eastAsia="Verdana" w:hAnsi="Verdana"/>
      <w:b/>
      <w:bCs/>
      <w:color w:val="000000"/>
      <w:kern w:val="2"/>
      <w:sz w:val="30"/>
      <w:szCs w:val="30"/>
      <w:u w:color="000000"/>
    </w:rPr>
  </w:style>
  <w:style w:type="paragraph" w:customStyle="1" w:styleId="TOC31">
    <w:name w:val="TOC 31"/>
    <w:rsid w:val="005939FD"/>
    <w:pPr>
      <w:widowControl w:val="0"/>
      <w:tabs>
        <w:tab w:val="right" w:leader="dot" w:pos="8280"/>
      </w:tabs>
      <w:spacing w:line="360" w:lineRule="auto"/>
      <w:ind w:left="840" w:firstLine="200"/>
      <w:jc w:val="both"/>
    </w:pPr>
    <w:rPr>
      <w:rFonts w:ascii="Verdana" w:eastAsia="Verdana" w:hAnsi="Verdana"/>
      <w:color w:val="000000"/>
      <w:kern w:val="2"/>
      <w:sz w:val="21"/>
      <w:szCs w:val="21"/>
      <w:u w:color="000000"/>
    </w:rPr>
  </w:style>
  <w:style w:type="paragraph" w:customStyle="1" w:styleId="310">
    <w:name w:val="标题 31"/>
    <w:next w:val="afff1"/>
    <w:rsid w:val="005939FD"/>
    <w:pPr>
      <w:keepNext/>
      <w:keepLines/>
      <w:widowControl w:val="0"/>
      <w:spacing w:before="180" w:after="180" w:line="480" w:lineRule="auto"/>
      <w:outlineLvl w:val="2"/>
    </w:pPr>
    <w:rPr>
      <w:rFonts w:ascii="Verdana" w:eastAsia="Verdana" w:hAnsi="Verdana"/>
      <w:b/>
      <w:bCs/>
      <w:color w:val="000000"/>
      <w:kern w:val="2"/>
      <w:sz w:val="30"/>
      <w:szCs w:val="30"/>
      <w:u w:color="000000"/>
    </w:rPr>
  </w:style>
  <w:style w:type="numbering" w:customStyle="1" w:styleId="10">
    <w:name w:val="已导入的样式“1”"/>
    <w:rsid w:val="005939FD"/>
    <w:pPr>
      <w:numPr>
        <w:numId w:val="2"/>
      </w:numPr>
    </w:pPr>
  </w:style>
  <w:style w:type="numbering" w:customStyle="1" w:styleId="List1">
    <w:name w:val="List 1"/>
    <w:basedOn w:val="10"/>
    <w:semiHidden/>
    <w:rsid w:val="005939FD"/>
    <w:pPr>
      <w:numPr>
        <w:numId w:val="4"/>
      </w:numPr>
    </w:pPr>
  </w:style>
  <w:style w:type="numbering" w:customStyle="1" w:styleId="List210">
    <w:name w:val="List 210"/>
    <w:basedOn w:val="10"/>
    <w:semiHidden/>
    <w:rsid w:val="005939FD"/>
    <w:pPr>
      <w:numPr>
        <w:numId w:val="6"/>
      </w:numPr>
    </w:pPr>
  </w:style>
  <w:style w:type="numbering" w:customStyle="1" w:styleId="List37">
    <w:name w:val="List 37"/>
    <w:basedOn w:val="10"/>
    <w:semiHidden/>
    <w:rsid w:val="005939FD"/>
    <w:pPr>
      <w:numPr>
        <w:numId w:val="10"/>
      </w:numPr>
    </w:pPr>
  </w:style>
  <w:style w:type="numbering" w:customStyle="1" w:styleId="List41">
    <w:name w:val="List 41"/>
    <w:basedOn w:val="21"/>
    <w:autoRedefine/>
    <w:semiHidden/>
    <w:rsid w:val="005939FD"/>
    <w:pPr>
      <w:numPr>
        <w:numId w:val="18"/>
      </w:numPr>
    </w:pPr>
  </w:style>
  <w:style w:type="numbering" w:customStyle="1" w:styleId="21">
    <w:name w:val="已导入的样式“2”"/>
    <w:autoRedefine/>
    <w:rsid w:val="005939FD"/>
    <w:pPr>
      <w:numPr>
        <w:numId w:val="19"/>
      </w:numPr>
    </w:pPr>
  </w:style>
  <w:style w:type="numbering" w:customStyle="1" w:styleId="List51">
    <w:name w:val="List 51"/>
    <w:basedOn w:val="31"/>
    <w:semiHidden/>
    <w:rsid w:val="005939FD"/>
    <w:pPr>
      <w:numPr>
        <w:numId w:val="20"/>
      </w:numPr>
    </w:pPr>
  </w:style>
  <w:style w:type="numbering" w:customStyle="1" w:styleId="31">
    <w:name w:val="已导入的样式“3”"/>
    <w:autoRedefine/>
    <w:rsid w:val="005939FD"/>
    <w:pPr>
      <w:numPr>
        <w:numId w:val="21"/>
      </w:numPr>
    </w:pPr>
  </w:style>
  <w:style w:type="numbering" w:customStyle="1" w:styleId="List6">
    <w:name w:val="List 6"/>
    <w:basedOn w:val="41"/>
    <w:semiHidden/>
    <w:rsid w:val="005939FD"/>
    <w:pPr>
      <w:numPr>
        <w:numId w:val="22"/>
      </w:numPr>
    </w:pPr>
  </w:style>
  <w:style w:type="numbering" w:customStyle="1" w:styleId="41">
    <w:name w:val="已导入的样式“4”"/>
    <w:rsid w:val="005939FD"/>
    <w:pPr>
      <w:numPr>
        <w:numId w:val="23"/>
      </w:numPr>
    </w:pPr>
  </w:style>
  <w:style w:type="numbering" w:customStyle="1" w:styleId="List7">
    <w:name w:val="List 7"/>
    <w:basedOn w:val="50"/>
    <w:semiHidden/>
    <w:rsid w:val="005939FD"/>
    <w:pPr>
      <w:numPr>
        <w:numId w:val="24"/>
      </w:numPr>
    </w:pPr>
  </w:style>
  <w:style w:type="numbering" w:customStyle="1" w:styleId="50">
    <w:name w:val="已导入的样式“5”"/>
    <w:rsid w:val="005939FD"/>
    <w:pPr>
      <w:numPr>
        <w:numId w:val="25"/>
      </w:numPr>
    </w:pPr>
  </w:style>
  <w:style w:type="numbering" w:customStyle="1" w:styleId="List8">
    <w:name w:val="List 8"/>
    <w:basedOn w:val="60"/>
    <w:semiHidden/>
    <w:rsid w:val="005939FD"/>
    <w:pPr>
      <w:numPr>
        <w:numId w:val="26"/>
      </w:numPr>
    </w:pPr>
  </w:style>
  <w:style w:type="numbering" w:customStyle="1" w:styleId="60">
    <w:name w:val="已导入的样式“6”"/>
    <w:rsid w:val="005939FD"/>
    <w:pPr>
      <w:numPr>
        <w:numId w:val="27"/>
      </w:numPr>
    </w:pPr>
  </w:style>
  <w:style w:type="numbering" w:customStyle="1" w:styleId="List9">
    <w:name w:val="List 9"/>
    <w:basedOn w:val="70"/>
    <w:semiHidden/>
    <w:rsid w:val="005939FD"/>
    <w:pPr>
      <w:numPr>
        <w:numId w:val="28"/>
      </w:numPr>
    </w:pPr>
  </w:style>
  <w:style w:type="numbering" w:customStyle="1" w:styleId="70">
    <w:name w:val="已导入的样式“7”"/>
    <w:rsid w:val="005939FD"/>
    <w:pPr>
      <w:numPr>
        <w:numId w:val="29"/>
      </w:numPr>
    </w:pPr>
  </w:style>
  <w:style w:type="numbering" w:customStyle="1" w:styleId="List10">
    <w:name w:val="List 10"/>
    <w:basedOn w:val="80"/>
    <w:semiHidden/>
    <w:rsid w:val="005939FD"/>
    <w:pPr>
      <w:numPr>
        <w:numId w:val="30"/>
      </w:numPr>
    </w:pPr>
  </w:style>
  <w:style w:type="numbering" w:customStyle="1" w:styleId="80">
    <w:name w:val="已导入的样式“8”"/>
    <w:rsid w:val="005939FD"/>
    <w:pPr>
      <w:numPr>
        <w:numId w:val="31"/>
      </w:numPr>
    </w:pPr>
  </w:style>
  <w:style w:type="numbering" w:customStyle="1" w:styleId="List11">
    <w:name w:val="List 11"/>
    <w:basedOn w:val="80"/>
    <w:semiHidden/>
    <w:rsid w:val="005939FD"/>
    <w:pPr>
      <w:numPr>
        <w:numId w:val="32"/>
      </w:numPr>
    </w:pPr>
  </w:style>
  <w:style w:type="numbering" w:customStyle="1" w:styleId="List12">
    <w:name w:val="List 12"/>
    <w:basedOn w:val="90"/>
    <w:semiHidden/>
    <w:rsid w:val="005939FD"/>
    <w:pPr>
      <w:numPr>
        <w:numId w:val="33"/>
      </w:numPr>
    </w:pPr>
  </w:style>
  <w:style w:type="numbering" w:customStyle="1" w:styleId="90">
    <w:name w:val="已导入的样式“9”"/>
    <w:autoRedefine/>
    <w:rsid w:val="005939FD"/>
    <w:pPr>
      <w:numPr>
        <w:numId w:val="34"/>
      </w:numPr>
    </w:pPr>
  </w:style>
  <w:style w:type="numbering" w:customStyle="1" w:styleId="List13">
    <w:name w:val="List 13"/>
    <w:basedOn w:val="90"/>
    <w:semiHidden/>
    <w:rsid w:val="005939FD"/>
    <w:pPr>
      <w:numPr>
        <w:numId w:val="35"/>
      </w:numPr>
    </w:pPr>
  </w:style>
  <w:style w:type="numbering" w:customStyle="1" w:styleId="List14">
    <w:name w:val="List 14"/>
    <w:basedOn w:val="100"/>
    <w:semiHidden/>
    <w:rsid w:val="005939FD"/>
    <w:pPr>
      <w:numPr>
        <w:numId w:val="36"/>
      </w:numPr>
    </w:pPr>
  </w:style>
  <w:style w:type="numbering" w:customStyle="1" w:styleId="100">
    <w:name w:val="已导入的样式“10”"/>
    <w:rsid w:val="005939FD"/>
    <w:pPr>
      <w:numPr>
        <w:numId w:val="37"/>
      </w:numPr>
    </w:pPr>
  </w:style>
  <w:style w:type="numbering" w:customStyle="1" w:styleId="List15">
    <w:name w:val="List 15"/>
    <w:basedOn w:val="11"/>
    <w:semiHidden/>
    <w:rsid w:val="005939FD"/>
    <w:pPr>
      <w:numPr>
        <w:numId w:val="38"/>
      </w:numPr>
    </w:pPr>
  </w:style>
  <w:style w:type="numbering" w:customStyle="1" w:styleId="11">
    <w:name w:val="已导入的样式“11”"/>
    <w:rsid w:val="005939FD"/>
    <w:pPr>
      <w:numPr>
        <w:numId w:val="39"/>
      </w:numPr>
    </w:pPr>
  </w:style>
  <w:style w:type="numbering" w:customStyle="1" w:styleId="List16">
    <w:name w:val="List 16"/>
    <w:basedOn w:val="12"/>
    <w:semiHidden/>
    <w:rsid w:val="005939FD"/>
    <w:pPr>
      <w:numPr>
        <w:numId w:val="40"/>
      </w:numPr>
    </w:pPr>
  </w:style>
  <w:style w:type="numbering" w:customStyle="1" w:styleId="12">
    <w:name w:val="已导入的样式“12”"/>
    <w:rsid w:val="005939FD"/>
    <w:pPr>
      <w:numPr>
        <w:numId w:val="41"/>
      </w:numPr>
    </w:pPr>
  </w:style>
  <w:style w:type="paragraph" w:customStyle="1" w:styleId="410">
    <w:name w:val="标题 41"/>
    <w:next w:val="afff1"/>
    <w:rsid w:val="005939FD"/>
    <w:pPr>
      <w:keepNext/>
      <w:keepLines/>
      <w:widowControl w:val="0"/>
      <w:spacing w:before="120" w:after="120" w:line="480" w:lineRule="auto"/>
      <w:ind w:left="426"/>
      <w:jc w:val="both"/>
      <w:outlineLvl w:val="3"/>
    </w:pPr>
    <w:rPr>
      <w:rFonts w:ascii="Verdana" w:eastAsia="Arial Unicode MS" w:hAnsi="Arial Unicode MS"/>
      <w:b/>
      <w:bCs/>
      <w:color w:val="000000"/>
      <w:kern w:val="28"/>
      <w:sz w:val="28"/>
      <w:szCs w:val="28"/>
      <w:u w:color="000000"/>
    </w:rPr>
  </w:style>
  <w:style w:type="numbering" w:customStyle="1" w:styleId="List17">
    <w:name w:val="List 17"/>
    <w:basedOn w:val="10"/>
    <w:semiHidden/>
    <w:rsid w:val="005939FD"/>
    <w:pPr>
      <w:numPr>
        <w:numId w:val="42"/>
      </w:numPr>
    </w:pPr>
  </w:style>
  <w:style w:type="numbering" w:customStyle="1" w:styleId="List18">
    <w:name w:val="List 18"/>
    <w:basedOn w:val="13"/>
    <w:semiHidden/>
    <w:rsid w:val="005939FD"/>
    <w:pPr>
      <w:numPr>
        <w:numId w:val="43"/>
      </w:numPr>
    </w:pPr>
  </w:style>
  <w:style w:type="numbering" w:customStyle="1" w:styleId="13">
    <w:name w:val="已导入的样式“13”"/>
    <w:rsid w:val="005939FD"/>
    <w:pPr>
      <w:numPr>
        <w:numId w:val="44"/>
      </w:numPr>
    </w:pPr>
  </w:style>
  <w:style w:type="numbering" w:customStyle="1" w:styleId="List19">
    <w:name w:val="List 19"/>
    <w:basedOn w:val="14"/>
    <w:semiHidden/>
    <w:rsid w:val="005939FD"/>
    <w:pPr>
      <w:numPr>
        <w:numId w:val="45"/>
      </w:numPr>
    </w:pPr>
  </w:style>
  <w:style w:type="numbering" w:customStyle="1" w:styleId="14">
    <w:name w:val="已导入的样式“14”"/>
    <w:rsid w:val="005939FD"/>
    <w:pPr>
      <w:numPr>
        <w:numId w:val="46"/>
      </w:numPr>
    </w:pPr>
  </w:style>
  <w:style w:type="numbering" w:customStyle="1" w:styleId="List20">
    <w:name w:val="List 20"/>
    <w:basedOn w:val="15"/>
    <w:semiHidden/>
    <w:rsid w:val="005939FD"/>
    <w:pPr>
      <w:numPr>
        <w:numId w:val="47"/>
      </w:numPr>
    </w:pPr>
  </w:style>
  <w:style w:type="numbering" w:customStyle="1" w:styleId="15">
    <w:name w:val="已导入的样式“15”"/>
    <w:rsid w:val="005939FD"/>
    <w:pPr>
      <w:numPr>
        <w:numId w:val="48"/>
      </w:numPr>
    </w:pPr>
  </w:style>
  <w:style w:type="numbering" w:customStyle="1" w:styleId="List21">
    <w:name w:val="List 21"/>
    <w:basedOn w:val="15"/>
    <w:semiHidden/>
    <w:rsid w:val="005939FD"/>
    <w:pPr>
      <w:numPr>
        <w:numId w:val="49"/>
      </w:numPr>
    </w:pPr>
  </w:style>
  <w:style w:type="numbering" w:customStyle="1" w:styleId="List22">
    <w:name w:val="List 22"/>
    <w:basedOn w:val="16"/>
    <w:semiHidden/>
    <w:rsid w:val="005939FD"/>
    <w:pPr>
      <w:numPr>
        <w:numId w:val="50"/>
      </w:numPr>
    </w:pPr>
  </w:style>
  <w:style w:type="numbering" w:customStyle="1" w:styleId="16">
    <w:name w:val="已导入的样式“16”"/>
    <w:rsid w:val="005939FD"/>
    <w:pPr>
      <w:numPr>
        <w:numId w:val="51"/>
      </w:numPr>
    </w:pPr>
  </w:style>
  <w:style w:type="numbering" w:customStyle="1" w:styleId="List23">
    <w:name w:val="List 23"/>
    <w:basedOn w:val="17"/>
    <w:semiHidden/>
    <w:rsid w:val="005939FD"/>
    <w:pPr>
      <w:numPr>
        <w:numId w:val="52"/>
      </w:numPr>
    </w:pPr>
  </w:style>
  <w:style w:type="numbering" w:customStyle="1" w:styleId="17">
    <w:name w:val="已导入的样式“17”"/>
    <w:rsid w:val="005939FD"/>
    <w:pPr>
      <w:numPr>
        <w:numId w:val="53"/>
      </w:numPr>
    </w:pPr>
  </w:style>
  <w:style w:type="numbering" w:customStyle="1" w:styleId="List24">
    <w:name w:val="List 24"/>
    <w:basedOn w:val="18"/>
    <w:semiHidden/>
    <w:rsid w:val="005939FD"/>
    <w:pPr>
      <w:numPr>
        <w:numId w:val="54"/>
      </w:numPr>
    </w:pPr>
  </w:style>
  <w:style w:type="numbering" w:customStyle="1" w:styleId="18">
    <w:name w:val="已导入的样式“18”"/>
    <w:rsid w:val="005939FD"/>
    <w:pPr>
      <w:numPr>
        <w:numId w:val="55"/>
      </w:numPr>
    </w:pPr>
  </w:style>
  <w:style w:type="numbering" w:customStyle="1" w:styleId="List25">
    <w:name w:val="List 25"/>
    <w:basedOn w:val="19"/>
    <w:semiHidden/>
    <w:rsid w:val="005939FD"/>
    <w:pPr>
      <w:numPr>
        <w:numId w:val="56"/>
      </w:numPr>
    </w:pPr>
  </w:style>
  <w:style w:type="numbering" w:customStyle="1" w:styleId="19">
    <w:name w:val="已导入的样式“19”"/>
    <w:rsid w:val="005939FD"/>
    <w:pPr>
      <w:numPr>
        <w:numId w:val="57"/>
      </w:numPr>
    </w:pPr>
  </w:style>
  <w:style w:type="numbering" w:customStyle="1" w:styleId="List26">
    <w:name w:val="List 26"/>
    <w:basedOn w:val="200"/>
    <w:semiHidden/>
    <w:rsid w:val="005939FD"/>
    <w:pPr>
      <w:numPr>
        <w:numId w:val="58"/>
      </w:numPr>
    </w:pPr>
  </w:style>
  <w:style w:type="numbering" w:customStyle="1" w:styleId="200">
    <w:name w:val="已导入的样式“20”"/>
    <w:rsid w:val="005939FD"/>
    <w:pPr>
      <w:numPr>
        <w:numId w:val="59"/>
      </w:numPr>
    </w:pPr>
  </w:style>
  <w:style w:type="numbering" w:customStyle="1" w:styleId="List27">
    <w:name w:val="List 27"/>
    <w:basedOn w:val="15"/>
    <w:semiHidden/>
    <w:rsid w:val="005939FD"/>
    <w:pPr>
      <w:numPr>
        <w:numId w:val="60"/>
      </w:numPr>
    </w:pPr>
  </w:style>
  <w:style w:type="numbering" w:customStyle="1" w:styleId="List28">
    <w:name w:val="List 28"/>
    <w:basedOn w:val="210"/>
    <w:semiHidden/>
    <w:rsid w:val="005939FD"/>
    <w:pPr>
      <w:numPr>
        <w:numId w:val="61"/>
      </w:numPr>
    </w:pPr>
  </w:style>
  <w:style w:type="numbering" w:customStyle="1" w:styleId="210">
    <w:name w:val="已导入的样式“21”"/>
    <w:rsid w:val="005939FD"/>
    <w:pPr>
      <w:numPr>
        <w:numId w:val="62"/>
      </w:numPr>
    </w:pPr>
  </w:style>
  <w:style w:type="numbering" w:customStyle="1" w:styleId="List29">
    <w:name w:val="List 29"/>
    <w:basedOn w:val="22"/>
    <w:semiHidden/>
    <w:rsid w:val="005939FD"/>
    <w:pPr>
      <w:numPr>
        <w:numId w:val="63"/>
      </w:numPr>
    </w:pPr>
  </w:style>
  <w:style w:type="numbering" w:customStyle="1" w:styleId="22">
    <w:name w:val="已导入的样式“22”"/>
    <w:rsid w:val="005939FD"/>
    <w:pPr>
      <w:numPr>
        <w:numId w:val="64"/>
      </w:numPr>
    </w:pPr>
  </w:style>
  <w:style w:type="numbering" w:customStyle="1" w:styleId="List30">
    <w:name w:val="List 30"/>
    <w:basedOn w:val="23"/>
    <w:semiHidden/>
    <w:rsid w:val="005939FD"/>
    <w:pPr>
      <w:numPr>
        <w:numId w:val="65"/>
      </w:numPr>
    </w:pPr>
  </w:style>
  <w:style w:type="numbering" w:customStyle="1" w:styleId="23">
    <w:name w:val="已导入的样式“23”"/>
    <w:rsid w:val="005939FD"/>
    <w:pPr>
      <w:numPr>
        <w:numId w:val="66"/>
      </w:numPr>
    </w:pPr>
  </w:style>
  <w:style w:type="numbering" w:customStyle="1" w:styleId="List31">
    <w:name w:val="List 31"/>
    <w:basedOn w:val="24"/>
    <w:semiHidden/>
    <w:rsid w:val="005939FD"/>
    <w:pPr>
      <w:numPr>
        <w:numId w:val="67"/>
      </w:numPr>
    </w:pPr>
  </w:style>
  <w:style w:type="numbering" w:customStyle="1" w:styleId="24">
    <w:name w:val="已导入的样式“24”"/>
    <w:autoRedefine/>
    <w:rsid w:val="005939FD"/>
    <w:pPr>
      <w:numPr>
        <w:numId w:val="68"/>
      </w:numPr>
    </w:pPr>
  </w:style>
  <w:style w:type="numbering" w:customStyle="1" w:styleId="List32">
    <w:name w:val="List 32"/>
    <w:basedOn w:val="25"/>
    <w:autoRedefine/>
    <w:semiHidden/>
    <w:rsid w:val="005939FD"/>
    <w:pPr>
      <w:numPr>
        <w:numId w:val="69"/>
      </w:numPr>
    </w:pPr>
  </w:style>
  <w:style w:type="numbering" w:customStyle="1" w:styleId="25">
    <w:name w:val="已导入的样式“25”"/>
    <w:autoRedefine/>
    <w:rsid w:val="005939FD"/>
    <w:pPr>
      <w:numPr>
        <w:numId w:val="70"/>
      </w:numPr>
    </w:pPr>
  </w:style>
  <w:style w:type="numbering" w:customStyle="1" w:styleId="List33">
    <w:name w:val="List 33"/>
    <w:basedOn w:val="26"/>
    <w:semiHidden/>
    <w:rsid w:val="005939FD"/>
    <w:pPr>
      <w:numPr>
        <w:numId w:val="71"/>
      </w:numPr>
    </w:pPr>
  </w:style>
  <w:style w:type="numbering" w:customStyle="1" w:styleId="26">
    <w:name w:val="已导入的样式“26”"/>
    <w:autoRedefine/>
    <w:rsid w:val="005939FD"/>
    <w:pPr>
      <w:numPr>
        <w:numId w:val="72"/>
      </w:numPr>
    </w:pPr>
  </w:style>
  <w:style w:type="numbering" w:customStyle="1" w:styleId="List34">
    <w:name w:val="List 34"/>
    <w:basedOn w:val="27"/>
    <w:semiHidden/>
    <w:rsid w:val="005939FD"/>
    <w:pPr>
      <w:numPr>
        <w:numId w:val="73"/>
      </w:numPr>
    </w:pPr>
  </w:style>
  <w:style w:type="numbering" w:customStyle="1" w:styleId="27">
    <w:name w:val="已导入的样式“27”"/>
    <w:autoRedefine/>
    <w:rsid w:val="005939FD"/>
    <w:pPr>
      <w:numPr>
        <w:numId w:val="74"/>
      </w:numPr>
    </w:pPr>
  </w:style>
  <w:style w:type="numbering" w:customStyle="1" w:styleId="List35">
    <w:name w:val="List 35"/>
    <w:basedOn w:val="28"/>
    <w:semiHidden/>
    <w:rsid w:val="005939FD"/>
    <w:pPr>
      <w:numPr>
        <w:numId w:val="75"/>
      </w:numPr>
    </w:pPr>
  </w:style>
  <w:style w:type="numbering" w:customStyle="1" w:styleId="28">
    <w:name w:val="已导入的样式“28”"/>
    <w:rsid w:val="005939FD"/>
    <w:pPr>
      <w:numPr>
        <w:numId w:val="76"/>
      </w:numPr>
    </w:pPr>
  </w:style>
  <w:style w:type="numbering" w:customStyle="1" w:styleId="List36">
    <w:name w:val="List 36"/>
    <w:basedOn w:val="27"/>
    <w:semiHidden/>
    <w:rsid w:val="005939FD"/>
    <w:pPr>
      <w:numPr>
        <w:numId w:val="77"/>
      </w:numPr>
    </w:pPr>
  </w:style>
  <w:style w:type="paragraph" w:customStyle="1" w:styleId="a2">
    <w:name w:val="表格题注"/>
    <w:next w:val="a3"/>
    <w:rsid w:val="00350BD7"/>
    <w:pPr>
      <w:keepLines/>
      <w:numPr>
        <w:ilvl w:val="8"/>
        <w:numId w:val="80"/>
      </w:numPr>
      <w:spacing w:beforeLines="100"/>
      <w:ind w:left="1089" w:hanging="369"/>
      <w:jc w:val="center"/>
    </w:pPr>
    <w:rPr>
      <w:rFonts w:ascii="Arial" w:hAnsi="Arial"/>
      <w:sz w:val="18"/>
      <w:szCs w:val="18"/>
    </w:rPr>
  </w:style>
  <w:style w:type="paragraph" w:customStyle="1" w:styleId="a1">
    <w:name w:val="插图题注"/>
    <w:next w:val="a3"/>
    <w:rsid w:val="00350BD7"/>
    <w:pPr>
      <w:numPr>
        <w:ilvl w:val="7"/>
        <w:numId w:val="80"/>
      </w:numPr>
      <w:spacing w:afterLines="100"/>
      <w:ind w:left="1089" w:hanging="369"/>
      <w:jc w:val="center"/>
    </w:pPr>
    <w:rPr>
      <w:rFonts w:ascii="Arial" w:hAnsi="Arial"/>
      <w:sz w:val="18"/>
      <w:szCs w:val="18"/>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Texte Char1,普通文字 Char3,正 文 1 Char2,纯文本 Char Char Char3,纯文本 Char1 Char Char Char2"/>
    <w:rsid w:val="00E67622"/>
    <w:rPr>
      <w:rFonts w:ascii="宋体" w:eastAsia="宋体" w:hAnsi="Courier New"/>
      <w:kern w:val="2"/>
      <w:sz w:val="21"/>
      <w:lang w:val="en-US" w:eastAsia="zh-CN" w:bidi="ar-SA"/>
    </w:rPr>
  </w:style>
  <w:style w:type="character" w:customStyle="1" w:styleId="Char6">
    <w:name w:val="正文缩进 Char"/>
    <w:basedOn w:val="a4"/>
    <w:link w:val="aff"/>
    <w:rsid w:val="00C004C0"/>
    <w:rPr>
      <w:rFonts w:eastAsia="仿宋"/>
      <w:kern w:val="21"/>
      <w:sz w:val="21"/>
      <w:szCs w:val="24"/>
      <w:lang w:eastAsia="ar-SA"/>
    </w:rPr>
  </w:style>
  <w:style w:type="character" w:customStyle="1" w:styleId="4Char">
    <w:name w:val="标题 4 Char"/>
    <w:link w:val="4"/>
    <w:qFormat/>
    <w:locked/>
    <w:rsid w:val="0026157B"/>
    <w:rPr>
      <w:rFonts w:ascii="Arial" w:eastAsia="黑体" w:hAnsi="Arial" w:cs="Arial"/>
      <w:b/>
      <w:kern w:val="1"/>
      <w:sz w:val="28"/>
      <w:lang w:eastAsia="ar-SA"/>
    </w:rPr>
  </w:style>
  <w:style w:type="paragraph" w:customStyle="1" w:styleId="Style7">
    <w:name w:val="_Style 7"/>
    <w:basedOn w:val="a3"/>
    <w:uiPriority w:val="34"/>
    <w:qFormat/>
    <w:rsid w:val="0026157B"/>
    <w:pPr>
      <w:widowControl/>
      <w:suppressAutoHyphens w:val="0"/>
      <w:ind w:left="720"/>
      <w:contextualSpacing/>
      <w:jc w:val="left"/>
    </w:pPr>
    <w:rPr>
      <w:rFonts w:ascii="Calibri" w:eastAsia="宋体" w:hAnsi="Calibri"/>
      <w:kern w:val="0"/>
      <w:szCs w:val="24"/>
      <w:lang w:eastAsia="zh-CN"/>
    </w:rPr>
  </w:style>
  <w:style w:type="table" w:styleId="-1">
    <w:name w:val="Light Shading Accent 1"/>
    <w:basedOn w:val="a5"/>
    <w:uiPriority w:val="60"/>
    <w:rsid w:val="0026157B"/>
    <w:rPr>
      <w:rFonts w:ascii="Calibri" w:hAnsi="Calibr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7">
    <w:name w:val="列出段落 Char"/>
    <w:basedOn w:val="a4"/>
    <w:link w:val="aff2"/>
    <w:uiPriority w:val="99"/>
    <w:locked/>
    <w:rsid w:val="0026157B"/>
    <w:rPr>
      <w:rFonts w:eastAsia="仿宋"/>
      <w:kern w:val="21"/>
      <w:sz w:val="21"/>
      <w:szCs w:val="24"/>
      <w:lang w:eastAsia="ar-SA"/>
    </w:rPr>
  </w:style>
  <w:style w:type="paragraph" w:customStyle="1" w:styleId="1New">
    <w:name w:val="标题 1 New"/>
    <w:basedOn w:val="a3"/>
    <w:next w:val="a3"/>
    <w:link w:val="CharChar8"/>
    <w:rsid w:val="00FE5150"/>
    <w:pPr>
      <w:keepNext/>
      <w:keepLines/>
      <w:suppressAutoHyphens w:val="0"/>
      <w:spacing w:before="340" w:after="330" w:line="576" w:lineRule="auto"/>
      <w:outlineLvl w:val="0"/>
    </w:pPr>
    <w:rPr>
      <w:rFonts w:eastAsia="宋体"/>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5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gif"/><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ownload.ccgp.gov.cn/2017/caiku2017129attach.zip"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ccgp.gov.cn"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66</Pages>
  <Words>12908</Words>
  <Characters>15362</Characters>
  <Application>Microsoft Office Word</Application>
  <DocSecurity>0</DocSecurity>
  <Lines>590</Lines>
  <Paragraphs>689</Paragraphs>
  <ScaleCrop>false</ScaleCrop>
  <Company>BIECC</Company>
  <LinksUpToDate>false</LinksUpToDate>
  <CharactersWithSpaces>27581</CharactersWithSpaces>
  <SharedDoc>false</SharedDoc>
  <HLinks>
    <vt:vector size="90" baseType="variant">
      <vt:variant>
        <vt:i4>1900623</vt:i4>
      </vt:variant>
      <vt:variant>
        <vt:i4>75</vt:i4>
      </vt:variant>
      <vt:variant>
        <vt:i4>0</vt:i4>
      </vt:variant>
      <vt:variant>
        <vt:i4>5</vt:i4>
      </vt:variant>
      <vt:variant>
        <vt:lpwstr>http://hzs.ndrc.gov.cn/newzwxx/201508/W020150807559352180532.xls</vt:lpwstr>
      </vt:variant>
      <vt:variant>
        <vt:lpwstr/>
      </vt:variant>
      <vt:variant>
        <vt:i4>327757</vt:i4>
      </vt:variant>
      <vt:variant>
        <vt:i4>72</vt:i4>
      </vt:variant>
      <vt:variant>
        <vt:i4>0</vt:i4>
      </vt:variant>
      <vt:variant>
        <vt:i4>5</vt:i4>
      </vt:variant>
      <vt:variant>
        <vt:lpwstr>http://hzs.ndrc.gov.cn/newzwxx/201508/W020150813332945467467.pdf</vt:lpwstr>
      </vt:variant>
      <vt:variant>
        <vt:lpwstr/>
      </vt:variant>
      <vt:variant>
        <vt:i4>327757</vt:i4>
      </vt:variant>
      <vt:variant>
        <vt:i4>69</vt:i4>
      </vt:variant>
      <vt:variant>
        <vt:i4>0</vt:i4>
      </vt:variant>
      <vt:variant>
        <vt:i4>5</vt:i4>
      </vt:variant>
      <vt:variant>
        <vt:lpwstr>http://hzs.ndrc.gov.cn/newzwxx/201508/W020150813332945467467.pdf</vt:lpwstr>
      </vt:variant>
      <vt:variant>
        <vt:lpwstr/>
      </vt:variant>
      <vt:variant>
        <vt:i4>655428</vt:i4>
      </vt:variant>
      <vt:variant>
        <vt:i4>66</vt:i4>
      </vt:variant>
      <vt:variant>
        <vt:i4>0</vt:i4>
      </vt:variant>
      <vt:variant>
        <vt:i4>5</vt:i4>
      </vt:variant>
      <vt:variant>
        <vt:lpwstr>http://hzs.ndrc.gov.cn/newzwxx/201508/W020150807559348828508.pdf</vt:lpwstr>
      </vt:variant>
      <vt:variant>
        <vt:lpwstr/>
      </vt:variant>
      <vt:variant>
        <vt:i4>2490432</vt:i4>
      </vt:variant>
      <vt:variant>
        <vt:i4>63</vt:i4>
      </vt:variant>
      <vt:variant>
        <vt:i4>0</vt:i4>
      </vt:variant>
      <vt:variant>
        <vt:i4>5</vt:i4>
      </vt:variant>
      <vt:variant>
        <vt:lpwstr>mailto:jowena@163.com</vt:lpwstr>
      </vt:variant>
      <vt:variant>
        <vt:lpwstr/>
      </vt:variant>
      <vt:variant>
        <vt:i4>1835060</vt:i4>
      </vt:variant>
      <vt:variant>
        <vt:i4>56</vt:i4>
      </vt:variant>
      <vt:variant>
        <vt:i4>0</vt:i4>
      </vt:variant>
      <vt:variant>
        <vt:i4>5</vt:i4>
      </vt:variant>
      <vt:variant>
        <vt:lpwstr/>
      </vt:variant>
      <vt:variant>
        <vt:lpwstr>_Toc424829688</vt:lpwstr>
      </vt:variant>
      <vt:variant>
        <vt:i4>1835060</vt:i4>
      </vt:variant>
      <vt:variant>
        <vt:i4>50</vt:i4>
      </vt:variant>
      <vt:variant>
        <vt:i4>0</vt:i4>
      </vt:variant>
      <vt:variant>
        <vt:i4>5</vt:i4>
      </vt:variant>
      <vt:variant>
        <vt:lpwstr/>
      </vt:variant>
      <vt:variant>
        <vt:lpwstr>_Toc424829687</vt:lpwstr>
      </vt:variant>
      <vt:variant>
        <vt:i4>1835060</vt:i4>
      </vt:variant>
      <vt:variant>
        <vt:i4>44</vt:i4>
      </vt:variant>
      <vt:variant>
        <vt:i4>0</vt:i4>
      </vt:variant>
      <vt:variant>
        <vt:i4>5</vt:i4>
      </vt:variant>
      <vt:variant>
        <vt:lpwstr/>
      </vt:variant>
      <vt:variant>
        <vt:lpwstr>_Toc424829686</vt:lpwstr>
      </vt:variant>
      <vt:variant>
        <vt:i4>1835060</vt:i4>
      </vt:variant>
      <vt:variant>
        <vt:i4>38</vt:i4>
      </vt:variant>
      <vt:variant>
        <vt:i4>0</vt:i4>
      </vt:variant>
      <vt:variant>
        <vt:i4>5</vt:i4>
      </vt:variant>
      <vt:variant>
        <vt:lpwstr/>
      </vt:variant>
      <vt:variant>
        <vt:lpwstr>_Toc424829685</vt:lpwstr>
      </vt:variant>
      <vt:variant>
        <vt:i4>1835060</vt:i4>
      </vt:variant>
      <vt:variant>
        <vt:i4>32</vt:i4>
      </vt:variant>
      <vt:variant>
        <vt:i4>0</vt:i4>
      </vt:variant>
      <vt:variant>
        <vt:i4>5</vt:i4>
      </vt:variant>
      <vt:variant>
        <vt:lpwstr/>
      </vt:variant>
      <vt:variant>
        <vt:lpwstr>_Toc424829684</vt:lpwstr>
      </vt:variant>
      <vt:variant>
        <vt:i4>1835060</vt:i4>
      </vt:variant>
      <vt:variant>
        <vt:i4>26</vt:i4>
      </vt:variant>
      <vt:variant>
        <vt:i4>0</vt:i4>
      </vt:variant>
      <vt:variant>
        <vt:i4>5</vt:i4>
      </vt:variant>
      <vt:variant>
        <vt:lpwstr/>
      </vt:variant>
      <vt:variant>
        <vt:lpwstr>_Toc424829683</vt:lpwstr>
      </vt:variant>
      <vt:variant>
        <vt:i4>1835060</vt:i4>
      </vt:variant>
      <vt:variant>
        <vt:i4>20</vt:i4>
      </vt:variant>
      <vt:variant>
        <vt:i4>0</vt:i4>
      </vt:variant>
      <vt:variant>
        <vt:i4>5</vt:i4>
      </vt:variant>
      <vt:variant>
        <vt:lpwstr/>
      </vt:variant>
      <vt:variant>
        <vt:lpwstr>_Toc424829682</vt:lpwstr>
      </vt:variant>
      <vt:variant>
        <vt:i4>1835060</vt:i4>
      </vt:variant>
      <vt:variant>
        <vt:i4>14</vt:i4>
      </vt:variant>
      <vt:variant>
        <vt:i4>0</vt:i4>
      </vt:variant>
      <vt:variant>
        <vt:i4>5</vt:i4>
      </vt:variant>
      <vt:variant>
        <vt:lpwstr/>
      </vt:variant>
      <vt:variant>
        <vt:lpwstr>_Toc424829681</vt:lpwstr>
      </vt:variant>
      <vt:variant>
        <vt:i4>1835060</vt:i4>
      </vt:variant>
      <vt:variant>
        <vt:i4>8</vt:i4>
      </vt:variant>
      <vt:variant>
        <vt:i4>0</vt:i4>
      </vt:variant>
      <vt:variant>
        <vt:i4>5</vt:i4>
      </vt:variant>
      <vt:variant>
        <vt:lpwstr/>
      </vt:variant>
      <vt:variant>
        <vt:lpwstr>_Toc424829680</vt:lpwstr>
      </vt:variant>
      <vt:variant>
        <vt:i4>1245236</vt:i4>
      </vt:variant>
      <vt:variant>
        <vt:i4>2</vt:i4>
      </vt:variant>
      <vt:variant>
        <vt:i4>0</vt:i4>
      </vt:variant>
      <vt:variant>
        <vt:i4>5</vt:i4>
      </vt:variant>
      <vt:variant>
        <vt:lpwstr/>
      </vt:variant>
      <vt:variant>
        <vt:lpwstr>_Toc424829679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subject/>
  <dc:creator>xuyazi</dc:creator>
  <cp:keywords>No Restrictions</cp:keywords>
  <cp:lastModifiedBy>zhongping zhu</cp:lastModifiedBy>
  <cp:revision>363</cp:revision>
  <cp:lastPrinted>2017-05-10T08:30:00Z</cp:lastPrinted>
  <dcterms:created xsi:type="dcterms:W3CDTF">2015-12-31T05:28:00Z</dcterms:created>
  <dcterms:modified xsi:type="dcterms:W3CDTF">2017-07-31T23:16:00Z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7086dddb-fe38-4045-b0b6-c31234baff01</vt:lpwstr>
  </property>
  <property fmtid="{D5CDD505-2E9C-101B-9397-08002B2CF9AE}" pid="3" name="DellClassification">
    <vt:lpwstr>No Restrictions</vt:lpwstr>
  </property>
  <property fmtid="{D5CDD505-2E9C-101B-9397-08002B2CF9AE}" pid="4" name="DellSubLabels">
    <vt:lpwstr/>
  </property>
</Properties>
</file>