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1E" w:rsidRPr="003A4BF6" w:rsidRDefault="00AC021E" w:rsidP="00AC021E">
      <w:pPr>
        <w:pStyle w:val="1"/>
        <w:adjustRightInd w:val="0"/>
        <w:snapToGrid w:val="0"/>
        <w:spacing w:after="100" w:afterAutospacing="1" w:line="300" w:lineRule="auto"/>
        <w:jc w:val="center"/>
        <w:rPr>
          <w:rFonts w:hint="eastAsia"/>
          <w:w w:val="80"/>
          <w:sz w:val="30"/>
          <w:szCs w:val="30"/>
        </w:rPr>
      </w:pPr>
      <w:bookmarkStart w:id="0" w:name="_Toc500069981"/>
      <w:r w:rsidRPr="003A4BF6">
        <w:rPr>
          <w:w w:val="80"/>
          <w:sz w:val="30"/>
          <w:szCs w:val="30"/>
        </w:rPr>
        <w:t>第六章  技术要求</w:t>
      </w:r>
      <w:bookmarkEnd w:id="0"/>
    </w:p>
    <w:p w:rsidR="00AC021E" w:rsidRPr="003A4BF6" w:rsidRDefault="00AC021E" w:rsidP="00AC021E">
      <w:pPr>
        <w:spacing w:line="360" w:lineRule="auto"/>
        <w:jc w:val="center"/>
        <w:rPr>
          <w:rFonts w:ascii="宋体" w:hAnsi="宋体" w:hint="eastAsia"/>
          <w:b/>
          <w:sz w:val="24"/>
        </w:rPr>
      </w:pPr>
      <w:r w:rsidRPr="003A4BF6">
        <w:rPr>
          <w:rFonts w:ascii="宋体" w:hAnsi="宋体" w:hint="eastAsia"/>
          <w:b/>
          <w:sz w:val="24"/>
        </w:rPr>
        <w:t xml:space="preserve">第1包   </w:t>
      </w:r>
      <w:r w:rsidRPr="003A4BF6">
        <w:rPr>
          <w:rFonts w:ascii="宋体" w:hAnsi="宋体"/>
          <w:b/>
          <w:sz w:val="24"/>
        </w:rPr>
        <w:t>金属激光选区熔化3D打印机</w:t>
      </w:r>
    </w:p>
    <w:p w:rsidR="00AC021E" w:rsidRPr="009B6EAF" w:rsidRDefault="00AC021E" w:rsidP="00AC021E">
      <w:pPr>
        <w:pStyle w:val="2"/>
        <w:spacing w:before="0" w:after="0" w:line="360" w:lineRule="auto"/>
        <w:rPr>
          <w:rFonts w:ascii="宋体" w:eastAsia="宋体" w:hAnsi="宋体"/>
          <w:b w:val="0"/>
          <w:bCs w:val="0"/>
          <w:sz w:val="21"/>
          <w:szCs w:val="21"/>
        </w:rPr>
      </w:pPr>
      <w:bookmarkStart w:id="1" w:name="_Toc196475162"/>
      <w:bookmarkStart w:id="2" w:name="_Toc403258040"/>
      <w:r w:rsidRPr="009B6EAF">
        <w:rPr>
          <w:rFonts w:ascii="宋体" w:eastAsia="宋体" w:hAnsi="宋体" w:hint="eastAsia"/>
          <w:b w:val="0"/>
          <w:bCs w:val="0"/>
          <w:sz w:val="21"/>
          <w:szCs w:val="21"/>
        </w:rPr>
        <w:t>1.货物需求一览表</w:t>
      </w:r>
      <w:bookmarkEnd w:id="1"/>
      <w:bookmarkEnd w:id="2"/>
    </w:p>
    <w:tbl>
      <w:tblPr>
        <w:tblW w:w="8026" w:type="dxa"/>
        <w:jc w:val="center"/>
        <w:tblLook w:val="04A0" w:firstRow="1" w:lastRow="0" w:firstColumn="1" w:lastColumn="0" w:noHBand="0" w:noVBand="1"/>
      </w:tblPr>
      <w:tblGrid>
        <w:gridCol w:w="940"/>
        <w:gridCol w:w="5220"/>
        <w:gridCol w:w="1866"/>
      </w:tblGrid>
      <w:tr w:rsidR="00AC021E" w:rsidRPr="009B6EAF" w:rsidTr="00CA5147">
        <w:trPr>
          <w:trHeight w:hRule="exact" w:val="567"/>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21E" w:rsidRPr="009B6EAF" w:rsidRDefault="00AC021E" w:rsidP="00CA5147">
            <w:pPr>
              <w:widowControl/>
              <w:spacing w:line="360" w:lineRule="auto"/>
              <w:jc w:val="center"/>
              <w:rPr>
                <w:rFonts w:ascii="宋体" w:hAnsi="宋体" w:cs="宋体"/>
                <w:b/>
                <w:bCs/>
                <w:kern w:val="0"/>
                <w:szCs w:val="21"/>
              </w:rPr>
            </w:pPr>
            <w:proofErr w:type="gramStart"/>
            <w:r w:rsidRPr="009B6EAF">
              <w:rPr>
                <w:rFonts w:ascii="宋体" w:hAnsi="宋体" w:cs="宋体" w:hint="eastAsia"/>
                <w:b/>
                <w:bCs/>
                <w:kern w:val="0"/>
                <w:szCs w:val="21"/>
              </w:rPr>
              <w:t>包号</w:t>
            </w:r>
            <w:proofErr w:type="gramEnd"/>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AC021E" w:rsidRPr="009B6EAF" w:rsidRDefault="00AC021E" w:rsidP="00CA5147">
            <w:pPr>
              <w:widowControl/>
              <w:spacing w:line="360" w:lineRule="auto"/>
              <w:jc w:val="center"/>
              <w:rPr>
                <w:rFonts w:ascii="宋体" w:hAnsi="宋体" w:cs="宋体"/>
                <w:b/>
                <w:bCs/>
                <w:kern w:val="0"/>
                <w:szCs w:val="21"/>
              </w:rPr>
            </w:pPr>
            <w:r w:rsidRPr="009B6EAF">
              <w:rPr>
                <w:rFonts w:ascii="宋体" w:hAnsi="宋体" w:cs="宋体" w:hint="eastAsia"/>
                <w:b/>
                <w:bCs/>
                <w:kern w:val="0"/>
                <w:szCs w:val="21"/>
              </w:rPr>
              <w:t>设备名称</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AC021E" w:rsidRPr="009B6EAF" w:rsidRDefault="00AC021E" w:rsidP="00CA5147">
            <w:pPr>
              <w:widowControl/>
              <w:spacing w:line="360" w:lineRule="auto"/>
              <w:jc w:val="center"/>
              <w:rPr>
                <w:rFonts w:ascii="宋体" w:hAnsi="宋体" w:cs="宋体"/>
                <w:b/>
                <w:bCs/>
                <w:kern w:val="0"/>
                <w:szCs w:val="21"/>
              </w:rPr>
            </w:pPr>
            <w:r w:rsidRPr="009B6EAF">
              <w:rPr>
                <w:rFonts w:ascii="宋体" w:hAnsi="宋体" w:cs="宋体" w:hint="eastAsia"/>
                <w:b/>
                <w:bCs/>
                <w:kern w:val="0"/>
                <w:szCs w:val="21"/>
              </w:rPr>
              <w:t>数量（台/套）</w:t>
            </w:r>
          </w:p>
        </w:tc>
      </w:tr>
      <w:tr w:rsidR="00AC021E" w:rsidRPr="009B6EAF" w:rsidTr="00CA5147">
        <w:trPr>
          <w:trHeight w:hRule="exact" w:val="567"/>
          <w:jc w:val="center"/>
        </w:trPr>
        <w:tc>
          <w:tcPr>
            <w:tcW w:w="940" w:type="dxa"/>
            <w:tcBorders>
              <w:top w:val="single" w:sz="4" w:space="0" w:color="auto"/>
              <w:left w:val="single" w:sz="4" w:space="0" w:color="auto"/>
              <w:bottom w:val="single" w:sz="4" w:space="0" w:color="auto"/>
              <w:right w:val="single" w:sz="4" w:space="0" w:color="auto"/>
            </w:tcBorders>
            <w:vAlign w:val="center"/>
            <w:hideMark/>
          </w:tcPr>
          <w:p w:rsidR="00AC021E" w:rsidRPr="009B6EAF" w:rsidRDefault="00AC021E" w:rsidP="00CA5147">
            <w:pPr>
              <w:widowControl/>
              <w:spacing w:line="360" w:lineRule="auto"/>
              <w:jc w:val="center"/>
              <w:rPr>
                <w:rFonts w:ascii="宋体" w:hAnsi="宋体" w:cs="宋体"/>
                <w:bCs/>
                <w:kern w:val="0"/>
                <w:szCs w:val="21"/>
              </w:rPr>
            </w:pPr>
            <w:r w:rsidRPr="009B6EAF">
              <w:rPr>
                <w:rFonts w:ascii="宋体" w:hAnsi="宋体" w:cs="宋体" w:hint="eastAsia"/>
                <w:bCs/>
                <w:kern w:val="0"/>
                <w:szCs w:val="21"/>
              </w:rPr>
              <w:t>1</w:t>
            </w:r>
          </w:p>
        </w:tc>
        <w:tc>
          <w:tcPr>
            <w:tcW w:w="5220" w:type="dxa"/>
            <w:tcBorders>
              <w:top w:val="nil"/>
              <w:left w:val="nil"/>
              <w:bottom w:val="single" w:sz="4" w:space="0" w:color="auto"/>
              <w:right w:val="single" w:sz="4" w:space="0" w:color="auto"/>
            </w:tcBorders>
            <w:shd w:val="clear" w:color="auto" w:fill="auto"/>
            <w:vAlign w:val="center"/>
            <w:hideMark/>
          </w:tcPr>
          <w:p w:rsidR="00AC021E" w:rsidRPr="009B6EAF" w:rsidRDefault="00AC021E" w:rsidP="00CA5147">
            <w:pPr>
              <w:spacing w:line="360" w:lineRule="auto"/>
              <w:jc w:val="center"/>
              <w:rPr>
                <w:rFonts w:ascii="宋体" w:hAnsi="宋体"/>
                <w:szCs w:val="21"/>
              </w:rPr>
            </w:pPr>
            <w:r w:rsidRPr="009B6EAF">
              <w:rPr>
                <w:rFonts w:ascii="宋体" w:hAnsi="宋体" w:hint="eastAsia"/>
                <w:szCs w:val="21"/>
              </w:rPr>
              <w:t>金属激光选区熔化</w:t>
            </w:r>
            <w:r w:rsidRPr="009B6EAF">
              <w:rPr>
                <w:rFonts w:ascii="宋体" w:hAnsi="宋体"/>
                <w:szCs w:val="21"/>
              </w:rPr>
              <w:t>3D</w:t>
            </w:r>
            <w:r w:rsidRPr="009B6EAF">
              <w:rPr>
                <w:rFonts w:ascii="宋体" w:hAnsi="宋体" w:hint="eastAsia"/>
                <w:szCs w:val="21"/>
              </w:rPr>
              <w:t>打印机</w:t>
            </w:r>
          </w:p>
        </w:tc>
        <w:tc>
          <w:tcPr>
            <w:tcW w:w="1866" w:type="dxa"/>
            <w:tcBorders>
              <w:top w:val="nil"/>
              <w:left w:val="nil"/>
              <w:bottom w:val="single" w:sz="4" w:space="0" w:color="auto"/>
              <w:right w:val="single" w:sz="4" w:space="0" w:color="auto"/>
            </w:tcBorders>
            <w:shd w:val="clear" w:color="auto" w:fill="auto"/>
            <w:vAlign w:val="center"/>
            <w:hideMark/>
          </w:tcPr>
          <w:p w:rsidR="00AC021E" w:rsidRPr="009B6EAF" w:rsidRDefault="00AC021E" w:rsidP="00CA5147">
            <w:pPr>
              <w:spacing w:line="360" w:lineRule="auto"/>
              <w:jc w:val="center"/>
              <w:rPr>
                <w:rFonts w:ascii="宋体" w:hAnsi="宋体" w:cs="Courier New"/>
                <w:szCs w:val="21"/>
              </w:rPr>
            </w:pPr>
            <w:r w:rsidRPr="009B6EAF">
              <w:rPr>
                <w:rFonts w:ascii="宋体" w:hAnsi="宋体" w:cs="Courier New" w:hint="eastAsia"/>
                <w:szCs w:val="21"/>
              </w:rPr>
              <w:t>1</w:t>
            </w:r>
          </w:p>
        </w:tc>
      </w:tr>
    </w:tbl>
    <w:p w:rsidR="00AC021E" w:rsidRPr="009B6EAF" w:rsidRDefault="00AC021E" w:rsidP="00AC021E">
      <w:pPr>
        <w:pStyle w:val="2"/>
        <w:spacing w:before="0" w:after="0" w:line="360" w:lineRule="auto"/>
        <w:rPr>
          <w:rFonts w:ascii="宋体" w:eastAsia="宋体" w:hAnsi="宋体"/>
          <w:b w:val="0"/>
          <w:sz w:val="21"/>
          <w:szCs w:val="21"/>
        </w:rPr>
      </w:pPr>
      <w:bookmarkStart w:id="3" w:name="_Toc196475163"/>
      <w:bookmarkStart w:id="4" w:name="_Toc403258041"/>
      <w:r w:rsidRPr="009B6EAF">
        <w:rPr>
          <w:rFonts w:ascii="宋体" w:eastAsia="宋体" w:hAnsi="宋体" w:hint="eastAsia"/>
          <w:b w:val="0"/>
          <w:bCs w:val="0"/>
          <w:sz w:val="21"/>
          <w:szCs w:val="21"/>
        </w:rPr>
        <w:t>2.技术规格及要求</w:t>
      </w:r>
      <w:bookmarkEnd w:id="3"/>
      <w:bookmarkEnd w:id="4"/>
    </w:p>
    <w:p w:rsidR="00AC021E" w:rsidRPr="009B6EAF" w:rsidRDefault="00AC021E" w:rsidP="00AC021E">
      <w:pPr>
        <w:spacing w:line="360" w:lineRule="auto"/>
        <w:rPr>
          <w:rFonts w:ascii="宋体" w:hAnsi="宋体" w:cs="Arial"/>
          <w:b/>
          <w:szCs w:val="21"/>
        </w:rPr>
      </w:pPr>
      <w:bookmarkStart w:id="5" w:name="_Toc230357439"/>
      <w:bookmarkStart w:id="6" w:name="_Toc258264687"/>
      <w:bookmarkStart w:id="7" w:name="_Toc289948435"/>
      <w:bookmarkStart w:id="8" w:name="_Toc403258042"/>
      <w:r w:rsidRPr="009B6EAF">
        <w:rPr>
          <w:rFonts w:ascii="宋体" w:hAnsi="宋体" w:cs="Arial" w:hint="eastAsia"/>
          <w:b/>
          <w:szCs w:val="21"/>
        </w:rPr>
        <w:t>1．工作条件：</w:t>
      </w:r>
    </w:p>
    <w:p w:rsidR="00AC021E" w:rsidRPr="009B6EAF" w:rsidRDefault="00AC021E" w:rsidP="00AC021E">
      <w:pPr>
        <w:spacing w:line="360" w:lineRule="auto"/>
        <w:rPr>
          <w:rFonts w:ascii="宋体" w:hAnsi="宋体" w:cs="Arial"/>
          <w:szCs w:val="21"/>
        </w:rPr>
      </w:pPr>
      <w:r w:rsidRPr="009B6EAF">
        <w:rPr>
          <w:rFonts w:ascii="宋体" w:hAnsi="宋体" w:cs="Arial" w:hint="eastAsia"/>
          <w:szCs w:val="21"/>
        </w:rPr>
        <w:tab/>
        <w:t>环境温度：5～</w:t>
      </w:r>
      <w:r w:rsidRPr="009B6EAF">
        <w:rPr>
          <w:rFonts w:ascii="宋体" w:hAnsi="宋体" w:cs="Arial"/>
          <w:szCs w:val="21"/>
        </w:rPr>
        <w:t xml:space="preserve">40 </w:t>
      </w:r>
      <w:r w:rsidRPr="009B6EAF">
        <w:rPr>
          <w:rFonts w:ascii="宋体" w:hAnsi="宋体" w:cs="Arial" w:hint="eastAsia"/>
          <w:szCs w:val="21"/>
        </w:rPr>
        <w:t>℃（±4</w:t>
      </w:r>
      <w:r w:rsidRPr="009B6EAF">
        <w:rPr>
          <w:rFonts w:ascii="宋体" w:hAnsi="宋体" w:cs="Arial"/>
          <w:szCs w:val="21"/>
        </w:rPr>
        <w:t xml:space="preserve"> </w:t>
      </w:r>
      <w:r w:rsidRPr="009B6EAF">
        <w:rPr>
          <w:rFonts w:ascii="宋体" w:hAnsi="宋体" w:cs="Arial" w:hint="eastAsia"/>
          <w:szCs w:val="21"/>
        </w:rPr>
        <w:t>℃）；</w:t>
      </w:r>
    </w:p>
    <w:p w:rsidR="00AC021E" w:rsidRPr="009B6EAF" w:rsidRDefault="00AC021E" w:rsidP="00AC021E">
      <w:pPr>
        <w:spacing w:line="360" w:lineRule="auto"/>
        <w:rPr>
          <w:rFonts w:ascii="宋体" w:hAnsi="宋体" w:cs="Arial"/>
          <w:szCs w:val="21"/>
        </w:rPr>
      </w:pPr>
      <w:r w:rsidRPr="009B6EAF">
        <w:rPr>
          <w:rFonts w:ascii="宋体" w:hAnsi="宋体" w:cs="Arial" w:hint="eastAsia"/>
          <w:szCs w:val="21"/>
        </w:rPr>
        <w:tab/>
        <w:t>工作电压：380</w:t>
      </w:r>
      <w:r w:rsidRPr="009B6EAF">
        <w:rPr>
          <w:rFonts w:ascii="宋体" w:hAnsi="宋体" w:cs="Arial"/>
          <w:szCs w:val="21"/>
        </w:rPr>
        <w:t xml:space="preserve"> </w:t>
      </w:r>
      <w:r w:rsidRPr="009B6EAF">
        <w:rPr>
          <w:rFonts w:ascii="宋体" w:hAnsi="宋体" w:cs="Arial" w:hint="eastAsia"/>
          <w:szCs w:val="21"/>
        </w:rPr>
        <w:t>V±10% 50</w:t>
      </w:r>
      <w:r w:rsidRPr="009B6EAF">
        <w:rPr>
          <w:rFonts w:ascii="宋体" w:hAnsi="宋体" w:cs="Arial"/>
          <w:szCs w:val="21"/>
        </w:rPr>
        <w:t xml:space="preserve"> </w:t>
      </w:r>
      <w:r w:rsidRPr="009B6EAF">
        <w:rPr>
          <w:rFonts w:ascii="宋体" w:hAnsi="宋体" w:cs="Arial" w:hint="eastAsia"/>
          <w:szCs w:val="21"/>
        </w:rPr>
        <w:t>Hz</w:t>
      </w:r>
      <w:r w:rsidRPr="009B6EAF">
        <w:rPr>
          <w:rFonts w:ascii="宋体" w:hAnsi="宋体" w:cs="Arial"/>
          <w:szCs w:val="21"/>
        </w:rPr>
        <w:t xml:space="preserve"> </w:t>
      </w:r>
      <w:r w:rsidRPr="009B6EAF">
        <w:rPr>
          <w:rFonts w:ascii="宋体" w:hAnsi="宋体" w:cs="Arial" w:hint="eastAsia"/>
          <w:szCs w:val="21"/>
        </w:rPr>
        <w:t>；</w:t>
      </w:r>
    </w:p>
    <w:p w:rsidR="00AC021E" w:rsidRPr="009B6EAF" w:rsidRDefault="00AC021E" w:rsidP="00AC021E">
      <w:pPr>
        <w:spacing w:line="360" w:lineRule="auto"/>
        <w:rPr>
          <w:rFonts w:ascii="宋体" w:hAnsi="宋体" w:cs="Arial" w:hint="eastAsia"/>
          <w:szCs w:val="21"/>
        </w:rPr>
      </w:pPr>
      <w:r w:rsidRPr="009B6EAF">
        <w:rPr>
          <w:rFonts w:ascii="宋体" w:hAnsi="宋体" w:cs="Arial" w:hint="eastAsia"/>
          <w:szCs w:val="21"/>
        </w:rPr>
        <w:tab/>
        <w:t>压缩空气：6-8 bar。</w:t>
      </w:r>
    </w:p>
    <w:p w:rsidR="00AC021E" w:rsidRPr="009B6EAF" w:rsidRDefault="00AC021E" w:rsidP="00AC021E">
      <w:pPr>
        <w:spacing w:line="360" w:lineRule="auto"/>
        <w:jc w:val="left"/>
        <w:rPr>
          <w:rFonts w:ascii="宋体" w:hAnsi="宋体" w:cs="Arial"/>
          <w:szCs w:val="21"/>
        </w:rPr>
      </w:pPr>
      <w:r w:rsidRPr="009B6EAF">
        <w:rPr>
          <w:rFonts w:ascii="宋体" w:hAnsi="宋体" w:cs="Arial" w:hint="eastAsia"/>
          <w:b/>
          <w:szCs w:val="21"/>
        </w:rPr>
        <w:t>2.  用途：</w:t>
      </w:r>
      <w:r w:rsidRPr="009B6EAF">
        <w:rPr>
          <w:rFonts w:ascii="宋体" w:hAnsi="宋体" w:hint="eastAsia"/>
          <w:szCs w:val="21"/>
        </w:rPr>
        <w:t>用于开展金属激光选区熔化成形工艺研究，解决核工业及航空航天领域中涉及的关键零件及整体复杂结构件难以加工、甚至无法加工问题，进而研究其力学相关科学问题。</w:t>
      </w:r>
    </w:p>
    <w:p w:rsidR="00AC021E" w:rsidRPr="009B6EAF" w:rsidRDefault="00AC021E" w:rsidP="00AC021E">
      <w:pPr>
        <w:spacing w:line="360" w:lineRule="auto"/>
        <w:rPr>
          <w:rFonts w:ascii="宋体" w:hAnsi="宋体" w:cs="Arial"/>
          <w:b/>
          <w:szCs w:val="21"/>
        </w:rPr>
      </w:pPr>
      <w:r w:rsidRPr="009B6EAF">
        <w:rPr>
          <w:rFonts w:ascii="宋体" w:hAnsi="宋体" w:cs="Arial" w:hint="eastAsia"/>
          <w:b/>
          <w:szCs w:val="21"/>
        </w:rPr>
        <w:t>3.  主要技术指标：</w:t>
      </w:r>
    </w:p>
    <w:p w:rsidR="00AC021E" w:rsidRPr="009B6EAF" w:rsidRDefault="00AC021E" w:rsidP="00AC021E">
      <w:pPr>
        <w:spacing w:line="360" w:lineRule="auto"/>
        <w:rPr>
          <w:rFonts w:ascii="宋体" w:hAnsi="宋体" w:cs="Arial" w:hint="eastAsia"/>
          <w:szCs w:val="21"/>
        </w:rPr>
      </w:pPr>
      <w:r w:rsidRPr="009B6EAF">
        <w:rPr>
          <w:rFonts w:ascii="宋体" w:hAnsi="宋体" w:cs="Arial" w:hint="eastAsia"/>
          <w:b/>
          <w:szCs w:val="21"/>
        </w:rPr>
        <w:t xml:space="preserve"> </w:t>
      </w:r>
      <w:r w:rsidRPr="009B6EAF">
        <w:rPr>
          <w:rFonts w:ascii="宋体" w:hAnsi="宋体" w:cs="Arial"/>
          <w:b/>
          <w:szCs w:val="21"/>
        </w:rPr>
        <w:t xml:space="preserve">  </w:t>
      </w:r>
      <w:r w:rsidRPr="009B6EAF">
        <w:rPr>
          <w:rFonts w:ascii="宋体" w:hAnsi="宋体" w:cs="Arial"/>
          <w:szCs w:val="21"/>
        </w:rPr>
        <w:t xml:space="preserve"> </w:t>
      </w:r>
      <w:r w:rsidRPr="009B6EAF">
        <w:rPr>
          <w:rFonts w:ascii="宋体" w:hAnsi="宋体" w:cs="Arial" w:hint="eastAsia"/>
          <w:szCs w:val="21"/>
        </w:rPr>
        <w:t>投标人必须对每一项技术指标条款做出明确的应答响应；投标人应答响应为“正偏离”的技术指标条款，投标人必须提供能够系统详实描述“正偏离”理由的文字或图片或视频材料，否则不予认可；</w:t>
      </w:r>
      <w:r w:rsidRPr="009B6EAF">
        <w:rPr>
          <w:rFonts w:ascii="宋体" w:hAnsi="宋体" w:cs="Arial" w:hint="eastAsia"/>
          <w:b/>
          <w:kern w:val="0"/>
          <w:szCs w:val="21"/>
        </w:rPr>
        <w:t>参数内有具体其它证明方式要求的，以该具体要求为准！</w:t>
      </w:r>
    </w:p>
    <w:p w:rsidR="00AC021E" w:rsidRPr="009B6EAF" w:rsidRDefault="00AC021E" w:rsidP="00AC021E">
      <w:pPr>
        <w:widowControl/>
        <w:spacing w:line="360" w:lineRule="auto"/>
        <w:ind w:firstLineChars="200" w:firstLine="420"/>
        <w:jc w:val="left"/>
        <w:rPr>
          <w:rFonts w:ascii="宋体" w:hAnsi="宋体" w:cs="Arial" w:hint="eastAsia"/>
          <w:kern w:val="0"/>
          <w:szCs w:val="21"/>
        </w:rPr>
      </w:pPr>
      <w:r w:rsidRPr="009B6EAF">
        <w:rPr>
          <w:rFonts w:ascii="宋体" w:hAnsi="宋体" w:cs="Arial" w:hint="eastAsia"/>
          <w:kern w:val="0"/>
          <w:szCs w:val="21"/>
        </w:rPr>
        <w:t>★</w:t>
      </w:r>
      <w:r w:rsidRPr="009B6EAF">
        <w:rPr>
          <w:rFonts w:ascii="宋体" w:hAnsi="宋体" w:cs="Arial"/>
          <w:kern w:val="0"/>
          <w:szCs w:val="21"/>
        </w:rPr>
        <w:t>为必须满足</w:t>
      </w:r>
      <w:r w:rsidRPr="009B6EAF">
        <w:rPr>
          <w:rFonts w:ascii="宋体" w:hAnsi="宋体" w:cs="Arial" w:hint="eastAsia"/>
          <w:kern w:val="0"/>
          <w:szCs w:val="21"/>
        </w:rPr>
        <w:t>，应提供详细证明，如第三方测试报告；</w:t>
      </w:r>
      <w:r w:rsidRPr="009B6EAF">
        <w:rPr>
          <w:rFonts w:ascii="宋体" w:hAnsi="宋体" w:cs="Arial" w:hint="eastAsia"/>
          <w:b/>
          <w:kern w:val="0"/>
          <w:szCs w:val="21"/>
        </w:rPr>
        <w:t>参数内有具体其它证明方式要求的，以该具体要求为准！</w:t>
      </w:r>
    </w:p>
    <w:p w:rsidR="00AC021E" w:rsidRPr="009B6EAF" w:rsidRDefault="00AC021E" w:rsidP="00AC021E">
      <w:pPr>
        <w:widowControl/>
        <w:spacing w:line="360" w:lineRule="auto"/>
        <w:ind w:firstLineChars="200" w:firstLine="420"/>
        <w:jc w:val="left"/>
        <w:rPr>
          <w:rFonts w:ascii="宋体" w:hAnsi="宋体" w:cs="Arial" w:hint="eastAsia"/>
          <w:kern w:val="0"/>
          <w:szCs w:val="21"/>
        </w:rPr>
      </w:pPr>
      <w:r w:rsidRPr="009B6EAF">
        <w:rPr>
          <w:rFonts w:ascii="宋体" w:hAnsi="宋体" w:hint="eastAsia"/>
          <w:szCs w:val="21"/>
        </w:rPr>
        <w:t>◎为必须满足,必须给出理论计算证明或者具体实际数值结果,并承诺以此作为验收关键数据,不合格视为虚假应标；</w:t>
      </w:r>
      <w:r w:rsidRPr="009B6EAF">
        <w:rPr>
          <w:rFonts w:ascii="宋体" w:hAnsi="宋体" w:cs="Arial" w:hint="eastAsia"/>
          <w:b/>
          <w:kern w:val="0"/>
          <w:szCs w:val="21"/>
        </w:rPr>
        <w:t>参数内有具体其它证明方式要求的，以该具体要求为准！</w:t>
      </w:r>
    </w:p>
    <w:p w:rsidR="00AC021E" w:rsidRPr="009B6EAF" w:rsidRDefault="00AC021E" w:rsidP="00AC021E">
      <w:pPr>
        <w:widowControl/>
        <w:spacing w:line="360" w:lineRule="auto"/>
        <w:ind w:firstLineChars="200" w:firstLine="420"/>
        <w:jc w:val="left"/>
        <w:rPr>
          <w:rFonts w:ascii="宋体" w:hAnsi="宋体" w:cs="Arial" w:hint="eastAsia"/>
          <w:kern w:val="0"/>
          <w:szCs w:val="21"/>
        </w:rPr>
      </w:pPr>
      <w:r w:rsidRPr="009B6EAF">
        <w:rPr>
          <w:rFonts w:ascii="宋体" w:hAnsi="宋体" w:cs="Arial" w:hint="eastAsia"/>
          <w:kern w:val="0"/>
          <w:szCs w:val="21"/>
        </w:rPr>
        <w:t>#</w:t>
      </w:r>
      <w:r w:rsidRPr="009B6EAF">
        <w:rPr>
          <w:rFonts w:ascii="宋体" w:hAnsi="宋体" w:cs="Arial"/>
          <w:kern w:val="0"/>
          <w:szCs w:val="21"/>
        </w:rPr>
        <w:t>为评分项加分</w:t>
      </w:r>
      <w:r w:rsidRPr="009B6EAF">
        <w:rPr>
          <w:rFonts w:ascii="宋体" w:hAnsi="宋体" w:cs="Arial" w:hint="eastAsia"/>
          <w:kern w:val="0"/>
          <w:szCs w:val="21"/>
        </w:rPr>
        <w:t>，务必根据各项要求提供所需证明材料, 否则不予认可。</w:t>
      </w:r>
    </w:p>
    <w:p w:rsidR="00AC021E" w:rsidRPr="009B6EAF" w:rsidRDefault="00AC021E" w:rsidP="00AC021E">
      <w:pPr>
        <w:widowControl/>
        <w:spacing w:line="360" w:lineRule="auto"/>
        <w:jc w:val="left"/>
        <w:rPr>
          <w:rFonts w:ascii="宋体" w:hAnsi="宋体" w:cs="Arial"/>
          <w:kern w:val="0"/>
          <w:szCs w:val="21"/>
        </w:rPr>
      </w:pPr>
    </w:p>
    <w:p w:rsidR="00AC021E" w:rsidRPr="009B6EAF" w:rsidRDefault="00AC021E" w:rsidP="00AC021E">
      <w:pPr>
        <w:widowControl/>
        <w:spacing w:line="360" w:lineRule="auto"/>
        <w:ind w:left="630" w:rightChars="50" w:right="105" w:hangingChars="300" w:hanging="630"/>
        <w:jc w:val="left"/>
        <w:rPr>
          <w:rFonts w:ascii="宋体" w:hAnsi="宋体" w:cs="Arial" w:hint="eastAsia"/>
          <w:kern w:val="0"/>
          <w:szCs w:val="21"/>
        </w:rPr>
      </w:pPr>
      <w:r w:rsidRPr="009B6EAF">
        <w:rPr>
          <w:rFonts w:ascii="宋体" w:hAnsi="宋体" w:cs="Arial" w:hint="eastAsia"/>
          <w:kern w:val="0"/>
          <w:szCs w:val="21"/>
        </w:rPr>
        <w:t xml:space="preserve">★ </w:t>
      </w:r>
      <w:r w:rsidRPr="009B6EAF">
        <w:rPr>
          <w:rFonts w:ascii="宋体" w:hAnsi="宋体" w:cs="Arial"/>
          <w:kern w:val="0"/>
          <w:szCs w:val="21"/>
        </w:rPr>
        <w:t>3</w:t>
      </w:r>
      <w:r w:rsidRPr="009B6EAF">
        <w:rPr>
          <w:rFonts w:ascii="宋体" w:hAnsi="宋体" w:cs="Arial" w:hint="eastAsia"/>
          <w:kern w:val="0"/>
          <w:szCs w:val="21"/>
        </w:rPr>
        <w:t>.1最大工件成形尺寸：≥125*125*125</w:t>
      </w:r>
      <w:r w:rsidRPr="009B6EAF">
        <w:rPr>
          <w:rFonts w:ascii="宋体" w:hAnsi="宋体" w:cs="Arial"/>
          <w:kern w:val="0"/>
          <w:szCs w:val="21"/>
        </w:rPr>
        <w:t xml:space="preserve"> </w:t>
      </w:r>
      <w:r w:rsidRPr="009B6EAF">
        <w:rPr>
          <w:rFonts w:ascii="宋体" w:hAnsi="宋体" w:cs="Arial" w:hint="eastAsia"/>
          <w:kern w:val="0"/>
          <w:szCs w:val="21"/>
        </w:rPr>
        <w:t>mm，且配置2</w:t>
      </w:r>
      <w:r w:rsidRPr="009B6EAF">
        <w:rPr>
          <w:rFonts w:ascii="宋体" w:hAnsi="宋体" w:cs="Arial"/>
          <w:kern w:val="0"/>
          <w:szCs w:val="21"/>
        </w:rPr>
        <w:t>00</w:t>
      </w:r>
      <w:r w:rsidRPr="009B6EAF">
        <w:rPr>
          <w:rFonts w:ascii="宋体" w:hAnsi="宋体" w:cs="Arial" w:hint="eastAsia"/>
          <w:kern w:val="0"/>
          <w:szCs w:val="21"/>
        </w:rPr>
        <w:t>℃基板加热平台。</w:t>
      </w:r>
    </w:p>
    <w:p w:rsidR="00AC021E" w:rsidRPr="009B6EAF" w:rsidRDefault="00AC021E" w:rsidP="00AC021E">
      <w:pPr>
        <w:widowControl/>
        <w:tabs>
          <w:tab w:val="left" w:pos="210"/>
          <w:tab w:val="left" w:pos="238"/>
        </w:tabs>
        <w:spacing w:line="360" w:lineRule="auto"/>
        <w:ind w:left="630" w:rightChars="50" w:right="105" w:hangingChars="300" w:hanging="630"/>
        <w:jc w:val="left"/>
        <w:rPr>
          <w:rFonts w:ascii="宋体" w:hAnsi="宋体" w:cs="Arial" w:hint="eastAsia"/>
          <w:kern w:val="0"/>
          <w:szCs w:val="21"/>
        </w:rPr>
      </w:pPr>
      <w:r w:rsidRPr="009B6EAF">
        <w:rPr>
          <w:rFonts w:ascii="宋体" w:hAnsi="宋体" w:cs="Arial" w:hint="eastAsia"/>
          <w:kern w:val="0"/>
          <w:szCs w:val="21"/>
        </w:rPr>
        <w:t xml:space="preserve">★ </w:t>
      </w:r>
      <w:r w:rsidRPr="009B6EAF">
        <w:rPr>
          <w:rFonts w:ascii="宋体" w:hAnsi="宋体" w:cs="Arial"/>
          <w:kern w:val="0"/>
          <w:szCs w:val="21"/>
        </w:rPr>
        <w:t>3</w:t>
      </w:r>
      <w:r w:rsidRPr="009B6EAF">
        <w:rPr>
          <w:rFonts w:ascii="宋体" w:hAnsi="宋体" w:cs="Arial" w:hint="eastAsia"/>
          <w:kern w:val="0"/>
          <w:szCs w:val="21"/>
        </w:rPr>
        <w:t>.2最大激光功率：≥400</w:t>
      </w:r>
      <w:r w:rsidRPr="009B6EAF">
        <w:rPr>
          <w:rFonts w:ascii="宋体" w:hAnsi="宋体" w:cs="Arial"/>
          <w:kern w:val="0"/>
          <w:szCs w:val="21"/>
        </w:rPr>
        <w:t xml:space="preserve"> </w:t>
      </w:r>
      <w:r w:rsidRPr="009B6EAF">
        <w:rPr>
          <w:rFonts w:ascii="宋体" w:hAnsi="宋体" w:cs="Arial" w:hint="eastAsia"/>
          <w:kern w:val="0"/>
          <w:szCs w:val="21"/>
        </w:rPr>
        <w:t>W。</w:t>
      </w:r>
    </w:p>
    <w:p w:rsidR="00AC021E" w:rsidRPr="009B6EAF" w:rsidRDefault="00AC021E" w:rsidP="00AC021E">
      <w:pPr>
        <w:widowControl/>
        <w:tabs>
          <w:tab w:val="left" w:pos="210"/>
          <w:tab w:val="left" w:pos="238"/>
        </w:tabs>
        <w:spacing w:line="360" w:lineRule="auto"/>
        <w:ind w:leftChars="100" w:left="630" w:rightChars="50" w:right="105" w:hangingChars="200" w:hanging="420"/>
        <w:jc w:val="left"/>
        <w:rPr>
          <w:rFonts w:ascii="宋体" w:hAnsi="宋体" w:cs="Arial" w:hint="eastAsia"/>
          <w:kern w:val="0"/>
          <w:szCs w:val="21"/>
        </w:rPr>
      </w:pPr>
      <w:r w:rsidRPr="009B6EAF">
        <w:rPr>
          <w:rFonts w:ascii="宋体" w:hAnsi="宋体" w:cs="Arial" w:hint="eastAsia"/>
          <w:kern w:val="0"/>
          <w:szCs w:val="21"/>
        </w:rPr>
        <w:t xml:space="preserve"># </w:t>
      </w:r>
      <w:r w:rsidRPr="009B6EAF">
        <w:rPr>
          <w:rFonts w:ascii="宋体" w:hAnsi="宋体" w:cs="Arial"/>
          <w:kern w:val="0"/>
          <w:szCs w:val="21"/>
        </w:rPr>
        <w:t>3</w:t>
      </w:r>
      <w:r w:rsidRPr="009B6EAF">
        <w:rPr>
          <w:rFonts w:ascii="宋体" w:hAnsi="宋体" w:cs="Arial" w:hint="eastAsia"/>
          <w:kern w:val="0"/>
          <w:szCs w:val="21"/>
        </w:rPr>
        <w:t>.3采用从上致下外部送粉，实现</w:t>
      </w:r>
      <w:proofErr w:type="gramStart"/>
      <w:r w:rsidRPr="009B6EAF">
        <w:rPr>
          <w:rFonts w:ascii="宋体" w:hAnsi="宋体" w:cs="Arial" w:hint="eastAsia"/>
          <w:kern w:val="0"/>
          <w:szCs w:val="21"/>
        </w:rPr>
        <w:t>不</w:t>
      </w:r>
      <w:proofErr w:type="gramEnd"/>
      <w:r w:rsidRPr="009B6EAF">
        <w:rPr>
          <w:rFonts w:ascii="宋体" w:hAnsi="宋体" w:cs="Arial" w:hint="eastAsia"/>
          <w:kern w:val="0"/>
          <w:szCs w:val="21"/>
        </w:rPr>
        <w:t>停机加粉，不间断打印；</w:t>
      </w:r>
      <w:proofErr w:type="gramStart"/>
      <w:r w:rsidRPr="009B6EAF">
        <w:rPr>
          <w:rFonts w:ascii="宋体" w:hAnsi="宋体" w:cs="Arial" w:hint="eastAsia"/>
          <w:kern w:val="0"/>
          <w:szCs w:val="21"/>
        </w:rPr>
        <w:t>含铺粉</w:t>
      </w:r>
      <w:proofErr w:type="gramEnd"/>
      <w:r w:rsidRPr="009B6EAF">
        <w:rPr>
          <w:rFonts w:ascii="宋体" w:hAnsi="宋体" w:cs="Arial" w:hint="eastAsia"/>
          <w:kern w:val="0"/>
          <w:szCs w:val="21"/>
        </w:rPr>
        <w:t>监控可进行实时缺陷判定，检测出有缺</w:t>
      </w:r>
      <w:proofErr w:type="gramStart"/>
      <w:r w:rsidRPr="009B6EAF">
        <w:rPr>
          <w:rFonts w:ascii="宋体" w:hAnsi="宋体" w:cs="Arial" w:hint="eastAsia"/>
          <w:kern w:val="0"/>
          <w:szCs w:val="21"/>
        </w:rPr>
        <w:t>粉情况</w:t>
      </w:r>
      <w:proofErr w:type="gramEnd"/>
      <w:r w:rsidRPr="009B6EAF">
        <w:rPr>
          <w:rFonts w:ascii="宋体" w:hAnsi="宋体" w:cs="Arial" w:hint="eastAsia"/>
          <w:kern w:val="0"/>
          <w:szCs w:val="21"/>
        </w:rPr>
        <w:t>时会自动</w:t>
      </w:r>
      <w:proofErr w:type="gramStart"/>
      <w:r w:rsidRPr="009B6EAF">
        <w:rPr>
          <w:rFonts w:ascii="宋体" w:hAnsi="宋体" w:cs="Arial" w:hint="eastAsia"/>
          <w:kern w:val="0"/>
          <w:szCs w:val="21"/>
        </w:rPr>
        <w:t>补铺粉</w:t>
      </w:r>
      <w:proofErr w:type="gramEnd"/>
      <w:r w:rsidRPr="009B6EAF">
        <w:rPr>
          <w:rFonts w:ascii="宋体" w:hAnsi="宋体" w:cs="Arial" w:hint="eastAsia"/>
          <w:kern w:val="0"/>
          <w:szCs w:val="21"/>
        </w:rPr>
        <w:t>。</w:t>
      </w:r>
    </w:p>
    <w:p w:rsidR="00AC021E" w:rsidRPr="009B6EAF" w:rsidRDefault="00AC021E" w:rsidP="00AC021E">
      <w:pPr>
        <w:widowControl/>
        <w:tabs>
          <w:tab w:val="left" w:pos="210"/>
          <w:tab w:val="left" w:pos="238"/>
        </w:tabs>
        <w:spacing w:line="360" w:lineRule="auto"/>
        <w:ind w:leftChars="100" w:left="630" w:rightChars="50" w:right="105" w:hangingChars="200" w:hanging="420"/>
        <w:rPr>
          <w:rFonts w:ascii="宋体" w:hAnsi="宋体" w:cs="Arial" w:hint="eastAsia"/>
          <w:kern w:val="0"/>
          <w:szCs w:val="21"/>
        </w:rPr>
      </w:pPr>
      <w:r w:rsidRPr="009B6EAF">
        <w:rPr>
          <w:rFonts w:ascii="宋体" w:hAnsi="宋体" w:cs="Arial"/>
          <w:kern w:val="0"/>
          <w:szCs w:val="21"/>
        </w:rPr>
        <w:t>3</w:t>
      </w:r>
      <w:r w:rsidRPr="009B6EAF">
        <w:rPr>
          <w:rFonts w:ascii="宋体" w:hAnsi="宋体" w:cs="Arial" w:hint="eastAsia"/>
          <w:kern w:val="0"/>
          <w:szCs w:val="21"/>
        </w:rPr>
        <w:t>.4 能</w:t>
      </w:r>
      <w:proofErr w:type="gramStart"/>
      <w:r w:rsidRPr="009B6EAF">
        <w:rPr>
          <w:rFonts w:ascii="宋体" w:hAnsi="宋体" w:cs="Arial" w:hint="eastAsia"/>
          <w:kern w:val="0"/>
          <w:szCs w:val="21"/>
        </w:rPr>
        <w:t>打印高</w:t>
      </w:r>
      <w:proofErr w:type="gramEnd"/>
      <w:r w:rsidRPr="009B6EAF">
        <w:rPr>
          <w:rFonts w:ascii="宋体" w:hAnsi="宋体" w:cs="Arial" w:hint="eastAsia"/>
          <w:kern w:val="0"/>
          <w:szCs w:val="21"/>
        </w:rPr>
        <w:t>熔点合金，如钨合金，以及其他常见合金，如钛合金、铝合金、高温合金、工具钢、不锈钢、铜合金、钴铬合金。</w:t>
      </w:r>
    </w:p>
    <w:p w:rsidR="00AC021E" w:rsidRPr="009B6EAF" w:rsidRDefault="00AC021E" w:rsidP="00AC021E">
      <w:pPr>
        <w:widowControl/>
        <w:spacing w:line="360" w:lineRule="auto"/>
        <w:ind w:leftChars="100" w:left="630" w:rightChars="50" w:right="105" w:hangingChars="200" w:hanging="420"/>
        <w:jc w:val="left"/>
        <w:rPr>
          <w:rFonts w:ascii="宋体" w:hAnsi="宋体" w:cs="Arial"/>
          <w:kern w:val="0"/>
          <w:szCs w:val="21"/>
        </w:rPr>
      </w:pPr>
      <w:r w:rsidRPr="009B6EAF">
        <w:rPr>
          <w:rFonts w:ascii="宋体" w:hAnsi="宋体" w:cs="Arial" w:hint="eastAsia"/>
          <w:kern w:val="0"/>
          <w:szCs w:val="21"/>
        </w:rPr>
        <w:t>#</w:t>
      </w:r>
      <w:r w:rsidRPr="009B6EAF">
        <w:rPr>
          <w:rFonts w:ascii="宋体" w:hAnsi="宋体" w:cs="Arial"/>
          <w:kern w:val="0"/>
          <w:szCs w:val="21"/>
        </w:rPr>
        <w:t xml:space="preserve"> 3</w:t>
      </w:r>
      <w:r w:rsidRPr="009B6EAF">
        <w:rPr>
          <w:rFonts w:ascii="宋体" w:hAnsi="宋体" w:cs="Arial" w:hint="eastAsia"/>
          <w:kern w:val="0"/>
          <w:szCs w:val="21"/>
        </w:rPr>
        <w:t>.5 最大扫描速度：≥</w:t>
      </w:r>
      <w:r w:rsidRPr="009B6EAF">
        <w:rPr>
          <w:rFonts w:ascii="宋体" w:hAnsi="宋体" w:cs="Arial"/>
          <w:kern w:val="0"/>
          <w:szCs w:val="21"/>
        </w:rPr>
        <w:t xml:space="preserve">8 </w:t>
      </w:r>
      <w:r w:rsidRPr="009B6EAF">
        <w:rPr>
          <w:rFonts w:ascii="宋体" w:hAnsi="宋体" w:cs="Arial" w:hint="eastAsia"/>
          <w:kern w:val="0"/>
          <w:szCs w:val="21"/>
        </w:rPr>
        <w:t>m/s；提供描述该指标的产品手册。</w:t>
      </w:r>
    </w:p>
    <w:p w:rsidR="00AC021E" w:rsidRPr="009B6EAF" w:rsidRDefault="00AC021E" w:rsidP="00AC021E">
      <w:pPr>
        <w:widowControl/>
        <w:numPr>
          <w:ilvl w:val="0"/>
          <w:numId w:val="21"/>
        </w:numPr>
        <w:spacing w:line="360" w:lineRule="auto"/>
        <w:ind w:left="283" w:rightChars="50" w:right="105" w:hangingChars="135" w:hanging="283"/>
        <w:jc w:val="left"/>
        <w:rPr>
          <w:rFonts w:ascii="宋体" w:hAnsi="宋体" w:cs="Arial" w:hint="eastAsia"/>
          <w:kern w:val="0"/>
          <w:szCs w:val="21"/>
        </w:rPr>
      </w:pPr>
      <w:r w:rsidRPr="009B6EAF">
        <w:rPr>
          <w:rFonts w:ascii="宋体" w:hAnsi="宋体" w:cs="Arial"/>
          <w:kern w:val="0"/>
          <w:szCs w:val="21"/>
        </w:rPr>
        <w:t>3</w:t>
      </w:r>
      <w:r w:rsidRPr="009B6EAF">
        <w:rPr>
          <w:rFonts w:ascii="宋体" w:hAnsi="宋体" w:cs="Arial" w:hint="eastAsia"/>
          <w:kern w:val="0"/>
          <w:szCs w:val="21"/>
        </w:rPr>
        <w:t>.6 打印速度：10-25</w:t>
      </w:r>
      <w:r w:rsidRPr="009B6EAF">
        <w:rPr>
          <w:rFonts w:ascii="宋体" w:hAnsi="宋体" w:cs="Arial"/>
          <w:kern w:val="0"/>
          <w:szCs w:val="21"/>
        </w:rPr>
        <w:t xml:space="preserve"> </w:t>
      </w:r>
      <w:r w:rsidRPr="009B6EAF">
        <w:rPr>
          <w:rFonts w:ascii="宋体" w:hAnsi="宋体" w:cs="Arial" w:hint="eastAsia"/>
          <w:kern w:val="0"/>
          <w:szCs w:val="21"/>
        </w:rPr>
        <w:t>cm³/h。</w:t>
      </w:r>
    </w:p>
    <w:p w:rsidR="00AC021E" w:rsidRPr="009B6EAF" w:rsidRDefault="00AC021E" w:rsidP="00AC021E">
      <w:pPr>
        <w:widowControl/>
        <w:spacing w:line="360" w:lineRule="auto"/>
        <w:ind w:leftChars="100" w:left="630" w:rightChars="50" w:right="105" w:hangingChars="200" w:hanging="420"/>
        <w:jc w:val="left"/>
        <w:rPr>
          <w:rFonts w:ascii="宋体" w:hAnsi="宋体" w:cs="Arial"/>
          <w:kern w:val="0"/>
          <w:szCs w:val="21"/>
        </w:rPr>
      </w:pPr>
      <w:r w:rsidRPr="009B6EAF">
        <w:rPr>
          <w:rFonts w:ascii="宋体" w:hAnsi="宋体" w:cs="Arial" w:hint="eastAsia"/>
          <w:kern w:val="0"/>
          <w:szCs w:val="21"/>
        </w:rPr>
        <w:t xml:space="preserve"># </w:t>
      </w:r>
      <w:r w:rsidRPr="009B6EAF">
        <w:rPr>
          <w:rFonts w:ascii="宋体" w:hAnsi="宋体" w:cs="Arial"/>
          <w:kern w:val="0"/>
          <w:szCs w:val="21"/>
        </w:rPr>
        <w:t>3</w:t>
      </w:r>
      <w:r w:rsidRPr="009B6EAF">
        <w:rPr>
          <w:rFonts w:ascii="宋体" w:hAnsi="宋体" w:cs="Arial" w:hint="eastAsia"/>
          <w:kern w:val="0"/>
          <w:szCs w:val="21"/>
        </w:rPr>
        <w:t>.7 采用3D动态聚焦</w:t>
      </w:r>
      <w:proofErr w:type="gramStart"/>
      <w:r w:rsidRPr="009B6EAF">
        <w:rPr>
          <w:rFonts w:ascii="宋体" w:hAnsi="宋体" w:cs="Arial" w:hint="eastAsia"/>
          <w:kern w:val="0"/>
          <w:szCs w:val="21"/>
        </w:rPr>
        <w:t>镜实现</w:t>
      </w:r>
      <w:proofErr w:type="gramEnd"/>
      <w:r w:rsidRPr="009B6EAF">
        <w:rPr>
          <w:rFonts w:ascii="宋体" w:hAnsi="宋体" w:cs="Arial" w:hint="eastAsia"/>
          <w:kern w:val="0"/>
          <w:szCs w:val="21"/>
        </w:rPr>
        <w:t>动态聚焦，光斑聚焦直径：75-100</w:t>
      </w:r>
      <w:r w:rsidRPr="009B6EAF">
        <w:rPr>
          <w:rFonts w:ascii="宋体" w:hAnsi="宋体" w:cs="Arial"/>
          <w:kern w:val="0"/>
          <w:szCs w:val="21"/>
        </w:rPr>
        <w:t xml:space="preserve"> </w:t>
      </w:r>
      <w:proofErr w:type="spellStart"/>
      <w:r w:rsidRPr="009B6EAF">
        <w:rPr>
          <w:rFonts w:ascii="宋体" w:hAnsi="宋体"/>
          <w:kern w:val="0"/>
          <w:szCs w:val="21"/>
        </w:rPr>
        <w:t>μm</w:t>
      </w:r>
      <w:proofErr w:type="spellEnd"/>
      <w:r w:rsidRPr="009B6EAF">
        <w:rPr>
          <w:rFonts w:ascii="宋体" w:hAnsi="宋体" w:cs="Arial" w:hint="eastAsia"/>
          <w:kern w:val="0"/>
          <w:szCs w:val="21"/>
        </w:rPr>
        <w:t xml:space="preserve"> 动态可调。</w:t>
      </w:r>
    </w:p>
    <w:p w:rsidR="00AC021E" w:rsidRPr="009B6EAF" w:rsidRDefault="00AC021E" w:rsidP="00AC021E">
      <w:pPr>
        <w:widowControl/>
        <w:spacing w:line="360" w:lineRule="auto"/>
        <w:ind w:leftChars="100" w:left="630" w:rightChars="50" w:right="105" w:hangingChars="200" w:hanging="420"/>
        <w:jc w:val="left"/>
        <w:rPr>
          <w:rFonts w:ascii="宋体" w:hAnsi="宋体" w:cs="Arial" w:hint="eastAsia"/>
          <w:kern w:val="0"/>
          <w:szCs w:val="21"/>
        </w:rPr>
      </w:pPr>
      <w:r w:rsidRPr="009B6EAF">
        <w:rPr>
          <w:rFonts w:ascii="宋体" w:hAnsi="宋体" w:cs="Arial"/>
          <w:kern w:val="0"/>
          <w:szCs w:val="21"/>
        </w:rPr>
        <w:t>3</w:t>
      </w:r>
      <w:r w:rsidRPr="009B6EAF">
        <w:rPr>
          <w:rFonts w:ascii="宋体" w:hAnsi="宋体" w:cs="Arial" w:hint="eastAsia"/>
          <w:kern w:val="0"/>
          <w:szCs w:val="21"/>
        </w:rPr>
        <w:t xml:space="preserve">.8 </w:t>
      </w:r>
      <w:proofErr w:type="gramStart"/>
      <w:r w:rsidRPr="009B6EAF">
        <w:rPr>
          <w:rFonts w:ascii="宋体" w:hAnsi="宋体" w:cs="Arial" w:hint="eastAsia"/>
          <w:kern w:val="0"/>
          <w:szCs w:val="21"/>
        </w:rPr>
        <w:t>铺粉层厚</w:t>
      </w:r>
      <w:proofErr w:type="gramEnd"/>
      <w:r w:rsidRPr="009B6EAF">
        <w:rPr>
          <w:rFonts w:ascii="宋体" w:hAnsi="宋体" w:cs="Arial" w:hint="eastAsia"/>
          <w:kern w:val="0"/>
          <w:szCs w:val="21"/>
        </w:rPr>
        <w:t>：20-75</w:t>
      </w:r>
      <w:r w:rsidRPr="009B6EAF">
        <w:rPr>
          <w:rFonts w:ascii="宋体" w:hAnsi="宋体" w:cs="Arial"/>
          <w:kern w:val="0"/>
          <w:szCs w:val="21"/>
        </w:rPr>
        <w:t xml:space="preserve"> </w:t>
      </w:r>
      <w:proofErr w:type="spellStart"/>
      <w:r w:rsidRPr="009B6EAF">
        <w:rPr>
          <w:rFonts w:ascii="宋体" w:hAnsi="宋体"/>
          <w:kern w:val="0"/>
          <w:szCs w:val="21"/>
        </w:rPr>
        <w:t>μm</w:t>
      </w:r>
      <w:proofErr w:type="spellEnd"/>
      <w:r w:rsidRPr="009B6EAF">
        <w:rPr>
          <w:rFonts w:ascii="宋体" w:hAnsi="宋体" w:cs="Arial" w:hint="eastAsia"/>
          <w:kern w:val="0"/>
          <w:szCs w:val="21"/>
        </w:rPr>
        <w:t xml:space="preserve"> 可调。</w:t>
      </w:r>
    </w:p>
    <w:p w:rsidR="00AC021E" w:rsidRPr="009B6EAF" w:rsidRDefault="00AC021E" w:rsidP="00AC021E">
      <w:pPr>
        <w:widowControl/>
        <w:spacing w:line="360" w:lineRule="auto"/>
        <w:ind w:left="630" w:rightChars="50" w:right="105" w:hangingChars="300" w:hanging="630"/>
        <w:jc w:val="left"/>
        <w:rPr>
          <w:rFonts w:ascii="宋体" w:hAnsi="宋体" w:cs="Arial" w:hint="eastAsia"/>
          <w:kern w:val="0"/>
          <w:szCs w:val="21"/>
        </w:rPr>
      </w:pPr>
      <w:r w:rsidRPr="009B6EAF">
        <w:rPr>
          <w:rFonts w:ascii="宋体" w:hAnsi="宋体" w:cs="Arial" w:hint="eastAsia"/>
          <w:kern w:val="0"/>
          <w:szCs w:val="21"/>
        </w:rPr>
        <w:t>★</w:t>
      </w:r>
      <w:r w:rsidRPr="009B6EAF">
        <w:rPr>
          <w:rFonts w:ascii="宋体" w:hAnsi="宋体" w:cs="Arial"/>
          <w:kern w:val="0"/>
          <w:szCs w:val="21"/>
        </w:rPr>
        <w:t>3</w:t>
      </w:r>
      <w:r w:rsidRPr="009B6EAF">
        <w:rPr>
          <w:rFonts w:ascii="宋体" w:hAnsi="宋体" w:cs="Arial" w:hint="eastAsia"/>
          <w:kern w:val="0"/>
          <w:szCs w:val="21"/>
        </w:rPr>
        <w:t xml:space="preserve">.9 </w:t>
      </w:r>
      <w:proofErr w:type="gramStart"/>
      <w:r w:rsidRPr="009B6EAF">
        <w:rPr>
          <w:rFonts w:ascii="宋体" w:hAnsi="宋体" w:cs="Arial" w:hint="eastAsia"/>
          <w:kern w:val="0"/>
          <w:szCs w:val="21"/>
        </w:rPr>
        <w:t>铺粉方式</w:t>
      </w:r>
      <w:proofErr w:type="gramEnd"/>
      <w:r w:rsidRPr="009B6EAF">
        <w:rPr>
          <w:rFonts w:ascii="宋体" w:hAnsi="宋体" w:cs="Arial" w:hint="eastAsia"/>
          <w:kern w:val="0"/>
          <w:szCs w:val="21"/>
        </w:rPr>
        <w:t>：单、</w:t>
      </w:r>
      <w:proofErr w:type="gramStart"/>
      <w:r w:rsidRPr="009B6EAF">
        <w:rPr>
          <w:rFonts w:ascii="宋体" w:hAnsi="宋体" w:cs="Arial" w:hint="eastAsia"/>
          <w:kern w:val="0"/>
          <w:szCs w:val="21"/>
        </w:rPr>
        <w:t>双向铺粉实时</w:t>
      </w:r>
      <w:proofErr w:type="gramEnd"/>
      <w:r w:rsidRPr="009B6EAF">
        <w:rPr>
          <w:rFonts w:ascii="宋体" w:hAnsi="宋体" w:cs="Arial" w:hint="eastAsia"/>
          <w:kern w:val="0"/>
          <w:szCs w:val="21"/>
        </w:rPr>
        <w:t>自由切换；提供展示该功能的视频。</w:t>
      </w:r>
    </w:p>
    <w:p w:rsidR="00AC021E" w:rsidRPr="009B6EAF" w:rsidRDefault="00AC021E" w:rsidP="00AC021E">
      <w:pPr>
        <w:widowControl/>
        <w:spacing w:line="360" w:lineRule="auto"/>
        <w:ind w:leftChars="100" w:left="630" w:rightChars="50" w:right="105" w:hangingChars="200" w:hanging="420"/>
        <w:jc w:val="left"/>
        <w:rPr>
          <w:rFonts w:ascii="宋体" w:hAnsi="宋体" w:cs="Arial" w:hint="eastAsia"/>
          <w:kern w:val="0"/>
          <w:szCs w:val="21"/>
        </w:rPr>
      </w:pPr>
      <w:r w:rsidRPr="009B6EAF">
        <w:rPr>
          <w:rFonts w:ascii="宋体" w:hAnsi="宋体" w:cs="Arial"/>
          <w:kern w:val="0"/>
          <w:szCs w:val="21"/>
        </w:rPr>
        <w:t>3</w:t>
      </w:r>
      <w:r w:rsidRPr="009B6EAF">
        <w:rPr>
          <w:rFonts w:ascii="宋体" w:hAnsi="宋体" w:cs="Arial" w:hint="eastAsia"/>
          <w:kern w:val="0"/>
          <w:szCs w:val="21"/>
        </w:rPr>
        <w:t>.10 最小打印结构尺寸：≤150</w:t>
      </w:r>
      <w:r w:rsidRPr="009B6EAF">
        <w:rPr>
          <w:rFonts w:ascii="宋体" w:hAnsi="宋体" w:cs="Arial"/>
          <w:kern w:val="0"/>
          <w:szCs w:val="21"/>
        </w:rPr>
        <w:t xml:space="preserve"> </w:t>
      </w:r>
      <w:proofErr w:type="spellStart"/>
      <w:r w:rsidRPr="009B6EAF">
        <w:rPr>
          <w:rFonts w:ascii="宋体" w:hAnsi="宋体"/>
          <w:kern w:val="0"/>
          <w:szCs w:val="21"/>
        </w:rPr>
        <w:t>μm</w:t>
      </w:r>
      <w:proofErr w:type="spellEnd"/>
      <w:r w:rsidRPr="009B6EAF">
        <w:rPr>
          <w:rFonts w:ascii="宋体" w:hAnsi="宋体" w:cs="Arial" w:hint="eastAsia"/>
          <w:kern w:val="0"/>
          <w:szCs w:val="21"/>
        </w:rPr>
        <w:t>。</w:t>
      </w:r>
    </w:p>
    <w:p w:rsidR="00AC021E" w:rsidRPr="009B6EAF" w:rsidRDefault="00AC021E" w:rsidP="00AC021E">
      <w:pPr>
        <w:widowControl/>
        <w:spacing w:line="360" w:lineRule="auto"/>
        <w:ind w:leftChars="100" w:left="630" w:rightChars="50" w:right="105" w:hangingChars="200" w:hanging="420"/>
        <w:rPr>
          <w:rFonts w:ascii="宋体" w:hAnsi="宋体" w:cs="Arial" w:hint="eastAsia"/>
          <w:kern w:val="0"/>
          <w:szCs w:val="21"/>
        </w:rPr>
      </w:pPr>
      <w:r w:rsidRPr="009B6EAF">
        <w:rPr>
          <w:rFonts w:ascii="宋体" w:hAnsi="宋体" w:cs="Arial"/>
          <w:kern w:val="0"/>
          <w:szCs w:val="21"/>
        </w:rPr>
        <w:t>3</w:t>
      </w:r>
      <w:r w:rsidRPr="009B6EAF">
        <w:rPr>
          <w:rFonts w:ascii="宋体" w:hAnsi="宋体" w:cs="Arial" w:hint="eastAsia"/>
          <w:kern w:val="0"/>
          <w:szCs w:val="21"/>
        </w:rPr>
        <w:t>.11 精度要求：</w:t>
      </w:r>
    </w:p>
    <w:p w:rsidR="00AC021E" w:rsidRPr="009B6EAF" w:rsidRDefault="00AC021E" w:rsidP="00AC021E">
      <w:pPr>
        <w:widowControl/>
        <w:spacing w:line="360" w:lineRule="auto"/>
        <w:ind w:leftChars="300" w:left="630" w:rightChars="50" w:right="105" w:firstLineChars="37" w:firstLine="78"/>
        <w:rPr>
          <w:rFonts w:ascii="宋体" w:hAnsi="宋体" w:cs="Arial" w:hint="eastAsia"/>
          <w:kern w:val="0"/>
          <w:szCs w:val="21"/>
        </w:rPr>
      </w:pPr>
      <w:r w:rsidRPr="009B6EAF">
        <w:rPr>
          <w:rFonts w:ascii="宋体" w:hAnsi="宋体" w:cs="Arial"/>
          <w:kern w:val="0"/>
          <w:szCs w:val="21"/>
        </w:rPr>
        <w:t>(1)</w:t>
      </w:r>
      <w:r w:rsidRPr="009B6EAF">
        <w:rPr>
          <w:rFonts w:ascii="宋体" w:hAnsi="宋体" w:cs="Arial" w:hint="eastAsia"/>
          <w:kern w:val="0"/>
          <w:szCs w:val="21"/>
        </w:rPr>
        <w:t xml:space="preserve"> Z轴重复定位精度：≤2</w:t>
      </w:r>
      <w:r w:rsidRPr="009B6EAF">
        <w:rPr>
          <w:rFonts w:ascii="宋体" w:hAnsi="宋体" w:cs="Arial"/>
          <w:kern w:val="0"/>
          <w:szCs w:val="21"/>
        </w:rPr>
        <w:t xml:space="preserve"> </w:t>
      </w:r>
      <w:proofErr w:type="spellStart"/>
      <w:r w:rsidRPr="009B6EAF">
        <w:rPr>
          <w:rFonts w:ascii="宋体" w:hAnsi="宋体"/>
          <w:kern w:val="0"/>
          <w:szCs w:val="21"/>
        </w:rPr>
        <w:t>μm</w:t>
      </w:r>
      <w:proofErr w:type="spellEnd"/>
      <w:r w:rsidRPr="009B6EAF">
        <w:rPr>
          <w:rFonts w:ascii="宋体" w:hAnsi="宋体" w:hint="eastAsia"/>
          <w:kern w:val="0"/>
          <w:szCs w:val="21"/>
        </w:rPr>
        <w:t>；</w:t>
      </w:r>
    </w:p>
    <w:p w:rsidR="00AC021E" w:rsidRPr="009B6EAF" w:rsidRDefault="00AC021E" w:rsidP="00AC021E">
      <w:pPr>
        <w:widowControl/>
        <w:spacing w:line="360" w:lineRule="auto"/>
        <w:ind w:leftChars="300" w:left="630" w:rightChars="50" w:right="105" w:firstLineChars="37" w:firstLine="78"/>
        <w:rPr>
          <w:rFonts w:ascii="宋体" w:hAnsi="宋体" w:cs="Arial" w:hint="eastAsia"/>
          <w:kern w:val="0"/>
          <w:szCs w:val="21"/>
        </w:rPr>
      </w:pPr>
      <w:r w:rsidRPr="009B6EAF">
        <w:rPr>
          <w:rFonts w:ascii="宋体" w:hAnsi="宋体" w:cs="Arial"/>
          <w:kern w:val="0"/>
          <w:szCs w:val="21"/>
        </w:rPr>
        <w:t>(2)</w:t>
      </w:r>
      <w:r w:rsidRPr="009B6EAF">
        <w:rPr>
          <w:rFonts w:ascii="宋体" w:hAnsi="宋体" w:cs="Arial" w:hint="eastAsia"/>
          <w:kern w:val="0"/>
          <w:szCs w:val="21"/>
        </w:rPr>
        <w:t xml:space="preserve"> 光路定位精度：≤20</w:t>
      </w:r>
      <w:r w:rsidRPr="009B6EAF">
        <w:rPr>
          <w:rFonts w:ascii="宋体" w:hAnsi="宋体" w:cs="Arial"/>
          <w:kern w:val="0"/>
          <w:szCs w:val="21"/>
        </w:rPr>
        <w:t xml:space="preserve"> </w:t>
      </w:r>
      <w:proofErr w:type="spellStart"/>
      <w:r w:rsidRPr="009B6EAF">
        <w:rPr>
          <w:rFonts w:ascii="宋体" w:hAnsi="宋体"/>
          <w:kern w:val="0"/>
          <w:szCs w:val="21"/>
        </w:rPr>
        <w:t>μm</w:t>
      </w:r>
      <w:proofErr w:type="spellEnd"/>
      <w:r w:rsidRPr="009B6EAF">
        <w:rPr>
          <w:rFonts w:ascii="宋体" w:hAnsi="宋体" w:hint="eastAsia"/>
          <w:kern w:val="0"/>
          <w:szCs w:val="21"/>
        </w:rPr>
        <w:t>。</w:t>
      </w:r>
    </w:p>
    <w:p w:rsidR="00AC021E" w:rsidRPr="009B6EAF" w:rsidRDefault="00AC021E" w:rsidP="00AC021E">
      <w:pPr>
        <w:widowControl/>
        <w:spacing w:line="360" w:lineRule="auto"/>
        <w:ind w:leftChars="100" w:left="630" w:rightChars="50" w:right="105" w:hangingChars="200" w:hanging="420"/>
        <w:rPr>
          <w:rFonts w:ascii="宋体" w:hAnsi="宋体" w:cs="Arial" w:hint="eastAsia"/>
          <w:kern w:val="0"/>
          <w:szCs w:val="21"/>
        </w:rPr>
      </w:pPr>
      <w:r w:rsidRPr="009B6EAF">
        <w:rPr>
          <w:rFonts w:ascii="宋体" w:hAnsi="宋体" w:cs="Arial"/>
          <w:kern w:val="0"/>
          <w:szCs w:val="21"/>
        </w:rPr>
        <w:t>3</w:t>
      </w:r>
      <w:r w:rsidRPr="009B6EAF">
        <w:rPr>
          <w:rFonts w:ascii="宋体" w:hAnsi="宋体" w:cs="Arial" w:hint="eastAsia"/>
          <w:kern w:val="0"/>
          <w:szCs w:val="21"/>
        </w:rPr>
        <w:t>.12 成形材料：</w:t>
      </w:r>
      <w:proofErr w:type="gramStart"/>
      <w:r w:rsidRPr="009B6EAF">
        <w:rPr>
          <w:rFonts w:ascii="宋体" w:hAnsi="宋体" w:cs="Arial" w:hint="eastAsia"/>
          <w:kern w:val="0"/>
          <w:szCs w:val="21"/>
        </w:rPr>
        <w:t>纯钨及钨</w:t>
      </w:r>
      <w:proofErr w:type="gramEnd"/>
      <w:r w:rsidRPr="009B6EAF">
        <w:rPr>
          <w:rFonts w:ascii="宋体" w:hAnsi="宋体" w:cs="Arial" w:hint="eastAsia"/>
          <w:kern w:val="0"/>
          <w:szCs w:val="21"/>
        </w:rPr>
        <w:t>合金、钛合金、不锈钢、铝合金、高强钢、模具钢、钴铬合金等金属粉末。</w:t>
      </w:r>
    </w:p>
    <w:p w:rsidR="00AC021E" w:rsidRPr="009B6EAF" w:rsidRDefault="00AC021E" w:rsidP="00AC021E">
      <w:pPr>
        <w:widowControl/>
        <w:spacing w:line="360" w:lineRule="auto"/>
        <w:ind w:left="630" w:rightChars="50" w:right="105" w:hangingChars="300" w:hanging="630"/>
        <w:rPr>
          <w:rFonts w:ascii="宋体" w:hAnsi="宋体" w:cs="Arial" w:hint="eastAsia"/>
          <w:kern w:val="0"/>
          <w:szCs w:val="21"/>
        </w:rPr>
      </w:pPr>
      <w:r w:rsidRPr="009B6EAF">
        <w:rPr>
          <w:rFonts w:ascii="宋体" w:hAnsi="宋体" w:cs="Arial" w:hint="eastAsia"/>
          <w:kern w:val="0"/>
          <w:szCs w:val="21"/>
        </w:rPr>
        <w:t>★</w:t>
      </w:r>
      <w:r w:rsidRPr="009B6EAF">
        <w:rPr>
          <w:rFonts w:ascii="宋体" w:hAnsi="宋体" w:cs="Arial"/>
          <w:kern w:val="0"/>
          <w:szCs w:val="21"/>
        </w:rPr>
        <w:t>3</w:t>
      </w:r>
      <w:r w:rsidRPr="009B6EAF">
        <w:rPr>
          <w:rFonts w:ascii="宋体" w:hAnsi="宋体" w:cs="Arial" w:hint="eastAsia"/>
          <w:kern w:val="0"/>
          <w:szCs w:val="21"/>
        </w:rPr>
        <w:t>.13开放核心成形工艺参数，包括激光功率、光斑大小、扫描速度等，实现各个参数的快速设定：对成形过程中各种参数，包括氧含量、惰性气体流量等进行监控并实时记录和显示；提供打印LOG记录文件，或者第三方测试报告。</w:t>
      </w:r>
    </w:p>
    <w:p w:rsidR="00AC021E" w:rsidRPr="009B6EAF" w:rsidRDefault="00AC021E" w:rsidP="00AC021E">
      <w:pPr>
        <w:widowControl/>
        <w:spacing w:line="360" w:lineRule="auto"/>
        <w:ind w:left="630" w:rightChars="50" w:right="105" w:hangingChars="300" w:hanging="630"/>
        <w:rPr>
          <w:rFonts w:ascii="宋体" w:hAnsi="宋体" w:cs="Arial"/>
          <w:kern w:val="0"/>
          <w:szCs w:val="21"/>
        </w:rPr>
      </w:pPr>
      <w:r w:rsidRPr="009B6EAF">
        <w:rPr>
          <w:rFonts w:ascii="宋体" w:hAnsi="宋体" w:cs="Arial" w:hint="eastAsia"/>
          <w:kern w:val="0"/>
          <w:szCs w:val="21"/>
        </w:rPr>
        <w:t>★</w:t>
      </w:r>
      <w:r w:rsidRPr="009B6EAF">
        <w:rPr>
          <w:rFonts w:ascii="宋体" w:hAnsi="宋体" w:cs="Arial"/>
          <w:kern w:val="0"/>
          <w:szCs w:val="21"/>
        </w:rPr>
        <w:t>3</w:t>
      </w:r>
      <w:r w:rsidRPr="009B6EAF">
        <w:rPr>
          <w:rFonts w:ascii="宋体" w:hAnsi="宋体" w:cs="Arial" w:hint="eastAsia"/>
          <w:kern w:val="0"/>
          <w:szCs w:val="21"/>
        </w:rPr>
        <w:t>.14</w:t>
      </w:r>
      <w:r w:rsidRPr="009B6EAF" w:rsidDel="00F472F4">
        <w:rPr>
          <w:rFonts w:ascii="宋体" w:hAnsi="宋体" w:cs="Arial" w:hint="eastAsia"/>
          <w:kern w:val="0"/>
          <w:szCs w:val="21"/>
        </w:rPr>
        <w:t xml:space="preserve"> </w:t>
      </w:r>
      <w:r w:rsidRPr="009B6EAF">
        <w:rPr>
          <w:rFonts w:ascii="宋体" w:hAnsi="宋体" w:cs="Arial" w:hint="eastAsia"/>
          <w:kern w:val="0"/>
          <w:szCs w:val="21"/>
        </w:rPr>
        <w:t>提供对不同合金参数包进行修改的工艺参数编辑器；提供展示该功能的操作界面。</w:t>
      </w:r>
    </w:p>
    <w:p w:rsidR="00AC021E" w:rsidRPr="009B6EAF" w:rsidRDefault="00AC021E" w:rsidP="00AC021E">
      <w:pPr>
        <w:widowControl/>
        <w:spacing w:line="360" w:lineRule="auto"/>
        <w:ind w:leftChars="100" w:left="630" w:rightChars="50" w:right="105" w:hangingChars="200" w:hanging="420"/>
        <w:rPr>
          <w:rFonts w:ascii="宋体" w:hAnsi="宋体" w:cs="Arial"/>
          <w:kern w:val="0"/>
          <w:szCs w:val="21"/>
        </w:rPr>
      </w:pPr>
      <w:r w:rsidRPr="009B6EAF">
        <w:rPr>
          <w:rFonts w:ascii="宋体" w:hAnsi="宋体" w:cs="Arial" w:hint="eastAsia"/>
          <w:kern w:val="0"/>
          <w:szCs w:val="21"/>
        </w:rPr>
        <w:t>3.15 设备打印过程中可在同层、不同层的任意区域内调整打印参数。</w:t>
      </w:r>
    </w:p>
    <w:p w:rsidR="00AC021E" w:rsidRPr="009B6EAF" w:rsidRDefault="00AC021E" w:rsidP="00AC021E">
      <w:pPr>
        <w:widowControl/>
        <w:spacing w:line="360" w:lineRule="auto"/>
        <w:ind w:leftChars="100" w:left="630" w:rightChars="50" w:right="105" w:hangingChars="200" w:hanging="420"/>
        <w:rPr>
          <w:rFonts w:ascii="宋体" w:hAnsi="宋体" w:cs="Arial"/>
          <w:kern w:val="0"/>
          <w:szCs w:val="21"/>
        </w:rPr>
      </w:pPr>
      <w:r w:rsidRPr="009B6EAF">
        <w:rPr>
          <w:rFonts w:ascii="宋体" w:hAnsi="宋体" w:cs="Arial" w:hint="eastAsia"/>
          <w:kern w:val="0"/>
          <w:szCs w:val="21"/>
        </w:rPr>
        <w:t># 3</w:t>
      </w:r>
      <w:r w:rsidRPr="009B6EAF">
        <w:rPr>
          <w:rFonts w:ascii="宋体" w:hAnsi="宋体" w:cs="Arial"/>
          <w:kern w:val="0"/>
          <w:szCs w:val="21"/>
        </w:rPr>
        <w:t xml:space="preserve">.16 </w:t>
      </w:r>
      <w:r w:rsidRPr="009B6EAF">
        <w:rPr>
          <w:rFonts w:ascii="宋体" w:hAnsi="宋体" w:cs="Arial" w:hint="eastAsia"/>
          <w:kern w:val="0"/>
          <w:szCs w:val="21"/>
        </w:rPr>
        <w:t>设备拥有自主知识产权，无知识产权纠纷；提供相应专利证书。</w:t>
      </w:r>
    </w:p>
    <w:p w:rsidR="00AC021E" w:rsidRPr="009B6EAF" w:rsidRDefault="00AC021E" w:rsidP="00AC021E">
      <w:pPr>
        <w:tabs>
          <w:tab w:val="left" w:pos="900"/>
        </w:tabs>
        <w:adjustRightInd w:val="0"/>
        <w:snapToGrid w:val="0"/>
        <w:spacing w:line="360" w:lineRule="auto"/>
        <w:ind w:leftChars="100" w:left="850" w:rightChars="50" w:right="105" w:hangingChars="305" w:hanging="640"/>
        <w:jc w:val="left"/>
        <w:rPr>
          <w:rFonts w:ascii="宋体" w:hAnsi="宋体"/>
          <w:szCs w:val="21"/>
        </w:rPr>
      </w:pPr>
      <w:r w:rsidRPr="009B6EAF">
        <w:rPr>
          <w:rFonts w:ascii="宋体" w:hAnsi="宋体" w:cs="Arial" w:hint="eastAsia"/>
          <w:kern w:val="0"/>
          <w:szCs w:val="21"/>
        </w:rPr>
        <w:t xml:space="preserve"># </w:t>
      </w:r>
      <w:r w:rsidRPr="009B6EAF">
        <w:rPr>
          <w:rFonts w:ascii="宋体" w:hAnsi="宋体"/>
          <w:szCs w:val="21"/>
        </w:rPr>
        <w:t xml:space="preserve">3.17 </w:t>
      </w:r>
      <w:r w:rsidRPr="009B6EAF">
        <w:rPr>
          <w:rFonts w:ascii="宋体" w:hAnsi="宋体" w:hint="eastAsia"/>
          <w:szCs w:val="21"/>
        </w:rPr>
        <w:t>可</w:t>
      </w:r>
      <w:r w:rsidRPr="009B6EAF">
        <w:rPr>
          <w:rFonts w:ascii="宋体" w:hAnsi="宋体"/>
          <w:szCs w:val="21"/>
        </w:rPr>
        <w:t>配备缩小打印平台，确保在打印粉末不够填充大平台的情况下，可以在缩小平台上实现，避免粉末浪费</w:t>
      </w:r>
      <w:r w:rsidRPr="009B6EAF">
        <w:rPr>
          <w:rFonts w:ascii="宋体" w:hAnsi="宋体" w:hint="eastAsia"/>
          <w:szCs w:val="21"/>
        </w:rPr>
        <w:t>；提供缩小平台安装在设备成型仓内的实物图片</w:t>
      </w:r>
      <w:r w:rsidRPr="009B6EAF">
        <w:rPr>
          <w:rFonts w:ascii="宋体" w:hAnsi="宋体" w:cs="Arial" w:hint="eastAsia"/>
          <w:kern w:val="0"/>
          <w:szCs w:val="21"/>
        </w:rPr>
        <w:t>。</w:t>
      </w:r>
    </w:p>
    <w:p w:rsidR="00AC021E" w:rsidRPr="009B6EAF" w:rsidRDefault="00AC021E" w:rsidP="00AC021E">
      <w:pPr>
        <w:tabs>
          <w:tab w:val="left" w:pos="900"/>
        </w:tabs>
        <w:adjustRightInd w:val="0"/>
        <w:snapToGrid w:val="0"/>
        <w:spacing w:line="360" w:lineRule="auto"/>
        <w:ind w:leftChars="134" w:left="281" w:rightChars="50" w:right="105" w:firstLine="2"/>
        <w:jc w:val="left"/>
        <w:rPr>
          <w:rFonts w:ascii="宋体" w:hAnsi="宋体" w:cs="Arial"/>
          <w:kern w:val="0"/>
          <w:szCs w:val="21"/>
        </w:rPr>
      </w:pPr>
      <w:r w:rsidRPr="009B6EAF">
        <w:rPr>
          <w:rFonts w:ascii="宋体" w:hAnsi="宋体" w:cs="Arial" w:hint="eastAsia"/>
          <w:kern w:val="0"/>
          <w:szCs w:val="21"/>
        </w:rPr>
        <w:t>#</w:t>
      </w:r>
      <w:r w:rsidRPr="009B6EAF">
        <w:rPr>
          <w:rFonts w:ascii="宋体" w:hAnsi="宋体" w:cs="Arial"/>
          <w:kern w:val="0"/>
          <w:szCs w:val="21"/>
        </w:rPr>
        <w:t xml:space="preserve"> </w:t>
      </w:r>
      <w:r w:rsidRPr="009B6EAF">
        <w:rPr>
          <w:rFonts w:ascii="宋体" w:hAnsi="宋体"/>
          <w:szCs w:val="21"/>
        </w:rPr>
        <w:t>3.18设备</w:t>
      </w:r>
      <w:r w:rsidRPr="009B6EAF">
        <w:rPr>
          <w:rFonts w:ascii="宋体" w:hAnsi="宋体" w:hint="eastAsia"/>
          <w:szCs w:val="21"/>
        </w:rPr>
        <w:t>粉末传输管道是金属管道并通过快速卡扣连接，且具有方便拆除清洗的特点。</w:t>
      </w:r>
    </w:p>
    <w:p w:rsidR="00AC021E" w:rsidRPr="009B6EAF" w:rsidRDefault="00AC021E" w:rsidP="00AC021E">
      <w:pPr>
        <w:adjustRightInd w:val="0"/>
        <w:snapToGrid w:val="0"/>
        <w:spacing w:line="360" w:lineRule="auto"/>
        <w:ind w:leftChars="100" w:left="850" w:rightChars="50" w:right="105" w:hangingChars="305" w:hanging="640"/>
        <w:jc w:val="left"/>
        <w:rPr>
          <w:rFonts w:ascii="宋体" w:hAnsi="宋体" w:cs="Arial"/>
          <w:kern w:val="0"/>
          <w:szCs w:val="21"/>
        </w:rPr>
      </w:pPr>
      <w:r w:rsidRPr="009B6EAF">
        <w:rPr>
          <w:rFonts w:ascii="宋体" w:hAnsi="宋体" w:cs="Arial" w:hint="eastAsia"/>
          <w:kern w:val="0"/>
          <w:szCs w:val="21"/>
        </w:rPr>
        <w:t xml:space="preserve"># </w:t>
      </w:r>
      <w:r w:rsidRPr="009B6EAF">
        <w:rPr>
          <w:rFonts w:ascii="宋体" w:hAnsi="宋体" w:cs="Arial"/>
          <w:kern w:val="0"/>
          <w:szCs w:val="21"/>
        </w:rPr>
        <w:t xml:space="preserve">3.19 </w:t>
      </w:r>
      <w:r w:rsidRPr="009B6EAF">
        <w:rPr>
          <w:rFonts w:ascii="宋体" w:hAnsi="宋体" w:cs="Arial" w:hint="eastAsia"/>
          <w:kern w:val="0"/>
          <w:szCs w:val="21"/>
        </w:rPr>
        <w:t>设备配有激光熔池监控模块；该项</w:t>
      </w:r>
      <w:r w:rsidRPr="009B6EAF">
        <w:rPr>
          <w:rFonts w:ascii="宋体" w:hAnsi="宋体" w:cs="Arial" w:hint="eastAsia"/>
          <w:szCs w:val="21"/>
        </w:rPr>
        <w:t>技术指标条款，投标人应答响应为“正偏离”的，</w:t>
      </w:r>
      <w:r w:rsidRPr="009B6EAF">
        <w:rPr>
          <w:rFonts w:ascii="宋体" w:hAnsi="宋体" w:cs="Arial" w:hint="eastAsia"/>
          <w:kern w:val="0"/>
          <w:szCs w:val="21"/>
        </w:rPr>
        <w:t>需提供带有制造厂商官方标识的技术原理视频及模块产品样册。</w:t>
      </w:r>
    </w:p>
    <w:p w:rsidR="00AC021E" w:rsidRPr="009B6EAF" w:rsidRDefault="00AC021E" w:rsidP="00AC021E">
      <w:pPr>
        <w:adjustRightInd w:val="0"/>
        <w:snapToGrid w:val="0"/>
        <w:spacing w:line="360" w:lineRule="auto"/>
        <w:ind w:leftChars="100" w:left="850" w:rightChars="50" w:right="105" w:hangingChars="305" w:hanging="640"/>
        <w:jc w:val="left"/>
        <w:rPr>
          <w:rFonts w:ascii="宋体" w:hAnsi="宋体" w:cs="Arial"/>
          <w:kern w:val="0"/>
          <w:szCs w:val="21"/>
        </w:rPr>
      </w:pPr>
      <w:r w:rsidRPr="009B6EAF">
        <w:rPr>
          <w:rFonts w:ascii="宋体" w:hAnsi="宋体" w:cs="Arial" w:hint="eastAsia"/>
          <w:kern w:val="0"/>
          <w:szCs w:val="21"/>
        </w:rPr>
        <w:t xml:space="preserve"># </w:t>
      </w:r>
      <w:r w:rsidRPr="009B6EAF">
        <w:rPr>
          <w:rFonts w:ascii="宋体" w:hAnsi="宋体" w:cs="Arial"/>
          <w:kern w:val="0"/>
          <w:szCs w:val="21"/>
        </w:rPr>
        <w:t xml:space="preserve">3.20 </w:t>
      </w:r>
      <w:r w:rsidRPr="009B6EAF">
        <w:rPr>
          <w:rFonts w:ascii="宋体" w:hAnsi="宋体" w:cs="Arial" w:hint="eastAsia"/>
          <w:kern w:val="0"/>
          <w:szCs w:val="21"/>
        </w:rPr>
        <w:t>设备配有激光功率监控模块；该项</w:t>
      </w:r>
      <w:r w:rsidRPr="009B6EAF">
        <w:rPr>
          <w:rFonts w:ascii="宋体" w:hAnsi="宋体" w:cs="Arial" w:hint="eastAsia"/>
          <w:szCs w:val="21"/>
        </w:rPr>
        <w:t>技术指标条款，投标人应答响应为“正偏离”的，</w:t>
      </w:r>
      <w:r w:rsidRPr="009B6EAF">
        <w:rPr>
          <w:rFonts w:ascii="宋体" w:hAnsi="宋体" w:cs="Arial" w:hint="eastAsia"/>
          <w:kern w:val="0"/>
          <w:szCs w:val="21"/>
        </w:rPr>
        <w:t>需提供带有制造厂商官方标识的技术原理视频及模块产品样册。</w:t>
      </w:r>
    </w:p>
    <w:p w:rsidR="00AC021E" w:rsidRPr="009B6EAF" w:rsidRDefault="00AC021E" w:rsidP="00AC021E">
      <w:pPr>
        <w:adjustRightInd w:val="0"/>
        <w:snapToGrid w:val="0"/>
        <w:spacing w:line="360" w:lineRule="auto"/>
        <w:ind w:left="630" w:rightChars="50" w:right="105" w:hangingChars="300" w:hanging="630"/>
        <w:jc w:val="left"/>
        <w:rPr>
          <w:rFonts w:ascii="宋体" w:hAnsi="宋体" w:cs="Arial"/>
          <w:kern w:val="0"/>
          <w:szCs w:val="21"/>
        </w:rPr>
      </w:pPr>
      <w:r w:rsidRPr="009B6EAF">
        <w:rPr>
          <w:rFonts w:ascii="宋体" w:hAnsi="宋体" w:cs="Arial" w:hint="eastAsia"/>
          <w:kern w:val="0"/>
          <w:szCs w:val="21"/>
        </w:rPr>
        <w:t xml:space="preserve">  </w:t>
      </w:r>
      <w:r w:rsidRPr="009B6EAF">
        <w:rPr>
          <w:rFonts w:ascii="宋体" w:hAnsi="宋体" w:cs="Arial"/>
          <w:kern w:val="0"/>
          <w:szCs w:val="21"/>
        </w:rPr>
        <w:t xml:space="preserve"> 3.21 </w:t>
      </w:r>
      <w:r w:rsidRPr="009B6EAF">
        <w:rPr>
          <w:rFonts w:ascii="宋体" w:hAnsi="宋体" w:cs="Arial" w:hint="eastAsia"/>
          <w:kern w:val="0"/>
          <w:szCs w:val="21"/>
        </w:rPr>
        <w:t>设备配置柔性刮刀系统。</w:t>
      </w:r>
    </w:p>
    <w:p w:rsidR="00AC021E" w:rsidRPr="009B6EAF" w:rsidRDefault="00AC021E" w:rsidP="00AC021E">
      <w:pPr>
        <w:widowControl/>
        <w:tabs>
          <w:tab w:val="left" w:pos="851"/>
        </w:tabs>
        <w:adjustRightInd w:val="0"/>
        <w:spacing w:line="360" w:lineRule="auto"/>
        <w:jc w:val="left"/>
        <w:textAlignment w:val="baseline"/>
        <w:rPr>
          <w:rFonts w:ascii="宋体" w:hAnsi="宋体"/>
          <w:b/>
          <w:kern w:val="0"/>
          <w:szCs w:val="21"/>
        </w:rPr>
      </w:pPr>
      <w:r w:rsidRPr="009B6EAF">
        <w:rPr>
          <w:rFonts w:ascii="宋体" w:hAnsi="宋体" w:hint="eastAsia"/>
          <w:b/>
          <w:kern w:val="0"/>
          <w:szCs w:val="21"/>
        </w:rPr>
        <w:t>4.仪器配置</w:t>
      </w:r>
    </w:p>
    <w:p w:rsidR="00AC021E" w:rsidRPr="009B6EAF" w:rsidRDefault="00AC021E" w:rsidP="00AC021E">
      <w:pPr>
        <w:spacing w:line="360" w:lineRule="auto"/>
        <w:rPr>
          <w:rFonts w:ascii="宋体" w:hAnsi="宋体" w:hint="eastAsia"/>
          <w:b/>
          <w:kern w:val="0"/>
          <w:szCs w:val="21"/>
        </w:rPr>
      </w:pPr>
      <w:r w:rsidRPr="009B6EAF">
        <w:rPr>
          <w:rFonts w:ascii="宋体" w:hAnsi="宋体" w:hint="eastAsia"/>
          <w:kern w:val="0"/>
          <w:szCs w:val="21"/>
        </w:rPr>
        <w:tab/>
      </w:r>
      <w:r w:rsidRPr="009B6EAF">
        <w:rPr>
          <w:rFonts w:ascii="宋体" w:hAnsi="宋体"/>
          <w:b/>
          <w:kern w:val="0"/>
          <w:szCs w:val="21"/>
        </w:rPr>
        <w:t>4</w:t>
      </w:r>
      <w:r w:rsidRPr="009B6EAF">
        <w:rPr>
          <w:rFonts w:ascii="宋体" w:hAnsi="宋体" w:hint="eastAsia"/>
          <w:b/>
          <w:kern w:val="0"/>
          <w:szCs w:val="21"/>
        </w:rPr>
        <w:t>.1激光光学系统</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(1)</w:t>
      </w:r>
      <w:r w:rsidRPr="009B6EAF">
        <w:rPr>
          <w:rFonts w:ascii="宋体" w:hAnsi="宋体" w:hint="eastAsia"/>
          <w:kern w:val="0"/>
          <w:szCs w:val="21"/>
        </w:rPr>
        <w:t xml:space="preserve"> 激光类型：光纤激光器。</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(2)</w:t>
      </w:r>
      <w:r w:rsidRPr="009B6EAF">
        <w:rPr>
          <w:rFonts w:ascii="宋体" w:hAnsi="宋体" w:hint="eastAsia"/>
          <w:kern w:val="0"/>
          <w:szCs w:val="21"/>
        </w:rPr>
        <w:t xml:space="preserve"> 激光波长：1060-1080</w:t>
      </w:r>
      <w:r w:rsidRPr="009B6EAF">
        <w:rPr>
          <w:rFonts w:ascii="宋体" w:hAnsi="宋体"/>
          <w:kern w:val="0"/>
          <w:szCs w:val="21"/>
        </w:rPr>
        <w:t xml:space="preserve"> </w:t>
      </w:r>
      <w:r w:rsidRPr="009B6EAF">
        <w:rPr>
          <w:rFonts w:ascii="宋体" w:hAnsi="宋体" w:hint="eastAsia"/>
          <w:kern w:val="0"/>
          <w:szCs w:val="21"/>
        </w:rPr>
        <w:t>nm。</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(3)</w:t>
      </w:r>
      <w:r w:rsidRPr="009B6EAF">
        <w:rPr>
          <w:rFonts w:ascii="宋体" w:hAnsi="宋体" w:hint="eastAsia"/>
          <w:kern w:val="0"/>
          <w:szCs w:val="21"/>
        </w:rPr>
        <w:t xml:space="preserve"> 激光器冷却方式：水冷：制冷功率：≥2.2</w:t>
      </w:r>
      <w:r w:rsidRPr="009B6EAF">
        <w:rPr>
          <w:rFonts w:ascii="宋体" w:hAnsi="宋体"/>
          <w:kern w:val="0"/>
          <w:szCs w:val="21"/>
        </w:rPr>
        <w:t xml:space="preserve"> </w:t>
      </w:r>
      <w:r w:rsidRPr="009B6EAF">
        <w:rPr>
          <w:rFonts w:ascii="宋体" w:hAnsi="宋体" w:hint="eastAsia"/>
          <w:kern w:val="0"/>
          <w:szCs w:val="21"/>
        </w:rPr>
        <w:t>kW。</w:t>
      </w:r>
    </w:p>
    <w:p w:rsidR="00AC021E" w:rsidRPr="009B6EAF" w:rsidRDefault="00AC021E" w:rsidP="00AC021E">
      <w:pPr>
        <w:spacing w:line="360" w:lineRule="auto"/>
        <w:ind w:firstLineChars="26" w:firstLine="55"/>
        <w:rPr>
          <w:rFonts w:ascii="宋体" w:hAnsi="宋体" w:hint="eastAsia"/>
          <w:kern w:val="0"/>
          <w:szCs w:val="21"/>
        </w:rPr>
      </w:pPr>
      <w:r w:rsidRPr="009B6EAF">
        <w:rPr>
          <w:rFonts w:ascii="宋体" w:hAnsi="宋体" w:cs="Arial" w:hint="eastAsia"/>
          <w:kern w:val="0"/>
          <w:szCs w:val="21"/>
        </w:rPr>
        <w:t xml:space="preserve">★ </w:t>
      </w:r>
      <w:r w:rsidRPr="009B6EAF">
        <w:rPr>
          <w:rFonts w:ascii="宋体" w:hAnsi="宋体"/>
          <w:kern w:val="0"/>
          <w:szCs w:val="21"/>
        </w:rPr>
        <w:t xml:space="preserve">(4) </w:t>
      </w:r>
      <w:r w:rsidRPr="009B6EAF">
        <w:rPr>
          <w:rFonts w:ascii="宋体" w:hAnsi="宋体" w:hint="eastAsia"/>
          <w:kern w:val="0"/>
          <w:szCs w:val="21"/>
        </w:rPr>
        <w:t>水冷光纤激光器。</w:t>
      </w:r>
    </w:p>
    <w:p w:rsidR="00AC021E" w:rsidRPr="009B6EAF" w:rsidRDefault="00AC021E" w:rsidP="00AC021E">
      <w:pPr>
        <w:spacing w:line="360" w:lineRule="auto"/>
        <w:ind w:firstLineChars="67" w:firstLine="141"/>
        <w:rPr>
          <w:rFonts w:ascii="宋体" w:hAnsi="宋体" w:hint="eastAsia"/>
          <w:kern w:val="0"/>
          <w:szCs w:val="21"/>
        </w:rPr>
      </w:pPr>
      <w:r w:rsidRPr="009B6EAF">
        <w:rPr>
          <w:rFonts w:ascii="宋体" w:hAnsi="宋体" w:cs="Arial" w:hint="eastAsia"/>
          <w:kern w:val="0"/>
          <w:szCs w:val="21"/>
        </w:rPr>
        <w:t xml:space="preserve"># </w:t>
      </w:r>
      <w:r w:rsidRPr="009B6EAF">
        <w:rPr>
          <w:rFonts w:ascii="宋体" w:hAnsi="宋体"/>
          <w:kern w:val="0"/>
          <w:szCs w:val="21"/>
        </w:rPr>
        <w:t>(</w:t>
      </w:r>
      <w:r w:rsidRPr="009B6EAF">
        <w:rPr>
          <w:rFonts w:ascii="宋体" w:hAnsi="宋体" w:hint="eastAsia"/>
          <w:kern w:val="0"/>
          <w:szCs w:val="21"/>
        </w:rPr>
        <w:t>5</w:t>
      </w:r>
      <w:r w:rsidRPr="009B6EAF">
        <w:rPr>
          <w:rFonts w:ascii="宋体" w:hAnsi="宋体"/>
          <w:kern w:val="0"/>
          <w:szCs w:val="21"/>
        </w:rPr>
        <w:t xml:space="preserve">) </w:t>
      </w:r>
      <w:r w:rsidRPr="009B6EAF">
        <w:rPr>
          <w:rFonts w:ascii="宋体" w:hAnsi="宋体" w:hint="eastAsia"/>
          <w:kern w:val="0"/>
          <w:szCs w:val="21"/>
        </w:rPr>
        <w:t>具有3D动态聚焦镜；</w:t>
      </w:r>
      <w:r w:rsidRPr="009B6EAF">
        <w:rPr>
          <w:rFonts w:ascii="宋体" w:hAnsi="宋体" w:cs="Arial" w:hint="eastAsia"/>
          <w:kern w:val="0"/>
          <w:szCs w:val="21"/>
        </w:rPr>
        <w:t>该项</w:t>
      </w:r>
      <w:r w:rsidRPr="009B6EAF">
        <w:rPr>
          <w:rFonts w:ascii="宋体" w:hAnsi="宋体" w:cs="Arial" w:hint="eastAsia"/>
          <w:szCs w:val="21"/>
        </w:rPr>
        <w:t>技术指标条款，投标人应答响应为“正偏离”的，</w:t>
      </w:r>
      <w:r w:rsidRPr="009B6EAF">
        <w:rPr>
          <w:rFonts w:ascii="宋体" w:hAnsi="宋体" w:cs="Arial" w:hint="eastAsia"/>
          <w:kern w:val="0"/>
          <w:szCs w:val="21"/>
        </w:rPr>
        <w:t>需</w:t>
      </w:r>
      <w:r w:rsidRPr="009B6EAF">
        <w:rPr>
          <w:rFonts w:ascii="宋体" w:hAnsi="宋体" w:hint="eastAsia"/>
          <w:kern w:val="0"/>
          <w:szCs w:val="21"/>
        </w:rPr>
        <w:t>提供动态聚焦镜在金属打印机上的装机图片，图片需清晰显示动态聚焦镜铭牌，同时提供动态聚焦镜测量报告。</w:t>
      </w:r>
    </w:p>
    <w:p w:rsidR="00AC021E" w:rsidRPr="009B6EAF" w:rsidRDefault="00AC021E" w:rsidP="00AC021E">
      <w:pPr>
        <w:spacing w:line="360" w:lineRule="auto"/>
        <w:ind w:firstLineChars="135" w:firstLine="283"/>
        <w:rPr>
          <w:rFonts w:ascii="宋体" w:hAnsi="宋体" w:hint="eastAsia"/>
          <w:kern w:val="0"/>
          <w:szCs w:val="21"/>
        </w:rPr>
      </w:pPr>
      <w:r w:rsidRPr="009B6EAF">
        <w:rPr>
          <w:rFonts w:ascii="宋体" w:hAnsi="宋体" w:hint="eastAsia"/>
          <w:kern w:val="0"/>
          <w:szCs w:val="21"/>
        </w:rPr>
        <w:t xml:space="preserve"> </w:t>
      </w:r>
      <w:r w:rsidRPr="009B6EAF">
        <w:rPr>
          <w:rFonts w:ascii="宋体" w:hAnsi="宋体"/>
          <w:kern w:val="0"/>
          <w:szCs w:val="21"/>
        </w:rPr>
        <w:t>(</w:t>
      </w:r>
      <w:r w:rsidRPr="009B6EAF">
        <w:rPr>
          <w:rFonts w:ascii="宋体" w:hAnsi="宋体" w:hint="eastAsia"/>
          <w:kern w:val="0"/>
          <w:szCs w:val="21"/>
        </w:rPr>
        <w:t>6</w:t>
      </w:r>
      <w:r w:rsidRPr="009B6EAF">
        <w:rPr>
          <w:rFonts w:ascii="宋体" w:hAnsi="宋体"/>
          <w:kern w:val="0"/>
          <w:szCs w:val="21"/>
        </w:rPr>
        <w:t>)</w:t>
      </w:r>
      <w:r w:rsidRPr="009B6EAF">
        <w:rPr>
          <w:rFonts w:ascii="宋体" w:hAnsi="宋体" w:hint="eastAsia"/>
          <w:kern w:val="0"/>
          <w:szCs w:val="21"/>
        </w:rPr>
        <w:t xml:space="preserve"> 在</w:t>
      </w:r>
      <w:proofErr w:type="gramStart"/>
      <w:r w:rsidRPr="009B6EAF">
        <w:rPr>
          <w:rFonts w:ascii="宋体" w:hAnsi="宋体" w:hint="eastAsia"/>
          <w:kern w:val="0"/>
          <w:szCs w:val="21"/>
        </w:rPr>
        <w:t>扫描振镜偏转</w:t>
      </w:r>
      <w:proofErr w:type="gramEnd"/>
      <w:r w:rsidRPr="009B6EAF">
        <w:rPr>
          <w:rFonts w:ascii="宋体" w:hAnsi="宋体" w:hint="eastAsia"/>
          <w:kern w:val="0"/>
          <w:szCs w:val="21"/>
        </w:rPr>
        <w:t>带动下，激光光斑能覆盖到整个熔化区域，包括四个角落。工件的轮廓可以用相对较小的光斑直径获得最佳的成形精度，而内部区域可以用相对较大的光斑直径减少加工时间。</w:t>
      </w:r>
    </w:p>
    <w:p w:rsidR="00AC021E" w:rsidRPr="009B6EAF" w:rsidRDefault="00AC021E" w:rsidP="00AC021E">
      <w:pPr>
        <w:spacing w:line="360" w:lineRule="auto"/>
        <w:ind w:firstLineChars="180" w:firstLine="379"/>
        <w:rPr>
          <w:rFonts w:ascii="宋体" w:hAnsi="宋体" w:hint="eastAsia"/>
          <w:b/>
          <w:kern w:val="0"/>
          <w:szCs w:val="21"/>
        </w:rPr>
      </w:pPr>
      <w:r w:rsidRPr="009B6EAF">
        <w:rPr>
          <w:rFonts w:ascii="宋体" w:hAnsi="宋体"/>
          <w:b/>
          <w:kern w:val="0"/>
          <w:szCs w:val="21"/>
        </w:rPr>
        <w:t>4</w:t>
      </w:r>
      <w:r w:rsidRPr="009B6EAF">
        <w:rPr>
          <w:rFonts w:ascii="宋体" w:hAnsi="宋体" w:hint="eastAsia"/>
          <w:b/>
          <w:kern w:val="0"/>
          <w:szCs w:val="21"/>
        </w:rPr>
        <w:t>.2 工作舱</w:t>
      </w:r>
    </w:p>
    <w:p w:rsidR="00AC021E" w:rsidRPr="009B6EAF" w:rsidRDefault="00AC021E" w:rsidP="00AC021E">
      <w:pPr>
        <w:spacing w:line="360" w:lineRule="auto"/>
        <w:ind w:firstLineChars="126" w:firstLine="265"/>
        <w:rPr>
          <w:rFonts w:ascii="宋体" w:hAnsi="宋体" w:hint="eastAsia"/>
          <w:kern w:val="0"/>
          <w:szCs w:val="21"/>
        </w:rPr>
      </w:pPr>
      <w:r w:rsidRPr="009B6EAF">
        <w:rPr>
          <w:rFonts w:ascii="宋体" w:hAnsi="宋体"/>
          <w:kern w:val="0"/>
          <w:szCs w:val="21"/>
        </w:rPr>
        <w:t>(1)</w:t>
      </w:r>
      <w:r w:rsidRPr="009B6EAF">
        <w:rPr>
          <w:rFonts w:ascii="宋体" w:hAnsi="宋体" w:hint="eastAsia"/>
          <w:kern w:val="0"/>
          <w:szCs w:val="21"/>
        </w:rPr>
        <w:t xml:space="preserve"> 配备至少三种不同类型的成形基板，包括钛合金基板、不锈钢/高温合金基板、铝合金基板等。</w:t>
      </w:r>
    </w:p>
    <w:p w:rsidR="00AC021E" w:rsidRPr="009B6EAF" w:rsidRDefault="00AC021E" w:rsidP="00AC021E">
      <w:pPr>
        <w:spacing w:line="360" w:lineRule="auto"/>
        <w:ind w:firstLineChars="126" w:firstLine="265"/>
        <w:rPr>
          <w:rFonts w:ascii="宋体" w:hAnsi="宋体" w:hint="eastAsia"/>
          <w:kern w:val="0"/>
          <w:szCs w:val="21"/>
        </w:rPr>
      </w:pPr>
      <w:r w:rsidRPr="009B6EAF">
        <w:rPr>
          <w:rFonts w:ascii="宋体" w:hAnsi="宋体"/>
          <w:kern w:val="0"/>
          <w:szCs w:val="21"/>
        </w:rPr>
        <w:t>(2)</w:t>
      </w:r>
      <w:r w:rsidRPr="009B6EAF">
        <w:rPr>
          <w:rFonts w:ascii="宋体" w:hAnsi="宋体" w:hint="eastAsia"/>
          <w:kern w:val="0"/>
          <w:szCs w:val="21"/>
        </w:rPr>
        <w:t xml:space="preserve"> 提供的刮刀能实现各种材质和各种类型零件的打印需求，</w:t>
      </w:r>
      <w:proofErr w:type="gramStart"/>
      <w:r w:rsidRPr="009B6EAF">
        <w:rPr>
          <w:rFonts w:ascii="宋体" w:hAnsi="宋体" w:hint="eastAsia"/>
          <w:kern w:val="0"/>
          <w:szCs w:val="21"/>
        </w:rPr>
        <w:t>铺粉刮刀</w:t>
      </w:r>
      <w:proofErr w:type="gramEnd"/>
      <w:r w:rsidRPr="009B6EAF">
        <w:rPr>
          <w:rFonts w:ascii="宋体" w:hAnsi="宋体" w:hint="eastAsia"/>
          <w:kern w:val="0"/>
          <w:szCs w:val="21"/>
        </w:rPr>
        <w:t>更换方便。</w:t>
      </w:r>
    </w:p>
    <w:p w:rsidR="00AC021E" w:rsidRPr="009B6EAF" w:rsidRDefault="00AC021E" w:rsidP="00AC021E">
      <w:pPr>
        <w:spacing w:line="360" w:lineRule="auto"/>
        <w:ind w:firstLineChars="67" w:firstLine="141"/>
        <w:rPr>
          <w:rFonts w:ascii="宋体" w:hAnsi="宋体" w:hint="eastAsia"/>
          <w:kern w:val="0"/>
          <w:szCs w:val="21"/>
        </w:rPr>
      </w:pPr>
      <w:r w:rsidRPr="009B6EAF">
        <w:rPr>
          <w:rFonts w:ascii="宋体" w:hAnsi="宋体" w:cs="Arial" w:hint="eastAsia"/>
          <w:kern w:val="0"/>
          <w:szCs w:val="21"/>
        </w:rPr>
        <w:t xml:space="preserve"># </w:t>
      </w:r>
      <w:r w:rsidRPr="009B6EAF">
        <w:rPr>
          <w:rFonts w:ascii="宋体" w:hAnsi="宋体"/>
          <w:kern w:val="0"/>
          <w:szCs w:val="21"/>
        </w:rPr>
        <w:t>(3)</w:t>
      </w:r>
      <w:r w:rsidRPr="009B6EAF">
        <w:rPr>
          <w:rFonts w:ascii="宋体" w:hAnsi="宋体" w:hint="eastAsia"/>
          <w:kern w:val="0"/>
          <w:szCs w:val="21"/>
        </w:rPr>
        <w:t xml:space="preserve"> 配备不少于2个氧含量分析仪，要求打印工作开始前15min内将舱室氧含量降低到≤200ppm；提供记录文件。</w:t>
      </w:r>
    </w:p>
    <w:p w:rsidR="00AC021E" w:rsidRPr="009B6EAF" w:rsidRDefault="00AC021E" w:rsidP="00AC021E">
      <w:pPr>
        <w:spacing w:line="360" w:lineRule="auto"/>
        <w:ind w:firstLineChars="100" w:firstLine="210"/>
        <w:rPr>
          <w:rFonts w:ascii="宋体" w:hAnsi="宋体" w:hint="eastAsia"/>
          <w:kern w:val="0"/>
          <w:szCs w:val="21"/>
        </w:rPr>
      </w:pPr>
      <w:r w:rsidRPr="009B6EAF">
        <w:rPr>
          <w:rFonts w:ascii="宋体" w:hAnsi="宋体"/>
          <w:kern w:val="0"/>
          <w:szCs w:val="21"/>
        </w:rPr>
        <w:t>(4)</w:t>
      </w:r>
      <w:r w:rsidRPr="009B6EAF">
        <w:rPr>
          <w:rFonts w:ascii="宋体" w:hAnsi="宋体" w:hint="eastAsia"/>
          <w:kern w:val="0"/>
          <w:szCs w:val="21"/>
        </w:rPr>
        <w:t xml:space="preserve"> 设备打印舱配置手套箱在不直接接触粉末的情况下进行粉末清理。</w:t>
      </w:r>
    </w:p>
    <w:p w:rsidR="00AC021E" w:rsidRPr="009B6EAF" w:rsidRDefault="00AC021E" w:rsidP="00AC021E">
      <w:pPr>
        <w:spacing w:line="360" w:lineRule="auto"/>
        <w:ind w:firstLineChars="180" w:firstLine="379"/>
        <w:rPr>
          <w:rFonts w:ascii="宋体" w:hAnsi="宋体" w:hint="eastAsia"/>
          <w:b/>
          <w:kern w:val="0"/>
          <w:szCs w:val="21"/>
        </w:rPr>
      </w:pPr>
      <w:r w:rsidRPr="009B6EAF">
        <w:rPr>
          <w:rFonts w:ascii="宋体" w:hAnsi="宋体"/>
          <w:b/>
          <w:kern w:val="0"/>
          <w:szCs w:val="21"/>
        </w:rPr>
        <w:t>4</w:t>
      </w:r>
      <w:r w:rsidRPr="009B6EAF">
        <w:rPr>
          <w:rFonts w:ascii="宋体" w:hAnsi="宋体" w:hint="eastAsia"/>
          <w:b/>
          <w:kern w:val="0"/>
          <w:szCs w:val="21"/>
        </w:rPr>
        <w:t>.3 保护气系统</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(1)</w:t>
      </w:r>
      <w:r w:rsidRPr="009B6EAF">
        <w:rPr>
          <w:rFonts w:ascii="宋体" w:hAnsi="宋体" w:hint="eastAsia"/>
          <w:kern w:val="0"/>
          <w:szCs w:val="21"/>
        </w:rPr>
        <w:t xml:space="preserve"> 惰性气体类型：氩气或氮气。</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(2)</w:t>
      </w:r>
      <w:r w:rsidRPr="009B6EAF">
        <w:rPr>
          <w:rFonts w:ascii="宋体" w:hAnsi="宋体" w:hint="eastAsia"/>
          <w:kern w:val="0"/>
          <w:szCs w:val="21"/>
        </w:rPr>
        <w:t xml:space="preserve"> 惰性气体消耗：成形过程中 ≤1</w:t>
      </w:r>
      <w:r w:rsidRPr="009B6EAF">
        <w:rPr>
          <w:rFonts w:ascii="宋体" w:hAnsi="宋体"/>
          <w:kern w:val="0"/>
          <w:szCs w:val="21"/>
        </w:rPr>
        <w:t>5</w:t>
      </w:r>
      <w:r w:rsidRPr="009B6EAF">
        <w:rPr>
          <w:rFonts w:ascii="宋体" w:hAnsi="宋体" w:hint="eastAsia"/>
          <w:kern w:val="0"/>
          <w:szCs w:val="21"/>
        </w:rPr>
        <w:t>0</w:t>
      </w:r>
      <w:r w:rsidRPr="009B6EAF">
        <w:rPr>
          <w:rFonts w:ascii="宋体" w:hAnsi="宋体"/>
          <w:kern w:val="0"/>
          <w:szCs w:val="21"/>
        </w:rPr>
        <w:t xml:space="preserve"> </w:t>
      </w:r>
      <w:r w:rsidRPr="009B6EAF">
        <w:rPr>
          <w:rFonts w:ascii="宋体" w:hAnsi="宋体" w:hint="eastAsia"/>
          <w:kern w:val="0"/>
          <w:szCs w:val="21"/>
        </w:rPr>
        <w:t>L/h；提供样册。</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(3)</w:t>
      </w:r>
      <w:r w:rsidRPr="009B6EAF">
        <w:rPr>
          <w:rFonts w:ascii="宋体" w:hAnsi="宋体" w:hint="eastAsia"/>
          <w:kern w:val="0"/>
          <w:szCs w:val="21"/>
        </w:rPr>
        <w:t xml:space="preserve"> 惰性气体氛围：工作舱内应有流动的惰性气体，用于同步去除成形过程中产生的废粉，同时保证活性金属粉不被氧化，保持粉末表面清洁。</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(4)</w:t>
      </w:r>
      <w:r w:rsidRPr="009B6EAF">
        <w:rPr>
          <w:rFonts w:ascii="宋体" w:hAnsi="宋体" w:hint="eastAsia"/>
          <w:kern w:val="0"/>
          <w:szCs w:val="21"/>
        </w:rPr>
        <w:t xml:space="preserve"> 工作舱内的惰性气体流量可被监控，并且根据过滤器滤网的污染程度来调整流量。</w:t>
      </w:r>
    </w:p>
    <w:p w:rsidR="00AC021E" w:rsidRPr="009B6EAF" w:rsidRDefault="00AC021E" w:rsidP="00AC021E">
      <w:pPr>
        <w:spacing w:line="360" w:lineRule="auto"/>
        <w:ind w:firstLineChars="180" w:firstLine="379"/>
        <w:rPr>
          <w:rFonts w:ascii="宋体" w:hAnsi="宋体" w:hint="eastAsia"/>
          <w:b/>
          <w:kern w:val="0"/>
          <w:szCs w:val="21"/>
        </w:rPr>
      </w:pPr>
      <w:r w:rsidRPr="009B6EAF">
        <w:rPr>
          <w:rFonts w:ascii="宋体" w:hAnsi="宋体"/>
          <w:b/>
          <w:kern w:val="0"/>
          <w:szCs w:val="21"/>
        </w:rPr>
        <w:t>4</w:t>
      </w:r>
      <w:r w:rsidRPr="009B6EAF">
        <w:rPr>
          <w:rFonts w:ascii="宋体" w:hAnsi="宋体" w:hint="eastAsia"/>
          <w:b/>
          <w:kern w:val="0"/>
          <w:szCs w:val="21"/>
        </w:rPr>
        <w:t>.4 控制系统</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(1)</w:t>
      </w:r>
      <w:r w:rsidRPr="009B6EAF">
        <w:rPr>
          <w:rFonts w:ascii="宋体" w:hAnsi="宋体" w:hint="eastAsia"/>
          <w:kern w:val="0"/>
          <w:szCs w:val="21"/>
        </w:rPr>
        <w:t xml:space="preserve"> 控制装置、仪表及数据采集：具有PLC数字控制系统，实现数据采集、显示、储存等功能，并提供主要配置清单及制造商名称、地址和联系方式。</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(2)</w:t>
      </w:r>
      <w:r w:rsidRPr="009B6EAF">
        <w:rPr>
          <w:rFonts w:ascii="宋体" w:hAnsi="宋体" w:hint="eastAsia"/>
          <w:kern w:val="0"/>
          <w:szCs w:val="21"/>
        </w:rPr>
        <w:t xml:space="preserve"> 配置微软Windows7及以上操作系统。</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(3)</w:t>
      </w:r>
      <w:r w:rsidRPr="009B6EAF">
        <w:rPr>
          <w:rFonts w:ascii="宋体" w:hAnsi="宋体" w:hint="eastAsia"/>
          <w:kern w:val="0"/>
          <w:szCs w:val="21"/>
        </w:rPr>
        <w:t xml:space="preserve"> 具备中断成形过程的能力，当运行到所设定的保护极限参数时，整个系统针对该项报警应具有自动切断保护功能。</w:t>
      </w:r>
    </w:p>
    <w:p w:rsidR="00AC021E" w:rsidRPr="009B6EAF" w:rsidRDefault="00AC021E" w:rsidP="00AC021E">
      <w:pPr>
        <w:spacing w:line="360" w:lineRule="auto"/>
        <w:ind w:firstLineChars="22" w:firstLine="46"/>
        <w:jc w:val="left"/>
        <w:rPr>
          <w:rFonts w:ascii="宋体" w:hAnsi="宋体" w:hint="eastAsia"/>
          <w:kern w:val="0"/>
          <w:szCs w:val="21"/>
        </w:rPr>
      </w:pPr>
      <w:r w:rsidRPr="009B6EAF">
        <w:rPr>
          <w:rFonts w:ascii="宋体" w:hAnsi="宋体" w:cs="Arial" w:hint="eastAsia"/>
          <w:kern w:val="0"/>
          <w:szCs w:val="21"/>
        </w:rPr>
        <w:t>★</w:t>
      </w:r>
      <w:r w:rsidRPr="009B6EAF">
        <w:rPr>
          <w:rFonts w:ascii="宋体" w:hAnsi="宋体"/>
          <w:kern w:val="0"/>
          <w:szCs w:val="21"/>
        </w:rPr>
        <w:t xml:space="preserve"> (4)</w:t>
      </w:r>
      <w:r w:rsidRPr="009B6EAF">
        <w:rPr>
          <w:rFonts w:ascii="宋体" w:hAnsi="宋体" w:hint="eastAsia"/>
          <w:kern w:val="0"/>
          <w:szCs w:val="21"/>
        </w:rPr>
        <w:t xml:space="preserve"> 自动控制和手动控制能够进行切换，当自动控制出现故障时，能够在成形程序停顿处进行手动控制，按先前设定的程序继续将工件成形完毕；提供设备操作界面截图。</w:t>
      </w:r>
    </w:p>
    <w:p w:rsidR="00AC021E" w:rsidRPr="009B6EAF" w:rsidRDefault="00AC021E" w:rsidP="00AC021E">
      <w:pPr>
        <w:spacing w:line="360" w:lineRule="auto"/>
        <w:ind w:firstLineChars="20" w:firstLine="42"/>
        <w:rPr>
          <w:rFonts w:ascii="宋体" w:hAnsi="宋体" w:hint="eastAsia"/>
          <w:kern w:val="0"/>
          <w:szCs w:val="21"/>
        </w:rPr>
      </w:pPr>
      <w:r w:rsidRPr="009B6EAF">
        <w:rPr>
          <w:rFonts w:ascii="宋体" w:hAnsi="宋体" w:cs="Arial" w:hint="eastAsia"/>
          <w:kern w:val="0"/>
          <w:szCs w:val="21"/>
        </w:rPr>
        <w:t xml:space="preserve">★ </w:t>
      </w:r>
      <w:r w:rsidRPr="009B6EAF">
        <w:rPr>
          <w:rFonts w:ascii="宋体" w:hAnsi="宋体"/>
          <w:kern w:val="0"/>
          <w:szCs w:val="21"/>
        </w:rPr>
        <w:t>(</w:t>
      </w:r>
      <w:r w:rsidRPr="009B6EAF">
        <w:rPr>
          <w:rFonts w:ascii="宋体" w:hAnsi="宋体" w:hint="eastAsia"/>
          <w:kern w:val="0"/>
          <w:szCs w:val="21"/>
        </w:rPr>
        <w:t>5</w:t>
      </w:r>
      <w:r w:rsidRPr="009B6EAF">
        <w:rPr>
          <w:rFonts w:ascii="宋体" w:hAnsi="宋体"/>
          <w:kern w:val="0"/>
          <w:szCs w:val="21"/>
        </w:rPr>
        <w:t xml:space="preserve">) </w:t>
      </w:r>
      <w:r w:rsidRPr="009B6EAF">
        <w:rPr>
          <w:rFonts w:ascii="宋体" w:hAnsi="宋体" w:hint="eastAsia"/>
          <w:kern w:val="0"/>
          <w:szCs w:val="21"/>
        </w:rPr>
        <w:t>具备自诊断功能，可对运行过程的各种故障以声光等方式进行实时报警；提供声光报警指示灯局部照片和表明指示灯所在位置的宏观照片。</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6</w:t>
      </w:r>
      <w:r w:rsidRPr="009B6EAF">
        <w:rPr>
          <w:rFonts w:ascii="宋体" w:hAnsi="宋体"/>
          <w:kern w:val="0"/>
          <w:szCs w:val="21"/>
        </w:rPr>
        <w:t>)</w:t>
      </w:r>
      <w:r w:rsidRPr="009B6EAF">
        <w:rPr>
          <w:rFonts w:ascii="宋体" w:hAnsi="宋体" w:hint="eastAsia"/>
          <w:kern w:val="0"/>
          <w:szCs w:val="21"/>
        </w:rPr>
        <w:t xml:space="preserve"> 在遇到突然停电或其他意外事故时，具备自我保护措施及数据不丢失、来电衔接运行的能力。</w:t>
      </w:r>
    </w:p>
    <w:p w:rsidR="00AC021E" w:rsidRPr="009B6EAF" w:rsidRDefault="00AC021E" w:rsidP="00AC021E">
      <w:pPr>
        <w:spacing w:line="360" w:lineRule="auto"/>
        <w:ind w:firstLineChars="180" w:firstLine="379"/>
        <w:rPr>
          <w:rFonts w:ascii="宋体" w:hAnsi="宋体" w:hint="eastAsia"/>
          <w:b/>
          <w:kern w:val="0"/>
          <w:szCs w:val="21"/>
        </w:rPr>
      </w:pPr>
      <w:r w:rsidRPr="009B6EAF">
        <w:rPr>
          <w:rFonts w:ascii="宋体" w:hAnsi="宋体"/>
          <w:b/>
          <w:kern w:val="0"/>
          <w:szCs w:val="21"/>
        </w:rPr>
        <w:t>4</w:t>
      </w:r>
      <w:r w:rsidRPr="009B6EAF">
        <w:rPr>
          <w:rFonts w:ascii="宋体" w:hAnsi="宋体" w:hint="eastAsia"/>
          <w:b/>
          <w:kern w:val="0"/>
          <w:szCs w:val="21"/>
        </w:rPr>
        <w:t>.5 软件</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 xml:space="preserve">(1) </w:t>
      </w:r>
      <w:r w:rsidRPr="009B6EAF">
        <w:rPr>
          <w:rFonts w:ascii="宋体" w:hAnsi="宋体" w:hint="eastAsia"/>
          <w:kern w:val="0"/>
          <w:szCs w:val="21"/>
        </w:rPr>
        <w:t>控制软件</w:t>
      </w:r>
    </w:p>
    <w:p w:rsidR="00AC021E" w:rsidRPr="009B6EAF" w:rsidRDefault="00AC021E" w:rsidP="00AC021E">
      <w:pPr>
        <w:spacing w:line="360" w:lineRule="auto"/>
        <w:ind w:firstLineChars="320" w:firstLine="672"/>
        <w:rPr>
          <w:rFonts w:ascii="宋体" w:hAnsi="宋体" w:hint="eastAsia"/>
          <w:kern w:val="0"/>
          <w:szCs w:val="21"/>
        </w:rPr>
      </w:pPr>
      <w:r w:rsidRPr="009B6EAF">
        <w:rPr>
          <w:rFonts w:ascii="宋体" w:hAnsi="宋体" w:hint="eastAsia"/>
          <w:kern w:val="0"/>
          <w:szCs w:val="21"/>
        </w:rPr>
        <w:t>① 具有直观的操作界面和模型可视化功能。</w:t>
      </w:r>
    </w:p>
    <w:p w:rsidR="00AC021E" w:rsidRPr="009B6EAF" w:rsidRDefault="00AC021E" w:rsidP="00AC021E">
      <w:pPr>
        <w:spacing w:line="360" w:lineRule="auto"/>
        <w:ind w:firstLineChars="320" w:firstLine="672"/>
        <w:rPr>
          <w:rFonts w:ascii="宋体" w:hAnsi="宋体" w:hint="eastAsia"/>
          <w:kern w:val="0"/>
          <w:szCs w:val="21"/>
        </w:rPr>
      </w:pPr>
      <w:r w:rsidRPr="009B6EAF">
        <w:rPr>
          <w:rFonts w:ascii="宋体" w:hAnsi="宋体" w:hint="eastAsia"/>
          <w:kern w:val="0"/>
          <w:szCs w:val="21"/>
        </w:rPr>
        <w:t>② 实时监控氧含量、</w:t>
      </w:r>
      <w:proofErr w:type="gramStart"/>
      <w:r w:rsidRPr="009B6EAF">
        <w:rPr>
          <w:rFonts w:ascii="宋体" w:hAnsi="宋体" w:hint="eastAsia"/>
          <w:kern w:val="0"/>
          <w:szCs w:val="21"/>
        </w:rPr>
        <w:t>铺粉状态</w:t>
      </w:r>
      <w:proofErr w:type="gramEnd"/>
      <w:r w:rsidRPr="009B6EAF">
        <w:rPr>
          <w:rFonts w:ascii="宋体" w:hAnsi="宋体" w:hint="eastAsia"/>
          <w:kern w:val="0"/>
          <w:szCs w:val="21"/>
        </w:rPr>
        <w:t>、加工层数、加工时间等数据。</w:t>
      </w:r>
    </w:p>
    <w:p w:rsidR="00AC021E" w:rsidRPr="009B6EAF" w:rsidRDefault="00AC021E" w:rsidP="00AC021E">
      <w:pPr>
        <w:spacing w:line="360" w:lineRule="auto"/>
        <w:ind w:leftChars="67" w:left="141" w:firstLineChars="67" w:firstLine="141"/>
        <w:rPr>
          <w:rFonts w:ascii="宋体" w:hAnsi="宋体" w:hint="eastAsia"/>
          <w:kern w:val="0"/>
          <w:szCs w:val="21"/>
        </w:rPr>
      </w:pPr>
      <w:r w:rsidRPr="009B6EAF">
        <w:rPr>
          <w:rFonts w:ascii="宋体" w:hAnsi="宋体" w:hint="eastAsia"/>
          <w:kern w:val="0"/>
          <w:szCs w:val="21"/>
        </w:rPr>
        <w:t xml:space="preserve">   </w:t>
      </w:r>
      <w:r w:rsidRPr="009B6EAF">
        <w:rPr>
          <w:rFonts w:ascii="宋体" w:hAnsi="宋体"/>
          <w:kern w:val="0"/>
          <w:szCs w:val="21"/>
        </w:rPr>
        <w:t xml:space="preserve"> </w:t>
      </w:r>
      <w:r w:rsidRPr="009B6EAF">
        <w:rPr>
          <w:rFonts w:ascii="宋体" w:hAnsi="宋体" w:hint="eastAsia"/>
          <w:kern w:val="0"/>
          <w:szCs w:val="21"/>
        </w:rPr>
        <w:t>③ 显示加工过程如刮刀、</w:t>
      </w:r>
      <w:proofErr w:type="gramStart"/>
      <w:r w:rsidRPr="009B6EAF">
        <w:rPr>
          <w:rFonts w:ascii="宋体" w:hAnsi="宋体" w:hint="eastAsia"/>
          <w:kern w:val="0"/>
          <w:szCs w:val="21"/>
        </w:rPr>
        <w:t>粉缸的</w:t>
      </w:r>
      <w:proofErr w:type="gramEnd"/>
      <w:r w:rsidRPr="009B6EAF">
        <w:rPr>
          <w:rFonts w:ascii="宋体" w:hAnsi="宋体" w:hint="eastAsia"/>
          <w:kern w:val="0"/>
          <w:szCs w:val="21"/>
        </w:rPr>
        <w:t>当前位置及激光器工作状态；提供控制软件截图。</w:t>
      </w:r>
    </w:p>
    <w:p w:rsidR="00AC021E" w:rsidRPr="009B6EAF" w:rsidRDefault="00AC021E" w:rsidP="00AC021E">
      <w:pPr>
        <w:spacing w:line="360" w:lineRule="auto"/>
        <w:ind w:leftChars="67" w:left="141" w:firstLineChars="68" w:firstLine="143"/>
        <w:rPr>
          <w:rFonts w:ascii="宋体" w:hAnsi="宋体" w:hint="eastAsia"/>
          <w:kern w:val="0"/>
          <w:szCs w:val="21"/>
        </w:rPr>
      </w:pPr>
      <w:r w:rsidRPr="009B6EAF">
        <w:rPr>
          <w:rFonts w:ascii="宋体" w:hAnsi="宋体" w:cs="Arial" w:hint="eastAsia"/>
          <w:kern w:val="0"/>
          <w:szCs w:val="21"/>
        </w:rPr>
        <w:t xml:space="preserve">★ </w:t>
      </w:r>
      <w:r w:rsidRPr="009B6EAF">
        <w:rPr>
          <w:rFonts w:ascii="宋体" w:hAnsi="宋体" w:cs="Arial"/>
          <w:kern w:val="0"/>
          <w:szCs w:val="21"/>
        </w:rPr>
        <w:t xml:space="preserve"> </w:t>
      </w:r>
      <w:r w:rsidRPr="009B6EAF">
        <w:rPr>
          <w:rFonts w:ascii="宋体" w:hAnsi="宋体" w:hint="eastAsia"/>
          <w:kern w:val="0"/>
          <w:szCs w:val="21"/>
        </w:rPr>
        <w:t>④ 可对加工参数进行编辑；提供操作界面截图。</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2</w:t>
      </w:r>
      <w:r w:rsidRPr="009B6EAF">
        <w:rPr>
          <w:rFonts w:ascii="宋体" w:hAnsi="宋体"/>
          <w:kern w:val="0"/>
          <w:szCs w:val="21"/>
        </w:rPr>
        <w:t xml:space="preserve">) </w:t>
      </w:r>
      <w:r w:rsidRPr="009B6EAF">
        <w:rPr>
          <w:rFonts w:ascii="宋体" w:hAnsi="宋体" w:hint="eastAsia"/>
          <w:kern w:val="0"/>
          <w:szCs w:val="21"/>
        </w:rPr>
        <w:t>数据处理软件：</w:t>
      </w:r>
      <w:proofErr w:type="spellStart"/>
      <w:r w:rsidRPr="009B6EAF">
        <w:rPr>
          <w:rFonts w:ascii="宋体" w:hAnsi="宋体"/>
          <w:kern w:val="0"/>
          <w:szCs w:val="21"/>
        </w:rPr>
        <w:t>Magics</w:t>
      </w:r>
      <w:proofErr w:type="spellEnd"/>
      <w:r w:rsidRPr="009B6EAF">
        <w:rPr>
          <w:rFonts w:ascii="宋体" w:hAnsi="宋体"/>
          <w:kern w:val="0"/>
          <w:szCs w:val="21"/>
        </w:rPr>
        <w:t xml:space="preserve"> </w:t>
      </w:r>
      <w:r w:rsidRPr="009B6EAF">
        <w:rPr>
          <w:rFonts w:ascii="宋体" w:hAnsi="宋体" w:hint="eastAsia"/>
          <w:kern w:val="0"/>
          <w:szCs w:val="21"/>
        </w:rPr>
        <w:t>软件或具有同等功能的软件</w:t>
      </w:r>
    </w:p>
    <w:p w:rsidR="00AC021E" w:rsidRPr="009B6EAF" w:rsidRDefault="00AC021E" w:rsidP="00AC021E">
      <w:pPr>
        <w:spacing w:line="360" w:lineRule="auto"/>
        <w:ind w:firstLineChars="135" w:firstLine="283"/>
        <w:rPr>
          <w:rFonts w:ascii="宋体" w:hAnsi="宋体" w:hint="eastAsia"/>
          <w:kern w:val="0"/>
          <w:szCs w:val="21"/>
        </w:rPr>
      </w:pPr>
      <w:r w:rsidRPr="009B6EAF">
        <w:rPr>
          <w:rFonts w:ascii="宋体" w:hAnsi="宋体"/>
          <w:kern w:val="0"/>
          <w:szCs w:val="21"/>
        </w:rPr>
        <w:t xml:space="preserve">  </w:t>
      </w:r>
      <w:r w:rsidRPr="009B6EAF">
        <w:rPr>
          <w:rFonts w:ascii="宋体" w:hAnsi="宋体" w:hint="eastAsia"/>
          <w:kern w:val="0"/>
          <w:szCs w:val="21"/>
        </w:rPr>
        <w:t>①  基础模块可进行完整的STL</w:t>
      </w:r>
      <w:proofErr w:type="gramStart"/>
      <w:r w:rsidRPr="009B6EAF">
        <w:rPr>
          <w:rFonts w:ascii="宋体" w:hAnsi="宋体" w:hint="eastAsia"/>
          <w:kern w:val="0"/>
          <w:szCs w:val="21"/>
        </w:rPr>
        <w:t>后其他</w:t>
      </w:r>
      <w:proofErr w:type="gramEnd"/>
      <w:r w:rsidRPr="009B6EAF">
        <w:rPr>
          <w:rFonts w:ascii="宋体" w:hAnsi="宋体" w:hint="eastAsia"/>
          <w:kern w:val="0"/>
          <w:szCs w:val="21"/>
        </w:rPr>
        <w:t>可转换的格式文件处理，包括文件可视化、测量、修复、切割、布尔操作、编辑等。</w:t>
      </w:r>
    </w:p>
    <w:p w:rsidR="00AC021E" w:rsidRPr="009B6EAF" w:rsidRDefault="00AC021E" w:rsidP="00AC021E">
      <w:pPr>
        <w:spacing w:line="360" w:lineRule="auto"/>
        <w:ind w:firstLineChars="320" w:firstLine="672"/>
        <w:rPr>
          <w:rFonts w:ascii="宋体" w:hAnsi="宋体" w:hint="eastAsia"/>
          <w:kern w:val="0"/>
          <w:szCs w:val="21"/>
        </w:rPr>
      </w:pPr>
      <w:r w:rsidRPr="009B6EAF">
        <w:rPr>
          <w:rFonts w:ascii="宋体" w:hAnsi="宋体" w:hint="eastAsia"/>
          <w:kern w:val="0"/>
          <w:szCs w:val="21"/>
        </w:rPr>
        <w:t>② 支撑结构生成模块能快速、简单、自动创建和处理各种不同类型的支撑结构，如点状、线状、网柱状等。</w:t>
      </w:r>
    </w:p>
    <w:p w:rsidR="00AC021E" w:rsidRPr="009B6EAF" w:rsidRDefault="00AC021E" w:rsidP="00AC021E">
      <w:pPr>
        <w:spacing w:line="360" w:lineRule="auto"/>
        <w:ind w:firstLineChars="320" w:firstLine="672"/>
        <w:rPr>
          <w:rFonts w:ascii="宋体" w:hAnsi="宋体" w:hint="eastAsia"/>
          <w:kern w:val="0"/>
          <w:szCs w:val="21"/>
        </w:rPr>
      </w:pPr>
      <w:r w:rsidRPr="009B6EAF">
        <w:rPr>
          <w:rFonts w:ascii="宋体" w:hAnsi="宋体" w:hint="eastAsia"/>
          <w:kern w:val="0"/>
          <w:szCs w:val="21"/>
        </w:rPr>
        <w:t>③ 切片模块能快速、自动生成切片数据。</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 xml:space="preserve">(3) </w:t>
      </w:r>
      <w:r w:rsidRPr="009B6EAF">
        <w:rPr>
          <w:rFonts w:ascii="宋体" w:hAnsi="宋体" w:hint="eastAsia"/>
          <w:kern w:val="0"/>
          <w:szCs w:val="21"/>
        </w:rPr>
        <w:t>卖方提供所有正版合法软件，并提供软件供应商授权证书及相应的软件授权。</w:t>
      </w:r>
    </w:p>
    <w:p w:rsidR="00AC021E" w:rsidRPr="009B6EAF" w:rsidRDefault="00AC021E" w:rsidP="00AC021E">
      <w:pPr>
        <w:spacing w:line="360" w:lineRule="auto"/>
        <w:ind w:firstLineChars="180" w:firstLine="379"/>
        <w:rPr>
          <w:rFonts w:ascii="宋体" w:hAnsi="宋体" w:hint="eastAsia"/>
          <w:b/>
          <w:kern w:val="0"/>
          <w:szCs w:val="21"/>
        </w:rPr>
      </w:pPr>
      <w:r w:rsidRPr="009B6EAF">
        <w:rPr>
          <w:rFonts w:ascii="宋体" w:hAnsi="宋体"/>
          <w:b/>
          <w:kern w:val="0"/>
          <w:szCs w:val="21"/>
        </w:rPr>
        <w:t>4</w:t>
      </w:r>
      <w:r w:rsidRPr="009B6EAF">
        <w:rPr>
          <w:rFonts w:ascii="宋体" w:hAnsi="宋体" w:hint="eastAsia"/>
          <w:b/>
          <w:kern w:val="0"/>
          <w:szCs w:val="21"/>
        </w:rPr>
        <w:t>.6 安全系统</w:t>
      </w:r>
    </w:p>
    <w:p w:rsidR="00AC021E" w:rsidRPr="009B6EAF" w:rsidRDefault="00AC021E" w:rsidP="00AC021E">
      <w:pPr>
        <w:spacing w:line="360" w:lineRule="auto"/>
        <w:ind w:firstLineChars="167" w:firstLine="351"/>
        <w:rPr>
          <w:rFonts w:ascii="宋体" w:hAnsi="宋体" w:hint="eastAsia"/>
          <w:kern w:val="0"/>
          <w:szCs w:val="21"/>
        </w:rPr>
      </w:pPr>
      <w:r w:rsidRPr="009B6EAF">
        <w:rPr>
          <w:rFonts w:ascii="宋体" w:hAnsi="宋体"/>
          <w:kern w:val="0"/>
          <w:szCs w:val="21"/>
        </w:rPr>
        <w:t>(1)</w:t>
      </w:r>
      <w:r w:rsidRPr="009B6EAF">
        <w:rPr>
          <w:rFonts w:ascii="宋体" w:hAnsi="宋体" w:hint="eastAsia"/>
          <w:kern w:val="0"/>
          <w:szCs w:val="21"/>
        </w:rPr>
        <w:t xml:space="preserve"> 配备激光安全锁，确保设备正常运行时形成保护罩不能打开。</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2</w:t>
      </w:r>
      <w:r w:rsidRPr="009B6EAF">
        <w:rPr>
          <w:rFonts w:ascii="宋体" w:hAnsi="宋体"/>
          <w:kern w:val="0"/>
          <w:szCs w:val="21"/>
        </w:rPr>
        <w:t>)</w:t>
      </w:r>
      <w:r w:rsidRPr="009B6EAF">
        <w:rPr>
          <w:rFonts w:ascii="宋体" w:hAnsi="宋体" w:hint="eastAsia"/>
          <w:kern w:val="0"/>
          <w:szCs w:val="21"/>
        </w:rPr>
        <w:t xml:space="preserve"> 配备急停按钮，按下后激光器立即停止运行。</w:t>
      </w:r>
    </w:p>
    <w:p w:rsidR="00AC021E" w:rsidRPr="009B6EAF" w:rsidRDefault="00AC021E" w:rsidP="00AC021E">
      <w:pPr>
        <w:spacing w:line="360" w:lineRule="auto"/>
        <w:ind w:firstLineChars="33" w:firstLine="69"/>
        <w:rPr>
          <w:rFonts w:ascii="宋体" w:hAnsi="宋体" w:hint="eastAsia"/>
          <w:kern w:val="0"/>
          <w:szCs w:val="21"/>
        </w:rPr>
      </w:pPr>
      <w:r w:rsidRPr="009B6EAF">
        <w:rPr>
          <w:rFonts w:ascii="宋体" w:hAnsi="宋体" w:cs="Arial" w:hint="eastAsia"/>
          <w:kern w:val="0"/>
          <w:szCs w:val="21"/>
        </w:rPr>
        <w:t>★</w:t>
      </w:r>
      <w:r w:rsidRPr="009B6EAF">
        <w:rPr>
          <w:rFonts w:ascii="宋体" w:hAnsi="宋体" w:hint="eastAsia"/>
          <w:kern w:val="0"/>
          <w:szCs w:val="21"/>
        </w:rPr>
        <w:t xml:space="preserve"> </w:t>
      </w:r>
      <w:r w:rsidRPr="009B6EAF">
        <w:rPr>
          <w:rFonts w:ascii="宋体" w:hAnsi="宋体"/>
          <w:kern w:val="0"/>
          <w:szCs w:val="21"/>
        </w:rPr>
        <w:t>(3)</w:t>
      </w:r>
      <w:r w:rsidRPr="009B6EAF">
        <w:rPr>
          <w:rFonts w:ascii="宋体" w:hAnsi="宋体" w:hint="eastAsia"/>
          <w:kern w:val="0"/>
          <w:szCs w:val="21"/>
        </w:rPr>
        <w:t xml:space="preserve"> 配备2道安全防护舱门。</w:t>
      </w:r>
    </w:p>
    <w:p w:rsidR="00AC021E" w:rsidRPr="009B6EAF" w:rsidRDefault="00AC021E" w:rsidP="00AC021E">
      <w:pPr>
        <w:spacing w:line="360" w:lineRule="auto"/>
        <w:ind w:firstLineChars="180" w:firstLine="379"/>
        <w:rPr>
          <w:rFonts w:ascii="宋体" w:hAnsi="宋体" w:hint="eastAsia"/>
          <w:b/>
          <w:kern w:val="0"/>
          <w:szCs w:val="21"/>
        </w:rPr>
      </w:pPr>
      <w:r w:rsidRPr="009B6EAF">
        <w:rPr>
          <w:rFonts w:ascii="宋体" w:hAnsi="宋体"/>
          <w:b/>
          <w:kern w:val="0"/>
          <w:szCs w:val="21"/>
        </w:rPr>
        <w:t>4</w:t>
      </w:r>
      <w:r w:rsidRPr="009B6EAF">
        <w:rPr>
          <w:rFonts w:ascii="宋体" w:hAnsi="宋体" w:hint="eastAsia"/>
          <w:b/>
          <w:kern w:val="0"/>
          <w:szCs w:val="21"/>
        </w:rPr>
        <w:t>.7 粉末回收和筛粉系统</w:t>
      </w:r>
    </w:p>
    <w:p w:rsidR="00AC021E" w:rsidRPr="009B6EAF" w:rsidRDefault="00AC021E" w:rsidP="00AC021E">
      <w:pPr>
        <w:spacing w:line="360" w:lineRule="auto"/>
        <w:ind w:firstLineChars="20" w:firstLine="42"/>
        <w:rPr>
          <w:rFonts w:ascii="宋体" w:hAnsi="宋体" w:hint="eastAsia"/>
          <w:kern w:val="0"/>
          <w:szCs w:val="21"/>
        </w:rPr>
      </w:pPr>
      <w:r w:rsidRPr="009B6EAF">
        <w:rPr>
          <w:rFonts w:ascii="宋体" w:hAnsi="宋体" w:hint="eastAsia"/>
          <w:szCs w:val="21"/>
        </w:rPr>
        <w:t>◎</w:t>
      </w:r>
      <w:r w:rsidRPr="009B6EAF">
        <w:rPr>
          <w:rFonts w:ascii="宋体" w:hAnsi="宋体" w:hint="eastAsia"/>
          <w:kern w:val="0"/>
          <w:szCs w:val="21"/>
        </w:rPr>
        <w:t xml:space="preserve"> </w:t>
      </w:r>
      <w:r w:rsidRPr="009B6EAF">
        <w:rPr>
          <w:rFonts w:ascii="宋体" w:hAnsi="宋体"/>
          <w:kern w:val="0"/>
          <w:szCs w:val="21"/>
        </w:rPr>
        <w:t>(1)</w:t>
      </w:r>
      <w:r w:rsidRPr="009B6EAF">
        <w:rPr>
          <w:rFonts w:ascii="宋体" w:hAnsi="宋体" w:hint="eastAsia"/>
          <w:kern w:val="0"/>
          <w:szCs w:val="21"/>
        </w:rPr>
        <w:t xml:space="preserve"> 设备运行过程中粉末添加、输送、回收及筛粉均应在惰性气体保护下全封闭完成；提供设备工作原理图。</w:t>
      </w:r>
    </w:p>
    <w:p w:rsidR="00AC021E" w:rsidRPr="009B6EAF" w:rsidRDefault="00AC021E" w:rsidP="00AC021E">
      <w:pPr>
        <w:spacing w:line="360" w:lineRule="auto"/>
        <w:ind w:firstLineChars="135" w:firstLine="283"/>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2</w:t>
      </w:r>
      <w:r w:rsidRPr="009B6EAF">
        <w:rPr>
          <w:rFonts w:ascii="宋体" w:hAnsi="宋体"/>
          <w:kern w:val="0"/>
          <w:szCs w:val="21"/>
        </w:rPr>
        <w:t>)</w:t>
      </w:r>
      <w:r w:rsidRPr="009B6EAF">
        <w:rPr>
          <w:rFonts w:ascii="宋体" w:hAnsi="宋体" w:hint="eastAsia"/>
          <w:kern w:val="0"/>
          <w:szCs w:val="21"/>
        </w:rPr>
        <w:t xml:space="preserve"> 设备可集成半自动或</w:t>
      </w:r>
      <w:proofErr w:type="gramStart"/>
      <w:r w:rsidRPr="009B6EAF">
        <w:rPr>
          <w:rFonts w:ascii="宋体" w:hAnsi="宋体" w:hint="eastAsia"/>
          <w:kern w:val="0"/>
          <w:szCs w:val="21"/>
        </w:rPr>
        <w:t>手动送粉装置</w:t>
      </w:r>
      <w:proofErr w:type="gramEnd"/>
      <w:r w:rsidRPr="009B6EAF">
        <w:rPr>
          <w:rFonts w:ascii="宋体" w:hAnsi="宋体" w:hint="eastAsia"/>
          <w:kern w:val="0"/>
          <w:szCs w:val="21"/>
        </w:rPr>
        <w:t>，具备舱外粉末添加及不间断打印能力。</w:t>
      </w:r>
    </w:p>
    <w:p w:rsidR="00AC021E" w:rsidRPr="009B6EAF" w:rsidRDefault="00AC021E" w:rsidP="00AC021E">
      <w:pPr>
        <w:spacing w:line="360" w:lineRule="auto"/>
        <w:ind w:firstLineChars="133" w:firstLine="279"/>
        <w:rPr>
          <w:rFonts w:ascii="宋体" w:hAnsi="宋体" w:hint="eastAsia"/>
          <w:kern w:val="0"/>
          <w:szCs w:val="21"/>
        </w:rPr>
      </w:pPr>
      <w:r w:rsidRPr="009B6EAF">
        <w:rPr>
          <w:rFonts w:ascii="宋体" w:hAnsi="宋体"/>
          <w:kern w:val="0"/>
          <w:szCs w:val="21"/>
        </w:rPr>
        <w:t xml:space="preserve">(3) </w:t>
      </w:r>
      <w:r w:rsidRPr="009B6EAF">
        <w:rPr>
          <w:rFonts w:ascii="宋体" w:hAnsi="宋体" w:hint="eastAsia"/>
          <w:kern w:val="0"/>
          <w:szCs w:val="21"/>
        </w:rPr>
        <w:t>从设备工作舱中收回粉末到再次添加粉末到工作舱中的过程里，实现操作人员始终不与粉末直接接触；实现粉末收集装置与设备工作</w:t>
      </w:r>
      <w:proofErr w:type="gramStart"/>
      <w:r w:rsidRPr="009B6EAF">
        <w:rPr>
          <w:rFonts w:ascii="宋体" w:hAnsi="宋体" w:hint="eastAsia"/>
          <w:kern w:val="0"/>
          <w:szCs w:val="21"/>
        </w:rPr>
        <w:t>舱快速</w:t>
      </w:r>
      <w:proofErr w:type="gramEnd"/>
      <w:r w:rsidRPr="009B6EAF">
        <w:rPr>
          <w:rFonts w:ascii="宋体" w:hAnsi="宋体" w:hint="eastAsia"/>
          <w:kern w:val="0"/>
          <w:szCs w:val="21"/>
        </w:rPr>
        <w:t>固定连接。</w:t>
      </w:r>
    </w:p>
    <w:p w:rsidR="00AC021E" w:rsidRPr="009B6EAF" w:rsidRDefault="00AC021E" w:rsidP="00AC021E">
      <w:pPr>
        <w:spacing w:line="360" w:lineRule="auto"/>
        <w:ind w:firstLineChars="133" w:firstLine="279"/>
        <w:rPr>
          <w:rFonts w:ascii="宋体" w:hAnsi="宋体" w:hint="eastAsia"/>
          <w:kern w:val="0"/>
          <w:szCs w:val="21"/>
        </w:rPr>
      </w:pPr>
      <w:r w:rsidRPr="009B6EAF">
        <w:rPr>
          <w:rFonts w:ascii="宋体" w:hAnsi="宋体"/>
          <w:kern w:val="0"/>
          <w:szCs w:val="21"/>
        </w:rPr>
        <w:t xml:space="preserve">(4) </w:t>
      </w:r>
      <w:r w:rsidRPr="009B6EAF">
        <w:rPr>
          <w:rFonts w:ascii="宋体" w:hAnsi="宋体" w:hint="eastAsia"/>
          <w:kern w:val="0"/>
          <w:szCs w:val="21"/>
        </w:rPr>
        <w:t>粉末筛分过程全自动、惰性气体保护全封闭完成，筛粉装置四周有良好的防护措施；提供材料描述设备工作原理。</w:t>
      </w:r>
    </w:p>
    <w:p w:rsidR="00AC021E" w:rsidRPr="009B6EAF" w:rsidRDefault="00AC021E" w:rsidP="00AC021E">
      <w:pPr>
        <w:spacing w:line="360" w:lineRule="auto"/>
        <w:ind w:firstLineChars="135" w:firstLine="283"/>
        <w:rPr>
          <w:rFonts w:ascii="宋体" w:hAnsi="宋体" w:hint="eastAsia"/>
          <w:kern w:val="0"/>
          <w:szCs w:val="21"/>
        </w:rPr>
      </w:pPr>
      <w:r w:rsidRPr="009B6EAF">
        <w:rPr>
          <w:rFonts w:ascii="宋体" w:hAnsi="宋体"/>
          <w:kern w:val="0"/>
          <w:szCs w:val="21"/>
        </w:rPr>
        <w:t>(5)</w:t>
      </w:r>
      <w:r w:rsidRPr="009B6EAF">
        <w:rPr>
          <w:rFonts w:ascii="宋体" w:hAnsi="宋体" w:hint="eastAsia"/>
          <w:kern w:val="0"/>
          <w:szCs w:val="21"/>
        </w:rPr>
        <w:t xml:space="preserve"> 设备的筛粉单元应进行防爆设计。</w:t>
      </w:r>
    </w:p>
    <w:p w:rsidR="00AC021E" w:rsidRPr="009B6EAF" w:rsidRDefault="00AC021E" w:rsidP="00AC021E">
      <w:pPr>
        <w:spacing w:line="360" w:lineRule="auto"/>
        <w:ind w:firstLineChars="135" w:firstLine="283"/>
        <w:rPr>
          <w:rFonts w:ascii="宋体" w:hAnsi="宋体" w:hint="eastAsia"/>
          <w:kern w:val="0"/>
          <w:szCs w:val="21"/>
        </w:rPr>
      </w:pPr>
      <w:r w:rsidRPr="009B6EAF">
        <w:rPr>
          <w:rFonts w:ascii="宋体" w:hAnsi="宋体"/>
          <w:kern w:val="0"/>
          <w:szCs w:val="21"/>
        </w:rPr>
        <w:t>(6)</w:t>
      </w:r>
      <w:r w:rsidRPr="009B6EAF">
        <w:rPr>
          <w:rFonts w:ascii="宋体" w:hAnsi="宋体" w:hint="eastAsia"/>
          <w:kern w:val="0"/>
          <w:szCs w:val="21"/>
        </w:rPr>
        <w:t xml:space="preserve"> 惰性气体下能回收98%的粉末。</w:t>
      </w:r>
    </w:p>
    <w:p w:rsidR="00AC021E" w:rsidRPr="009B6EAF" w:rsidRDefault="00AC021E" w:rsidP="00AC021E">
      <w:pPr>
        <w:spacing w:line="360" w:lineRule="auto"/>
        <w:ind w:firstLineChars="180" w:firstLine="379"/>
        <w:rPr>
          <w:rFonts w:ascii="宋体" w:hAnsi="宋体" w:hint="eastAsia"/>
          <w:b/>
          <w:kern w:val="0"/>
          <w:szCs w:val="21"/>
        </w:rPr>
      </w:pPr>
      <w:r w:rsidRPr="009B6EAF">
        <w:rPr>
          <w:rFonts w:ascii="宋体" w:hAnsi="宋体"/>
          <w:b/>
          <w:kern w:val="0"/>
          <w:szCs w:val="21"/>
        </w:rPr>
        <w:t>4</w:t>
      </w:r>
      <w:r w:rsidRPr="009B6EAF">
        <w:rPr>
          <w:rFonts w:ascii="宋体" w:hAnsi="宋体" w:hint="eastAsia"/>
          <w:b/>
          <w:kern w:val="0"/>
          <w:szCs w:val="21"/>
        </w:rPr>
        <w:t>.8 烟尘过滤系统</w:t>
      </w:r>
    </w:p>
    <w:p w:rsidR="00AC021E" w:rsidRPr="009B6EAF" w:rsidRDefault="00AC021E" w:rsidP="00AC021E">
      <w:pPr>
        <w:spacing w:line="360" w:lineRule="auto"/>
        <w:ind w:firstLineChars="126" w:firstLine="265"/>
        <w:rPr>
          <w:rFonts w:ascii="宋体" w:hAnsi="宋体" w:hint="eastAsia"/>
          <w:kern w:val="0"/>
          <w:szCs w:val="21"/>
        </w:rPr>
      </w:pPr>
      <w:r w:rsidRPr="009B6EAF">
        <w:rPr>
          <w:rFonts w:ascii="宋体" w:hAnsi="宋体" w:hint="eastAsia"/>
          <w:kern w:val="0"/>
          <w:szCs w:val="21"/>
        </w:rPr>
        <w:t xml:space="preserve"> </w:t>
      </w:r>
      <w:r w:rsidRPr="009B6EAF">
        <w:rPr>
          <w:rFonts w:ascii="宋体" w:hAnsi="宋体"/>
          <w:kern w:val="0"/>
          <w:szCs w:val="21"/>
        </w:rPr>
        <w:t>(1)</w:t>
      </w:r>
      <w:r w:rsidRPr="009B6EAF">
        <w:rPr>
          <w:rFonts w:ascii="宋体" w:hAnsi="宋体" w:hint="eastAsia"/>
          <w:kern w:val="0"/>
          <w:szCs w:val="21"/>
        </w:rPr>
        <w:t xml:space="preserve"> 具有防爆功能，可安全过滤活性粉末产生的废气。</w:t>
      </w:r>
    </w:p>
    <w:p w:rsidR="00AC021E" w:rsidRPr="009B6EAF" w:rsidRDefault="00AC021E" w:rsidP="00AC021E">
      <w:pPr>
        <w:spacing w:line="360" w:lineRule="auto"/>
        <w:ind w:firstLineChars="67" w:firstLine="141"/>
        <w:rPr>
          <w:rFonts w:ascii="宋体" w:hAnsi="宋体" w:hint="eastAsia"/>
          <w:kern w:val="0"/>
          <w:szCs w:val="21"/>
        </w:rPr>
      </w:pPr>
      <w:r w:rsidRPr="009B6EAF">
        <w:rPr>
          <w:rFonts w:ascii="宋体" w:hAnsi="宋体" w:hint="eastAsia"/>
          <w:kern w:val="0"/>
          <w:szCs w:val="21"/>
        </w:rPr>
        <w:t xml:space="preserve"> </w:t>
      </w:r>
      <w:r w:rsidRPr="009B6EAF">
        <w:rPr>
          <w:rFonts w:ascii="宋体" w:hAnsi="宋体"/>
          <w:kern w:val="0"/>
          <w:szCs w:val="21"/>
        </w:rPr>
        <w:t xml:space="preserve"> (</w:t>
      </w:r>
      <w:r w:rsidRPr="009B6EAF">
        <w:rPr>
          <w:rFonts w:ascii="宋体" w:hAnsi="宋体" w:hint="eastAsia"/>
          <w:kern w:val="0"/>
          <w:szCs w:val="21"/>
        </w:rPr>
        <w:t>2</w:t>
      </w:r>
      <w:r w:rsidRPr="009B6EAF">
        <w:rPr>
          <w:rFonts w:ascii="宋体" w:hAnsi="宋体"/>
          <w:kern w:val="0"/>
          <w:szCs w:val="21"/>
        </w:rPr>
        <w:t>)</w:t>
      </w:r>
      <w:r w:rsidRPr="009B6EAF">
        <w:rPr>
          <w:rFonts w:ascii="宋体" w:hAnsi="宋体" w:hint="eastAsia"/>
          <w:kern w:val="0"/>
          <w:szCs w:val="21"/>
        </w:rPr>
        <w:t xml:space="preserve"> 过滤</w:t>
      </w:r>
      <w:proofErr w:type="gramStart"/>
      <w:r w:rsidRPr="009B6EAF">
        <w:rPr>
          <w:rFonts w:ascii="宋体" w:hAnsi="宋体" w:hint="eastAsia"/>
          <w:kern w:val="0"/>
          <w:szCs w:val="21"/>
        </w:rPr>
        <w:t>芯采用</w:t>
      </w:r>
      <w:proofErr w:type="gramEnd"/>
      <w:r w:rsidRPr="009B6EAF">
        <w:rPr>
          <w:rFonts w:ascii="宋体" w:hAnsi="宋体" w:hint="eastAsia"/>
          <w:kern w:val="0"/>
          <w:szCs w:val="21"/>
        </w:rPr>
        <w:t>整体设计，更换简单方便。</w:t>
      </w:r>
    </w:p>
    <w:p w:rsidR="00AC021E" w:rsidRPr="009B6EAF" w:rsidRDefault="00AC021E" w:rsidP="00AC021E">
      <w:pPr>
        <w:spacing w:line="360" w:lineRule="auto"/>
        <w:ind w:firstLineChars="180" w:firstLine="378"/>
        <w:rPr>
          <w:rFonts w:ascii="宋体" w:hAnsi="宋体"/>
          <w:kern w:val="0"/>
          <w:szCs w:val="21"/>
        </w:rPr>
      </w:pPr>
      <w:r w:rsidRPr="009B6EAF">
        <w:rPr>
          <w:rFonts w:ascii="宋体" w:hAnsi="宋体"/>
          <w:kern w:val="0"/>
          <w:szCs w:val="21"/>
        </w:rPr>
        <w:t xml:space="preserve">(3) </w:t>
      </w:r>
      <w:r w:rsidRPr="009B6EAF">
        <w:rPr>
          <w:rFonts w:ascii="宋体" w:hAnsi="宋体" w:hint="eastAsia"/>
          <w:kern w:val="0"/>
          <w:szCs w:val="21"/>
        </w:rPr>
        <w:t>烟尘过滤在惰性气体保护下全封闭完成。</w:t>
      </w:r>
    </w:p>
    <w:p w:rsidR="00AC021E" w:rsidRPr="009B6EAF" w:rsidRDefault="00AC021E" w:rsidP="00AC021E">
      <w:pPr>
        <w:widowControl/>
        <w:tabs>
          <w:tab w:val="left" w:pos="851"/>
        </w:tabs>
        <w:adjustRightInd w:val="0"/>
        <w:spacing w:line="360" w:lineRule="auto"/>
        <w:jc w:val="left"/>
        <w:textAlignment w:val="baseline"/>
        <w:rPr>
          <w:rFonts w:ascii="宋体" w:hAnsi="宋体" w:hint="eastAsia"/>
          <w:kern w:val="0"/>
          <w:szCs w:val="21"/>
        </w:rPr>
      </w:pPr>
    </w:p>
    <w:p w:rsidR="00AC021E" w:rsidRPr="009B6EAF" w:rsidRDefault="00AC021E" w:rsidP="00AC021E">
      <w:pPr>
        <w:widowControl/>
        <w:tabs>
          <w:tab w:val="left" w:pos="851"/>
        </w:tabs>
        <w:adjustRightInd w:val="0"/>
        <w:spacing w:line="360" w:lineRule="auto"/>
        <w:jc w:val="left"/>
        <w:textAlignment w:val="baseline"/>
        <w:rPr>
          <w:rFonts w:ascii="宋体" w:hAnsi="宋体"/>
          <w:b/>
          <w:kern w:val="0"/>
          <w:szCs w:val="21"/>
        </w:rPr>
      </w:pPr>
      <w:r w:rsidRPr="009B6EAF">
        <w:rPr>
          <w:rFonts w:ascii="宋体" w:hAnsi="宋体" w:hint="eastAsia"/>
          <w:b/>
          <w:kern w:val="0"/>
          <w:szCs w:val="21"/>
        </w:rPr>
        <w:t>5、时间要求</w:t>
      </w:r>
    </w:p>
    <w:p w:rsidR="00AC021E" w:rsidRPr="009B6EAF" w:rsidRDefault="00AC021E" w:rsidP="00AC021E">
      <w:pPr>
        <w:spacing w:line="360" w:lineRule="auto"/>
        <w:ind w:firstLine="420"/>
        <w:rPr>
          <w:rFonts w:ascii="宋体" w:hAnsi="宋体" w:hint="eastAsia"/>
          <w:szCs w:val="21"/>
        </w:rPr>
      </w:pPr>
      <w:r w:rsidRPr="009B6EAF">
        <w:rPr>
          <w:rFonts w:ascii="宋体" w:hAnsi="宋体" w:hint="eastAsia"/>
          <w:szCs w:val="21"/>
        </w:rPr>
        <w:t>中标单位在收到中标通知后，于30天内须前来实验室与设备管理部洽谈签订合同事宜,收到L/C后</w:t>
      </w:r>
      <w:r w:rsidRPr="009B6EAF">
        <w:rPr>
          <w:rFonts w:ascii="宋体" w:hAnsi="宋体" w:hint="eastAsia"/>
          <w:szCs w:val="21"/>
          <w:u w:val="single"/>
        </w:rPr>
        <w:t xml:space="preserve"> </w:t>
      </w:r>
      <w:r w:rsidRPr="009B6EAF">
        <w:rPr>
          <w:rFonts w:ascii="宋体" w:hAnsi="宋体"/>
          <w:szCs w:val="21"/>
          <w:u w:val="single"/>
        </w:rPr>
        <w:t>8</w:t>
      </w:r>
      <w:r w:rsidRPr="009B6EAF">
        <w:rPr>
          <w:rFonts w:ascii="宋体" w:hAnsi="宋体" w:cs="Arial" w:hint="eastAsia"/>
          <w:kern w:val="0"/>
          <w:szCs w:val="21"/>
          <w:u w:val="single"/>
        </w:rPr>
        <w:t>-</w:t>
      </w:r>
      <w:r w:rsidRPr="009B6EAF">
        <w:rPr>
          <w:rFonts w:ascii="宋体" w:hAnsi="宋体" w:hint="eastAsia"/>
          <w:szCs w:val="21"/>
          <w:u w:val="single"/>
        </w:rPr>
        <w:t>12</w:t>
      </w:r>
      <w:r w:rsidRPr="009B6EAF">
        <w:rPr>
          <w:rFonts w:ascii="宋体" w:hAnsi="宋体"/>
          <w:szCs w:val="21"/>
          <w:u w:val="single"/>
        </w:rPr>
        <w:t xml:space="preserve"> </w:t>
      </w:r>
      <w:r w:rsidRPr="009B6EAF">
        <w:rPr>
          <w:rFonts w:ascii="宋体" w:hAnsi="宋体" w:hint="eastAsia"/>
          <w:szCs w:val="21"/>
          <w:u w:val="single"/>
        </w:rPr>
        <w:t>周</w:t>
      </w:r>
      <w:r w:rsidRPr="009B6EAF">
        <w:rPr>
          <w:rFonts w:ascii="宋体" w:hAnsi="宋体"/>
          <w:szCs w:val="21"/>
          <w:u w:val="single"/>
        </w:rPr>
        <w:t xml:space="preserve"> </w:t>
      </w:r>
      <w:r w:rsidRPr="009B6EAF">
        <w:rPr>
          <w:rFonts w:ascii="宋体" w:hAnsi="宋体" w:hint="eastAsia"/>
          <w:szCs w:val="21"/>
        </w:rPr>
        <w:t>内到货，到货后</w:t>
      </w:r>
      <w:r w:rsidRPr="009B6EAF">
        <w:rPr>
          <w:rFonts w:ascii="宋体" w:hAnsi="宋体" w:hint="eastAsia"/>
          <w:szCs w:val="21"/>
          <w:u w:val="single"/>
        </w:rPr>
        <w:t>1</w:t>
      </w:r>
      <w:r w:rsidRPr="009B6EAF">
        <w:rPr>
          <w:rFonts w:ascii="宋体" w:hAnsi="宋体"/>
          <w:szCs w:val="21"/>
          <w:u w:val="single"/>
        </w:rPr>
        <w:t xml:space="preserve"> </w:t>
      </w:r>
      <w:r w:rsidRPr="009B6EAF">
        <w:rPr>
          <w:rFonts w:ascii="宋体" w:hAnsi="宋体" w:hint="eastAsia"/>
          <w:szCs w:val="21"/>
          <w:u w:val="single"/>
        </w:rPr>
        <w:t xml:space="preserve">月 </w:t>
      </w:r>
      <w:r w:rsidRPr="009B6EAF">
        <w:rPr>
          <w:rFonts w:ascii="宋体" w:hAnsi="宋体" w:hint="eastAsia"/>
          <w:szCs w:val="21"/>
        </w:rPr>
        <w:t>内</w:t>
      </w:r>
      <w:r w:rsidRPr="009B6EAF">
        <w:rPr>
          <w:rFonts w:ascii="宋体" w:hAnsi="宋体"/>
          <w:szCs w:val="21"/>
        </w:rPr>
        <w:t>安装调</w:t>
      </w:r>
      <w:r w:rsidRPr="009B6EAF">
        <w:rPr>
          <w:rFonts w:ascii="宋体" w:hAnsi="宋体" w:hint="eastAsia"/>
          <w:szCs w:val="21"/>
        </w:rPr>
        <w:t>试</w:t>
      </w:r>
      <w:r w:rsidRPr="009B6EAF">
        <w:rPr>
          <w:rFonts w:ascii="宋体" w:hAnsi="宋体"/>
          <w:szCs w:val="21"/>
        </w:rPr>
        <w:t>完毕</w:t>
      </w:r>
      <w:r w:rsidRPr="009B6EAF">
        <w:rPr>
          <w:rFonts w:ascii="宋体" w:hAnsi="宋体" w:hint="eastAsia"/>
          <w:szCs w:val="21"/>
        </w:rPr>
        <w:t>。</w:t>
      </w:r>
    </w:p>
    <w:p w:rsidR="00AC021E" w:rsidRPr="009B6EAF" w:rsidRDefault="00AC021E" w:rsidP="00AC021E">
      <w:pPr>
        <w:widowControl/>
        <w:tabs>
          <w:tab w:val="left" w:pos="851"/>
        </w:tabs>
        <w:adjustRightInd w:val="0"/>
        <w:spacing w:line="360" w:lineRule="auto"/>
        <w:jc w:val="left"/>
        <w:textAlignment w:val="baseline"/>
        <w:rPr>
          <w:rFonts w:ascii="宋体" w:hAnsi="宋体"/>
          <w:b/>
          <w:kern w:val="0"/>
          <w:szCs w:val="21"/>
        </w:rPr>
      </w:pPr>
      <w:r w:rsidRPr="009B6EAF">
        <w:rPr>
          <w:rFonts w:ascii="宋体" w:hAnsi="宋体" w:hint="eastAsia"/>
          <w:b/>
          <w:kern w:val="0"/>
          <w:szCs w:val="21"/>
        </w:rPr>
        <w:t>6、应用性要求</w:t>
      </w:r>
    </w:p>
    <w:p w:rsidR="00AC021E" w:rsidRPr="009B6EAF" w:rsidRDefault="00AC021E" w:rsidP="00AC021E">
      <w:pPr>
        <w:spacing w:line="360" w:lineRule="auto"/>
        <w:ind w:firstLineChars="200" w:firstLine="420"/>
        <w:rPr>
          <w:rFonts w:ascii="宋体" w:hAnsi="宋体" w:hint="eastAsia"/>
          <w:szCs w:val="21"/>
        </w:rPr>
      </w:pPr>
      <w:r w:rsidRPr="009B6EAF">
        <w:rPr>
          <w:rFonts w:ascii="宋体" w:hAnsi="宋体" w:hint="eastAsia"/>
          <w:szCs w:val="21"/>
        </w:rPr>
        <w:t>6.1用于开展金属激光选区熔化成形工艺研究，解决关键零件及整体复杂结构件难以加工、甚至无法加工问题。</w:t>
      </w:r>
    </w:p>
    <w:p w:rsidR="00AC021E" w:rsidRPr="009B6EAF" w:rsidRDefault="00AC021E" w:rsidP="00AC021E">
      <w:pPr>
        <w:widowControl/>
        <w:tabs>
          <w:tab w:val="left" w:pos="851"/>
        </w:tabs>
        <w:adjustRightInd w:val="0"/>
        <w:spacing w:line="360" w:lineRule="auto"/>
        <w:jc w:val="left"/>
        <w:textAlignment w:val="baseline"/>
        <w:rPr>
          <w:rFonts w:ascii="宋体" w:hAnsi="宋体"/>
          <w:b/>
          <w:kern w:val="0"/>
          <w:szCs w:val="21"/>
        </w:rPr>
      </w:pPr>
      <w:r w:rsidRPr="009B6EAF">
        <w:rPr>
          <w:rFonts w:ascii="宋体" w:hAnsi="宋体" w:hint="eastAsia"/>
          <w:b/>
          <w:kern w:val="0"/>
          <w:szCs w:val="21"/>
        </w:rPr>
        <w:t>7、保修、培训、服务要求</w:t>
      </w:r>
    </w:p>
    <w:p w:rsidR="00AC021E" w:rsidRPr="009B6EAF" w:rsidRDefault="00AC021E" w:rsidP="00AC021E">
      <w:pPr>
        <w:spacing w:line="360" w:lineRule="auto"/>
        <w:ind w:firstLineChars="180" w:firstLine="379"/>
        <w:rPr>
          <w:rFonts w:ascii="宋体" w:hAnsi="宋体"/>
          <w:b/>
          <w:kern w:val="0"/>
          <w:szCs w:val="21"/>
        </w:rPr>
      </w:pPr>
      <w:r w:rsidRPr="009B6EAF">
        <w:rPr>
          <w:rFonts w:ascii="宋体" w:hAnsi="宋体"/>
          <w:b/>
          <w:kern w:val="0"/>
          <w:szCs w:val="21"/>
        </w:rPr>
        <w:t>7</w:t>
      </w:r>
      <w:r w:rsidRPr="009B6EAF">
        <w:rPr>
          <w:rFonts w:ascii="宋体" w:hAnsi="宋体" w:hint="eastAsia"/>
          <w:b/>
          <w:kern w:val="0"/>
          <w:szCs w:val="21"/>
        </w:rPr>
        <w:t>.</w:t>
      </w:r>
      <w:r w:rsidRPr="009B6EAF">
        <w:rPr>
          <w:rFonts w:ascii="宋体" w:hAnsi="宋体"/>
          <w:b/>
          <w:kern w:val="0"/>
          <w:szCs w:val="21"/>
        </w:rPr>
        <w:t xml:space="preserve">1 </w:t>
      </w:r>
      <w:r w:rsidRPr="009B6EAF">
        <w:rPr>
          <w:rFonts w:ascii="宋体" w:hAnsi="宋体" w:hint="eastAsia"/>
          <w:b/>
          <w:kern w:val="0"/>
          <w:szCs w:val="21"/>
        </w:rPr>
        <w:t>培训要求</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(1)</w:t>
      </w:r>
      <w:r w:rsidRPr="009B6EAF">
        <w:rPr>
          <w:rFonts w:ascii="宋体" w:hAnsi="宋体" w:hint="eastAsia"/>
          <w:kern w:val="0"/>
          <w:szCs w:val="21"/>
        </w:rPr>
        <w:t xml:space="preserve"> 培训内容：模型处理、工艺设计、实际操作、工件后处理、检测等全流程培训和日常维护、保养、换粉技术等。</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2</w:t>
      </w:r>
      <w:r w:rsidRPr="009B6EAF">
        <w:rPr>
          <w:rFonts w:ascii="宋体" w:hAnsi="宋体"/>
          <w:kern w:val="0"/>
          <w:szCs w:val="21"/>
        </w:rPr>
        <w:t>)</w:t>
      </w:r>
      <w:r w:rsidRPr="009B6EAF">
        <w:rPr>
          <w:rFonts w:ascii="宋体" w:hAnsi="宋体" w:hint="eastAsia"/>
          <w:kern w:val="0"/>
          <w:szCs w:val="21"/>
        </w:rPr>
        <w:t xml:space="preserve"> 培训目的：使操作人员具备设备操作、把保养维护等能力。</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3</w:t>
      </w:r>
      <w:r w:rsidRPr="009B6EAF">
        <w:rPr>
          <w:rFonts w:ascii="宋体" w:hAnsi="宋体"/>
          <w:kern w:val="0"/>
          <w:szCs w:val="21"/>
        </w:rPr>
        <w:t>)</w:t>
      </w:r>
      <w:r w:rsidRPr="009B6EAF">
        <w:rPr>
          <w:rFonts w:ascii="宋体" w:hAnsi="宋体" w:hint="eastAsia"/>
          <w:kern w:val="0"/>
          <w:szCs w:val="21"/>
        </w:rPr>
        <w:t xml:space="preserve"> 培训人数：4人。</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4</w:t>
      </w:r>
      <w:r w:rsidRPr="009B6EAF">
        <w:rPr>
          <w:rFonts w:ascii="宋体" w:hAnsi="宋体"/>
          <w:kern w:val="0"/>
          <w:szCs w:val="21"/>
        </w:rPr>
        <w:t>)</w:t>
      </w:r>
      <w:r w:rsidRPr="009B6EAF">
        <w:rPr>
          <w:rFonts w:ascii="宋体" w:hAnsi="宋体" w:hint="eastAsia"/>
          <w:kern w:val="0"/>
          <w:szCs w:val="21"/>
        </w:rPr>
        <w:t xml:space="preserve"> 培训时间：</w:t>
      </w:r>
      <w:r w:rsidRPr="009B6EAF">
        <w:rPr>
          <w:rFonts w:ascii="宋体" w:hAnsi="宋体"/>
          <w:kern w:val="0"/>
          <w:szCs w:val="21"/>
        </w:rPr>
        <w:t>5</w:t>
      </w:r>
      <w:r w:rsidRPr="009B6EAF">
        <w:rPr>
          <w:rFonts w:ascii="宋体" w:hAnsi="宋体" w:hint="eastAsia"/>
          <w:kern w:val="0"/>
          <w:szCs w:val="21"/>
        </w:rPr>
        <w:t>个工作日。</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5</w:t>
      </w:r>
      <w:r w:rsidRPr="009B6EAF">
        <w:rPr>
          <w:rFonts w:ascii="宋体" w:hAnsi="宋体"/>
          <w:kern w:val="0"/>
          <w:szCs w:val="21"/>
        </w:rPr>
        <w:t>)</w:t>
      </w:r>
      <w:r w:rsidRPr="009B6EAF">
        <w:rPr>
          <w:rFonts w:ascii="宋体" w:hAnsi="宋体" w:hint="eastAsia"/>
          <w:kern w:val="0"/>
          <w:szCs w:val="21"/>
        </w:rPr>
        <w:t xml:space="preserve"> 技术培训费用由卖方负责。</w:t>
      </w:r>
    </w:p>
    <w:p w:rsidR="00AC021E" w:rsidRPr="009B6EAF" w:rsidRDefault="00AC021E" w:rsidP="00AC021E">
      <w:pPr>
        <w:spacing w:line="360" w:lineRule="auto"/>
        <w:ind w:firstLineChars="180" w:firstLine="379"/>
        <w:rPr>
          <w:rFonts w:ascii="宋体" w:hAnsi="宋体" w:hint="eastAsia"/>
          <w:b/>
          <w:kern w:val="0"/>
          <w:szCs w:val="21"/>
        </w:rPr>
      </w:pPr>
      <w:r w:rsidRPr="009B6EAF">
        <w:rPr>
          <w:rFonts w:ascii="宋体" w:hAnsi="宋体" w:hint="eastAsia"/>
          <w:b/>
          <w:kern w:val="0"/>
          <w:szCs w:val="21"/>
        </w:rPr>
        <w:t>7.</w:t>
      </w:r>
      <w:r w:rsidRPr="009B6EAF">
        <w:rPr>
          <w:rFonts w:ascii="宋体" w:hAnsi="宋体"/>
          <w:b/>
          <w:kern w:val="0"/>
          <w:szCs w:val="21"/>
        </w:rPr>
        <w:t xml:space="preserve">2 </w:t>
      </w:r>
      <w:r w:rsidRPr="009B6EAF">
        <w:rPr>
          <w:rFonts w:ascii="宋体" w:hAnsi="宋体" w:hint="eastAsia"/>
          <w:b/>
          <w:kern w:val="0"/>
          <w:szCs w:val="21"/>
        </w:rPr>
        <w:t>技术服务要求和质量保证要求</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 xml:space="preserve">(1) </w:t>
      </w:r>
      <w:r w:rsidRPr="009B6EAF">
        <w:rPr>
          <w:rFonts w:ascii="宋体" w:hAnsi="宋体" w:hint="eastAsia"/>
          <w:kern w:val="0"/>
          <w:szCs w:val="21"/>
        </w:rPr>
        <w:t>设备整机质保期为终验收合格之日起12个月，激光器保修期不少于1年。</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2</w:t>
      </w:r>
      <w:r w:rsidRPr="009B6EAF">
        <w:rPr>
          <w:rFonts w:ascii="宋体" w:hAnsi="宋体"/>
          <w:kern w:val="0"/>
          <w:szCs w:val="21"/>
        </w:rPr>
        <w:t xml:space="preserve">) </w:t>
      </w:r>
      <w:r w:rsidRPr="009B6EAF">
        <w:rPr>
          <w:rFonts w:ascii="宋体" w:hAnsi="宋体" w:hint="eastAsia"/>
          <w:kern w:val="0"/>
          <w:szCs w:val="21"/>
        </w:rPr>
        <w:t>在质保期内正常使用条件下，卖方对设备出现的故障提供免费维修，零部件损坏须及时免费更换。卖方自备安装调试及维修工具。</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3</w:t>
      </w:r>
      <w:r w:rsidRPr="009B6EAF">
        <w:rPr>
          <w:rFonts w:ascii="宋体" w:hAnsi="宋体"/>
          <w:kern w:val="0"/>
          <w:szCs w:val="21"/>
        </w:rPr>
        <w:t xml:space="preserve">) </w:t>
      </w:r>
      <w:r w:rsidRPr="009B6EAF">
        <w:rPr>
          <w:rFonts w:ascii="宋体" w:hAnsi="宋体" w:hint="eastAsia"/>
          <w:kern w:val="0"/>
          <w:szCs w:val="21"/>
        </w:rPr>
        <w:t>在质保期内，卖方在收到买方设备故障通知后，能以通讯方式解决的故障，在24小时之内给予答复；不能以通讯方式解决的故障，在72小时内到买方现场处理故障。</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4</w:t>
      </w:r>
      <w:r w:rsidRPr="009B6EAF">
        <w:rPr>
          <w:rFonts w:ascii="宋体" w:hAnsi="宋体"/>
          <w:kern w:val="0"/>
          <w:szCs w:val="21"/>
        </w:rPr>
        <w:t xml:space="preserve">) </w:t>
      </w:r>
      <w:r w:rsidRPr="009B6EAF">
        <w:rPr>
          <w:rFonts w:ascii="宋体" w:hAnsi="宋体" w:hint="eastAsia"/>
          <w:kern w:val="0"/>
          <w:szCs w:val="21"/>
        </w:rPr>
        <w:t>软件升级：在质保期内，卖方负责所有软件的免费升级。</w:t>
      </w:r>
    </w:p>
    <w:p w:rsidR="00AC021E" w:rsidRPr="009B6EAF" w:rsidRDefault="00AC021E" w:rsidP="00AC021E">
      <w:pPr>
        <w:spacing w:line="360" w:lineRule="auto"/>
        <w:ind w:firstLineChars="180" w:firstLine="378"/>
        <w:rPr>
          <w:rFonts w:ascii="宋体" w:hAnsi="宋体" w:hint="eastAsia"/>
          <w:kern w:val="0"/>
          <w:szCs w:val="21"/>
        </w:rPr>
      </w:pPr>
      <w:r w:rsidRPr="009B6EAF">
        <w:rPr>
          <w:rFonts w:ascii="宋体" w:hAnsi="宋体"/>
          <w:kern w:val="0"/>
          <w:szCs w:val="21"/>
        </w:rPr>
        <w:t>(</w:t>
      </w:r>
      <w:r w:rsidRPr="009B6EAF">
        <w:rPr>
          <w:rFonts w:ascii="宋体" w:hAnsi="宋体" w:hint="eastAsia"/>
          <w:kern w:val="0"/>
          <w:szCs w:val="21"/>
        </w:rPr>
        <w:t>5</w:t>
      </w:r>
      <w:r w:rsidRPr="009B6EAF">
        <w:rPr>
          <w:rFonts w:ascii="宋体" w:hAnsi="宋体"/>
          <w:kern w:val="0"/>
          <w:szCs w:val="21"/>
        </w:rPr>
        <w:t xml:space="preserve">) </w:t>
      </w:r>
      <w:r w:rsidRPr="009B6EAF">
        <w:rPr>
          <w:rFonts w:ascii="宋体" w:hAnsi="宋体" w:hint="eastAsia"/>
          <w:kern w:val="0"/>
          <w:szCs w:val="21"/>
        </w:rPr>
        <w:t>卖方在中国设有售后机构，拥有专业的售后工程师提供设备维修。</w:t>
      </w:r>
    </w:p>
    <w:p w:rsidR="00AC021E" w:rsidRPr="009B6EAF" w:rsidRDefault="00AC021E" w:rsidP="00AC021E">
      <w:pPr>
        <w:spacing w:line="360" w:lineRule="auto"/>
        <w:ind w:firstLineChars="180" w:firstLine="378"/>
        <w:rPr>
          <w:rFonts w:ascii="宋体" w:hAnsi="宋体"/>
          <w:kern w:val="0"/>
          <w:szCs w:val="21"/>
        </w:rPr>
      </w:pPr>
      <w:r w:rsidRPr="009B6EAF">
        <w:rPr>
          <w:rFonts w:ascii="宋体" w:hAnsi="宋体"/>
          <w:kern w:val="0"/>
          <w:szCs w:val="21"/>
        </w:rPr>
        <w:t xml:space="preserve">(6) </w:t>
      </w:r>
      <w:r w:rsidRPr="009B6EAF">
        <w:rPr>
          <w:rFonts w:ascii="宋体" w:hAnsi="宋体" w:hint="eastAsia"/>
          <w:kern w:val="0"/>
          <w:szCs w:val="21"/>
        </w:rPr>
        <w:t>质保期满后，卖方仍需以优惠价格提供备品备件和长期技术支持，包括软件升级，要求采用光盘等离线升级方式。</w:t>
      </w:r>
    </w:p>
    <w:p w:rsidR="00AC021E" w:rsidRPr="009B6EAF" w:rsidRDefault="00AC021E" w:rsidP="00AC021E">
      <w:pPr>
        <w:pStyle w:val="2"/>
        <w:spacing w:before="0" w:after="0" w:line="360" w:lineRule="auto"/>
        <w:rPr>
          <w:rFonts w:ascii="宋体" w:eastAsia="宋体" w:hAnsi="宋体"/>
          <w:b w:val="0"/>
          <w:bCs w:val="0"/>
          <w:sz w:val="21"/>
          <w:szCs w:val="21"/>
        </w:rPr>
      </w:pPr>
      <w:r w:rsidRPr="009B6EAF">
        <w:rPr>
          <w:rFonts w:ascii="宋体" w:eastAsia="宋体" w:hAnsi="宋体" w:hint="eastAsia"/>
          <w:b w:val="0"/>
          <w:bCs w:val="0"/>
          <w:sz w:val="21"/>
          <w:szCs w:val="21"/>
        </w:rPr>
        <w:t>3.交货期、交货地点及售后要求</w:t>
      </w:r>
      <w:bookmarkEnd w:id="5"/>
      <w:bookmarkEnd w:id="6"/>
      <w:bookmarkEnd w:id="7"/>
      <w:bookmarkEnd w:id="8"/>
    </w:p>
    <w:p w:rsidR="00AC021E" w:rsidRPr="009B6EAF" w:rsidRDefault="00AC021E" w:rsidP="00AC021E">
      <w:pPr>
        <w:spacing w:line="360" w:lineRule="auto"/>
        <w:rPr>
          <w:rFonts w:ascii="宋体" w:hAnsi="宋体"/>
          <w:b/>
          <w:szCs w:val="21"/>
        </w:rPr>
      </w:pPr>
      <w:r w:rsidRPr="009B6EAF">
        <w:rPr>
          <w:rFonts w:ascii="宋体" w:hAnsi="宋体" w:hint="eastAsia"/>
          <w:b/>
          <w:szCs w:val="21"/>
        </w:rPr>
        <w:t>1</w:t>
      </w:r>
      <w:r w:rsidRPr="009B6EAF">
        <w:rPr>
          <w:rFonts w:ascii="宋体" w:hAnsi="宋体"/>
          <w:b/>
          <w:szCs w:val="21"/>
        </w:rPr>
        <w:t>、安装调试及验收：</w:t>
      </w:r>
    </w:p>
    <w:p w:rsidR="00AC021E" w:rsidRPr="009B6EAF" w:rsidRDefault="00AC021E" w:rsidP="00AC021E">
      <w:pPr>
        <w:widowControl/>
        <w:spacing w:line="360" w:lineRule="auto"/>
        <w:ind w:firstLineChars="228" w:firstLine="479"/>
        <w:rPr>
          <w:rFonts w:ascii="宋体" w:hAnsi="宋体" w:cs="Arial"/>
          <w:szCs w:val="21"/>
        </w:rPr>
      </w:pPr>
      <w:r w:rsidRPr="009B6EAF">
        <w:rPr>
          <w:rFonts w:ascii="宋体" w:hAnsi="宋体" w:cs="Arial"/>
          <w:szCs w:val="21"/>
        </w:rPr>
        <w:t>设备安装、调试完成后，由</w:t>
      </w:r>
      <w:r w:rsidRPr="009B6EAF">
        <w:rPr>
          <w:rFonts w:ascii="宋体" w:hAnsi="宋体" w:cs="Arial" w:hint="eastAsia"/>
          <w:szCs w:val="21"/>
        </w:rPr>
        <w:t>采购人组织</w:t>
      </w:r>
      <w:r w:rsidRPr="009B6EAF">
        <w:rPr>
          <w:rFonts w:ascii="宋体" w:hAnsi="宋体" w:cs="Arial"/>
          <w:szCs w:val="21"/>
        </w:rPr>
        <w:t>验收，验收合格后，</w:t>
      </w:r>
      <w:r w:rsidRPr="009B6EAF">
        <w:rPr>
          <w:rFonts w:ascii="宋体" w:hAnsi="宋体" w:cs="Arial" w:hint="eastAsia"/>
          <w:szCs w:val="21"/>
        </w:rPr>
        <w:t>采购人及中标人</w:t>
      </w:r>
      <w:r w:rsidRPr="009B6EAF">
        <w:rPr>
          <w:rFonts w:ascii="宋体" w:hAnsi="宋体" w:cs="Arial"/>
          <w:szCs w:val="21"/>
        </w:rPr>
        <w:t>双方共同签署验收文件。</w:t>
      </w:r>
    </w:p>
    <w:p w:rsidR="00AC021E" w:rsidRPr="009B6EAF" w:rsidRDefault="00AC021E" w:rsidP="00AC021E">
      <w:pPr>
        <w:spacing w:line="360" w:lineRule="auto"/>
        <w:rPr>
          <w:rFonts w:ascii="宋体" w:hAnsi="宋体"/>
          <w:b/>
          <w:szCs w:val="21"/>
        </w:rPr>
      </w:pPr>
      <w:r w:rsidRPr="009B6EAF">
        <w:rPr>
          <w:rFonts w:ascii="宋体" w:hAnsi="宋体" w:hint="eastAsia"/>
          <w:b/>
          <w:szCs w:val="21"/>
        </w:rPr>
        <w:t>2</w:t>
      </w:r>
      <w:r w:rsidRPr="009B6EAF">
        <w:rPr>
          <w:rFonts w:ascii="宋体" w:hAnsi="宋体"/>
          <w:b/>
          <w:szCs w:val="21"/>
        </w:rPr>
        <w:t>、质量保证期：</w:t>
      </w:r>
    </w:p>
    <w:p w:rsidR="00AC021E" w:rsidRPr="009B6EAF" w:rsidRDefault="00AC021E" w:rsidP="00AC021E">
      <w:pPr>
        <w:spacing w:line="360" w:lineRule="auto"/>
        <w:ind w:firstLine="420"/>
        <w:rPr>
          <w:rFonts w:ascii="宋体" w:hAnsi="宋体" w:cs="Arial"/>
          <w:b/>
          <w:szCs w:val="21"/>
          <w:u w:val="single"/>
        </w:rPr>
      </w:pPr>
      <w:r w:rsidRPr="009B6EAF">
        <w:rPr>
          <w:rFonts w:ascii="宋体" w:hAnsi="宋体" w:cs="Arial"/>
          <w:szCs w:val="21"/>
        </w:rPr>
        <w:t>设备自安装、调试、验收合格并签署验收文件后开始计算质保期。设备的质保期不得少于</w:t>
      </w:r>
      <w:r w:rsidRPr="009B6EAF">
        <w:rPr>
          <w:rFonts w:ascii="宋体" w:hAnsi="宋体" w:cs="Arial" w:hint="eastAsia"/>
          <w:szCs w:val="21"/>
          <w:u w:val="single"/>
        </w:rPr>
        <w:t xml:space="preserve"> 12</w:t>
      </w:r>
      <w:r w:rsidRPr="009B6EAF">
        <w:rPr>
          <w:rFonts w:ascii="宋体" w:hAnsi="宋体" w:cs="Arial"/>
          <w:szCs w:val="21"/>
        </w:rPr>
        <w:t>个月，</w:t>
      </w:r>
      <w:r w:rsidRPr="009B6EAF">
        <w:rPr>
          <w:rFonts w:ascii="宋体" w:hAnsi="宋体" w:cs="Arial"/>
          <w:b/>
          <w:szCs w:val="21"/>
          <w:u w:val="single"/>
        </w:rPr>
        <w:t>具体保修时间请投标人在投标文件中明确</w:t>
      </w:r>
      <w:r w:rsidRPr="009B6EAF">
        <w:rPr>
          <w:rFonts w:ascii="宋体" w:hAnsi="宋体" w:cs="Arial" w:hint="eastAsia"/>
          <w:b/>
          <w:szCs w:val="21"/>
          <w:u w:val="single"/>
        </w:rPr>
        <w:t>说明</w:t>
      </w:r>
      <w:r w:rsidRPr="009B6EAF">
        <w:rPr>
          <w:rFonts w:ascii="宋体" w:hAnsi="宋体" w:cs="Arial"/>
          <w:b/>
          <w:szCs w:val="21"/>
          <w:u w:val="single"/>
        </w:rPr>
        <w:t>。</w:t>
      </w:r>
    </w:p>
    <w:p w:rsidR="00AC021E" w:rsidRPr="009B6EAF" w:rsidRDefault="00AC021E" w:rsidP="00AC021E">
      <w:pPr>
        <w:spacing w:line="360" w:lineRule="auto"/>
        <w:rPr>
          <w:rFonts w:ascii="宋体" w:hAnsi="宋体"/>
          <w:b/>
          <w:szCs w:val="21"/>
        </w:rPr>
      </w:pPr>
      <w:r w:rsidRPr="009B6EAF">
        <w:rPr>
          <w:rFonts w:ascii="宋体" w:hAnsi="宋体" w:hint="eastAsia"/>
          <w:b/>
          <w:szCs w:val="21"/>
        </w:rPr>
        <w:t>3</w:t>
      </w:r>
      <w:r w:rsidRPr="009B6EAF">
        <w:rPr>
          <w:rFonts w:ascii="宋体" w:hAnsi="宋体"/>
          <w:b/>
          <w:szCs w:val="21"/>
        </w:rPr>
        <w:t>、售后服务</w:t>
      </w:r>
      <w:r w:rsidRPr="009B6EAF">
        <w:rPr>
          <w:rFonts w:ascii="宋体" w:hAnsi="宋体" w:hint="eastAsia"/>
          <w:b/>
          <w:szCs w:val="21"/>
        </w:rPr>
        <w:t>及培训</w:t>
      </w:r>
      <w:r w:rsidRPr="009B6EAF">
        <w:rPr>
          <w:rFonts w:ascii="宋体" w:hAnsi="宋体"/>
          <w:b/>
          <w:szCs w:val="21"/>
        </w:rPr>
        <w:t>：</w:t>
      </w:r>
    </w:p>
    <w:p w:rsidR="00AC021E" w:rsidRPr="009B6EAF" w:rsidRDefault="00AC021E" w:rsidP="00AC021E">
      <w:pPr>
        <w:widowControl/>
        <w:spacing w:line="360" w:lineRule="auto"/>
        <w:ind w:firstLineChars="202" w:firstLine="424"/>
        <w:jc w:val="left"/>
        <w:rPr>
          <w:rFonts w:ascii="宋体" w:hAnsi="宋体" w:cs="Arial"/>
          <w:szCs w:val="21"/>
        </w:rPr>
      </w:pPr>
      <w:r w:rsidRPr="009B6EAF">
        <w:rPr>
          <w:rFonts w:ascii="宋体" w:hAnsi="宋体" w:cs="Arial" w:hint="eastAsia"/>
          <w:szCs w:val="21"/>
        </w:rPr>
        <w:t>3.1.在质保期内出现问题中标人应负责三包（包修、包换、包退），费用由中标人负担；超过质保期的，中标人负责终身保修，仅收取成本费。</w:t>
      </w:r>
    </w:p>
    <w:p w:rsidR="00AC021E" w:rsidRPr="009B6EAF" w:rsidRDefault="00AC021E" w:rsidP="00AC021E">
      <w:pPr>
        <w:spacing w:line="360" w:lineRule="auto"/>
        <w:ind w:firstLine="420"/>
        <w:rPr>
          <w:rFonts w:ascii="宋体" w:hAnsi="宋体"/>
          <w:szCs w:val="21"/>
        </w:rPr>
      </w:pPr>
      <w:r w:rsidRPr="009B6EAF">
        <w:rPr>
          <w:rFonts w:ascii="宋体" w:hAnsi="宋体" w:cs="Arial" w:hint="eastAsia"/>
          <w:szCs w:val="21"/>
        </w:rPr>
        <w:t>3.2.中标人至少需提供5工作日×8小时的电话响应，</w:t>
      </w:r>
      <w:r w:rsidRPr="009B6EAF">
        <w:rPr>
          <w:rFonts w:ascii="宋体" w:hAnsi="宋体" w:cs="Arial"/>
          <w:szCs w:val="21"/>
        </w:rPr>
        <w:t>在采购人发出维修通知后</w:t>
      </w:r>
      <w:r w:rsidRPr="009B6EAF">
        <w:rPr>
          <w:rFonts w:ascii="宋体" w:hAnsi="宋体" w:cs="Arial" w:hint="eastAsia"/>
          <w:szCs w:val="21"/>
          <w:u w:val="single"/>
        </w:rPr>
        <w:t xml:space="preserve"> </w:t>
      </w:r>
      <w:r w:rsidRPr="009B6EAF">
        <w:rPr>
          <w:rFonts w:ascii="宋体" w:hAnsi="宋体" w:cs="Arial"/>
          <w:szCs w:val="21"/>
          <w:u w:val="single"/>
        </w:rPr>
        <w:t>72</w:t>
      </w:r>
      <w:r w:rsidRPr="009B6EAF">
        <w:rPr>
          <w:rFonts w:ascii="宋体" w:hAnsi="宋体" w:cs="Arial" w:hint="eastAsia"/>
          <w:szCs w:val="21"/>
          <w:u w:val="single"/>
        </w:rPr>
        <w:t xml:space="preserve"> </w:t>
      </w:r>
      <w:r w:rsidRPr="009B6EAF">
        <w:rPr>
          <w:rFonts w:ascii="宋体" w:hAnsi="宋体" w:cs="Arial" w:hint="eastAsia"/>
          <w:szCs w:val="21"/>
        </w:rPr>
        <w:t>小时内</w:t>
      </w:r>
      <w:r w:rsidRPr="009B6EAF">
        <w:rPr>
          <w:rFonts w:ascii="宋体" w:hAnsi="宋体" w:cs="Arial"/>
          <w:szCs w:val="21"/>
        </w:rPr>
        <w:t>到现场进行设备维修</w:t>
      </w:r>
      <w:r w:rsidRPr="009B6EAF">
        <w:rPr>
          <w:rFonts w:ascii="宋体" w:hAnsi="宋体" w:cs="Arial" w:hint="eastAsia"/>
          <w:szCs w:val="21"/>
        </w:rPr>
        <w:t>，一般故障1天内解决，重大故障3天内解决。</w:t>
      </w:r>
      <w:r w:rsidRPr="009B6EAF">
        <w:rPr>
          <w:rFonts w:ascii="宋体" w:hAnsi="宋体" w:cs="Arial" w:hint="eastAsia"/>
          <w:b/>
          <w:szCs w:val="21"/>
          <w:u w:val="single"/>
        </w:rPr>
        <w:t>请投标人在投标文件中明确售后服务方案。</w:t>
      </w:r>
    </w:p>
    <w:p w:rsidR="00AC021E" w:rsidRPr="009B6EAF" w:rsidRDefault="00AC021E" w:rsidP="00AC021E">
      <w:pPr>
        <w:spacing w:line="360" w:lineRule="auto"/>
        <w:rPr>
          <w:rFonts w:ascii="宋体" w:hAnsi="宋体"/>
          <w:szCs w:val="21"/>
          <w:u w:val="single"/>
        </w:rPr>
      </w:pPr>
      <w:r w:rsidRPr="009B6EAF">
        <w:rPr>
          <w:rFonts w:ascii="宋体" w:hAnsi="宋体" w:hint="eastAsia"/>
          <w:b/>
          <w:szCs w:val="21"/>
        </w:rPr>
        <w:t>4、交货地点：</w:t>
      </w:r>
      <w:r w:rsidRPr="009B6EAF">
        <w:rPr>
          <w:rFonts w:ascii="宋体" w:hAnsi="宋体" w:hint="eastAsia"/>
          <w:szCs w:val="21"/>
          <w:u w:val="single"/>
        </w:rPr>
        <w:t>北京。</w:t>
      </w:r>
    </w:p>
    <w:p w:rsidR="00AC021E" w:rsidRPr="009B6EAF" w:rsidRDefault="00AC021E" w:rsidP="00AC021E">
      <w:pPr>
        <w:pStyle w:val="a8"/>
        <w:spacing w:line="360" w:lineRule="auto"/>
        <w:ind w:firstLine="0"/>
        <w:rPr>
          <w:rFonts w:ascii="宋体" w:hAnsi="宋体"/>
          <w:b/>
          <w:szCs w:val="21"/>
        </w:rPr>
      </w:pPr>
      <w:r w:rsidRPr="009B6EAF">
        <w:rPr>
          <w:rFonts w:ascii="宋体" w:hAnsi="宋体" w:hint="eastAsia"/>
          <w:b/>
          <w:szCs w:val="21"/>
        </w:rPr>
        <w:t>5、交货期：</w:t>
      </w:r>
    </w:p>
    <w:p w:rsidR="00AC021E" w:rsidRPr="009B6EAF" w:rsidRDefault="00AC021E" w:rsidP="00AC021E">
      <w:pPr>
        <w:spacing w:line="360" w:lineRule="auto"/>
        <w:ind w:firstLineChars="225" w:firstLine="473"/>
        <w:rPr>
          <w:rFonts w:ascii="宋体" w:hAnsi="宋体"/>
          <w:szCs w:val="21"/>
          <w:u w:val="single"/>
        </w:rPr>
      </w:pPr>
      <w:r w:rsidRPr="009B6EAF">
        <w:rPr>
          <w:rFonts w:ascii="宋体" w:hAnsi="宋体" w:hint="eastAsia"/>
          <w:szCs w:val="21"/>
          <w:u w:val="single"/>
        </w:rPr>
        <w:t>国产产品：合同签订后60日内（合同有特殊约定的除外）。</w:t>
      </w:r>
    </w:p>
    <w:p w:rsidR="00AC021E" w:rsidRPr="009B6EAF" w:rsidRDefault="00AC021E" w:rsidP="00AC021E">
      <w:pPr>
        <w:spacing w:line="360" w:lineRule="auto"/>
        <w:rPr>
          <w:rFonts w:ascii="宋体" w:hAnsi="宋体" w:hint="eastAsia"/>
          <w:szCs w:val="21"/>
        </w:rPr>
      </w:pPr>
      <w:r w:rsidRPr="009B6EAF">
        <w:rPr>
          <w:rFonts w:ascii="宋体" w:hAnsi="宋体" w:hint="eastAsia"/>
          <w:szCs w:val="21"/>
        </w:rPr>
        <w:t xml:space="preserve">    </w:t>
      </w:r>
      <w:r w:rsidRPr="009B6EAF">
        <w:rPr>
          <w:rFonts w:ascii="宋体" w:hAnsi="宋体" w:hint="eastAsia"/>
          <w:szCs w:val="21"/>
          <w:u w:val="single"/>
        </w:rPr>
        <w:t xml:space="preserve"> 进口产品：卖方指定的外商收到买方指定的进口代理公司开立的不可撤消信用证后2个月内（合同有特殊约定的除外）。</w:t>
      </w:r>
    </w:p>
    <w:p w:rsidR="000D69D4" w:rsidRPr="00AC021E" w:rsidRDefault="000D69D4" w:rsidP="0055769F">
      <w:bookmarkStart w:id="9" w:name="_GoBack"/>
      <w:bookmarkEnd w:id="9"/>
    </w:p>
    <w:sectPr w:rsidR="000D69D4" w:rsidRPr="00AC021E">
      <w:headerReference w:type="even" r:id="rId9"/>
      <w:headerReference w:type="default" r:id="rId10"/>
      <w:pgSz w:w="11906" w:h="16838"/>
      <w:pgMar w:top="1247" w:right="1247" w:bottom="1247" w:left="124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57" w:rsidRDefault="00AC0157" w:rsidP="00F4270E">
      <w:r>
        <w:separator/>
      </w:r>
    </w:p>
  </w:endnote>
  <w:endnote w:type="continuationSeparator" w:id="0">
    <w:p w:rsidR="00AC0157" w:rsidRDefault="00AC0157" w:rsidP="00F4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57" w:rsidRDefault="00AC0157" w:rsidP="00F4270E">
      <w:r>
        <w:separator/>
      </w:r>
    </w:p>
  </w:footnote>
  <w:footnote w:type="continuationSeparator" w:id="0">
    <w:p w:rsidR="00AC0157" w:rsidRDefault="00AC0157" w:rsidP="00F4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3B" w:rsidRDefault="00AC021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3B" w:rsidRDefault="00AC021E">
    <w:pPr>
      <w:pStyle w:val="a3"/>
      <w:pBdr>
        <w:bottom w:val="none" w:sz="0" w:space="0" w:color="auto"/>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left" w:pos="1896"/>
        </w:tabs>
        <w:ind w:left="1896" w:hanging="396"/>
      </w:pPr>
      <w:rPr>
        <w:rFonts w:eastAsia="仿宋_GB2312" w:hint="eastAsia"/>
        <w:b w:val="0"/>
        <w:i w:val="0"/>
        <w:color w:val="auto"/>
      </w:rPr>
    </w:lvl>
    <w:lvl w:ilvl="1" w:tentative="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16"/>
    <w:multiLevelType w:val="multilevel"/>
    <w:tmpl w:val="00000016"/>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365655D"/>
    <w:multiLevelType w:val="multilevel"/>
    <w:tmpl w:val="C98C7BD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34407"/>
    <w:multiLevelType w:val="hybridMultilevel"/>
    <w:tmpl w:val="E56C109A"/>
    <w:lvl w:ilvl="0" w:tplc="04090019">
      <w:start w:val="1"/>
      <w:numFmt w:val="low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A3F523F"/>
    <w:multiLevelType w:val="hybridMultilevel"/>
    <w:tmpl w:val="BB88DB52"/>
    <w:lvl w:ilvl="0" w:tplc="99A4B41A">
      <w:start w:val="3"/>
      <w:numFmt w:val="decimal"/>
      <w:lvlText w:val="%1."/>
      <w:lvlJc w:val="left"/>
      <w:pPr>
        <w:ind w:left="255" w:hanging="36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abstractNum w:abstractNumId="5">
    <w:nsid w:val="18302D52"/>
    <w:multiLevelType w:val="hybridMultilevel"/>
    <w:tmpl w:val="B3123974"/>
    <w:lvl w:ilvl="0" w:tplc="82F8088E">
      <w:start w:val="2"/>
      <w:numFmt w:val="bullet"/>
      <w:lvlText w:val="★"/>
      <w:lvlJc w:val="left"/>
      <w:pPr>
        <w:ind w:left="501" w:hanging="360"/>
      </w:pPr>
      <w:rPr>
        <w:rFonts w:ascii="宋体" w:eastAsia="宋体" w:hAnsi="宋体" w:cs="Arial" w:hint="eastAsia"/>
      </w:rPr>
    </w:lvl>
    <w:lvl w:ilvl="1" w:tplc="04090003" w:tentative="1">
      <w:start w:val="1"/>
      <w:numFmt w:val="bullet"/>
      <w:lvlText w:val=""/>
      <w:lvlJc w:val="left"/>
      <w:pPr>
        <w:ind w:left="981" w:hanging="420"/>
      </w:pPr>
      <w:rPr>
        <w:rFonts w:ascii="Wingdings" w:hAnsi="Wingdings" w:hint="default"/>
      </w:rPr>
    </w:lvl>
    <w:lvl w:ilvl="2" w:tplc="04090005"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3" w:tentative="1">
      <w:start w:val="1"/>
      <w:numFmt w:val="bullet"/>
      <w:lvlText w:val=""/>
      <w:lvlJc w:val="left"/>
      <w:pPr>
        <w:ind w:left="2241" w:hanging="420"/>
      </w:pPr>
      <w:rPr>
        <w:rFonts w:ascii="Wingdings" w:hAnsi="Wingdings" w:hint="default"/>
      </w:rPr>
    </w:lvl>
    <w:lvl w:ilvl="5" w:tplc="04090005"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3" w:tentative="1">
      <w:start w:val="1"/>
      <w:numFmt w:val="bullet"/>
      <w:lvlText w:val=""/>
      <w:lvlJc w:val="left"/>
      <w:pPr>
        <w:ind w:left="3501" w:hanging="420"/>
      </w:pPr>
      <w:rPr>
        <w:rFonts w:ascii="Wingdings" w:hAnsi="Wingdings" w:hint="default"/>
      </w:rPr>
    </w:lvl>
    <w:lvl w:ilvl="8" w:tplc="04090005" w:tentative="1">
      <w:start w:val="1"/>
      <w:numFmt w:val="bullet"/>
      <w:lvlText w:val=""/>
      <w:lvlJc w:val="left"/>
      <w:pPr>
        <w:ind w:left="3921" w:hanging="420"/>
      </w:pPr>
      <w:rPr>
        <w:rFonts w:ascii="Wingdings" w:hAnsi="Wingdings" w:hint="default"/>
      </w:rPr>
    </w:lvl>
  </w:abstractNum>
  <w:abstractNum w:abstractNumId="6">
    <w:nsid w:val="21F4456E"/>
    <w:multiLevelType w:val="hybridMultilevel"/>
    <w:tmpl w:val="60B2F5D6"/>
    <w:lvl w:ilvl="0" w:tplc="FFFFFFFF">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840"/>
        </w:tabs>
        <w:ind w:left="840" w:hanging="420"/>
      </w:pPr>
      <w:rPr>
        <w:rFonts w:hint="default"/>
      </w:rPr>
    </w:lvl>
    <w:lvl w:ilvl="2" w:tplc="B00E75A0">
      <w:start w:val="1"/>
      <w:numFmt w:val="lowerLetter"/>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23EB2E12"/>
    <w:multiLevelType w:val="multilevel"/>
    <w:tmpl w:val="6E982326"/>
    <w:lvl w:ilvl="0">
      <w:start w:val="1"/>
      <w:numFmt w:val="lowerRoman"/>
      <w:lvlText w:val="%1）"/>
      <w:lvlJc w:val="left"/>
      <w:pPr>
        <w:ind w:left="420" w:hanging="42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66C35C8"/>
    <w:multiLevelType w:val="hybridMultilevel"/>
    <w:tmpl w:val="EBB41534"/>
    <w:lvl w:ilvl="0" w:tplc="1E1EA64C">
      <w:start w:val="1"/>
      <w:numFmt w:val="lowerRoman"/>
      <w:lvlText w:val="%1）"/>
      <w:lvlJc w:val="left"/>
      <w:pPr>
        <w:ind w:left="1413" w:hanging="420"/>
      </w:pPr>
      <w:rPr>
        <w:rFonts w:ascii="宋体" w:eastAsia="宋体" w:hAnsi="宋体" w:cs="宋体"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9">
    <w:nsid w:val="293F0023"/>
    <w:multiLevelType w:val="multilevel"/>
    <w:tmpl w:val="293F0023"/>
    <w:lvl w:ilvl="0">
      <w:start w:val="1"/>
      <w:numFmt w:val="decimal"/>
      <w:lvlText w:val="（%1）"/>
      <w:lvlJc w:val="left"/>
      <w:pPr>
        <w:tabs>
          <w:tab w:val="num" w:pos="615"/>
        </w:tabs>
        <w:ind w:left="615" w:hanging="7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8B18C9"/>
    <w:multiLevelType w:val="hybridMultilevel"/>
    <w:tmpl w:val="71DA236C"/>
    <w:lvl w:ilvl="0" w:tplc="52EA2D7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38013868"/>
    <w:multiLevelType w:val="hybridMultilevel"/>
    <w:tmpl w:val="66A07074"/>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45A764D1"/>
    <w:multiLevelType w:val="multilevel"/>
    <w:tmpl w:val="807A657C"/>
    <w:lvl w:ilvl="0">
      <w:start w:val="3"/>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3">
    <w:nsid w:val="4BAE186F"/>
    <w:multiLevelType w:val="multilevel"/>
    <w:tmpl w:val="4BAE186F"/>
    <w:lvl w:ilvl="0">
      <w:start w:val="2"/>
      <w:numFmt w:val="decimal"/>
      <w:lvlText w:val="%1、"/>
      <w:lvlJc w:val="left"/>
      <w:pPr>
        <w:tabs>
          <w:tab w:val="num" w:pos="862"/>
        </w:tabs>
        <w:ind w:left="862" w:hanging="720"/>
      </w:pPr>
      <w:rPr>
        <w:b w:val="0"/>
      </w:rPr>
    </w:lvl>
    <w:lvl w:ilvl="1">
      <w:start w:val="1"/>
      <w:numFmt w:val="decimal"/>
      <w:lvlText w:val="%2、"/>
      <w:lvlJc w:val="left"/>
      <w:pPr>
        <w:tabs>
          <w:tab w:val="num" w:pos="817"/>
        </w:tabs>
        <w:ind w:left="817"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4">
    <w:nsid w:val="4E7A52B2"/>
    <w:multiLevelType w:val="multilevel"/>
    <w:tmpl w:val="7956425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0115443"/>
    <w:multiLevelType w:val="multilevel"/>
    <w:tmpl w:val="50115443"/>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6">
    <w:nsid w:val="517D75EE"/>
    <w:multiLevelType w:val="hybridMultilevel"/>
    <w:tmpl w:val="F2E837BA"/>
    <w:lvl w:ilvl="0" w:tplc="1E1EA64C">
      <w:start w:val="1"/>
      <w:numFmt w:val="lowerRoman"/>
      <w:lvlText w:val="%1）"/>
      <w:lvlJc w:val="left"/>
      <w:pPr>
        <w:ind w:left="420" w:hanging="420"/>
      </w:pPr>
      <w:rPr>
        <w:rFonts w:ascii="宋体" w:eastAsia="宋体" w:hAnsi="宋体"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7463C1"/>
    <w:multiLevelType w:val="hybridMultilevel"/>
    <w:tmpl w:val="D42AFEAE"/>
    <w:lvl w:ilvl="0" w:tplc="FFFFFFFF">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6B5C00FE"/>
    <w:multiLevelType w:val="multilevel"/>
    <w:tmpl w:val="6B5C00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A11C50"/>
    <w:multiLevelType w:val="hybridMultilevel"/>
    <w:tmpl w:val="7FB6DCF8"/>
    <w:lvl w:ilvl="0" w:tplc="14FC59A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7E5E2857"/>
    <w:multiLevelType w:val="multilevel"/>
    <w:tmpl w:val="A75E70E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1"/>
  </w:num>
  <w:num w:numId="2">
    <w:abstractNumId w:val="0"/>
  </w:num>
  <w:num w:numId="3">
    <w:abstractNumId w:val="15"/>
  </w:num>
  <w:num w:numId="4">
    <w:abstractNumId w:val="2"/>
  </w:num>
  <w:num w:numId="5">
    <w:abstractNumId w:val="9"/>
  </w:num>
  <w:num w:numId="6">
    <w:abstractNumId w:val="12"/>
  </w:num>
  <w:num w:numId="7">
    <w:abstractNumId w:val="13"/>
  </w:num>
  <w:num w:numId="8">
    <w:abstractNumId w:val="20"/>
  </w:num>
  <w:num w:numId="9">
    <w:abstractNumId w:val="18"/>
  </w:num>
  <w:num w:numId="10">
    <w:abstractNumId w:val="14"/>
  </w:num>
  <w:num w:numId="11">
    <w:abstractNumId w:val="7"/>
  </w:num>
  <w:num w:numId="12">
    <w:abstractNumId w:val="16"/>
  </w:num>
  <w:num w:numId="13">
    <w:abstractNumId w:val="3"/>
  </w:num>
  <w:num w:numId="14">
    <w:abstractNumId w:val="8"/>
  </w:num>
  <w:num w:numId="15">
    <w:abstractNumId w:val="4"/>
  </w:num>
  <w:num w:numId="16">
    <w:abstractNumId w:val="6"/>
  </w:num>
  <w:num w:numId="17">
    <w:abstractNumId w:val="17"/>
  </w:num>
  <w:num w:numId="18">
    <w:abstractNumId w:val="11"/>
  </w:num>
  <w:num w:numId="19">
    <w:abstractNumId w:val="19"/>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B3"/>
    <w:rsid w:val="000D69D4"/>
    <w:rsid w:val="0012619C"/>
    <w:rsid w:val="00196B77"/>
    <w:rsid w:val="001A7936"/>
    <w:rsid w:val="002060AC"/>
    <w:rsid w:val="0020670B"/>
    <w:rsid w:val="003273B5"/>
    <w:rsid w:val="003E0964"/>
    <w:rsid w:val="004F50C5"/>
    <w:rsid w:val="00525A8B"/>
    <w:rsid w:val="00540DF9"/>
    <w:rsid w:val="0055769F"/>
    <w:rsid w:val="005A769A"/>
    <w:rsid w:val="005C0C18"/>
    <w:rsid w:val="005F1897"/>
    <w:rsid w:val="00687B4E"/>
    <w:rsid w:val="007E70BC"/>
    <w:rsid w:val="00887D6A"/>
    <w:rsid w:val="008A1F1D"/>
    <w:rsid w:val="008A6D61"/>
    <w:rsid w:val="008B0E2A"/>
    <w:rsid w:val="008B357E"/>
    <w:rsid w:val="00955CB3"/>
    <w:rsid w:val="00976EB0"/>
    <w:rsid w:val="00980362"/>
    <w:rsid w:val="00A2502C"/>
    <w:rsid w:val="00A56374"/>
    <w:rsid w:val="00AC0157"/>
    <w:rsid w:val="00AC021E"/>
    <w:rsid w:val="00AF4E1F"/>
    <w:rsid w:val="00AF78FF"/>
    <w:rsid w:val="00B91C4B"/>
    <w:rsid w:val="00B95640"/>
    <w:rsid w:val="00C642E1"/>
    <w:rsid w:val="00C71531"/>
    <w:rsid w:val="00CD169E"/>
    <w:rsid w:val="00DB1094"/>
    <w:rsid w:val="00E05360"/>
    <w:rsid w:val="00E47895"/>
    <w:rsid w:val="00E54870"/>
    <w:rsid w:val="00E56F3C"/>
    <w:rsid w:val="00EF7E03"/>
    <w:rsid w:val="00F4270E"/>
    <w:rsid w:val="00F61DE4"/>
    <w:rsid w:val="00FE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B5"/>
    <w:pPr>
      <w:widowControl w:val="0"/>
      <w:jc w:val="both"/>
    </w:pPr>
    <w:rPr>
      <w:rFonts w:ascii="Times New Roman" w:eastAsia="宋体" w:hAnsi="Times New Roman" w:cs="Times New Roman"/>
      <w:szCs w:val="24"/>
    </w:rPr>
  </w:style>
  <w:style w:type="paragraph" w:styleId="1">
    <w:name w:val="heading 1"/>
    <w:basedOn w:val="a"/>
    <w:next w:val="a"/>
    <w:link w:val="1Char1"/>
    <w:qFormat/>
    <w:rsid w:val="00AC021E"/>
    <w:pPr>
      <w:keepNext/>
      <w:outlineLvl w:val="0"/>
    </w:pPr>
    <w:rPr>
      <w:rFonts w:ascii="宋体" w:hAnsi="宋体"/>
      <w:b/>
      <w:sz w:val="28"/>
    </w:rPr>
  </w:style>
  <w:style w:type="paragraph" w:styleId="2">
    <w:name w:val="heading 2"/>
    <w:basedOn w:val="a"/>
    <w:next w:val="a"/>
    <w:link w:val="2Char"/>
    <w:qFormat/>
    <w:rsid w:val="00AC021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70E"/>
    <w:rPr>
      <w:sz w:val="18"/>
      <w:szCs w:val="18"/>
    </w:rPr>
  </w:style>
  <w:style w:type="paragraph" w:styleId="a4">
    <w:name w:val="footer"/>
    <w:basedOn w:val="a"/>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70E"/>
    <w:rPr>
      <w:sz w:val="18"/>
      <w:szCs w:val="18"/>
    </w:rPr>
  </w:style>
  <w:style w:type="paragraph" w:styleId="HTML">
    <w:name w:val="HTML Preformatted"/>
    <w:basedOn w:val="a"/>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F4270E"/>
    <w:rPr>
      <w:rFonts w:ascii="宋体" w:eastAsia="宋体" w:hAnsi="宋体" w:cs="宋体"/>
      <w:kern w:val="0"/>
      <w:sz w:val="24"/>
      <w:szCs w:val="24"/>
    </w:rPr>
  </w:style>
  <w:style w:type="character" w:styleId="a5">
    <w:name w:val="Hyperlink"/>
    <w:basedOn w:val="a0"/>
    <w:unhideWhenUsed/>
    <w:rsid w:val="00F4270E"/>
    <w:rPr>
      <w:color w:val="0000FF"/>
      <w:u w:val="single"/>
    </w:rPr>
  </w:style>
  <w:style w:type="paragraph" w:styleId="3">
    <w:name w:val="Body Text Indent 3"/>
    <w:basedOn w:val="a"/>
    <w:link w:val="3Char"/>
    <w:rsid w:val="00976EB0"/>
    <w:pPr>
      <w:spacing w:after="120"/>
      <w:ind w:leftChars="200" w:left="420"/>
    </w:pPr>
    <w:rPr>
      <w:sz w:val="16"/>
      <w:szCs w:val="16"/>
    </w:rPr>
  </w:style>
  <w:style w:type="character" w:customStyle="1" w:styleId="3Char">
    <w:name w:val="正文文本缩进 3 Char"/>
    <w:basedOn w:val="a0"/>
    <w:link w:val="3"/>
    <w:rsid w:val="00976EB0"/>
    <w:rPr>
      <w:rFonts w:ascii="Times New Roman" w:eastAsia="宋体" w:hAnsi="Times New Roman" w:cs="Times New Roman"/>
      <w:sz w:val="16"/>
      <w:szCs w:val="16"/>
    </w:rPr>
  </w:style>
  <w:style w:type="character" w:customStyle="1" w:styleId="string">
    <w:name w:val="string"/>
    <w:basedOn w:val="a0"/>
    <w:rsid w:val="00B95640"/>
  </w:style>
  <w:style w:type="character" w:customStyle="1" w:styleId="apple-converted-space">
    <w:name w:val="apple-converted-space"/>
    <w:basedOn w:val="a0"/>
    <w:rsid w:val="008A1F1D"/>
  </w:style>
  <w:style w:type="paragraph" w:styleId="a6">
    <w:name w:val="Date"/>
    <w:basedOn w:val="a"/>
    <w:next w:val="a"/>
    <w:link w:val="Char1"/>
    <w:rsid w:val="003273B5"/>
    <w:pPr>
      <w:ind w:leftChars="2500" w:left="2500"/>
    </w:pPr>
  </w:style>
  <w:style w:type="character" w:customStyle="1" w:styleId="Char1">
    <w:name w:val="日期 Char"/>
    <w:basedOn w:val="a0"/>
    <w:link w:val="a6"/>
    <w:rsid w:val="003273B5"/>
    <w:rPr>
      <w:rFonts w:ascii="Times New Roman" w:eastAsia="宋体" w:hAnsi="Times New Roman" w:cs="Times New Roman"/>
      <w:szCs w:val="24"/>
    </w:rPr>
  </w:style>
  <w:style w:type="paragraph" w:styleId="a7">
    <w:name w:val="List Paragraph"/>
    <w:basedOn w:val="a"/>
    <w:uiPriority w:val="34"/>
    <w:qFormat/>
    <w:rsid w:val="00525A8B"/>
    <w:pPr>
      <w:ind w:firstLineChars="200" w:firstLine="420"/>
    </w:pPr>
  </w:style>
  <w:style w:type="character" w:customStyle="1" w:styleId="1Char">
    <w:name w:val="标题 1 Char"/>
    <w:basedOn w:val="a0"/>
    <w:uiPriority w:val="9"/>
    <w:rsid w:val="00AC021E"/>
    <w:rPr>
      <w:rFonts w:ascii="Times New Roman" w:eastAsia="宋体" w:hAnsi="Times New Roman" w:cs="Times New Roman"/>
      <w:b/>
      <w:bCs/>
      <w:kern w:val="44"/>
      <w:sz w:val="44"/>
      <w:szCs w:val="44"/>
    </w:rPr>
  </w:style>
  <w:style w:type="character" w:customStyle="1" w:styleId="2Char">
    <w:name w:val="标题 2 Char"/>
    <w:basedOn w:val="a0"/>
    <w:link w:val="2"/>
    <w:rsid w:val="00AC021E"/>
    <w:rPr>
      <w:rFonts w:ascii="Arial" w:eastAsia="黑体" w:hAnsi="Arial" w:cs="Times New Roman"/>
      <w:b/>
      <w:bCs/>
      <w:sz w:val="32"/>
      <w:szCs w:val="32"/>
    </w:rPr>
  </w:style>
  <w:style w:type="character" w:customStyle="1" w:styleId="1Char1">
    <w:name w:val="标题 1 Char1"/>
    <w:link w:val="1"/>
    <w:rsid w:val="00AC021E"/>
    <w:rPr>
      <w:rFonts w:ascii="宋体" w:eastAsia="宋体" w:hAnsi="宋体" w:cs="Times New Roman"/>
      <w:b/>
      <w:sz w:val="28"/>
      <w:szCs w:val="24"/>
    </w:rPr>
  </w:style>
  <w:style w:type="paragraph" w:styleId="a8">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
    <w:rsid w:val="00AC021E"/>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B5"/>
    <w:pPr>
      <w:widowControl w:val="0"/>
      <w:jc w:val="both"/>
    </w:pPr>
    <w:rPr>
      <w:rFonts w:ascii="Times New Roman" w:eastAsia="宋体" w:hAnsi="Times New Roman" w:cs="Times New Roman"/>
      <w:szCs w:val="24"/>
    </w:rPr>
  </w:style>
  <w:style w:type="paragraph" w:styleId="1">
    <w:name w:val="heading 1"/>
    <w:basedOn w:val="a"/>
    <w:next w:val="a"/>
    <w:link w:val="1Char1"/>
    <w:qFormat/>
    <w:rsid w:val="00AC021E"/>
    <w:pPr>
      <w:keepNext/>
      <w:outlineLvl w:val="0"/>
    </w:pPr>
    <w:rPr>
      <w:rFonts w:ascii="宋体" w:hAnsi="宋体"/>
      <w:b/>
      <w:sz w:val="28"/>
    </w:rPr>
  </w:style>
  <w:style w:type="paragraph" w:styleId="2">
    <w:name w:val="heading 2"/>
    <w:basedOn w:val="a"/>
    <w:next w:val="a"/>
    <w:link w:val="2Char"/>
    <w:qFormat/>
    <w:rsid w:val="00AC021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70E"/>
    <w:rPr>
      <w:sz w:val="18"/>
      <w:szCs w:val="18"/>
    </w:rPr>
  </w:style>
  <w:style w:type="paragraph" w:styleId="a4">
    <w:name w:val="footer"/>
    <w:basedOn w:val="a"/>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70E"/>
    <w:rPr>
      <w:sz w:val="18"/>
      <w:szCs w:val="18"/>
    </w:rPr>
  </w:style>
  <w:style w:type="paragraph" w:styleId="HTML">
    <w:name w:val="HTML Preformatted"/>
    <w:basedOn w:val="a"/>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F4270E"/>
    <w:rPr>
      <w:rFonts w:ascii="宋体" w:eastAsia="宋体" w:hAnsi="宋体" w:cs="宋体"/>
      <w:kern w:val="0"/>
      <w:sz w:val="24"/>
      <w:szCs w:val="24"/>
    </w:rPr>
  </w:style>
  <w:style w:type="character" w:styleId="a5">
    <w:name w:val="Hyperlink"/>
    <w:basedOn w:val="a0"/>
    <w:unhideWhenUsed/>
    <w:rsid w:val="00F4270E"/>
    <w:rPr>
      <w:color w:val="0000FF"/>
      <w:u w:val="single"/>
    </w:rPr>
  </w:style>
  <w:style w:type="paragraph" w:styleId="3">
    <w:name w:val="Body Text Indent 3"/>
    <w:basedOn w:val="a"/>
    <w:link w:val="3Char"/>
    <w:rsid w:val="00976EB0"/>
    <w:pPr>
      <w:spacing w:after="120"/>
      <w:ind w:leftChars="200" w:left="420"/>
    </w:pPr>
    <w:rPr>
      <w:sz w:val="16"/>
      <w:szCs w:val="16"/>
    </w:rPr>
  </w:style>
  <w:style w:type="character" w:customStyle="1" w:styleId="3Char">
    <w:name w:val="正文文本缩进 3 Char"/>
    <w:basedOn w:val="a0"/>
    <w:link w:val="3"/>
    <w:rsid w:val="00976EB0"/>
    <w:rPr>
      <w:rFonts w:ascii="Times New Roman" w:eastAsia="宋体" w:hAnsi="Times New Roman" w:cs="Times New Roman"/>
      <w:sz w:val="16"/>
      <w:szCs w:val="16"/>
    </w:rPr>
  </w:style>
  <w:style w:type="character" w:customStyle="1" w:styleId="string">
    <w:name w:val="string"/>
    <w:basedOn w:val="a0"/>
    <w:rsid w:val="00B95640"/>
  </w:style>
  <w:style w:type="character" w:customStyle="1" w:styleId="apple-converted-space">
    <w:name w:val="apple-converted-space"/>
    <w:basedOn w:val="a0"/>
    <w:rsid w:val="008A1F1D"/>
  </w:style>
  <w:style w:type="paragraph" w:styleId="a6">
    <w:name w:val="Date"/>
    <w:basedOn w:val="a"/>
    <w:next w:val="a"/>
    <w:link w:val="Char1"/>
    <w:rsid w:val="003273B5"/>
    <w:pPr>
      <w:ind w:leftChars="2500" w:left="2500"/>
    </w:pPr>
  </w:style>
  <w:style w:type="character" w:customStyle="1" w:styleId="Char1">
    <w:name w:val="日期 Char"/>
    <w:basedOn w:val="a0"/>
    <w:link w:val="a6"/>
    <w:rsid w:val="003273B5"/>
    <w:rPr>
      <w:rFonts w:ascii="Times New Roman" w:eastAsia="宋体" w:hAnsi="Times New Roman" w:cs="Times New Roman"/>
      <w:szCs w:val="24"/>
    </w:rPr>
  </w:style>
  <w:style w:type="paragraph" w:styleId="a7">
    <w:name w:val="List Paragraph"/>
    <w:basedOn w:val="a"/>
    <w:uiPriority w:val="34"/>
    <w:qFormat/>
    <w:rsid w:val="00525A8B"/>
    <w:pPr>
      <w:ind w:firstLineChars="200" w:firstLine="420"/>
    </w:pPr>
  </w:style>
  <w:style w:type="character" w:customStyle="1" w:styleId="1Char">
    <w:name w:val="标题 1 Char"/>
    <w:basedOn w:val="a0"/>
    <w:uiPriority w:val="9"/>
    <w:rsid w:val="00AC021E"/>
    <w:rPr>
      <w:rFonts w:ascii="Times New Roman" w:eastAsia="宋体" w:hAnsi="Times New Roman" w:cs="Times New Roman"/>
      <w:b/>
      <w:bCs/>
      <w:kern w:val="44"/>
      <w:sz w:val="44"/>
      <w:szCs w:val="44"/>
    </w:rPr>
  </w:style>
  <w:style w:type="character" w:customStyle="1" w:styleId="2Char">
    <w:name w:val="标题 2 Char"/>
    <w:basedOn w:val="a0"/>
    <w:link w:val="2"/>
    <w:rsid w:val="00AC021E"/>
    <w:rPr>
      <w:rFonts w:ascii="Arial" w:eastAsia="黑体" w:hAnsi="Arial" w:cs="Times New Roman"/>
      <w:b/>
      <w:bCs/>
      <w:sz w:val="32"/>
      <w:szCs w:val="32"/>
    </w:rPr>
  </w:style>
  <w:style w:type="character" w:customStyle="1" w:styleId="1Char1">
    <w:name w:val="标题 1 Char1"/>
    <w:link w:val="1"/>
    <w:rsid w:val="00AC021E"/>
    <w:rPr>
      <w:rFonts w:ascii="宋体" w:eastAsia="宋体" w:hAnsi="宋体" w:cs="Times New Roman"/>
      <w:b/>
      <w:sz w:val="28"/>
      <w:szCs w:val="24"/>
    </w:rPr>
  </w:style>
  <w:style w:type="paragraph" w:styleId="a8">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
    <w:rsid w:val="00AC021E"/>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B95F-1C13-4444-9AE1-EC5565AB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2017-12-03T14:47:00Z</dcterms:created>
  <dcterms:modified xsi:type="dcterms:W3CDTF">2017-12-03T14:47:00Z</dcterms:modified>
</cp:coreProperties>
</file>