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8393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t>10包</w:t>
      </w:r>
    </w:p>
    <w:tbl>
      <w:tblPr>
        <w:tblW w:w="14867" w:type="dxa"/>
        <w:tblInd w:w="108" w:type="dxa"/>
        <w:tblLook w:val="04A0" w:firstRow="1" w:lastRow="0" w:firstColumn="1" w:lastColumn="0" w:noHBand="0" w:noVBand="1"/>
      </w:tblPr>
      <w:tblGrid>
        <w:gridCol w:w="1052"/>
        <w:gridCol w:w="1471"/>
        <w:gridCol w:w="961"/>
        <w:gridCol w:w="1491"/>
        <w:gridCol w:w="1288"/>
        <w:gridCol w:w="869"/>
        <w:gridCol w:w="1070"/>
        <w:gridCol w:w="1115"/>
        <w:gridCol w:w="1435"/>
        <w:gridCol w:w="1162"/>
        <w:gridCol w:w="1016"/>
        <w:gridCol w:w="1016"/>
        <w:gridCol w:w="883"/>
        <w:gridCol w:w="38"/>
      </w:tblGrid>
      <w:tr w:rsidR="00DE3BA1" w:rsidRPr="00FF3E48" w14:paraId="576EE80A" w14:textId="77777777" w:rsidTr="00DE3BA1">
        <w:trPr>
          <w:trHeight w:val="206"/>
        </w:trPr>
        <w:tc>
          <w:tcPr>
            <w:tcW w:w="14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7F49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医疗设备配套耗材用量表</w:t>
            </w:r>
          </w:p>
        </w:tc>
      </w:tr>
      <w:tr w:rsidR="00DE3BA1" w:rsidRPr="00FF3E48" w14:paraId="7E3524D7" w14:textId="77777777" w:rsidTr="00DE3BA1">
        <w:trPr>
          <w:gridAfter w:val="1"/>
          <w:wAfter w:w="36" w:type="dxa"/>
          <w:trHeight w:val="35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4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7D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医用诊疗床        (</w:t>
            </w: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超声走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纸床)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0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F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4D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B4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46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FA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DE3BA1" w:rsidRPr="00FF3E48" w14:paraId="5FCFE845" w14:textId="77777777" w:rsidTr="00DE3BA1">
        <w:trPr>
          <w:trHeight w:val="356"/>
        </w:trPr>
        <w:tc>
          <w:tcPr>
            <w:tcW w:w="14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A2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一、主耗材</w:t>
            </w:r>
          </w:p>
        </w:tc>
      </w:tr>
      <w:tr w:rsidR="00DE3BA1" w:rsidRPr="00FF3E48" w14:paraId="1DF9F283" w14:textId="77777777" w:rsidTr="00DE3BA1">
        <w:trPr>
          <w:gridAfter w:val="1"/>
          <w:wAfter w:w="38" w:type="dxa"/>
          <w:trHeight w:val="356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AD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F0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诊疗项目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EE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89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D4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A6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BD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10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80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39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27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AFB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09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F83D9F6" w14:textId="77777777" w:rsidTr="00DE3BA1">
        <w:trPr>
          <w:gridAfter w:val="1"/>
          <w:wAfter w:w="38" w:type="dxa"/>
          <w:trHeight w:val="479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58C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347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7EB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47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322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8A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5E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96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AC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F0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8CF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B78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916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466DAAD8" w14:textId="77777777" w:rsidTr="00DE3BA1">
        <w:trPr>
          <w:gridAfter w:val="1"/>
          <w:wAfter w:w="38" w:type="dxa"/>
          <w:trHeight w:val="6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AA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A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医用诊疗床        (</w:t>
            </w:r>
            <w:proofErr w:type="gramStart"/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超声走</w:t>
            </w:r>
            <w:proofErr w:type="gramEnd"/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纸床)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2F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B3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床单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02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C7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1F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8E8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6A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F0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1D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BEE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32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每卷按长度100米计算</w:t>
            </w:r>
          </w:p>
        </w:tc>
      </w:tr>
      <w:tr w:rsidR="00DE3BA1" w:rsidRPr="00FF3E48" w14:paraId="7A8BD0AB" w14:textId="77777777" w:rsidTr="00DE3BA1">
        <w:trPr>
          <w:gridAfter w:val="1"/>
          <w:wAfter w:w="38" w:type="dxa"/>
          <w:trHeight w:val="61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BD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1C1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25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69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E8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C4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E1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6E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4C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C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DA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20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0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437B1E6" w14:textId="77777777" w:rsidTr="00DE3BA1">
        <w:trPr>
          <w:trHeight w:val="356"/>
        </w:trPr>
        <w:tc>
          <w:tcPr>
            <w:tcW w:w="14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05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1C3CD819" w14:textId="77777777" w:rsidTr="00DE3BA1">
        <w:trPr>
          <w:gridAfter w:val="1"/>
          <w:wAfter w:w="38" w:type="dxa"/>
          <w:trHeight w:val="356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4E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F1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7B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D1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D2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19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4E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DE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28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E4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69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60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2FA55C25" w14:textId="77777777" w:rsidTr="00DE3BA1">
        <w:trPr>
          <w:gridAfter w:val="1"/>
          <w:wAfter w:w="38" w:type="dxa"/>
          <w:trHeight w:val="356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EA8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41A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A2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886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67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1F6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05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BE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C42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64E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EB3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CE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04199B8B" w14:textId="77777777" w:rsidTr="00DE3BA1">
        <w:trPr>
          <w:gridAfter w:val="1"/>
          <w:wAfter w:w="38" w:type="dxa"/>
          <w:trHeight w:val="35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59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D0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F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21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8B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A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5E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E6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6F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2C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4E4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32A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31ECF0CA" w14:textId="77777777" w:rsidTr="00DE3BA1">
        <w:trPr>
          <w:gridAfter w:val="1"/>
          <w:wAfter w:w="38" w:type="dxa"/>
          <w:trHeight w:val="35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E6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EE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3D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3F5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71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9E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8B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6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8D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BF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F7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DE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0C14431D" w14:textId="77777777" w:rsidTr="00DE3BA1">
        <w:trPr>
          <w:trHeight w:val="794"/>
        </w:trPr>
        <w:tc>
          <w:tcPr>
            <w:tcW w:w="14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140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6626FE9B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11包</w:t>
      </w:r>
    </w:p>
    <w:tbl>
      <w:tblPr>
        <w:tblW w:w="14739" w:type="dxa"/>
        <w:tblInd w:w="108" w:type="dxa"/>
        <w:tblLook w:val="04A0" w:firstRow="1" w:lastRow="0" w:firstColumn="1" w:lastColumn="0" w:noHBand="0" w:noVBand="1"/>
      </w:tblPr>
      <w:tblGrid>
        <w:gridCol w:w="1052"/>
        <w:gridCol w:w="1469"/>
        <w:gridCol w:w="1088"/>
        <w:gridCol w:w="1440"/>
        <w:gridCol w:w="1566"/>
        <w:gridCol w:w="870"/>
        <w:gridCol w:w="1107"/>
        <w:gridCol w:w="1433"/>
        <w:gridCol w:w="1161"/>
        <w:gridCol w:w="1015"/>
        <w:gridCol w:w="1015"/>
        <w:gridCol w:w="1512"/>
        <w:gridCol w:w="11"/>
      </w:tblGrid>
      <w:tr w:rsidR="00DE3BA1" w:rsidRPr="00FF3E48" w14:paraId="544EAC95" w14:textId="77777777" w:rsidTr="00DE3BA1">
        <w:trPr>
          <w:trHeight w:val="362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67A4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医疗设备配套耗材用量表</w:t>
            </w:r>
          </w:p>
        </w:tc>
      </w:tr>
      <w:tr w:rsidR="00DE3BA1" w:rsidRPr="00FF3E48" w14:paraId="0AAF776A" w14:textId="77777777" w:rsidTr="00DE3BA1">
        <w:trPr>
          <w:gridAfter w:val="1"/>
          <w:wAfter w:w="9" w:type="dxa"/>
          <w:trHeight w:val="36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BE3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95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无线镇痛管理系统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34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D7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EE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7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31B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FD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6AF03E1A" w14:textId="77777777" w:rsidTr="00DE3BA1">
        <w:trPr>
          <w:trHeight w:val="362"/>
        </w:trPr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D51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一、主耗材</w:t>
            </w:r>
          </w:p>
        </w:tc>
      </w:tr>
      <w:tr w:rsidR="00DE3BA1" w:rsidRPr="00FF3E48" w14:paraId="1B500176" w14:textId="77777777" w:rsidTr="00DE3BA1">
        <w:trPr>
          <w:gridAfter w:val="1"/>
          <w:wAfter w:w="11" w:type="dxa"/>
          <w:trHeight w:val="362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EB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BA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诊疗项目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5B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E2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95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CD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1C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DD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58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43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52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A8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D7BEA19" w14:textId="77777777" w:rsidTr="00DE3BA1">
        <w:trPr>
          <w:gridAfter w:val="1"/>
          <w:wAfter w:w="11" w:type="dxa"/>
          <w:trHeight w:val="487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0F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A1C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DA8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9CC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6FC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392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8F2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41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9CD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B5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231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DFC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C2EF592" w14:textId="77777777" w:rsidTr="00DE3BA1">
        <w:trPr>
          <w:gridAfter w:val="1"/>
          <w:wAfter w:w="11" w:type="dxa"/>
          <w:trHeight w:val="85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73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09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术后（分娩）镇痛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6B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78B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电子输注泵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60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小（容量90ml-140ml）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BC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企业自报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30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FA1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5A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7B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企业自报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1D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5D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如果厂家最小容量也大于140ml，则按最小容量填报</w:t>
            </w:r>
          </w:p>
        </w:tc>
      </w:tr>
      <w:tr w:rsidR="00DE3BA1" w:rsidRPr="00FF3E48" w14:paraId="2C408616" w14:textId="77777777" w:rsidTr="00DE3BA1">
        <w:trPr>
          <w:gridAfter w:val="1"/>
          <w:wAfter w:w="11" w:type="dxa"/>
          <w:trHeight w:val="623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40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18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术后（分娩）镇痛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44E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E8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电子输注泵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10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大(容量140ml-200ml)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40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企业自报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801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386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311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880000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43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企业自报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D7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23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E3BA1" w:rsidRPr="00FF3E48" w14:paraId="2F6797D7" w14:textId="77777777" w:rsidTr="00DE3BA1">
        <w:trPr>
          <w:trHeight w:val="362"/>
        </w:trPr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C85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二、其他配套辅助耗材</w:t>
            </w:r>
          </w:p>
        </w:tc>
      </w:tr>
      <w:tr w:rsidR="00DE3BA1" w:rsidRPr="00FF3E48" w14:paraId="5F6D73E2" w14:textId="77777777" w:rsidTr="00DE3BA1">
        <w:trPr>
          <w:gridAfter w:val="1"/>
          <w:wAfter w:w="10" w:type="dxa"/>
          <w:trHeight w:val="362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6D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7B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诊疗项目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B2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08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06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FA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E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6F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A4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69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F4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466CC5D9" w14:textId="77777777" w:rsidTr="00DE3BA1">
        <w:trPr>
          <w:gridAfter w:val="1"/>
          <w:wAfter w:w="10" w:type="dxa"/>
          <w:trHeight w:val="362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801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34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97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15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86F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61B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802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7E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D2D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B3B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2D2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7E8B7EAC" w14:textId="77777777" w:rsidTr="00DE3BA1">
        <w:trPr>
          <w:gridAfter w:val="1"/>
          <w:wAfter w:w="10" w:type="dxa"/>
          <w:trHeight w:val="36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4C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25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D77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7C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33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CE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A8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94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9D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C1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0A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337F5BB6" w14:textId="77777777" w:rsidTr="00DE3BA1">
        <w:trPr>
          <w:gridAfter w:val="1"/>
          <w:wAfter w:w="10" w:type="dxa"/>
          <w:trHeight w:val="36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4A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B7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0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55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5E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CF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74E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C11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2B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0FB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DB7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7D6FB50" w14:textId="77777777" w:rsidTr="00DE3BA1">
        <w:trPr>
          <w:trHeight w:val="807"/>
        </w:trPr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0E8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1D740D66" w14:textId="77777777" w:rsidR="00DE3BA1" w:rsidRDefault="00DE3BA1" w:rsidP="00DE3BA1"/>
    <w:p w14:paraId="72D28416" w14:textId="77777777" w:rsidR="00DE3BA1" w:rsidRPr="00DE3BA1" w:rsidRDefault="00DE3BA1" w:rsidP="00DE3BA1">
      <w:pPr>
        <w:pStyle w:val="a0"/>
      </w:pPr>
    </w:p>
    <w:p w14:paraId="0832B3A9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13包</w:t>
      </w:r>
    </w:p>
    <w:tbl>
      <w:tblPr>
        <w:tblW w:w="14698" w:type="dxa"/>
        <w:tblInd w:w="108" w:type="dxa"/>
        <w:tblLook w:val="04A0" w:firstRow="1" w:lastRow="0" w:firstColumn="1" w:lastColumn="0" w:noHBand="0" w:noVBand="1"/>
      </w:tblPr>
      <w:tblGrid>
        <w:gridCol w:w="1027"/>
        <w:gridCol w:w="1437"/>
        <w:gridCol w:w="1063"/>
        <w:gridCol w:w="1461"/>
        <w:gridCol w:w="1330"/>
        <w:gridCol w:w="850"/>
        <w:gridCol w:w="1046"/>
        <w:gridCol w:w="1084"/>
        <w:gridCol w:w="1400"/>
        <w:gridCol w:w="1134"/>
        <w:gridCol w:w="992"/>
        <w:gridCol w:w="992"/>
        <w:gridCol w:w="857"/>
        <w:gridCol w:w="25"/>
      </w:tblGrid>
      <w:tr w:rsidR="00DE3BA1" w:rsidRPr="00FF3E48" w14:paraId="09422564" w14:textId="77777777" w:rsidTr="00DE3BA1">
        <w:trPr>
          <w:trHeight w:val="380"/>
        </w:trPr>
        <w:tc>
          <w:tcPr>
            <w:tcW w:w="146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1750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1DDC7714" w14:textId="77777777" w:rsidTr="00DE3BA1">
        <w:trPr>
          <w:gridAfter w:val="1"/>
          <w:wAfter w:w="22" w:type="dxa"/>
          <w:trHeight w:val="3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23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28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全自动精子质量分析仪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B4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E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67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E0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C03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67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44B5F2C1" w14:textId="77777777" w:rsidTr="00DE3BA1">
        <w:trPr>
          <w:trHeight w:val="380"/>
        </w:trPr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F78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5306CD44" w14:textId="77777777" w:rsidTr="00DE3BA1">
        <w:trPr>
          <w:gridAfter w:val="1"/>
          <w:wAfter w:w="25" w:type="dxa"/>
          <w:trHeight w:val="380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CB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AE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E2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2A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F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92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9B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BC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6B0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30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64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0E3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03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5886C1B" w14:textId="77777777" w:rsidTr="00DE3BA1">
        <w:trPr>
          <w:gridAfter w:val="1"/>
          <w:wAfter w:w="25" w:type="dxa"/>
          <w:trHeight w:val="511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EA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AA0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ABD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35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22C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7ED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E7A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D56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0E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4DE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4C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7A6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F5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1B35385B" w14:textId="77777777" w:rsidTr="00DE3BA1">
        <w:trPr>
          <w:gridAfter w:val="1"/>
          <w:wAfter w:w="25" w:type="dxa"/>
          <w:trHeight w:val="4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5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F17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精子形态学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4A0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1E4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51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428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BDE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719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F28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81D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6D9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2AC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39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6096BA1" w14:textId="77777777" w:rsidTr="00DE3BA1">
        <w:trPr>
          <w:gridAfter w:val="1"/>
          <w:wAfter w:w="25" w:type="dxa"/>
          <w:trHeight w:val="4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B16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A8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精子DNA碎片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34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3F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3B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40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D4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12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BA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57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29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42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EB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08BAF7B4" w14:textId="77777777" w:rsidTr="00DE3BA1">
        <w:trPr>
          <w:trHeight w:val="380"/>
        </w:trPr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C9F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53177366" w14:textId="77777777" w:rsidTr="00DE3BA1">
        <w:trPr>
          <w:gridAfter w:val="1"/>
          <w:wAfter w:w="25" w:type="dxa"/>
          <w:trHeight w:val="380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683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7A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DF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732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5F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B7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59E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E8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D0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89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05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7C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34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5B275D56" w14:textId="77777777" w:rsidTr="00DE3BA1">
        <w:trPr>
          <w:gridAfter w:val="1"/>
          <w:wAfter w:w="25" w:type="dxa"/>
          <w:trHeight w:val="380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14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36B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14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ADE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65F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6F8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554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811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CF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56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D2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10D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B6A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5AEAB4DD" w14:textId="77777777" w:rsidTr="00DE3BA1">
        <w:trPr>
          <w:gridAfter w:val="1"/>
          <w:wAfter w:w="25" w:type="dxa"/>
          <w:trHeight w:val="4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91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02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精液常规检测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FF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A1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F9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6B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367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D0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B78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7F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0B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81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1D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0439FFD" w14:textId="77777777" w:rsidTr="00DE3BA1">
        <w:trPr>
          <w:gridAfter w:val="1"/>
          <w:wAfter w:w="24" w:type="dxa"/>
          <w:trHeight w:val="4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86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F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37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E1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45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D5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FA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5E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9B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8B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7F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09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62616679" w14:textId="77777777" w:rsidTr="00DE3BA1">
        <w:trPr>
          <w:trHeight w:val="847"/>
        </w:trPr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10F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4F95475C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15包</w:t>
      </w:r>
    </w:p>
    <w:tbl>
      <w:tblPr>
        <w:tblW w:w="14659" w:type="dxa"/>
        <w:tblInd w:w="108" w:type="dxa"/>
        <w:tblLook w:val="04A0" w:firstRow="1" w:lastRow="0" w:firstColumn="1" w:lastColumn="0" w:noHBand="0" w:noVBand="1"/>
      </w:tblPr>
      <w:tblGrid>
        <w:gridCol w:w="1006"/>
        <w:gridCol w:w="1405"/>
        <w:gridCol w:w="1041"/>
        <w:gridCol w:w="1432"/>
        <w:gridCol w:w="1301"/>
        <w:gridCol w:w="833"/>
        <w:gridCol w:w="1023"/>
        <w:gridCol w:w="1060"/>
        <w:gridCol w:w="1370"/>
        <w:gridCol w:w="1110"/>
        <w:gridCol w:w="970"/>
        <w:gridCol w:w="970"/>
        <w:gridCol w:w="1117"/>
        <w:gridCol w:w="21"/>
      </w:tblGrid>
      <w:tr w:rsidR="00DE3BA1" w:rsidRPr="00FF3E48" w14:paraId="11793ED1" w14:textId="77777777" w:rsidTr="00DE3BA1">
        <w:trPr>
          <w:trHeight w:val="371"/>
        </w:trPr>
        <w:tc>
          <w:tcPr>
            <w:tcW w:w="14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66D8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0C3EC212" w14:textId="77777777" w:rsidTr="00DE3BA1">
        <w:trPr>
          <w:gridAfter w:val="1"/>
          <w:wAfter w:w="18" w:type="dxa"/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34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6D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全自动凝血分析仪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EF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D2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576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6C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DD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8D1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68F94EBE" w14:textId="77777777" w:rsidTr="00DE3BA1">
        <w:trPr>
          <w:trHeight w:val="371"/>
        </w:trPr>
        <w:tc>
          <w:tcPr>
            <w:tcW w:w="14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DE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7247736B" w14:textId="77777777" w:rsidTr="00DE3BA1">
        <w:trPr>
          <w:gridAfter w:val="1"/>
          <w:wAfter w:w="21" w:type="dxa"/>
          <w:trHeight w:val="371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CF1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6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FA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75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44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FE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49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95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C4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B0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59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21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FA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07B1490" w14:textId="77777777" w:rsidTr="00DE3BA1">
        <w:trPr>
          <w:gridAfter w:val="1"/>
          <w:wAfter w:w="21" w:type="dxa"/>
          <w:trHeight w:val="49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C59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CCC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E9F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17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BC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CB1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F76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AE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99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93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CB4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FFA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C79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677318FD" w14:textId="77777777" w:rsidTr="00DE3BA1">
        <w:trPr>
          <w:gridAfter w:val="1"/>
          <w:wAfter w:w="21" w:type="dxa"/>
          <w:trHeight w:val="6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C11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5A41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纤维蛋白原测定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487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A7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C5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83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2A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F7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C7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82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26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30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27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8FC98C9" w14:textId="77777777" w:rsidTr="00DE3BA1">
        <w:trPr>
          <w:gridAfter w:val="1"/>
          <w:wAfter w:w="21" w:type="dxa"/>
          <w:trHeight w:val="63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B1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8BEA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Ⅷ因子活性测定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23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FE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D2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F97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78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D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12.665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741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1C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1266.5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A0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795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15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3BC8DD4" w14:textId="77777777" w:rsidTr="00DE3BA1">
        <w:trPr>
          <w:trHeight w:val="371"/>
        </w:trPr>
        <w:tc>
          <w:tcPr>
            <w:tcW w:w="14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CD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4840025E" w14:textId="77777777" w:rsidTr="00DE3BA1">
        <w:trPr>
          <w:gridAfter w:val="1"/>
          <w:wAfter w:w="21" w:type="dxa"/>
          <w:trHeight w:val="371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E32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AB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C5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9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E3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5A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3F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24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4E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C6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A8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96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365FC9F8" w14:textId="77777777" w:rsidTr="00DE3BA1">
        <w:trPr>
          <w:gridAfter w:val="1"/>
          <w:wAfter w:w="21" w:type="dxa"/>
          <w:trHeight w:val="371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AF1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97C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EE1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836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F63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FC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8CA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F84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71B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9DB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876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A78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01CF7F61" w14:textId="77777777" w:rsidTr="00DE3BA1">
        <w:trPr>
          <w:gridAfter w:val="1"/>
          <w:wAfter w:w="21" w:type="dxa"/>
          <w:trHeight w:val="37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B3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822A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18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B2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E5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A4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253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D5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D0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B0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31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67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880F05B" w14:textId="77777777" w:rsidTr="00DE3BA1">
        <w:trPr>
          <w:gridAfter w:val="1"/>
          <w:wAfter w:w="21" w:type="dxa"/>
          <w:trHeight w:val="37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C8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4B0A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0D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D2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CA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D4A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1D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3E8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D5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DC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9C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EE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182FB24" w14:textId="77777777" w:rsidTr="00DE3BA1">
        <w:trPr>
          <w:trHeight w:val="827"/>
        </w:trPr>
        <w:tc>
          <w:tcPr>
            <w:tcW w:w="14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2BD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38E95EEF" w14:textId="77777777" w:rsidR="00DE3BA1" w:rsidRDefault="00DE3BA1" w:rsidP="00DE3BA1"/>
    <w:p w14:paraId="6AC62752" w14:textId="77777777" w:rsidR="00DE3BA1" w:rsidRPr="00DE3BA1" w:rsidRDefault="00DE3BA1" w:rsidP="00DE3BA1">
      <w:pPr>
        <w:pStyle w:val="a0"/>
      </w:pPr>
    </w:p>
    <w:p w14:paraId="6BEBBBE8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16包</w:t>
      </w:r>
    </w:p>
    <w:tbl>
      <w:tblPr>
        <w:tblW w:w="14859" w:type="dxa"/>
        <w:tblInd w:w="108" w:type="dxa"/>
        <w:tblLook w:val="04A0" w:firstRow="1" w:lastRow="0" w:firstColumn="1" w:lastColumn="0" w:noHBand="0" w:noVBand="1"/>
      </w:tblPr>
      <w:tblGrid>
        <w:gridCol w:w="709"/>
        <w:gridCol w:w="1727"/>
        <w:gridCol w:w="825"/>
        <w:gridCol w:w="1275"/>
        <w:gridCol w:w="1134"/>
        <w:gridCol w:w="1134"/>
        <w:gridCol w:w="1323"/>
        <w:gridCol w:w="1075"/>
        <w:gridCol w:w="1385"/>
        <w:gridCol w:w="1120"/>
        <w:gridCol w:w="980"/>
        <w:gridCol w:w="980"/>
        <w:gridCol w:w="1150"/>
        <w:gridCol w:w="42"/>
      </w:tblGrid>
      <w:tr w:rsidR="00DE3BA1" w:rsidRPr="00FF3E48" w14:paraId="59AE50B6" w14:textId="77777777" w:rsidTr="00DE3BA1">
        <w:trPr>
          <w:trHeight w:val="275"/>
        </w:trPr>
        <w:tc>
          <w:tcPr>
            <w:tcW w:w="14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9F41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医疗设备配套耗材用量表</w:t>
            </w:r>
          </w:p>
        </w:tc>
      </w:tr>
      <w:tr w:rsidR="00DE3BA1" w:rsidRPr="00FF3E48" w14:paraId="56538983" w14:textId="77777777" w:rsidTr="00DE3BA1">
        <w:trPr>
          <w:gridAfter w:val="1"/>
          <w:wAfter w:w="4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6A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2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全自动血细胞分离机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E58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56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89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898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4E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5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E3BA1" w:rsidRPr="00FF3E48" w14:paraId="74E176DE" w14:textId="77777777" w:rsidTr="00DE3BA1">
        <w:trPr>
          <w:trHeight w:val="275"/>
        </w:trPr>
        <w:tc>
          <w:tcPr>
            <w:tcW w:w="14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D9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4207DF96" w14:textId="77777777" w:rsidTr="00DE3BA1">
        <w:trPr>
          <w:gridAfter w:val="1"/>
          <w:wAfter w:w="42" w:type="dxa"/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26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18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B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C4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E5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24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90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E2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9B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4F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28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59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4A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549724AC" w14:textId="77777777" w:rsidTr="00DE3BA1">
        <w:trPr>
          <w:gridAfter w:val="1"/>
          <w:wAfter w:w="42" w:type="dxa"/>
          <w:trHeight w:val="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584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87D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403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6AE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DE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A07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61A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3A4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E2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239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82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15A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1D7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6BD5056" w14:textId="77777777" w:rsidTr="00DE3BA1">
        <w:trPr>
          <w:gridAfter w:val="1"/>
          <w:wAfter w:w="42" w:type="dxa"/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BD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854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683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F4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39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F8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6F4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ADF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EA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71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5B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8F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C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E8B5C99" w14:textId="77777777" w:rsidTr="00DE3BA1">
        <w:trPr>
          <w:trHeight w:val="266"/>
        </w:trPr>
        <w:tc>
          <w:tcPr>
            <w:tcW w:w="14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78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65A0D975" w14:textId="77777777" w:rsidTr="00DE3BA1">
        <w:trPr>
          <w:gridAfter w:val="1"/>
          <w:wAfter w:w="42" w:type="dxa"/>
          <w:trHeight w:val="1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45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D9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00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88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BC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9A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79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66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CC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9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08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0B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6853921E" w14:textId="77777777" w:rsidTr="00DE3BA1">
        <w:trPr>
          <w:gridAfter w:val="1"/>
          <w:wAfter w:w="42" w:type="dxa"/>
          <w:trHeight w:val="2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53D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B7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76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1D7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75A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8BD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AB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5C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30D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DF7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513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759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1F23B43" w14:textId="77777777" w:rsidTr="00DE3BA1">
        <w:trPr>
          <w:gridAfter w:val="1"/>
          <w:wAfter w:w="42" w:type="dxa"/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38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5B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单个核细胞采集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86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0A1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19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30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05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1930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763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0B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>193000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B3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0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F0A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3AE07565" w14:textId="77777777" w:rsidTr="00DE3BA1">
        <w:trPr>
          <w:gridAfter w:val="1"/>
          <w:wAfter w:w="42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CF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481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白细胞去除/血小板去除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7D1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AA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5B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D4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4A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BA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AB6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>220000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11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9F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1F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5129C30" w14:textId="77777777" w:rsidTr="00DE3BA1">
        <w:trPr>
          <w:gridAfter w:val="1"/>
          <w:wAfter w:w="42" w:type="dxa"/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F6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78D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血小板采集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BE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45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AF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49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E6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1930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54A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7E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>193000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7F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90C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0F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F7558A8" w14:textId="77777777" w:rsidTr="00DE3BA1">
        <w:trPr>
          <w:gridAfter w:val="1"/>
          <w:wAfter w:w="42" w:type="dxa"/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D7F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3826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血浆吸附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16D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A6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5D7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41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4D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1930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10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2A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>193000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FB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8F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88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018B3A5" w14:textId="77777777" w:rsidTr="00DE3BA1">
        <w:trPr>
          <w:gridAfter w:val="1"/>
          <w:wAfter w:w="42" w:type="dxa"/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F0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66C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血浆置换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55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9C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37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84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B5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2190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A6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B32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>15330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CB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E4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957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40A0C0C" w14:textId="77777777" w:rsidTr="00DE3BA1">
        <w:trPr>
          <w:trHeight w:val="466"/>
        </w:trPr>
        <w:tc>
          <w:tcPr>
            <w:tcW w:w="14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F22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407D1A40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17包</w:t>
      </w:r>
    </w:p>
    <w:tbl>
      <w:tblPr>
        <w:tblW w:w="14708" w:type="dxa"/>
        <w:tblInd w:w="108" w:type="dxa"/>
        <w:tblLook w:val="04A0" w:firstRow="1" w:lastRow="0" w:firstColumn="1" w:lastColumn="0" w:noHBand="0" w:noVBand="1"/>
      </w:tblPr>
      <w:tblGrid>
        <w:gridCol w:w="1006"/>
        <w:gridCol w:w="1407"/>
        <w:gridCol w:w="1041"/>
        <w:gridCol w:w="1436"/>
        <w:gridCol w:w="1303"/>
        <w:gridCol w:w="833"/>
        <w:gridCol w:w="1024"/>
        <w:gridCol w:w="1065"/>
        <w:gridCol w:w="1373"/>
        <w:gridCol w:w="1111"/>
        <w:gridCol w:w="972"/>
        <w:gridCol w:w="972"/>
        <w:gridCol w:w="1128"/>
        <w:gridCol w:w="37"/>
      </w:tblGrid>
      <w:tr w:rsidR="00DE3BA1" w:rsidRPr="00FF3E48" w14:paraId="2BF2B4D2" w14:textId="77777777" w:rsidTr="00DE3BA1">
        <w:trPr>
          <w:trHeight w:val="372"/>
        </w:trPr>
        <w:tc>
          <w:tcPr>
            <w:tcW w:w="14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E6B0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13DED483" w14:textId="77777777" w:rsidTr="00DE3BA1">
        <w:trPr>
          <w:trHeight w:val="37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AFB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CC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全自动血型分析仪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73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0C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CE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3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42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5C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0EE124F1" w14:textId="77777777" w:rsidTr="00DE3BA1">
        <w:trPr>
          <w:trHeight w:val="372"/>
        </w:trPr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3A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052AEF14" w14:textId="77777777" w:rsidTr="00DE3BA1">
        <w:trPr>
          <w:gridAfter w:val="1"/>
          <w:wAfter w:w="37" w:type="dxa"/>
          <w:trHeight w:val="37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F6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8E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4A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D7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B8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40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1E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10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60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6A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1EB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59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5D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5B5D8167" w14:textId="77777777" w:rsidTr="00DE3BA1">
        <w:trPr>
          <w:gridAfter w:val="1"/>
          <w:wAfter w:w="37" w:type="dxa"/>
          <w:trHeight w:val="501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752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584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B3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0B7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44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B9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95A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7FF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F9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D8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692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C27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CD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3323D37" w14:textId="77777777" w:rsidTr="00DE3BA1">
        <w:trPr>
          <w:gridAfter w:val="1"/>
          <w:wAfter w:w="37" w:type="dxa"/>
          <w:trHeight w:val="6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71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23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ABO-Rh血型鉴定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DD7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D1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9A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83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62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0C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41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AD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1750000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AC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B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7A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E0284E6" w14:textId="77777777" w:rsidTr="00DE3BA1">
        <w:trPr>
          <w:gridAfter w:val="1"/>
          <w:wAfter w:w="37" w:type="dxa"/>
          <w:trHeight w:val="64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A4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0E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交叉配血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AA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2A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E1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49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E5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AA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13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05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384000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7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E1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0F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65E5E636" w14:textId="77777777" w:rsidTr="00DE3BA1">
        <w:trPr>
          <w:trHeight w:val="372"/>
        </w:trPr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25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64813A6A" w14:textId="77777777" w:rsidTr="00DE3BA1">
        <w:trPr>
          <w:gridAfter w:val="1"/>
          <w:wAfter w:w="36" w:type="dxa"/>
          <w:trHeight w:val="37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9F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B1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96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FD4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7E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74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02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84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0A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68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C7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51D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46E28053" w14:textId="77777777" w:rsidTr="00DE3BA1">
        <w:trPr>
          <w:gridAfter w:val="1"/>
          <w:wAfter w:w="36" w:type="dxa"/>
          <w:trHeight w:val="37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D81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AD3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0B8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85B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F25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533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130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1B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541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3F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B2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C7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3C992C41" w14:textId="77777777" w:rsidTr="00DE3BA1">
        <w:trPr>
          <w:gridAfter w:val="1"/>
          <w:wAfter w:w="36" w:type="dxa"/>
          <w:trHeight w:val="3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8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DB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40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4F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FE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41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7B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BF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B8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DA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EF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99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FA039E9" w14:textId="77777777" w:rsidTr="00DE3BA1">
        <w:trPr>
          <w:gridAfter w:val="1"/>
          <w:wAfter w:w="36" w:type="dxa"/>
          <w:trHeight w:val="3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8EA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31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DF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FE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4C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D6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4B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6D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D5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15E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10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AD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EBA4A81" w14:textId="77777777" w:rsidTr="00DE3BA1">
        <w:trPr>
          <w:trHeight w:val="831"/>
        </w:trPr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35F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6BC90C47" w14:textId="77777777" w:rsidR="00DE3BA1" w:rsidRDefault="00DE3BA1" w:rsidP="00DE3BA1"/>
    <w:p w14:paraId="61465939" w14:textId="77777777" w:rsidR="00DE3BA1" w:rsidRPr="00DE3BA1" w:rsidRDefault="00DE3BA1" w:rsidP="00DE3BA1">
      <w:pPr>
        <w:pStyle w:val="a0"/>
      </w:pPr>
    </w:p>
    <w:p w14:paraId="1AE902B2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18包</w:t>
      </w:r>
    </w:p>
    <w:tbl>
      <w:tblPr>
        <w:tblW w:w="14722" w:type="dxa"/>
        <w:tblInd w:w="108" w:type="dxa"/>
        <w:tblLook w:val="04A0" w:firstRow="1" w:lastRow="0" w:firstColumn="1" w:lastColumn="0" w:noHBand="0" w:noVBand="1"/>
      </w:tblPr>
      <w:tblGrid>
        <w:gridCol w:w="1011"/>
        <w:gridCol w:w="1412"/>
        <w:gridCol w:w="1047"/>
        <w:gridCol w:w="1433"/>
        <w:gridCol w:w="1308"/>
        <w:gridCol w:w="836"/>
        <w:gridCol w:w="1029"/>
        <w:gridCol w:w="1070"/>
        <w:gridCol w:w="1378"/>
        <w:gridCol w:w="1117"/>
        <w:gridCol w:w="976"/>
        <w:gridCol w:w="976"/>
        <w:gridCol w:w="1090"/>
        <w:gridCol w:w="39"/>
      </w:tblGrid>
      <w:tr w:rsidR="00DE3BA1" w:rsidRPr="00FF3E48" w14:paraId="77EF9305" w14:textId="77777777" w:rsidTr="00DE3BA1">
        <w:trPr>
          <w:trHeight w:val="305"/>
        </w:trPr>
        <w:tc>
          <w:tcPr>
            <w:tcW w:w="14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26BA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699B1127" w14:textId="77777777" w:rsidTr="00DE3BA1">
        <w:trPr>
          <w:gridAfter w:val="1"/>
          <w:wAfter w:w="35" w:type="dxa"/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4E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03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全自动血液细菌培养仪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BB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AE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EA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6A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65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22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4D1B1B31" w14:textId="77777777" w:rsidTr="00DE3BA1">
        <w:trPr>
          <w:trHeight w:val="305"/>
        </w:trPr>
        <w:tc>
          <w:tcPr>
            <w:tcW w:w="1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29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1B17705B" w14:textId="77777777" w:rsidTr="00DE3BA1">
        <w:trPr>
          <w:gridAfter w:val="1"/>
          <w:wAfter w:w="39" w:type="dxa"/>
          <w:trHeight w:val="30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A5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01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2D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DC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59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8B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B4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96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46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23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AF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5A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CC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CE82DB0" w14:textId="77777777" w:rsidTr="00DE3BA1">
        <w:trPr>
          <w:gridAfter w:val="1"/>
          <w:wAfter w:w="39" w:type="dxa"/>
          <w:trHeight w:val="41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06E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6C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E4F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D53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422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A67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E3F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788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8A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492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138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BCC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A2A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A202401" w14:textId="77777777" w:rsidTr="00DE3BA1">
        <w:trPr>
          <w:gridAfter w:val="1"/>
          <w:wAfter w:w="39" w:type="dxa"/>
          <w:trHeight w:val="53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01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6A8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血培养及鉴定(需氧）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8BF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A6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FC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BC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2D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B9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E0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A5B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CF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2D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09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88C635E" w14:textId="77777777" w:rsidTr="00DE3BA1">
        <w:trPr>
          <w:gridAfter w:val="1"/>
          <w:wAfter w:w="39" w:type="dxa"/>
          <w:trHeight w:val="5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EF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A99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血培养及鉴定（厌氧）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D95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26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55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DB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68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92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32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2A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9F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760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C3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A58F066" w14:textId="77777777" w:rsidTr="00DE3BA1">
        <w:trPr>
          <w:gridAfter w:val="1"/>
          <w:wAfter w:w="39" w:type="dxa"/>
          <w:trHeight w:val="5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1B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7B6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D7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F1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4B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A9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E8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77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D2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C3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8A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EC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143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01AF78E" w14:textId="77777777" w:rsidTr="00DE3BA1">
        <w:trPr>
          <w:trHeight w:val="305"/>
        </w:trPr>
        <w:tc>
          <w:tcPr>
            <w:tcW w:w="1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788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08BC08B5" w14:textId="77777777" w:rsidTr="00DE3BA1">
        <w:trPr>
          <w:gridAfter w:val="1"/>
          <w:wAfter w:w="39" w:type="dxa"/>
          <w:trHeight w:val="30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E4B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51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11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C0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10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34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5E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FF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44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27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28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D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561BF6D2" w14:textId="77777777" w:rsidTr="00DE3BA1">
        <w:trPr>
          <w:gridAfter w:val="1"/>
          <w:wAfter w:w="39" w:type="dxa"/>
          <w:trHeight w:val="30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B7C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E0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163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26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33E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8E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B9E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BC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01D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0A9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18C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74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3762C420" w14:textId="77777777" w:rsidTr="00DE3BA1">
        <w:trPr>
          <w:gridAfter w:val="1"/>
          <w:wAfter w:w="39" w:type="dxa"/>
          <w:trHeight w:val="3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54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F3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8F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D6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EB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32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70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4B8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640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4C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74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5F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6DA7D977" w14:textId="77777777" w:rsidTr="00DE3BA1">
        <w:trPr>
          <w:gridAfter w:val="1"/>
          <w:wAfter w:w="39" w:type="dxa"/>
          <w:trHeight w:val="3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D9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4C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64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E1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F2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C0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D5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3F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F2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9E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0F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F0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1B4269A" w14:textId="77777777" w:rsidTr="00DE3BA1">
        <w:trPr>
          <w:trHeight w:val="683"/>
        </w:trPr>
        <w:tc>
          <w:tcPr>
            <w:tcW w:w="1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B99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2739E2F9" w14:textId="77777777" w:rsidR="00DE3BA1" w:rsidRPr="00FF3E48" w:rsidRDefault="00DE3BA1" w:rsidP="00DE3BA1"/>
    <w:p w14:paraId="72C53C33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19包</w:t>
      </w:r>
    </w:p>
    <w:tbl>
      <w:tblPr>
        <w:tblW w:w="14826" w:type="dxa"/>
        <w:tblInd w:w="108" w:type="dxa"/>
        <w:tblLook w:val="04A0" w:firstRow="1" w:lastRow="0" w:firstColumn="1" w:lastColumn="0" w:noHBand="0" w:noVBand="1"/>
      </w:tblPr>
      <w:tblGrid>
        <w:gridCol w:w="1018"/>
        <w:gridCol w:w="1583"/>
        <w:gridCol w:w="1052"/>
        <w:gridCol w:w="1281"/>
        <w:gridCol w:w="1020"/>
        <w:gridCol w:w="1105"/>
        <w:gridCol w:w="1271"/>
        <w:gridCol w:w="876"/>
        <w:gridCol w:w="1388"/>
        <w:gridCol w:w="1123"/>
        <w:gridCol w:w="982"/>
        <w:gridCol w:w="982"/>
        <w:gridCol w:w="1101"/>
        <w:gridCol w:w="44"/>
      </w:tblGrid>
      <w:tr w:rsidR="00DE3BA1" w:rsidRPr="00FF3E48" w14:paraId="01229C82" w14:textId="77777777" w:rsidTr="00DE3BA1">
        <w:trPr>
          <w:trHeight w:val="295"/>
        </w:trPr>
        <w:tc>
          <w:tcPr>
            <w:tcW w:w="14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7740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502BF0A1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AE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CA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血栓</w:t>
            </w: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弹力图仪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16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DD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BF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7D7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77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A2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66FA8E32" w14:textId="77777777" w:rsidTr="00DE3BA1">
        <w:trPr>
          <w:trHeight w:val="295"/>
        </w:trPr>
        <w:tc>
          <w:tcPr>
            <w:tcW w:w="14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80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5E10F405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A3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8F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4D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AA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5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1A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6F8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CF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C2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48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22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EE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24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6503C320" w14:textId="77777777" w:rsidTr="00DE3BA1">
        <w:trPr>
          <w:gridAfter w:val="1"/>
          <w:wAfter w:w="44" w:type="dxa"/>
          <w:trHeight w:val="39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D0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8B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EA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2E4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81E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24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8C6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ACE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C9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35C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94E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017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F7D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2BC1ED8A" w14:textId="77777777" w:rsidTr="00DE3BA1">
        <w:trPr>
          <w:gridAfter w:val="1"/>
          <w:wAfter w:w="44" w:type="dxa"/>
          <w:trHeight w:val="32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28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F135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血栓弹力图试验（普通杯）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41C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8E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C4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7A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55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B96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1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28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20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F0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85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633F782" w14:textId="77777777" w:rsidTr="00DE3BA1">
        <w:trPr>
          <w:gridAfter w:val="1"/>
          <w:wAfter w:w="44" w:type="dxa"/>
          <w:trHeight w:val="32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B3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A7A2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血栓弹力图试验（TEG)-AA&amp;ADP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11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DA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02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C7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76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F6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6A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617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54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E8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1C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8F1ECF6" w14:textId="77777777" w:rsidTr="00DE3BA1">
        <w:trPr>
          <w:gridAfter w:val="1"/>
          <w:wAfter w:w="44" w:type="dxa"/>
          <w:trHeight w:val="32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EC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2BBA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血栓弹力图试验（肝素酶）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A7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51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D5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F15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63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4B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B8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71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48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BB0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E6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57FA787" w14:textId="77777777" w:rsidTr="00DE3BA1">
        <w:trPr>
          <w:gridAfter w:val="1"/>
          <w:wAfter w:w="44" w:type="dxa"/>
          <w:trHeight w:val="32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28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AB1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97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11C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DA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F1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6C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B3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D0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6BE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93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D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A9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212D370" w14:textId="77777777" w:rsidTr="00DE3BA1">
        <w:trPr>
          <w:trHeight w:val="295"/>
        </w:trPr>
        <w:tc>
          <w:tcPr>
            <w:tcW w:w="14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A6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587DE1AD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3DF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5A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FB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41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7F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54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ED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FB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07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026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41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41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588CCEA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7E9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16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1A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BFF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571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20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852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00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3C5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CE9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444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8A0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046BA6AF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60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31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993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F7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786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265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7B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E1C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65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E2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D9A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EDC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80C2DE2" w14:textId="77777777" w:rsidTr="00DE3BA1">
        <w:trPr>
          <w:gridAfter w:val="1"/>
          <w:wAfter w:w="44" w:type="dxa"/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497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A9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EE1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1C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62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A1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A2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9C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8A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73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B8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78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A0AD704" w14:textId="77777777" w:rsidTr="00DE3BA1">
        <w:trPr>
          <w:trHeight w:val="446"/>
        </w:trPr>
        <w:tc>
          <w:tcPr>
            <w:tcW w:w="14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328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1AD2E6CA" w14:textId="77777777" w:rsidR="00DE3BA1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</w:p>
    <w:p w14:paraId="6CE7AB36" w14:textId="70A23B89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20包</w:t>
      </w:r>
    </w:p>
    <w:tbl>
      <w:tblPr>
        <w:tblW w:w="14618" w:type="dxa"/>
        <w:tblInd w:w="108" w:type="dxa"/>
        <w:tblLook w:val="04A0" w:firstRow="1" w:lastRow="0" w:firstColumn="1" w:lastColumn="0" w:noHBand="0" w:noVBand="1"/>
      </w:tblPr>
      <w:tblGrid>
        <w:gridCol w:w="990"/>
        <w:gridCol w:w="1385"/>
        <w:gridCol w:w="1024"/>
        <w:gridCol w:w="1405"/>
        <w:gridCol w:w="1281"/>
        <w:gridCol w:w="820"/>
        <w:gridCol w:w="1007"/>
        <w:gridCol w:w="1047"/>
        <w:gridCol w:w="1350"/>
        <w:gridCol w:w="1093"/>
        <w:gridCol w:w="956"/>
        <w:gridCol w:w="956"/>
        <w:gridCol w:w="1272"/>
        <w:gridCol w:w="32"/>
      </w:tblGrid>
      <w:tr w:rsidR="00DE3BA1" w:rsidRPr="00FF3E48" w14:paraId="32D14E8F" w14:textId="77777777" w:rsidTr="00DE3BA1">
        <w:trPr>
          <w:trHeight w:val="389"/>
        </w:trPr>
        <w:tc>
          <w:tcPr>
            <w:tcW w:w="146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3300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4BD861BB" w14:textId="77777777" w:rsidTr="00DE3BA1">
        <w:trPr>
          <w:gridAfter w:val="1"/>
          <w:wAfter w:w="29" w:type="dxa"/>
          <w:trHeight w:val="3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95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35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血液分析仪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A65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93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AE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078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6C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CF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36763FE7" w14:textId="77777777" w:rsidTr="00DE3BA1">
        <w:trPr>
          <w:trHeight w:val="306"/>
        </w:trPr>
        <w:tc>
          <w:tcPr>
            <w:tcW w:w="14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26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22BA4C2E" w14:textId="77777777" w:rsidTr="00DE3BA1">
        <w:trPr>
          <w:gridAfter w:val="1"/>
          <w:wAfter w:w="32" w:type="dxa"/>
          <w:trHeight w:val="389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82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AA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F1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A2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D0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D1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72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BE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D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DB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4F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5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A3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7B3977B3" w14:textId="77777777" w:rsidTr="00DE3BA1">
        <w:trPr>
          <w:gridAfter w:val="1"/>
          <w:wAfter w:w="32" w:type="dxa"/>
          <w:trHeight w:val="364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484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447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D14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B6E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B0C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05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4A5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4CC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84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96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C05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E6B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B02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551341DE" w14:textId="77777777" w:rsidTr="00DE3BA1">
        <w:trPr>
          <w:gridAfter w:val="1"/>
          <w:wAfter w:w="32" w:type="dxa"/>
          <w:trHeight w:val="38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78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EAC4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血细胞分析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37A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7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A6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1B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41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F6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55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04C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C98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F8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7F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C4AFA4B" w14:textId="77777777" w:rsidTr="00DE3BA1">
        <w:trPr>
          <w:gridAfter w:val="1"/>
          <w:wAfter w:w="32" w:type="dxa"/>
          <w:trHeight w:val="33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1E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8CA3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90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31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B8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FB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3A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B8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FE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BD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75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1C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70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C4412FA" w14:textId="77777777" w:rsidTr="00DE3BA1">
        <w:trPr>
          <w:gridAfter w:val="1"/>
          <w:wAfter w:w="32" w:type="dxa"/>
          <w:trHeight w:val="34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0A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159A" w14:textId="77777777" w:rsidR="00DE3BA1" w:rsidRPr="00FF3E48" w:rsidRDefault="00DE3BA1" w:rsidP="007E5C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41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D8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C0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BC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4E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FA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C3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36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49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14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5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24636E1" w14:textId="77777777" w:rsidTr="00DE3BA1">
        <w:trPr>
          <w:trHeight w:val="376"/>
        </w:trPr>
        <w:tc>
          <w:tcPr>
            <w:tcW w:w="14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83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40773A6B" w14:textId="77777777" w:rsidTr="00DE3BA1">
        <w:trPr>
          <w:gridAfter w:val="1"/>
          <w:wAfter w:w="31" w:type="dxa"/>
          <w:trHeight w:val="28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F7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70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CE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47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CC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92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E7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43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DA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4B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FD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7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29EAE066" w14:textId="77777777" w:rsidTr="00DE3BA1">
        <w:trPr>
          <w:gridAfter w:val="1"/>
          <w:wAfter w:w="31" w:type="dxa"/>
          <w:trHeight w:val="25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89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51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01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7DB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07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0A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D60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8A6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C83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D42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D01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F6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4319609D" w14:textId="77777777" w:rsidTr="00DE3BA1">
        <w:trPr>
          <w:gridAfter w:val="1"/>
          <w:wAfter w:w="31" w:type="dxa"/>
          <w:trHeight w:val="3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03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8B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E04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43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AC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91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5C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B20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66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FE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B8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0B4916DE" w14:textId="77777777" w:rsidTr="00DE3BA1">
        <w:trPr>
          <w:gridAfter w:val="1"/>
          <w:wAfter w:w="31" w:type="dxa"/>
          <w:trHeight w:val="3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28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48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AF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FE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08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C3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2C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10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C7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26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411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B06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0B965FE2" w14:textId="77777777" w:rsidTr="00DE3BA1">
        <w:trPr>
          <w:trHeight w:val="870"/>
        </w:trPr>
        <w:tc>
          <w:tcPr>
            <w:tcW w:w="14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603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22E91CD2" w14:textId="77777777" w:rsidR="00DE3BA1" w:rsidRPr="00FF3E48" w:rsidRDefault="00DE3BA1" w:rsidP="00DE3BA1">
      <w:pPr>
        <w:pStyle w:val="a0"/>
      </w:pPr>
    </w:p>
    <w:p w14:paraId="64037536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27包</w:t>
      </w:r>
    </w:p>
    <w:tbl>
      <w:tblPr>
        <w:tblW w:w="14687" w:type="dxa"/>
        <w:tblInd w:w="108" w:type="dxa"/>
        <w:tblLook w:val="04A0" w:firstRow="1" w:lastRow="0" w:firstColumn="1" w:lastColumn="0" w:noHBand="0" w:noVBand="1"/>
      </w:tblPr>
      <w:tblGrid>
        <w:gridCol w:w="1010"/>
        <w:gridCol w:w="1411"/>
        <w:gridCol w:w="1046"/>
        <w:gridCol w:w="1434"/>
        <w:gridCol w:w="1308"/>
        <w:gridCol w:w="835"/>
        <w:gridCol w:w="1028"/>
        <w:gridCol w:w="1069"/>
        <w:gridCol w:w="1378"/>
        <w:gridCol w:w="1116"/>
        <w:gridCol w:w="976"/>
        <w:gridCol w:w="976"/>
        <w:gridCol w:w="1070"/>
        <w:gridCol w:w="30"/>
      </w:tblGrid>
      <w:tr w:rsidR="00DE3BA1" w:rsidRPr="00FF3E48" w14:paraId="6D94B8CB" w14:textId="77777777" w:rsidTr="00DE3BA1">
        <w:trPr>
          <w:trHeight w:val="355"/>
        </w:trPr>
        <w:tc>
          <w:tcPr>
            <w:tcW w:w="14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790C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医疗设备配套耗材用量表</w:t>
            </w:r>
          </w:p>
        </w:tc>
      </w:tr>
      <w:tr w:rsidR="00DE3BA1" w:rsidRPr="00FF3E48" w14:paraId="23481D0A" w14:textId="77777777" w:rsidTr="00DE3BA1">
        <w:trPr>
          <w:gridAfter w:val="1"/>
          <w:wAfter w:w="26" w:type="dxa"/>
          <w:trHeight w:val="3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24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18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静脉腔内射频闭合发生器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F6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C14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C1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A9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10C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68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23BB7755" w14:textId="77777777" w:rsidTr="00DE3BA1">
        <w:trPr>
          <w:trHeight w:val="355"/>
        </w:trPr>
        <w:tc>
          <w:tcPr>
            <w:tcW w:w="14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CD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一、主耗材</w:t>
            </w:r>
          </w:p>
        </w:tc>
      </w:tr>
      <w:tr w:rsidR="00DE3BA1" w:rsidRPr="00FF3E48" w14:paraId="48ACECFC" w14:textId="77777777" w:rsidTr="00DE3BA1">
        <w:trPr>
          <w:gridAfter w:val="1"/>
          <w:wAfter w:w="30" w:type="dxa"/>
          <w:trHeight w:val="3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D1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0C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诊疗项目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9C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10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A7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1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7C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9F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FE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B75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A8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39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AE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1D54E62E" w14:textId="77777777" w:rsidTr="00DE3BA1">
        <w:trPr>
          <w:gridAfter w:val="1"/>
          <w:wAfter w:w="30" w:type="dxa"/>
          <w:trHeight w:val="478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5AD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A2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AE8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466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98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610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359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CFD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AA8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A3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C9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774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BEA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599ED49D" w14:textId="77777777" w:rsidTr="00DE3BA1">
        <w:trPr>
          <w:gridAfter w:val="1"/>
          <w:wAfter w:w="30" w:type="dxa"/>
          <w:trHeight w:val="62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355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6F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大隐静脉闭合术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67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37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静脉腔内射频闭合导管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C6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A8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22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1D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8500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9BC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22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850000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BFC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26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45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6ADB470B" w14:textId="77777777" w:rsidTr="00DE3BA1">
        <w:trPr>
          <w:gridAfter w:val="1"/>
          <w:wAfter w:w="30" w:type="dxa"/>
          <w:trHeight w:val="61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5A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A1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84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616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C3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36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4D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24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BC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0F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AD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4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3F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AB27089" w14:textId="77777777" w:rsidTr="00DE3BA1">
        <w:trPr>
          <w:trHeight w:val="355"/>
        </w:trPr>
        <w:tc>
          <w:tcPr>
            <w:tcW w:w="14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6F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4B830EE4" w14:textId="77777777" w:rsidTr="00DE3BA1">
        <w:trPr>
          <w:gridAfter w:val="1"/>
          <w:wAfter w:w="30" w:type="dxa"/>
          <w:trHeight w:val="3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F2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C6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54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39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A5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357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D8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4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6C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1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12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FB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448B2F8F" w14:textId="77777777" w:rsidTr="00DE3BA1">
        <w:trPr>
          <w:gridAfter w:val="1"/>
          <w:wAfter w:w="30" w:type="dxa"/>
          <w:trHeight w:val="3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2B0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879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E84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53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79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9CC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84E5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AE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2EB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122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DB9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6E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1A90D75B" w14:textId="77777777" w:rsidTr="00DE3BA1">
        <w:trPr>
          <w:gridAfter w:val="1"/>
          <w:wAfter w:w="30" w:type="dxa"/>
          <w:trHeight w:val="3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79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2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137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DA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526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1F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E6E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09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813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1F9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41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FF6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188D8683" w14:textId="77777777" w:rsidTr="00DE3BA1">
        <w:trPr>
          <w:gridAfter w:val="1"/>
          <w:wAfter w:w="30" w:type="dxa"/>
          <w:trHeight w:val="3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75B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F3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00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6A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B3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F9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74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85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84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74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F3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AD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FBD71BE" w14:textId="77777777" w:rsidTr="00DE3BA1">
        <w:trPr>
          <w:trHeight w:val="792"/>
        </w:trPr>
        <w:tc>
          <w:tcPr>
            <w:tcW w:w="14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4DE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21C16F99" w14:textId="77777777" w:rsidR="00DE3BA1" w:rsidRPr="00FF3E48" w:rsidRDefault="00DE3BA1" w:rsidP="00DE3BA1"/>
    <w:p w14:paraId="14E317E0" w14:textId="77777777" w:rsidR="00DE3BA1" w:rsidRPr="00FF3E48" w:rsidRDefault="00DE3BA1" w:rsidP="00DE3BA1">
      <w:pPr>
        <w:pStyle w:val="a0"/>
        <w:rPr>
          <w:rFonts w:asciiTheme="minorEastAsia" w:eastAsiaTheme="minorEastAsia" w:hAnsiTheme="minorEastAsia"/>
          <w:b/>
          <w:bCs/>
          <w:sz w:val="24"/>
        </w:rPr>
      </w:pPr>
      <w:r w:rsidRPr="00FF3E48">
        <w:rPr>
          <w:rFonts w:asciiTheme="minorEastAsia" w:eastAsiaTheme="minorEastAsia" w:hAnsiTheme="minorEastAsia" w:hint="eastAsia"/>
          <w:b/>
          <w:bCs/>
          <w:sz w:val="24"/>
        </w:rPr>
        <w:lastRenderedPageBreak/>
        <w:t>28包</w:t>
      </w:r>
    </w:p>
    <w:tbl>
      <w:tblPr>
        <w:tblW w:w="14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71"/>
        <w:gridCol w:w="811"/>
        <w:gridCol w:w="1384"/>
        <w:gridCol w:w="1041"/>
        <w:gridCol w:w="811"/>
        <w:gridCol w:w="997"/>
        <w:gridCol w:w="1040"/>
        <w:gridCol w:w="1337"/>
        <w:gridCol w:w="1082"/>
        <w:gridCol w:w="947"/>
        <w:gridCol w:w="947"/>
        <w:gridCol w:w="1596"/>
        <w:gridCol w:w="46"/>
      </w:tblGrid>
      <w:tr w:rsidR="00DE3BA1" w:rsidRPr="00FF3E48" w14:paraId="13DFF764" w14:textId="77777777" w:rsidTr="007E5C28">
        <w:trPr>
          <w:trHeight w:val="209"/>
        </w:trPr>
        <w:tc>
          <w:tcPr>
            <w:tcW w:w="14390" w:type="dxa"/>
            <w:gridSpan w:val="14"/>
            <w:shd w:val="clear" w:color="auto" w:fill="auto"/>
            <w:noWrap/>
            <w:vAlign w:val="center"/>
            <w:hideMark/>
          </w:tcPr>
          <w:p w14:paraId="6717B74D" w14:textId="77777777" w:rsidR="00DE3BA1" w:rsidRPr="00FF3E48" w:rsidRDefault="00DE3BA1" w:rsidP="007E5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F3E4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医疗设备配套试剂用量表</w:t>
            </w:r>
          </w:p>
        </w:tc>
      </w:tr>
      <w:tr w:rsidR="00DE3BA1" w:rsidRPr="00FF3E48" w14:paraId="3F479C40" w14:textId="77777777" w:rsidTr="007E5C28">
        <w:trPr>
          <w:gridAfter w:val="1"/>
          <w:wAfter w:w="45" w:type="dxa"/>
          <w:trHeight w:val="289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2278D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F81BA5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精浆生化分析仪(半自动生化酶</w:t>
            </w: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标分析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仪)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ED5D82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CD2D78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A3B4E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设备生产厂家</w:t>
            </w:r>
          </w:p>
        </w:tc>
        <w:tc>
          <w:tcPr>
            <w:tcW w:w="2848" w:type="dxa"/>
            <w:gridSpan w:val="3"/>
            <w:shd w:val="clear" w:color="auto" w:fill="auto"/>
            <w:noWrap/>
            <w:vAlign w:val="center"/>
            <w:hideMark/>
          </w:tcPr>
          <w:p w14:paraId="365EFD3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525333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数量（台/套）</w:t>
            </w:r>
          </w:p>
        </w:tc>
        <w:tc>
          <w:tcPr>
            <w:tcW w:w="4572" w:type="dxa"/>
            <w:gridSpan w:val="4"/>
            <w:shd w:val="clear" w:color="auto" w:fill="auto"/>
            <w:noWrap/>
            <w:vAlign w:val="center"/>
            <w:hideMark/>
          </w:tcPr>
          <w:p w14:paraId="2F2BD2E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E3BA1" w:rsidRPr="00FF3E48" w14:paraId="353B115E" w14:textId="77777777" w:rsidTr="007E5C28">
        <w:trPr>
          <w:trHeight w:val="209"/>
        </w:trPr>
        <w:tc>
          <w:tcPr>
            <w:tcW w:w="14390" w:type="dxa"/>
            <w:gridSpan w:val="14"/>
            <w:shd w:val="clear" w:color="auto" w:fill="auto"/>
            <w:noWrap/>
            <w:vAlign w:val="center"/>
            <w:hideMark/>
          </w:tcPr>
          <w:p w14:paraId="3942080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一、主试剂</w:t>
            </w:r>
          </w:p>
        </w:tc>
      </w:tr>
      <w:tr w:rsidR="00DE3BA1" w:rsidRPr="00FF3E48" w14:paraId="54A15910" w14:textId="77777777" w:rsidTr="007E5C28">
        <w:trPr>
          <w:gridAfter w:val="1"/>
          <w:wAfter w:w="46" w:type="dxa"/>
          <w:trHeight w:val="209"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361623A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0A62BC1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08D5E8C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14:paraId="1150569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5216A41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49A1D9E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14:paraId="61313AB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每人份所消耗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试剂耗材剂量（或数量）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14:paraId="38A5BF5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每人份单价（元）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9A95B8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14:paraId="0129CA8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14:paraId="3B4B472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14:paraId="51F5802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52424D6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39D3C941" w14:textId="77777777" w:rsidTr="007E5C28">
        <w:trPr>
          <w:gridAfter w:val="1"/>
          <w:wAfter w:w="46" w:type="dxa"/>
          <w:trHeight w:val="283"/>
        </w:trPr>
        <w:tc>
          <w:tcPr>
            <w:tcW w:w="980" w:type="dxa"/>
            <w:vMerge/>
            <w:vAlign w:val="center"/>
            <w:hideMark/>
          </w:tcPr>
          <w:p w14:paraId="4CE2AE6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2F4A6FD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55B1D96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22ED609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07A042F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2A361F6D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796071A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14:paraId="03F645A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9DAF3E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（人份/台）</w:t>
            </w:r>
          </w:p>
        </w:tc>
        <w:tc>
          <w:tcPr>
            <w:tcW w:w="1082" w:type="dxa"/>
            <w:vMerge/>
            <w:vAlign w:val="center"/>
            <w:hideMark/>
          </w:tcPr>
          <w:p w14:paraId="7FCBD5C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49D4627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73D189B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489C938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4D7A4AD4" w14:textId="77777777" w:rsidTr="007E5C28">
        <w:trPr>
          <w:gridAfter w:val="1"/>
          <w:wAfter w:w="46" w:type="dxa"/>
          <w:trHeight w:val="371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DC931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5038FF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精浆果糖定量检测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4B7539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80FC08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精浆果糖测定试剂盒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598C5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96A30F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9E52628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26F5AFB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63AC0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CCB04C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250000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383DCC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4BA846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62756A4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06F0754" w14:textId="77777777" w:rsidTr="007E5C28">
        <w:trPr>
          <w:gridAfter w:val="1"/>
          <w:wAfter w:w="46" w:type="dxa"/>
          <w:trHeight w:val="371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95939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04BC2E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精浆中性α-葡萄糖苷酶定量测定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580D07E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9CB2AA5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精浆中性α-葡萄糖糖苷酶测定试剂盒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2FD09C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F62D44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D75847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50670A8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C0B429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06967C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2C8080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EE8236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AA2BE6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4CAF8C36" w14:textId="77777777" w:rsidTr="007E5C28">
        <w:trPr>
          <w:gridAfter w:val="1"/>
          <w:wAfter w:w="46" w:type="dxa"/>
          <w:trHeight w:val="371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78E4C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EEE6AA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精浆柠檬酸定量检测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7E953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22FEF5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精浆柠檬酸测定试剂盒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FDE700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E93B14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304FF8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1CBDF4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54226C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D570E3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85885D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713469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69892078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009ADAB" w14:textId="77777777" w:rsidTr="007E5C28">
        <w:trPr>
          <w:gridAfter w:val="1"/>
          <w:wAfter w:w="46" w:type="dxa"/>
          <w:trHeight w:val="36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A2CDA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1B972C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精浆酸性磷酸酶定量检测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2757C6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032977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精浆酸性磷酸酶测定试剂盒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EAA45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7AEDF0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AF7785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688910F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D5BCF6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30AB2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250000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42330C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512A63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77EA19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30F9AB54" w14:textId="77777777" w:rsidTr="007E5C28">
        <w:trPr>
          <w:gridAfter w:val="1"/>
          <w:wAfter w:w="46" w:type="dxa"/>
          <w:trHeight w:val="36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58391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993C5A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精浆锌定量</w:t>
            </w:r>
            <w:proofErr w:type="gramEnd"/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检测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51299B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5A0F47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精浆锌测定</w:t>
            </w:r>
            <w:proofErr w:type="gramEnd"/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CEC53A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9714006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8B20D0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21ABBAFD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4313AC6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A8A6FA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41AB7F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0111F6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7BEF937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755F559B" w14:textId="77777777" w:rsidTr="007E5C28">
        <w:trPr>
          <w:gridAfter w:val="1"/>
          <w:wAfter w:w="46" w:type="dxa"/>
          <w:trHeight w:val="122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2E80A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40B0115" w14:textId="77777777" w:rsidR="00DE3BA1" w:rsidRPr="00FF3E48" w:rsidRDefault="00DE3BA1" w:rsidP="007E5C2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精浆（液）乳酸脱氢酶同工酶X定量检测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53537E8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5AE786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精液乳酸脱氢酶同工酶X测定试剂盒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4CE47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DE4E6F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17E8899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2E4B25C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3F4449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CF828C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350000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7411E8D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83DF34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1BAA753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33F0655" w14:textId="77777777" w:rsidTr="007E5C28">
        <w:trPr>
          <w:gridAfter w:val="1"/>
          <w:wAfter w:w="46" w:type="dxa"/>
          <w:trHeight w:val="36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6415F7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BAB8BE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精浆弹性硬蛋白酶定量检测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F2321B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1D0580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精浆弹性蛋白酶测定试剂盒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CE888B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E592193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69DF84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4B0A00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6F6D9B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0A564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29BFE97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582ADC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3152DEE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06166591" w14:textId="77777777" w:rsidTr="007E5C28">
        <w:trPr>
          <w:gridAfter w:val="1"/>
          <w:wAfter w:w="46" w:type="dxa"/>
          <w:trHeight w:val="36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E2DBB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1410D1" w14:textId="77777777" w:rsidR="00DE3BA1" w:rsidRPr="00FF3E48" w:rsidRDefault="00DE3BA1" w:rsidP="007E5C2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精子顶体酶活性定量检测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D5D5C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B770172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精子顶体酶活性测定试剂盒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7F3732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756FA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482DA1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6E0B77E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9035014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23D89F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D3A1EEF" w14:textId="77777777" w:rsidR="00DE3BA1" w:rsidRPr="00FF3E48" w:rsidRDefault="00DE3BA1" w:rsidP="007E5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企业自报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9C1822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FA9F486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3CEC99E7" w14:textId="77777777" w:rsidTr="007E5C28">
        <w:trPr>
          <w:trHeight w:val="209"/>
        </w:trPr>
        <w:tc>
          <w:tcPr>
            <w:tcW w:w="14390" w:type="dxa"/>
            <w:gridSpan w:val="14"/>
            <w:shd w:val="clear" w:color="auto" w:fill="auto"/>
            <w:noWrap/>
            <w:vAlign w:val="center"/>
            <w:hideMark/>
          </w:tcPr>
          <w:p w14:paraId="24431796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二、其他配套试剂耗材</w:t>
            </w:r>
          </w:p>
        </w:tc>
      </w:tr>
      <w:tr w:rsidR="00DE3BA1" w:rsidRPr="00FF3E48" w14:paraId="0BEE18BE" w14:textId="77777777" w:rsidTr="007E5C28">
        <w:trPr>
          <w:gridAfter w:val="1"/>
          <w:wAfter w:w="46" w:type="dxa"/>
          <w:trHeight w:val="209"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5BD9068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2FDCAAE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检测（诊疗）项目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3F947645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简称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14:paraId="3D8A0A8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试剂耗材名称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73C3F373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3F5F8B5F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14:paraId="4F729A7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14:paraId="7A9BE692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预估1年使用量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14:paraId="49E9631A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合计金额（1年）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14:paraId="198BC439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14:paraId="21F3882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是否阳采</w:t>
            </w:r>
            <w:proofErr w:type="gramEnd"/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/集采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16BA80D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E3BA1" w:rsidRPr="00FF3E48" w14:paraId="1C9A1EFC" w14:textId="77777777" w:rsidTr="007E5C28">
        <w:trPr>
          <w:gridAfter w:val="1"/>
          <w:wAfter w:w="46" w:type="dxa"/>
          <w:trHeight w:val="209"/>
        </w:trPr>
        <w:tc>
          <w:tcPr>
            <w:tcW w:w="980" w:type="dxa"/>
            <w:vMerge/>
            <w:vAlign w:val="center"/>
            <w:hideMark/>
          </w:tcPr>
          <w:p w14:paraId="4837F9EE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267BEF3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7B93C21A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6E8A4C1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4A95F6E1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762CFE8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372EB893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14:paraId="166BA65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FF3E48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（数量/台）</w:t>
            </w:r>
          </w:p>
        </w:tc>
        <w:tc>
          <w:tcPr>
            <w:tcW w:w="1082" w:type="dxa"/>
            <w:vMerge/>
            <w:vAlign w:val="center"/>
            <w:hideMark/>
          </w:tcPr>
          <w:p w14:paraId="3AD9F1C9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561D881B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45FB56B7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563A7B5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E3BA1" w:rsidRPr="00FF3E48" w14:paraId="0209F626" w14:textId="77777777" w:rsidTr="007E5C28">
        <w:trPr>
          <w:gridAfter w:val="1"/>
          <w:wAfter w:w="46" w:type="dxa"/>
          <w:trHeight w:val="209"/>
        </w:trPr>
        <w:tc>
          <w:tcPr>
            <w:tcW w:w="980" w:type="dxa"/>
            <w:shd w:val="clear" w:color="auto" w:fill="auto"/>
            <w:vAlign w:val="center"/>
            <w:hideMark/>
          </w:tcPr>
          <w:p w14:paraId="5FA3586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88248DF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9325F5D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C81502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EC81B9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7394770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B765421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14:paraId="5586318E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827FDF0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145A280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777D8D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BC5E5B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2FDA661A" w14:textId="77777777" w:rsidTr="007E5C28">
        <w:trPr>
          <w:gridAfter w:val="1"/>
          <w:wAfter w:w="46" w:type="dxa"/>
          <w:trHeight w:val="209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34B56B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820AAC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84399A4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469CEC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2F0DA7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A2B7338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FF003FB" w14:textId="77777777" w:rsidR="00DE3BA1" w:rsidRPr="00FF3E48" w:rsidRDefault="00DE3BA1" w:rsidP="007E5C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14:paraId="35D5AFD1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1C6B3AC" w14:textId="77777777" w:rsidR="00DE3BA1" w:rsidRPr="00FF3E48" w:rsidRDefault="00DE3BA1" w:rsidP="007E5C28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EE7CA04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D3DD0F2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785B76C" w14:textId="77777777" w:rsidR="00DE3BA1" w:rsidRPr="00FF3E48" w:rsidRDefault="00DE3BA1" w:rsidP="007E5C28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F3E4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BA1" w:rsidRPr="00FF3E48" w14:paraId="570FD287" w14:textId="77777777" w:rsidTr="007E5C28">
        <w:trPr>
          <w:trHeight w:val="473"/>
        </w:trPr>
        <w:tc>
          <w:tcPr>
            <w:tcW w:w="14390" w:type="dxa"/>
            <w:gridSpan w:val="14"/>
            <w:shd w:val="clear" w:color="auto" w:fill="auto"/>
            <w:vAlign w:val="center"/>
            <w:hideMark/>
          </w:tcPr>
          <w:p w14:paraId="688BD24D" w14:textId="77777777" w:rsidR="00DE3BA1" w:rsidRPr="00FF3E48" w:rsidRDefault="00DE3BA1" w:rsidP="007E5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*注：1.满足检测（诊疗）项目所必需的主试剂、配套试剂、质控品、耗材必须一一填报，不报视为免费提供；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2.满足检测（诊疗）项目所必需的其他配套试剂耗材用量必须如实填报，后期使用中超出比例的使用量部分视为免费提供；</w:t>
            </w:r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3.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阳采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/集</w:t>
            </w:r>
            <w:proofErr w:type="gramStart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采产品</w:t>
            </w:r>
            <w:proofErr w:type="gramEnd"/>
            <w:r w:rsidRPr="00FF3E4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必须提供相关证明。</w:t>
            </w:r>
          </w:p>
        </w:tc>
      </w:tr>
    </w:tbl>
    <w:p w14:paraId="58B5EB36" w14:textId="77777777" w:rsidR="00AE248B" w:rsidRPr="00DE3BA1" w:rsidRDefault="00AE248B"/>
    <w:sectPr w:rsidR="00AE248B" w:rsidRPr="00DE3BA1" w:rsidSect="001D7CB2">
      <w:footerReference w:type="default" r:id="rId8"/>
      <w:pgSz w:w="16838" w:h="11906" w:orient="landscape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F985" w14:textId="77777777" w:rsidR="001D7CB2" w:rsidRDefault="001D7CB2">
      <w:r>
        <w:separator/>
      </w:r>
    </w:p>
  </w:endnote>
  <w:endnote w:type="continuationSeparator" w:id="0">
    <w:p w14:paraId="6E4A8B6B" w14:textId="77777777" w:rsidR="001D7CB2" w:rsidRDefault="001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6"/>
    <w:family w:val="roman"/>
    <w:notTrueType/>
    <w:pitch w:val="default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91E8" w14:textId="77777777" w:rsidR="00AE248B" w:rsidRDefault="00000000">
    <w:pPr>
      <w:pStyle w:val="af0"/>
      <w:tabs>
        <w:tab w:val="clear" w:pos="4153"/>
        <w:tab w:val="clear" w:pos="8306"/>
        <w:tab w:val="left" w:pos="1170"/>
      </w:tabs>
      <w:jc w:val="right"/>
    </w:pPr>
    <w:r>
      <w:tab/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af7"/>
        <w:sz w:val="28"/>
        <w:szCs w:val="28"/>
      </w:rPr>
      <w:fldChar w:fldCharType="begin"/>
    </w:r>
    <w:r>
      <w:rPr>
        <w:rStyle w:val="af7"/>
        <w:sz w:val="28"/>
        <w:szCs w:val="28"/>
      </w:rPr>
      <w:instrText xml:space="preserve"> PAGE </w:instrText>
    </w:r>
    <w:r>
      <w:rPr>
        <w:rStyle w:val="af7"/>
        <w:sz w:val="28"/>
        <w:szCs w:val="28"/>
      </w:rPr>
      <w:fldChar w:fldCharType="separate"/>
    </w:r>
    <w:r>
      <w:rPr>
        <w:rStyle w:val="af7"/>
        <w:sz w:val="28"/>
        <w:szCs w:val="28"/>
      </w:rPr>
      <w:t>5</w:t>
    </w:r>
    <w:r>
      <w:rPr>
        <w:rStyle w:val="af7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222C" w14:textId="77777777" w:rsidR="001D7CB2" w:rsidRDefault="001D7CB2">
      <w:r>
        <w:separator/>
      </w:r>
    </w:p>
  </w:footnote>
  <w:footnote w:type="continuationSeparator" w:id="0">
    <w:p w14:paraId="3356BA13" w14:textId="77777777" w:rsidR="001D7CB2" w:rsidRDefault="001D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290543"/>
    <w:multiLevelType w:val="singleLevel"/>
    <w:tmpl w:val="C329054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5893F54"/>
    <w:multiLevelType w:val="multilevel"/>
    <w:tmpl w:val="55893F54"/>
    <w:lvl w:ilvl="0">
      <w:start w:val="1"/>
      <w:numFmt w:val="chineseCountingThousand"/>
      <w:lvlText w:val="%1、"/>
      <w:lvlJc w:val="left"/>
      <w:pPr>
        <w:tabs>
          <w:tab w:val="left" w:pos="980"/>
        </w:tabs>
        <w:ind w:left="980" w:hanging="420"/>
      </w:pPr>
      <w:rPr>
        <w:rFonts w:ascii="黑体" w:eastAsia="黑体" w:hAnsi="黑体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 w16cid:durableId="2018653901">
    <w:abstractNumId w:val="1"/>
  </w:num>
  <w:num w:numId="2" w16cid:durableId="160649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c4MjI4ZWZmNGM3OTIxZTM2MDUzYmRiNjM2MWEzMWMifQ=="/>
  </w:docVars>
  <w:rsids>
    <w:rsidRoot w:val="00195302"/>
    <w:rsid w:val="00002206"/>
    <w:rsid w:val="00050AF6"/>
    <w:rsid w:val="00051029"/>
    <w:rsid w:val="00051DAC"/>
    <w:rsid w:val="000760C9"/>
    <w:rsid w:val="00082EA2"/>
    <w:rsid w:val="00092A58"/>
    <w:rsid w:val="0009315D"/>
    <w:rsid w:val="00097B3C"/>
    <w:rsid w:val="000A4ED9"/>
    <w:rsid w:val="00116340"/>
    <w:rsid w:val="0012519D"/>
    <w:rsid w:val="001365B9"/>
    <w:rsid w:val="00161946"/>
    <w:rsid w:val="00161DA5"/>
    <w:rsid w:val="00180A6F"/>
    <w:rsid w:val="00185E5A"/>
    <w:rsid w:val="00195302"/>
    <w:rsid w:val="001A18A3"/>
    <w:rsid w:val="001D51D6"/>
    <w:rsid w:val="001D7CB2"/>
    <w:rsid w:val="001F4420"/>
    <w:rsid w:val="0027341F"/>
    <w:rsid w:val="00273656"/>
    <w:rsid w:val="00294857"/>
    <w:rsid w:val="002A6768"/>
    <w:rsid w:val="002B36AD"/>
    <w:rsid w:val="002C015D"/>
    <w:rsid w:val="002D4843"/>
    <w:rsid w:val="002F0E50"/>
    <w:rsid w:val="002F5123"/>
    <w:rsid w:val="00320FA3"/>
    <w:rsid w:val="0034190E"/>
    <w:rsid w:val="00342218"/>
    <w:rsid w:val="00356F24"/>
    <w:rsid w:val="003610FB"/>
    <w:rsid w:val="00390811"/>
    <w:rsid w:val="003956FA"/>
    <w:rsid w:val="003C605F"/>
    <w:rsid w:val="003E3095"/>
    <w:rsid w:val="003F1E5A"/>
    <w:rsid w:val="003F4329"/>
    <w:rsid w:val="00400BF5"/>
    <w:rsid w:val="00405227"/>
    <w:rsid w:val="004131ED"/>
    <w:rsid w:val="00424901"/>
    <w:rsid w:val="00437414"/>
    <w:rsid w:val="004463F9"/>
    <w:rsid w:val="00464754"/>
    <w:rsid w:val="00472977"/>
    <w:rsid w:val="0048123A"/>
    <w:rsid w:val="004A26DF"/>
    <w:rsid w:val="004C6901"/>
    <w:rsid w:val="004D2826"/>
    <w:rsid w:val="004E4C4C"/>
    <w:rsid w:val="004F3CC6"/>
    <w:rsid w:val="005011B4"/>
    <w:rsid w:val="00502BF1"/>
    <w:rsid w:val="005245F3"/>
    <w:rsid w:val="0055044C"/>
    <w:rsid w:val="005540B1"/>
    <w:rsid w:val="005820D0"/>
    <w:rsid w:val="005842A9"/>
    <w:rsid w:val="00587343"/>
    <w:rsid w:val="00597A34"/>
    <w:rsid w:val="005B422E"/>
    <w:rsid w:val="005B44E4"/>
    <w:rsid w:val="005B7AF1"/>
    <w:rsid w:val="005D7952"/>
    <w:rsid w:val="005E54BF"/>
    <w:rsid w:val="005F4D4A"/>
    <w:rsid w:val="00605FAC"/>
    <w:rsid w:val="006330A3"/>
    <w:rsid w:val="0063788C"/>
    <w:rsid w:val="0064207A"/>
    <w:rsid w:val="0066625F"/>
    <w:rsid w:val="00670309"/>
    <w:rsid w:val="00687824"/>
    <w:rsid w:val="00687F48"/>
    <w:rsid w:val="00694E34"/>
    <w:rsid w:val="006A1627"/>
    <w:rsid w:val="006A2106"/>
    <w:rsid w:val="006B6B37"/>
    <w:rsid w:val="006C2283"/>
    <w:rsid w:val="006C4F15"/>
    <w:rsid w:val="006D5A5B"/>
    <w:rsid w:val="006F1EB7"/>
    <w:rsid w:val="00716671"/>
    <w:rsid w:val="00730998"/>
    <w:rsid w:val="0075684C"/>
    <w:rsid w:val="0077754E"/>
    <w:rsid w:val="0078037D"/>
    <w:rsid w:val="007867EC"/>
    <w:rsid w:val="00794293"/>
    <w:rsid w:val="007B3C0F"/>
    <w:rsid w:val="007D4297"/>
    <w:rsid w:val="007D5838"/>
    <w:rsid w:val="007E7802"/>
    <w:rsid w:val="007F1267"/>
    <w:rsid w:val="00811B8E"/>
    <w:rsid w:val="00814CD5"/>
    <w:rsid w:val="00816352"/>
    <w:rsid w:val="00831649"/>
    <w:rsid w:val="00831C0F"/>
    <w:rsid w:val="008424AE"/>
    <w:rsid w:val="00874AD3"/>
    <w:rsid w:val="008A2EC6"/>
    <w:rsid w:val="008A35E0"/>
    <w:rsid w:val="008A3889"/>
    <w:rsid w:val="008D0B2A"/>
    <w:rsid w:val="008F17B8"/>
    <w:rsid w:val="008F3C64"/>
    <w:rsid w:val="009105D4"/>
    <w:rsid w:val="00910BFB"/>
    <w:rsid w:val="009534C8"/>
    <w:rsid w:val="00964649"/>
    <w:rsid w:val="00970DA8"/>
    <w:rsid w:val="00997789"/>
    <w:rsid w:val="009C5156"/>
    <w:rsid w:val="009D6BF9"/>
    <w:rsid w:val="009F2DB0"/>
    <w:rsid w:val="009F3B3C"/>
    <w:rsid w:val="009F5C68"/>
    <w:rsid w:val="00A04940"/>
    <w:rsid w:val="00A07B01"/>
    <w:rsid w:val="00A21E62"/>
    <w:rsid w:val="00A3055E"/>
    <w:rsid w:val="00A70FBB"/>
    <w:rsid w:val="00A832AD"/>
    <w:rsid w:val="00AA27FB"/>
    <w:rsid w:val="00AA355F"/>
    <w:rsid w:val="00AB3973"/>
    <w:rsid w:val="00AE248B"/>
    <w:rsid w:val="00AE7C3A"/>
    <w:rsid w:val="00AF62F4"/>
    <w:rsid w:val="00B02014"/>
    <w:rsid w:val="00B0458F"/>
    <w:rsid w:val="00B106EF"/>
    <w:rsid w:val="00B14C22"/>
    <w:rsid w:val="00B26EA2"/>
    <w:rsid w:val="00B312EB"/>
    <w:rsid w:val="00B3502D"/>
    <w:rsid w:val="00B4353E"/>
    <w:rsid w:val="00B67103"/>
    <w:rsid w:val="00B859CD"/>
    <w:rsid w:val="00BD0531"/>
    <w:rsid w:val="00BE544B"/>
    <w:rsid w:val="00BE5CBE"/>
    <w:rsid w:val="00BF75AF"/>
    <w:rsid w:val="00C034A1"/>
    <w:rsid w:val="00C3486D"/>
    <w:rsid w:val="00C447C6"/>
    <w:rsid w:val="00C54ED1"/>
    <w:rsid w:val="00C647F0"/>
    <w:rsid w:val="00C662CE"/>
    <w:rsid w:val="00C71773"/>
    <w:rsid w:val="00C80D62"/>
    <w:rsid w:val="00C86850"/>
    <w:rsid w:val="00C92521"/>
    <w:rsid w:val="00CA6A01"/>
    <w:rsid w:val="00CC6625"/>
    <w:rsid w:val="00CD566C"/>
    <w:rsid w:val="00CE5C7C"/>
    <w:rsid w:val="00CE7994"/>
    <w:rsid w:val="00D07121"/>
    <w:rsid w:val="00D15A5D"/>
    <w:rsid w:val="00D16FEF"/>
    <w:rsid w:val="00D21475"/>
    <w:rsid w:val="00D25731"/>
    <w:rsid w:val="00D43C4B"/>
    <w:rsid w:val="00D46C20"/>
    <w:rsid w:val="00D62057"/>
    <w:rsid w:val="00D8140F"/>
    <w:rsid w:val="00D819F0"/>
    <w:rsid w:val="00D903C6"/>
    <w:rsid w:val="00D90819"/>
    <w:rsid w:val="00D95344"/>
    <w:rsid w:val="00DC561D"/>
    <w:rsid w:val="00DE2895"/>
    <w:rsid w:val="00DE3579"/>
    <w:rsid w:val="00DE3BA1"/>
    <w:rsid w:val="00E1784F"/>
    <w:rsid w:val="00E23F7E"/>
    <w:rsid w:val="00E55394"/>
    <w:rsid w:val="00E576BC"/>
    <w:rsid w:val="00E71A72"/>
    <w:rsid w:val="00E720BC"/>
    <w:rsid w:val="00E8468B"/>
    <w:rsid w:val="00E86E12"/>
    <w:rsid w:val="00E870B6"/>
    <w:rsid w:val="00E918F6"/>
    <w:rsid w:val="00EA36AD"/>
    <w:rsid w:val="00EB0E07"/>
    <w:rsid w:val="00EC0EFD"/>
    <w:rsid w:val="00ED37C5"/>
    <w:rsid w:val="00EE1F8E"/>
    <w:rsid w:val="00EF715E"/>
    <w:rsid w:val="00F04253"/>
    <w:rsid w:val="00F047D3"/>
    <w:rsid w:val="00F12376"/>
    <w:rsid w:val="00F41E27"/>
    <w:rsid w:val="00F44A46"/>
    <w:rsid w:val="00F52D5E"/>
    <w:rsid w:val="00F53020"/>
    <w:rsid w:val="00FA22BB"/>
    <w:rsid w:val="00FB141F"/>
    <w:rsid w:val="00FB7536"/>
    <w:rsid w:val="00FE2A93"/>
    <w:rsid w:val="00FE2D96"/>
    <w:rsid w:val="00FF59E7"/>
    <w:rsid w:val="067E0513"/>
    <w:rsid w:val="20EF326B"/>
    <w:rsid w:val="27D66E78"/>
    <w:rsid w:val="3DD80255"/>
    <w:rsid w:val="50E729B3"/>
    <w:rsid w:val="59051B08"/>
    <w:rsid w:val="65B86A97"/>
    <w:rsid w:val="68A53358"/>
    <w:rsid w:val="7AA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8DB0F"/>
  <w15:docId w15:val="{15EBB749-C18F-4099-AB97-8CD91B9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 w:qFormat="1"/>
    <w:lsdException w:name="Body Text First Indent 2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1"/>
    <w:link w:val="20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DE3BA1"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1"/>
    <w:qFormat/>
    <w:rsid w:val="00DE3BA1"/>
    <w:pPr>
      <w:keepNext/>
      <w:keepLines/>
      <w:spacing w:line="560" w:lineRule="exac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3BA1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E3BA1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DE3BA1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DE3BA1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DE3BA1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link w:val="a5"/>
    <w:uiPriority w:val="99"/>
    <w:qFormat/>
    <w:rPr>
      <w:kern w:val="0"/>
    </w:rPr>
  </w:style>
  <w:style w:type="paragraph" w:styleId="a1">
    <w:name w:val="Normal Indent"/>
    <w:basedOn w:val="a"/>
    <w:qFormat/>
    <w:pPr>
      <w:ind w:firstLineChars="200" w:firstLine="420"/>
    </w:pPr>
    <w:rPr>
      <w:kern w:val="0"/>
      <w:sz w:val="24"/>
    </w:rPr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kern w:val="0"/>
      <w:sz w:val="24"/>
    </w:rPr>
  </w:style>
  <w:style w:type="paragraph" w:styleId="a8">
    <w:name w:val="annotation text"/>
    <w:basedOn w:val="a"/>
    <w:link w:val="a9"/>
    <w:qFormat/>
    <w:pPr>
      <w:jc w:val="left"/>
    </w:pPr>
    <w:rPr>
      <w:rFonts w:asciiTheme="minorHAnsi" w:eastAsiaTheme="minorEastAsia" w:hAnsiTheme="minorHAnsi" w:cstheme="minorBidi"/>
      <w:sz w:val="24"/>
    </w:rPr>
  </w:style>
  <w:style w:type="paragraph" w:styleId="aa">
    <w:name w:val="Body Text Indent"/>
    <w:basedOn w:val="a"/>
    <w:link w:val="ab"/>
    <w:qFormat/>
    <w:pPr>
      <w:tabs>
        <w:tab w:val="left" w:pos="0"/>
      </w:tabs>
      <w:spacing w:line="500" w:lineRule="exact"/>
      <w:ind w:firstLine="525"/>
    </w:pPr>
    <w:rPr>
      <w:sz w:val="28"/>
      <w:szCs w:val="20"/>
    </w:rPr>
  </w:style>
  <w:style w:type="paragraph" w:styleId="ac">
    <w:name w:val="Plain Text"/>
    <w:basedOn w:val="a"/>
    <w:link w:val="ad"/>
    <w:qFormat/>
    <w:rPr>
      <w:rFonts w:ascii="宋体" w:hAnsi="Courier New" w:cs="Courier New"/>
      <w:sz w:val="24"/>
      <w:szCs w:val="21"/>
    </w:rPr>
  </w:style>
  <w:style w:type="paragraph" w:styleId="21">
    <w:name w:val="Body Text Indent 2"/>
    <w:basedOn w:val="a"/>
    <w:link w:val="22"/>
    <w:qFormat/>
    <w:pPr>
      <w:spacing w:line="540" w:lineRule="exact"/>
      <w:ind w:firstLine="630"/>
    </w:pPr>
    <w:rPr>
      <w:kern w:val="0"/>
      <w:sz w:val="24"/>
    </w:rPr>
  </w:style>
  <w:style w:type="paragraph" w:styleId="ae">
    <w:name w:val="Balloon Text"/>
    <w:basedOn w:val="a"/>
    <w:link w:val="af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658"/>
      </w:tabs>
      <w:ind w:leftChars="400" w:left="935"/>
    </w:pPr>
    <w:rPr>
      <w:kern w:val="0"/>
      <w:sz w:val="24"/>
    </w:rPr>
  </w:style>
  <w:style w:type="paragraph" w:styleId="23">
    <w:name w:val="Body Text 2"/>
    <w:basedOn w:val="a"/>
    <w:link w:val="24"/>
    <w:qFormat/>
    <w:pPr>
      <w:jc w:val="center"/>
    </w:pPr>
    <w:rPr>
      <w:kern w:val="0"/>
    </w:rPr>
  </w:style>
  <w:style w:type="paragraph" w:styleId="11">
    <w:name w:val="index 1"/>
    <w:basedOn w:val="a"/>
    <w:next w:val="a"/>
    <w:qFormat/>
    <w:rPr>
      <w:kern w:val="0"/>
      <w:sz w:val="24"/>
    </w:rPr>
  </w:style>
  <w:style w:type="paragraph" w:styleId="af4">
    <w:name w:val="annotation subject"/>
    <w:basedOn w:val="a8"/>
    <w:next w:val="a8"/>
    <w:link w:val="af5"/>
    <w:qFormat/>
    <w:rPr>
      <w:rFonts w:ascii="Times New Roman" w:eastAsia="宋体" w:hAnsi="Times New Roman" w:cs="Times New Roman"/>
      <w:b/>
      <w:bCs/>
      <w:kern w:val="0"/>
    </w:rPr>
  </w:style>
  <w:style w:type="paragraph" w:styleId="25">
    <w:name w:val="Body Text First Indent 2"/>
    <w:basedOn w:val="aa"/>
    <w:link w:val="26"/>
    <w:uiPriority w:val="99"/>
    <w:qFormat/>
    <w:pPr>
      <w:adjustRightInd w:val="0"/>
      <w:spacing w:line="520" w:lineRule="exact"/>
      <w:ind w:firstLine="210"/>
      <w:textAlignment w:val="baseline"/>
    </w:pPr>
    <w:rPr>
      <w:rFonts w:ascii="黑体" w:eastAsia="黑体" w:hAnsi="Arial"/>
    </w:rPr>
  </w:style>
  <w:style w:type="table" w:styleId="af6">
    <w:name w:val="Table Grid"/>
    <w:basedOn w:val="a3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2"/>
    <w:qFormat/>
  </w:style>
  <w:style w:type="character" w:styleId="af8">
    <w:name w:val="Hyperlink"/>
    <w:uiPriority w:val="99"/>
    <w:qFormat/>
    <w:rPr>
      <w:rFonts w:cs="Times New Roman"/>
      <w:color w:val="0000FF"/>
      <w:u w:val="single"/>
    </w:rPr>
  </w:style>
  <w:style w:type="character" w:styleId="af9">
    <w:name w:val="annotation reference"/>
    <w:unhideWhenUsed/>
    <w:qFormat/>
    <w:rPr>
      <w:sz w:val="21"/>
      <w:szCs w:val="21"/>
    </w:rPr>
  </w:style>
  <w:style w:type="character" w:customStyle="1" w:styleId="af3">
    <w:name w:val="页眉 字符"/>
    <w:basedOn w:val="a2"/>
    <w:link w:val="af2"/>
    <w:uiPriority w:val="99"/>
    <w:qFormat/>
    <w:rPr>
      <w:sz w:val="18"/>
      <w:szCs w:val="18"/>
    </w:rPr>
  </w:style>
  <w:style w:type="character" w:customStyle="1" w:styleId="af1">
    <w:name w:val="页脚 字符"/>
    <w:basedOn w:val="a2"/>
    <w:link w:val="af0"/>
    <w:uiPriority w:val="99"/>
    <w:qFormat/>
    <w:rPr>
      <w:sz w:val="18"/>
      <w:szCs w:val="18"/>
    </w:rPr>
  </w:style>
  <w:style w:type="character" w:customStyle="1" w:styleId="ab">
    <w:name w:val="正文文本缩进 字符"/>
    <w:basedOn w:val="a2"/>
    <w:link w:val="aa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26">
    <w:name w:val="正文文本首行缩进 2 字符"/>
    <w:basedOn w:val="ab"/>
    <w:link w:val="25"/>
    <w:uiPriority w:val="99"/>
    <w:qFormat/>
    <w:rPr>
      <w:rFonts w:ascii="黑体" w:eastAsia="黑体" w:hAnsi="Arial" w:cs="Times New Roman"/>
      <w:sz w:val="28"/>
      <w:szCs w:val="20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">
    <w:name w:val="_Style 3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9">
    <w:name w:val="批注文字 字符"/>
    <w:link w:val="a8"/>
    <w:qFormat/>
    <w:rPr>
      <w:sz w:val="24"/>
      <w:szCs w:val="24"/>
    </w:rPr>
  </w:style>
  <w:style w:type="character" w:customStyle="1" w:styleId="Char1">
    <w:name w:val="批注文字 Char1"/>
    <w:basedOn w:val="a2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">
    <w:name w:val="批注框文本 字符"/>
    <w:basedOn w:val="a2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2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uiPriority w:val="9"/>
    <w:qFormat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a7">
    <w:name w:val="文档结构图 字符"/>
    <w:basedOn w:val="a2"/>
    <w:link w:val="a6"/>
    <w:semiHidden/>
    <w:qFormat/>
    <w:rPr>
      <w:rFonts w:ascii="Times New Roman" w:eastAsia="宋体" w:hAnsi="Times New Roman" w:cs="Times New Roman"/>
      <w:kern w:val="0"/>
      <w:sz w:val="24"/>
      <w:szCs w:val="24"/>
      <w:shd w:val="clear" w:color="auto" w:fill="000080"/>
    </w:rPr>
  </w:style>
  <w:style w:type="character" w:customStyle="1" w:styleId="a5">
    <w:name w:val="正文文本 字符"/>
    <w:basedOn w:val="a2"/>
    <w:link w:val="a0"/>
    <w:uiPriority w:val="99"/>
    <w:qFormat/>
    <w:rPr>
      <w:rFonts w:ascii="Times New Roman" w:eastAsia="宋体" w:hAnsi="Times New Roman" w:cs="Times New Roman"/>
      <w:kern w:val="0"/>
      <w:szCs w:val="24"/>
    </w:rPr>
  </w:style>
  <w:style w:type="character" w:customStyle="1" w:styleId="ad">
    <w:name w:val="纯文本 字符"/>
    <w:basedOn w:val="a2"/>
    <w:link w:val="ac"/>
    <w:qFormat/>
    <w:rPr>
      <w:rFonts w:ascii="宋体" w:eastAsia="宋体" w:hAnsi="Courier New" w:cs="Courier New"/>
      <w:sz w:val="24"/>
      <w:szCs w:val="21"/>
    </w:rPr>
  </w:style>
  <w:style w:type="character" w:customStyle="1" w:styleId="22">
    <w:name w:val="正文文本缩进 2 字符"/>
    <w:basedOn w:val="a2"/>
    <w:link w:val="21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4">
    <w:name w:val="正文文本 2 字符"/>
    <w:basedOn w:val="a2"/>
    <w:link w:val="23"/>
    <w:qFormat/>
    <w:rPr>
      <w:rFonts w:ascii="Times New Roman" w:eastAsia="宋体" w:hAnsi="Times New Roman" w:cs="Times New Roman"/>
      <w:kern w:val="0"/>
      <w:szCs w:val="24"/>
    </w:rPr>
  </w:style>
  <w:style w:type="character" w:customStyle="1" w:styleId="af5">
    <w:name w:val="批注主题 字符"/>
    <w:basedOn w:val="a9"/>
    <w:link w:val="af4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12">
    <w:name w:val="样式1"/>
    <w:basedOn w:val="1"/>
    <w:link w:val="1CharChar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CharCharCharChar">
    <w:name w:val="Char Char Char Char"/>
    <w:basedOn w:val="a"/>
    <w:qFormat/>
    <w:rPr>
      <w:sz w:val="24"/>
      <w:szCs w:val="36"/>
    </w:rPr>
  </w:style>
  <w:style w:type="paragraph" w:customStyle="1" w:styleId="1111111199999">
    <w:name w:val="1111111199999"/>
    <w:basedOn w:val="a"/>
    <w:link w:val="1111111199999Char"/>
    <w:qFormat/>
    <w:pPr>
      <w:widowControl/>
      <w:spacing w:beforeLines="50" w:line="240" w:lineRule="exact"/>
      <w:ind w:firstLineChars="214" w:firstLine="514"/>
      <w:jc w:val="left"/>
    </w:pPr>
    <w:rPr>
      <w:kern w:val="0"/>
      <w:szCs w:val="20"/>
    </w:rPr>
  </w:style>
  <w:style w:type="character" w:customStyle="1" w:styleId="1111111199999Char">
    <w:name w:val="1111111199999 Char"/>
    <w:link w:val="1111111199999"/>
    <w:qFormat/>
    <w:locked/>
    <w:rPr>
      <w:rFonts w:ascii="Times New Roman" w:eastAsia="宋体" w:hAnsi="Times New Roman" w:cs="Times New Roman"/>
      <w:kern w:val="0"/>
      <w:szCs w:val="20"/>
    </w:rPr>
  </w:style>
  <w:style w:type="paragraph" w:customStyle="1" w:styleId="afa">
    <w:name w:val="正文文字缩进"/>
    <w:qFormat/>
    <w:pPr>
      <w:spacing w:line="351" w:lineRule="atLeast"/>
      <w:ind w:firstLine="555"/>
      <w:textAlignment w:val="baseline"/>
    </w:pPr>
    <w:rPr>
      <w:color w:val="000000"/>
      <w:sz w:val="28"/>
      <w:u w:color="000000"/>
    </w:rPr>
  </w:style>
  <w:style w:type="paragraph" w:customStyle="1" w:styleId="27">
    <w:name w:val="样式2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31">
    <w:name w:val="样式3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3">
    <w:name w:val="列出段落1"/>
    <w:basedOn w:val="a"/>
    <w:link w:val="ListParagraphChar"/>
    <w:qFormat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ListParagraphChar">
    <w:name w:val="List Paragraph Char"/>
    <w:link w:val="13"/>
    <w:qFormat/>
    <w:locked/>
    <w:rPr>
      <w:rFonts w:ascii="Calibri" w:eastAsia="宋体" w:hAnsi="Calibri" w:cs="Times New Roman"/>
      <w:kern w:val="0"/>
      <w:sz w:val="22"/>
      <w:szCs w:val="20"/>
      <w:lang w:eastAsia="en-US"/>
    </w:rPr>
  </w:style>
  <w:style w:type="character" w:customStyle="1" w:styleId="CharChar3">
    <w:name w:val="Char Char3"/>
    <w:basedOn w:val="a2"/>
    <w:qFormat/>
    <w:locked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Char4">
    <w:name w:val="Char Char4"/>
    <w:qFormat/>
    <w:locked/>
    <w:rPr>
      <w:rFonts w:ascii="宋体" w:eastAsia="宋体" w:hAnsi="Courier New"/>
      <w:kern w:val="2"/>
      <w:sz w:val="21"/>
      <w:lang w:bidi="ar-SA"/>
    </w:rPr>
  </w:style>
  <w:style w:type="character" w:customStyle="1" w:styleId="apple-style-span">
    <w:name w:val="apple-style-span"/>
    <w:qFormat/>
  </w:style>
  <w:style w:type="character" w:customStyle="1" w:styleId="GB2312">
    <w:name w:val="样式 (中文) 仿宋_GB2312 三号"/>
    <w:basedOn w:val="a2"/>
    <w:qFormat/>
    <w:rPr>
      <w:rFonts w:ascii="仿宋_GB2312" w:eastAsia="仿宋_GB2312" w:hint="eastAsia"/>
      <w:sz w:val="32"/>
    </w:rPr>
  </w:style>
  <w:style w:type="character" w:customStyle="1" w:styleId="font11">
    <w:name w:val="font1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0">
    <w:name w:val="标题 3 字符"/>
    <w:basedOn w:val="a2"/>
    <w:link w:val="3"/>
    <w:qFormat/>
    <w:rsid w:val="00DE3BA1"/>
    <w:rPr>
      <w:rFonts w:eastAsia="黑体"/>
      <w:b/>
      <w:bCs/>
      <w:kern w:val="2"/>
      <w:sz w:val="32"/>
      <w:szCs w:val="32"/>
    </w:rPr>
  </w:style>
  <w:style w:type="character" w:customStyle="1" w:styleId="40">
    <w:name w:val="标题 4 字符"/>
    <w:basedOn w:val="a2"/>
    <w:qFormat/>
    <w:rsid w:val="00DE3BA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2"/>
    <w:link w:val="5"/>
    <w:qFormat/>
    <w:rsid w:val="00DE3BA1"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qFormat/>
    <w:rsid w:val="00DE3BA1"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basedOn w:val="a2"/>
    <w:link w:val="7"/>
    <w:qFormat/>
    <w:rsid w:val="00DE3BA1"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qFormat/>
    <w:rsid w:val="00DE3BA1"/>
    <w:rPr>
      <w:rFonts w:ascii="Arial" w:eastAsia="黑体" w:hAnsi="Arial"/>
      <w:sz w:val="24"/>
      <w:szCs w:val="24"/>
    </w:rPr>
  </w:style>
  <w:style w:type="character" w:customStyle="1" w:styleId="90">
    <w:name w:val="标题 9 字符"/>
    <w:basedOn w:val="a2"/>
    <w:link w:val="9"/>
    <w:qFormat/>
    <w:rsid w:val="00DE3BA1"/>
    <w:rPr>
      <w:rFonts w:ascii="Arial" w:eastAsia="黑体" w:hAnsi="Arial"/>
      <w:sz w:val="21"/>
      <w:szCs w:val="21"/>
    </w:rPr>
  </w:style>
  <w:style w:type="paragraph" w:styleId="TOC7">
    <w:name w:val="toc 7"/>
    <w:basedOn w:val="a"/>
    <w:next w:val="a"/>
    <w:uiPriority w:val="39"/>
    <w:unhideWhenUsed/>
    <w:qFormat/>
    <w:rsid w:val="00DE3BA1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fb">
    <w:name w:val="Salutation"/>
    <w:basedOn w:val="a"/>
    <w:next w:val="a"/>
    <w:link w:val="afc"/>
    <w:qFormat/>
    <w:rsid w:val="00DE3BA1"/>
    <w:rPr>
      <w:rFonts w:ascii="仿宋_GB2312" w:eastAsia="仿宋_GB2312"/>
      <w:sz w:val="24"/>
    </w:rPr>
  </w:style>
  <w:style w:type="character" w:customStyle="1" w:styleId="afc">
    <w:name w:val="称呼 字符"/>
    <w:basedOn w:val="a2"/>
    <w:link w:val="afb"/>
    <w:qFormat/>
    <w:rsid w:val="00DE3BA1"/>
    <w:rPr>
      <w:rFonts w:ascii="仿宋_GB2312" w:eastAsia="仿宋_GB2312"/>
      <w:kern w:val="2"/>
      <w:sz w:val="24"/>
      <w:szCs w:val="24"/>
    </w:rPr>
  </w:style>
  <w:style w:type="paragraph" w:styleId="afd">
    <w:name w:val="Block Text"/>
    <w:basedOn w:val="a"/>
    <w:qFormat/>
    <w:rsid w:val="00DE3BA1"/>
    <w:pPr>
      <w:ind w:left="1171" w:right="91" w:hanging="1080"/>
    </w:pPr>
    <w:rPr>
      <w:rFonts w:eastAsia="楷体_GB2312"/>
      <w:szCs w:val="20"/>
    </w:rPr>
  </w:style>
  <w:style w:type="paragraph" w:styleId="TOC5">
    <w:name w:val="toc 5"/>
    <w:basedOn w:val="a"/>
    <w:next w:val="a"/>
    <w:uiPriority w:val="39"/>
    <w:unhideWhenUsed/>
    <w:qFormat/>
    <w:rsid w:val="00DE3BA1"/>
    <w:pPr>
      <w:adjustRightInd w:val="0"/>
      <w:snapToGrid w:val="0"/>
      <w:spacing w:line="360" w:lineRule="auto"/>
      <w:ind w:leftChars="150" w:left="150"/>
    </w:pPr>
    <w:rPr>
      <w:rFonts w:asciiTheme="minorHAnsi" w:eastAsiaTheme="minorEastAsia" w:hAnsiTheme="minorHAnsi" w:cstheme="minorBidi"/>
      <w:sz w:val="28"/>
      <w:szCs w:val="22"/>
    </w:rPr>
  </w:style>
  <w:style w:type="paragraph" w:styleId="TOC3">
    <w:name w:val="toc 3"/>
    <w:basedOn w:val="a"/>
    <w:next w:val="a"/>
    <w:uiPriority w:val="39"/>
    <w:unhideWhenUsed/>
    <w:qFormat/>
    <w:rsid w:val="00DE3BA1"/>
    <w:pPr>
      <w:adjustRightInd w:val="0"/>
      <w:snapToGrid w:val="0"/>
      <w:spacing w:line="360" w:lineRule="auto"/>
      <w:ind w:leftChars="50" w:left="50"/>
    </w:pPr>
    <w:rPr>
      <w:rFonts w:eastAsiaTheme="minorEastAsia"/>
      <w:b/>
      <w:sz w:val="28"/>
    </w:rPr>
  </w:style>
  <w:style w:type="paragraph" w:styleId="TOC8">
    <w:name w:val="toc 8"/>
    <w:basedOn w:val="a"/>
    <w:next w:val="a"/>
    <w:uiPriority w:val="39"/>
    <w:unhideWhenUsed/>
    <w:qFormat/>
    <w:rsid w:val="00DE3BA1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e">
    <w:name w:val="Date"/>
    <w:basedOn w:val="a"/>
    <w:next w:val="a"/>
    <w:link w:val="aff"/>
    <w:qFormat/>
    <w:rsid w:val="00DE3BA1"/>
    <w:rPr>
      <w:sz w:val="24"/>
      <w:szCs w:val="20"/>
    </w:rPr>
  </w:style>
  <w:style w:type="character" w:customStyle="1" w:styleId="aff">
    <w:name w:val="日期 字符"/>
    <w:basedOn w:val="a2"/>
    <w:link w:val="afe"/>
    <w:qFormat/>
    <w:rsid w:val="00DE3BA1"/>
    <w:rPr>
      <w:kern w:val="2"/>
      <w:sz w:val="24"/>
    </w:rPr>
  </w:style>
  <w:style w:type="paragraph" w:styleId="TOC4">
    <w:name w:val="toc 4"/>
    <w:basedOn w:val="a"/>
    <w:next w:val="a"/>
    <w:uiPriority w:val="39"/>
    <w:unhideWhenUsed/>
    <w:qFormat/>
    <w:rsid w:val="00DE3BA1"/>
    <w:pPr>
      <w:adjustRightInd w:val="0"/>
      <w:snapToGrid w:val="0"/>
      <w:spacing w:line="360" w:lineRule="auto"/>
      <w:ind w:leftChars="100" w:left="100"/>
    </w:pPr>
    <w:rPr>
      <w:rFonts w:asciiTheme="minorHAnsi" w:eastAsiaTheme="minorEastAsia" w:hAnsiTheme="minorHAnsi" w:cstheme="minorBidi"/>
      <w:sz w:val="28"/>
      <w:szCs w:val="22"/>
    </w:rPr>
  </w:style>
  <w:style w:type="paragraph" w:styleId="aff0">
    <w:name w:val="Subtitle"/>
    <w:basedOn w:val="a"/>
    <w:next w:val="a"/>
    <w:link w:val="aff1"/>
    <w:qFormat/>
    <w:rsid w:val="00DE3BA1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ff1">
    <w:name w:val="副标题 字符"/>
    <w:basedOn w:val="a2"/>
    <w:link w:val="aff0"/>
    <w:qFormat/>
    <w:rsid w:val="00DE3BA1"/>
    <w:rPr>
      <w:rFonts w:ascii="等线 Light" w:hAnsi="等线 Light"/>
      <w:b/>
      <w:bCs/>
      <w:kern w:val="28"/>
      <w:sz w:val="32"/>
      <w:szCs w:val="32"/>
    </w:rPr>
  </w:style>
  <w:style w:type="paragraph" w:styleId="TOC6">
    <w:name w:val="toc 6"/>
    <w:basedOn w:val="a"/>
    <w:next w:val="a"/>
    <w:uiPriority w:val="39"/>
    <w:qFormat/>
    <w:rsid w:val="00DE3BA1"/>
    <w:pPr>
      <w:ind w:left="2100"/>
    </w:pPr>
    <w:rPr>
      <w:szCs w:val="20"/>
    </w:rPr>
  </w:style>
  <w:style w:type="paragraph" w:styleId="32">
    <w:name w:val="Body Text Indent 3"/>
    <w:basedOn w:val="a"/>
    <w:link w:val="33"/>
    <w:qFormat/>
    <w:rsid w:val="00DE3BA1"/>
    <w:pPr>
      <w:spacing w:after="120"/>
      <w:ind w:leftChars="200" w:left="420"/>
    </w:pPr>
    <w:rPr>
      <w:sz w:val="16"/>
      <w:szCs w:val="16"/>
    </w:rPr>
  </w:style>
  <w:style w:type="character" w:customStyle="1" w:styleId="33">
    <w:name w:val="正文文本缩进 3 字符"/>
    <w:basedOn w:val="a2"/>
    <w:link w:val="32"/>
    <w:qFormat/>
    <w:rsid w:val="00DE3BA1"/>
    <w:rPr>
      <w:kern w:val="2"/>
      <w:sz w:val="16"/>
      <w:szCs w:val="16"/>
    </w:rPr>
  </w:style>
  <w:style w:type="paragraph" w:styleId="TOC2">
    <w:name w:val="toc 2"/>
    <w:basedOn w:val="a"/>
    <w:next w:val="a"/>
    <w:uiPriority w:val="39"/>
    <w:unhideWhenUsed/>
    <w:qFormat/>
    <w:rsid w:val="00DE3BA1"/>
    <w:pPr>
      <w:spacing w:line="360" w:lineRule="auto"/>
    </w:pPr>
    <w:rPr>
      <w:rFonts w:eastAsiaTheme="minorEastAsia"/>
      <w:b/>
      <w:sz w:val="28"/>
    </w:rPr>
  </w:style>
  <w:style w:type="paragraph" w:styleId="TOC9">
    <w:name w:val="toc 9"/>
    <w:basedOn w:val="a"/>
    <w:next w:val="a"/>
    <w:uiPriority w:val="39"/>
    <w:unhideWhenUsed/>
    <w:qFormat/>
    <w:rsid w:val="00DE3BA1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qFormat/>
    <w:rsid w:val="00DE3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basedOn w:val="a2"/>
    <w:link w:val="HTML"/>
    <w:qFormat/>
    <w:rsid w:val="00DE3BA1"/>
    <w:rPr>
      <w:rFonts w:ascii="Arial" w:hAnsi="Arial" w:cs="Arial"/>
      <w:sz w:val="24"/>
      <w:szCs w:val="24"/>
    </w:rPr>
  </w:style>
  <w:style w:type="paragraph" w:styleId="aff2">
    <w:name w:val="Normal (Web)"/>
    <w:basedOn w:val="a"/>
    <w:qFormat/>
    <w:rsid w:val="00DE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3">
    <w:name w:val="Title"/>
    <w:basedOn w:val="a"/>
    <w:link w:val="14"/>
    <w:qFormat/>
    <w:rsid w:val="00DE3BA1"/>
    <w:pPr>
      <w:jc w:val="center"/>
      <w:outlineLvl w:val="0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aff4">
    <w:name w:val="标题 字符"/>
    <w:basedOn w:val="a2"/>
    <w:qFormat/>
    <w:rsid w:val="00DE3B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f5">
    <w:name w:val="Body Text First Indent"/>
    <w:basedOn w:val="a0"/>
    <w:link w:val="aff6"/>
    <w:uiPriority w:val="99"/>
    <w:unhideWhenUsed/>
    <w:qFormat/>
    <w:rsid w:val="00DE3BA1"/>
    <w:pPr>
      <w:spacing w:after="120"/>
      <w:ind w:firstLineChars="100" w:firstLine="420"/>
    </w:pPr>
    <w:rPr>
      <w:kern w:val="2"/>
    </w:rPr>
  </w:style>
  <w:style w:type="character" w:customStyle="1" w:styleId="aff6">
    <w:name w:val="正文文本首行缩进 字符"/>
    <w:basedOn w:val="a5"/>
    <w:link w:val="aff5"/>
    <w:uiPriority w:val="99"/>
    <w:qFormat/>
    <w:rsid w:val="00DE3BA1"/>
    <w:rPr>
      <w:rFonts w:ascii="Times New Roman" w:eastAsia="宋体" w:hAnsi="Times New Roman" w:cs="Times New Roman"/>
      <w:kern w:val="2"/>
      <w:sz w:val="21"/>
      <w:szCs w:val="24"/>
    </w:rPr>
  </w:style>
  <w:style w:type="character" w:styleId="aff7">
    <w:name w:val="Strong"/>
    <w:uiPriority w:val="22"/>
    <w:qFormat/>
    <w:rsid w:val="00DE3BA1"/>
    <w:rPr>
      <w:b/>
      <w:bCs/>
    </w:rPr>
  </w:style>
  <w:style w:type="character" w:styleId="aff8">
    <w:name w:val="FollowedHyperlink"/>
    <w:qFormat/>
    <w:rsid w:val="00DE3BA1"/>
    <w:rPr>
      <w:color w:val="800080"/>
      <w:u w:val="single"/>
    </w:rPr>
  </w:style>
  <w:style w:type="character" w:customStyle="1" w:styleId="15">
    <w:name w:val="正文文本 字符1"/>
    <w:basedOn w:val="a2"/>
    <w:qFormat/>
    <w:rsid w:val="00DE3BA1"/>
    <w:rPr>
      <w:rFonts w:ascii="Times New Roman" w:eastAsia="宋体" w:hAnsi="Times New Roman" w:cs="Times New Roman"/>
      <w:szCs w:val="24"/>
    </w:rPr>
  </w:style>
  <w:style w:type="character" w:customStyle="1" w:styleId="110">
    <w:name w:val="标题 1 字符1"/>
    <w:basedOn w:val="a2"/>
    <w:qFormat/>
    <w:rsid w:val="00DE3BA1"/>
    <w:rPr>
      <w:bCs/>
      <w:kern w:val="2"/>
      <w:sz w:val="44"/>
    </w:rPr>
  </w:style>
  <w:style w:type="character" w:customStyle="1" w:styleId="210">
    <w:name w:val="标题 2 字符1"/>
    <w:basedOn w:val="a2"/>
    <w:qFormat/>
    <w:rsid w:val="00DE3BA1"/>
    <w:rPr>
      <w:rFonts w:ascii="Arial" w:eastAsia="方正小标宋简体" w:hAnsi="Arial"/>
      <w:b/>
      <w:bCs/>
      <w:kern w:val="2"/>
      <w:sz w:val="44"/>
      <w:szCs w:val="32"/>
    </w:rPr>
  </w:style>
  <w:style w:type="character" w:customStyle="1" w:styleId="41">
    <w:name w:val="标题 4 字符1"/>
    <w:basedOn w:val="a2"/>
    <w:link w:val="4"/>
    <w:qFormat/>
    <w:rsid w:val="00DE3BA1"/>
    <w:rPr>
      <w:rFonts w:ascii="Arial" w:eastAsia="黑体" w:hAnsi="Arial"/>
      <w:b/>
      <w:bCs/>
      <w:kern w:val="2"/>
      <w:sz w:val="28"/>
      <w:szCs w:val="28"/>
    </w:rPr>
  </w:style>
  <w:style w:type="character" w:customStyle="1" w:styleId="16">
    <w:name w:val="文档结构图 字符1"/>
    <w:basedOn w:val="a2"/>
    <w:semiHidden/>
    <w:qFormat/>
    <w:rsid w:val="00DE3BA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17">
    <w:name w:val="批注文字 字符1"/>
    <w:basedOn w:val="a2"/>
    <w:qFormat/>
    <w:rsid w:val="00DE3BA1"/>
    <w:rPr>
      <w:rFonts w:ascii="Times New Roman" w:eastAsia="宋体" w:hAnsi="Times New Roman" w:cs="Times New Roman"/>
      <w:szCs w:val="24"/>
    </w:rPr>
  </w:style>
  <w:style w:type="character" w:customStyle="1" w:styleId="18">
    <w:name w:val="正文文本缩进 字符1"/>
    <w:basedOn w:val="a2"/>
    <w:qFormat/>
    <w:rsid w:val="00DE3BA1"/>
    <w:rPr>
      <w:rFonts w:ascii="Times New Roman" w:eastAsia="宋体" w:hAnsi="Times New Roman" w:cs="Times New Roman"/>
      <w:szCs w:val="24"/>
    </w:rPr>
  </w:style>
  <w:style w:type="character" w:customStyle="1" w:styleId="19">
    <w:name w:val="纯文本 字符1"/>
    <w:basedOn w:val="a2"/>
    <w:qFormat/>
    <w:rsid w:val="00DE3BA1"/>
    <w:rPr>
      <w:rFonts w:ascii="宋体" w:eastAsia="宋体" w:hAnsi="Courier New" w:cs="Courier New"/>
      <w:szCs w:val="21"/>
    </w:rPr>
  </w:style>
  <w:style w:type="character" w:customStyle="1" w:styleId="211">
    <w:name w:val="正文文本缩进 2 字符1"/>
    <w:basedOn w:val="a2"/>
    <w:qFormat/>
    <w:rsid w:val="00DE3BA1"/>
    <w:rPr>
      <w:rFonts w:ascii="Times New Roman" w:eastAsia="宋体" w:hAnsi="Times New Roman" w:cs="Times New Roman"/>
      <w:szCs w:val="24"/>
    </w:rPr>
  </w:style>
  <w:style w:type="character" w:customStyle="1" w:styleId="1a">
    <w:name w:val="批注框文本 字符1"/>
    <w:basedOn w:val="a2"/>
    <w:qFormat/>
    <w:rsid w:val="00DE3BA1"/>
    <w:rPr>
      <w:rFonts w:ascii="Times New Roman" w:eastAsia="宋体" w:hAnsi="Times New Roman" w:cs="Times New Roman"/>
      <w:sz w:val="18"/>
      <w:szCs w:val="18"/>
    </w:rPr>
  </w:style>
  <w:style w:type="character" w:customStyle="1" w:styleId="1b">
    <w:name w:val="页脚 字符1"/>
    <w:basedOn w:val="a2"/>
    <w:uiPriority w:val="99"/>
    <w:qFormat/>
    <w:rsid w:val="00DE3BA1"/>
    <w:rPr>
      <w:rFonts w:ascii="Times New Roman" w:eastAsia="宋体" w:hAnsi="Times New Roman" w:cs="Times New Roman"/>
      <w:sz w:val="18"/>
      <w:szCs w:val="18"/>
    </w:rPr>
  </w:style>
  <w:style w:type="character" w:customStyle="1" w:styleId="1c">
    <w:name w:val="页眉 字符1"/>
    <w:basedOn w:val="a2"/>
    <w:uiPriority w:val="99"/>
    <w:qFormat/>
    <w:rsid w:val="00DE3BA1"/>
    <w:rPr>
      <w:rFonts w:ascii="Times New Roman" w:eastAsia="宋体" w:hAnsi="Times New Roman" w:cs="Times New Roman"/>
      <w:sz w:val="18"/>
      <w:szCs w:val="18"/>
    </w:rPr>
  </w:style>
  <w:style w:type="character" w:customStyle="1" w:styleId="212">
    <w:name w:val="正文文本 2 字符1"/>
    <w:basedOn w:val="a2"/>
    <w:qFormat/>
    <w:rsid w:val="00DE3BA1"/>
    <w:rPr>
      <w:rFonts w:ascii="Times New Roman" w:eastAsia="宋体" w:hAnsi="Times New Roman" w:cs="Times New Roman"/>
      <w:szCs w:val="24"/>
    </w:rPr>
  </w:style>
  <w:style w:type="character" w:customStyle="1" w:styleId="14">
    <w:name w:val="标题 字符1"/>
    <w:link w:val="aff3"/>
    <w:qFormat/>
    <w:rsid w:val="00DE3BA1"/>
    <w:rPr>
      <w:rFonts w:asciiTheme="minorHAnsi" w:eastAsiaTheme="minorEastAsia" w:hAnsiTheme="minorHAnsi" w:cstheme="minorBidi"/>
      <w:b/>
      <w:kern w:val="2"/>
      <w:sz w:val="32"/>
      <w:szCs w:val="22"/>
    </w:rPr>
  </w:style>
  <w:style w:type="character" w:customStyle="1" w:styleId="1d">
    <w:name w:val="批注主题 字符1"/>
    <w:basedOn w:val="17"/>
    <w:qFormat/>
    <w:rsid w:val="00DE3BA1"/>
    <w:rPr>
      <w:rFonts w:ascii="Times New Roman" w:eastAsia="宋体" w:hAnsi="Times New Roman" w:cs="Times New Roman"/>
      <w:b/>
      <w:bCs/>
      <w:szCs w:val="24"/>
    </w:rPr>
  </w:style>
  <w:style w:type="paragraph" w:customStyle="1" w:styleId="aff9">
    <w:name w:val="表格内容"/>
    <w:basedOn w:val="a0"/>
    <w:qFormat/>
    <w:rsid w:val="00DE3BA1"/>
    <w:pPr>
      <w:suppressLineNumbers/>
      <w:suppressAutoHyphens/>
      <w:spacing w:after="120"/>
      <w:jc w:val="left"/>
    </w:pPr>
    <w:rPr>
      <w:rFonts w:cs="Tahoma"/>
      <w:sz w:val="24"/>
    </w:rPr>
  </w:style>
  <w:style w:type="paragraph" w:customStyle="1" w:styleId="CharCharCharCharCharCharChar">
    <w:name w:val="Char Char Char Char Char Char Char"/>
    <w:basedOn w:val="a"/>
    <w:qFormat/>
    <w:rsid w:val="00DE3BA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CharCharCharChar1">
    <w:name w:val="Char Char Char Char Char Char Char1"/>
    <w:basedOn w:val="a"/>
    <w:qFormat/>
    <w:rsid w:val="00DE3BA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qFormat/>
    <w:rsid w:val="00DE3BA1"/>
    <w:rPr>
      <w:rFonts w:ascii="宋体" w:hAnsi="宋体"/>
      <w:b/>
      <w:sz w:val="28"/>
      <w:szCs w:val="28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rsid w:val="00DE3BA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qFormat/>
    <w:rsid w:val="00DE3BA1"/>
    <w:pPr>
      <w:tabs>
        <w:tab w:val="left" w:pos="360"/>
      </w:tabs>
      <w:ind w:left="360" w:hangingChars="200" w:hanging="360"/>
    </w:pPr>
    <w:rPr>
      <w:sz w:val="24"/>
    </w:rPr>
  </w:style>
  <w:style w:type="character" w:customStyle="1" w:styleId="1CharChar">
    <w:name w:val="样式1 Char Char"/>
    <w:link w:val="12"/>
    <w:qFormat/>
    <w:rsid w:val="00DE3BA1"/>
    <w:rPr>
      <w:rFonts w:ascii="方正小标宋简体" w:eastAsia="方正小标宋简体" w:hAnsi="华文中宋"/>
      <w:bCs/>
      <w:kern w:val="44"/>
      <w:sz w:val="44"/>
      <w:szCs w:val="44"/>
    </w:rPr>
  </w:style>
  <w:style w:type="character" w:customStyle="1" w:styleId="p0Char">
    <w:name w:val="p0 Char"/>
    <w:link w:val="p0"/>
    <w:qFormat/>
    <w:rsid w:val="00DE3BA1"/>
    <w:rPr>
      <w:szCs w:val="21"/>
    </w:rPr>
  </w:style>
  <w:style w:type="paragraph" w:customStyle="1" w:styleId="p0">
    <w:name w:val="p0"/>
    <w:basedOn w:val="a"/>
    <w:link w:val="p0Char"/>
    <w:qFormat/>
    <w:rsid w:val="00DE3BA1"/>
    <w:pPr>
      <w:widowControl/>
    </w:pPr>
    <w:rPr>
      <w:kern w:val="0"/>
      <w:sz w:val="20"/>
      <w:szCs w:val="21"/>
    </w:rPr>
  </w:style>
  <w:style w:type="paragraph" w:customStyle="1" w:styleId="Char11">
    <w:name w:val="Char11"/>
    <w:basedOn w:val="a"/>
    <w:qFormat/>
    <w:rsid w:val="00DE3BA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1CharCharCharChar">
    <w:name w:val="Char Char1 Char Char Char Char Char1 Char Char Char Char"/>
    <w:basedOn w:val="a6"/>
    <w:qFormat/>
    <w:rsid w:val="00DE3BA1"/>
    <w:rPr>
      <w:rFonts w:ascii="Tahoma" w:hAnsi="Tahoma"/>
      <w:kern w:val="2"/>
      <w:sz w:val="21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qFormat/>
    <w:rsid w:val="00DE3BA1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0">
    <w:name w:val="Char1"/>
    <w:basedOn w:val="a"/>
    <w:qFormat/>
    <w:rsid w:val="00DE3BA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qFormat/>
    <w:rsid w:val="00DE3BA1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1e">
    <w:name w:val="1"/>
    <w:basedOn w:val="a"/>
    <w:qFormat/>
    <w:rsid w:val="00DE3BA1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28">
    <w:name w:val="样式 标题 2 + 宋体 五号 行距: 单倍行距"/>
    <w:basedOn w:val="2"/>
    <w:qFormat/>
    <w:rsid w:val="00DE3BA1"/>
    <w:pPr>
      <w:widowControl w:val="0"/>
      <w:tabs>
        <w:tab w:val="left" w:pos="2175"/>
      </w:tabs>
      <w:adjustRightInd w:val="0"/>
      <w:spacing w:line="240" w:lineRule="auto"/>
      <w:ind w:left="2175" w:hanging="1275"/>
      <w:textAlignment w:val="baseline"/>
    </w:pPr>
    <w:rPr>
      <w:rFonts w:ascii="宋体" w:eastAsia="方正小标宋简体" w:hAnsi="宋体"/>
      <w:bCs/>
      <w:sz w:val="21"/>
    </w:rPr>
  </w:style>
  <w:style w:type="paragraph" w:customStyle="1" w:styleId="1f">
    <w:name w:val="标题 1 +"/>
    <w:basedOn w:val="1"/>
    <w:next w:val="a"/>
    <w:qFormat/>
    <w:rsid w:val="00DE3BA1"/>
    <w:pPr>
      <w:spacing w:before="0" w:after="0" w:line="600" w:lineRule="auto"/>
      <w:jc w:val="center"/>
    </w:pPr>
    <w:rPr>
      <w:rFonts w:eastAsia="黑体"/>
      <w:b w:val="0"/>
      <w:kern w:val="0"/>
      <w:sz w:val="32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DE3BA1"/>
    <w:pPr>
      <w:widowControl w:val="0"/>
      <w:spacing w:before="100" w:after="0" w:line="400" w:lineRule="exact"/>
      <w:jc w:val="both"/>
    </w:pPr>
    <w:rPr>
      <w:rFonts w:ascii="Times New Roman" w:hAnsi="Times New Roman"/>
      <w:b w:val="0"/>
      <w:kern w:val="2"/>
      <w:sz w:val="28"/>
    </w:rPr>
  </w:style>
  <w:style w:type="paragraph" w:customStyle="1" w:styleId="p15">
    <w:name w:val="p15"/>
    <w:basedOn w:val="a"/>
    <w:qFormat/>
    <w:rsid w:val="00DE3BA1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DE3BA1"/>
    <w:rPr>
      <w:szCs w:val="20"/>
    </w:rPr>
  </w:style>
  <w:style w:type="paragraph" w:customStyle="1" w:styleId="p16">
    <w:name w:val="p16"/>
    <w:basedOn w:val="a"/>
    <w:qFormat/>
    <w:rsid w:val="00DE3BA1"/>
    <w:pPr>
      <w:widowControl/>
      <w:jc w:val="left"/>
    </w:pPr>
    <w:rPr>
      <w:kern w:val="0"/>
      <w:szCs w:val="21"/>
    </w:rPr>
  </w:style>
  <w:style w:type="paragraph" w:customStyle="1" w:styleId="xl31">
    <w:name w:val="xl31"/>
    <w:basedOn w:val="a"/>
    <w:qFormat/>
    <w:rsid w:val="00DE3B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Blockquote">
    <w:name w:val="Blockquote"/>
    <w:basedOn w:val="a"/>
    <w:qFormat/>
    <w:rsid w:val="00DE3BA1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CharChar">
    <w:name w:val="Char Char"/>
    <w:basedOn w:val="a"/>
    <w:qFormat/>
    <w:rsid w:val="00DE3B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25">
    <w:name w:val="xl25"/>
    <w:basedOn w:val="a"/>
    <w:qFormat/>
    <w:rsid w:val="00DE3BA1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Char1Char">
    <w:name w:val="Char Char Char1 Char"/>
    <w:basedOn w:val="a"/>
    <w:qFormat/>
    <w:rsid w:val="00DE3BA1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1f0">
    <w:name w:val="列表段落1"/>
    <w:basedOn w:val="a"/>
    <w:link w:val="affa"/>
    <w:uiPriority w:val="34"/>
    <w:qFormat/>
    <w:rsid w:val="00DE3BA1"/>
    <w:pPr>
      <w:ind w:firstLineChars="200" w:firstLine="420"/>
    </w:pPr>
  </w:style>
  <w:style w:type="character" w:customStyle="1" w:styleId="affa">
    <w:name w:val="列表段落 字符"/>
    <w:link w:val="1f0"/>
    <w:uiPriority w:val="34"/>
    <w:qFormat/>
    <w:rsid w:val="00DE3BA1"/>
    <w:rPr>
      <w:kern w:val="2"/>
      <w:sz w:val="21"/>
      <w:szCs w:val="24"/>
    </w:rPr>
  </w:style>
  <w:style w:type="character" w:customStyle="1" w:styleId="fontstyle01">
    <w:name w:val="fontstyle01"/>
    <w:basedOn w:val="a2"/>
    <w:qFormat/>
    <w:rsid w:val="00DE3BA1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11">
    <w:name w:val="fontstyle11"/>
    <w:basedOn w:val="a2"/>
    <w:qFormat/>
    <w:rsid w:val="00DE3BA1"/>
    <w:rPr>
      <w:rFonts w:ascii="TimesNewRomanPSMT" w:hAnsi="TimesNewRomanPSMT" w:hint="default"/>
      <w:color w:val="000000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DE3BA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</w:rPr>
  </w:style>
  <w:style w:type="character" w:customStyle="1" w:styleId="fontstyle21">
    <w:name w:val="fontstyle21"/>
    <w:basedOn w:val="a2"/>
    <w:qFormat/>
    <w:rsid w:val="00DE3BA1"/>
    <w:rPr>
      <w:rFonts w:ascii="宋体" w:eastAsia="宋体" w:hAnsi="宋体" w:hint="eastAsia"/>
      <w:color w:val="993300"/>
      <w:sz w:val="24"/>
      <w:szCs w:val="24"/>
    </w:rPr>
  </w:style>
  <w:style w:type="character" w:customStyle="1" w:styleId="fontstyle31">
    <w:name w:val="fontstyle31"/>
    <w:basedOn w:val="a2"/>
    <w:qFormat/>
    <w:rsid w:val="00DE3BA1"/>
    <w:rPr>
      <w:rFonts w:ascii="Arial" w:hAnsi="Arial" w:cs="Arial" w:hint="default"/>
      <w:color w:val="993300"/>
      <w:sz w:val="24"/>
      <w:szCs w:val="24"/>
    </w:rPr>
  </w:style>
  <w:style w:type="character" w:customStyle="1" w:styleId="Char12">
    <w:name w:val="标题 Char1"/>
    <w:basedOn w:val="a2"/>
    <w:uiPriority w:val="10"/>
    <w:qFormat/>
    <w:rsid w:val="00DE3BA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3">
    <w:name w:val="纯文本 Char1"/>
    <w:semiHidden/>
    <w:qFormat/>
    <w:locked/>
    <w:rsid w:val="00DE3BA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Style122">
    <w:name w:val="_Style 122"/>
    <w:basedOn w:val="a"/>
    <w:next w:val="a"/>
    <w:uiPriority w:val="39"/>
    <w:qFormat/>
    <w:rsid w:val="00DE3BA1"/>
    <w:pPr>
      <w:ind w:leftChars="200" w:left="420"/>
    </w:pPr>
    <w:rPr>
      <w:kern w:val="0"/>
      <w:sz w:val="24"/>
    </w:rPr>
  </w:style>
  <w:style w:type="paragraph" w:customStyle="1" w:styleId="111">
    <w:name w:val="列出段落111"/>
    <w:basedOn w:val="a"/>
    <w:qFormat/>
    <w:rsid w:val="00DE3BA1"/>
    <w:pPr>
      <w:widowControl/>
      <w:ind w:left="720" w:firstLine="360"/>
      <w:jc w:val="left"/>
    </w:pPr>
    <w:rPr>
      <w:rFonts w:ascii="Calibri" w:eastAsiaTheme="minorEastAsia" w:hAnsi="Calibri" w:cstheme="minorBidi"/>
      <w:kern w:val="0"/>
      <w:sz w:val="22"/>
      <w:szCs w:val="20"/>
      <w:lang w:eastAsia="en-US"/>
    </w:rPr>
  </w:style>
  <w:style w:type="paragraph" w:customStyle="1" w:styleId="112">
    <w:name w:val="列出段落11"/>
    <w:basedOn w:val="a"/>
    <w:qFormat/>
    <w:rsid w:val="00DE3BA1"/>
    <w:pPr>
      <w:widowControl/>
      <w:spacing w:line="351" w:lineRule="atLeast"/>
      <w:ind w:firstLineChars="200" w:firstLine="420"/>
      <w:textAlignment w:val="baseline"/>
    </w:pPr>
    <w:rPr>
      <w:color w:val="000000"/>
      <w:kern w:val="0"/>
      <w:sz w:val="20"/>
      <w:szCs w:val="20"/>
      <w:lang w:val="zh-CN"/>
    </w:rPr>
  </w:style>
  <w:style w:type="paragraph" w:customStyle="1" w:styleId="120">
    <w:name w:val="列出段落12"/>
    <w:basedOn w:val="a"/>
    <w:qFormat/>
    <w:rsid w:val="00DE3BA1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Char0">
    <w:name w:val="副标题 Char"/>
    <w:basedOn w:val="a2"/>
    <w:uiPriority w:val="11"/>
    <w:qFormat/>
    <w:rsid w:val="00DE3BA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f1">
    <w:name w:val="未处理的提及1"/>
    <w:basedOn w:val="a2"/>
    <w:uiPriority w:val="99"/>
    <w:unhideWhenUsed/>
    <w:qFormat/>
    <w:rsid w:val="00DE3BA1"/>
    <w:rPr>
      <w:color w:val="605E5C"/>
      <w:shd w:val="clear" w:color="auto" w:fill="E1DFDD"/>
    </w:rPr>
  </w:style>
  <w:style w:type="character" w:customStyle="1" w:styleId="29">
    <w:name w:val="未处理的提及2"/>
    <w:basedOn w:val="a2"/>
    <w:uiPriority w:val="99"/>
    <w:unhideWhenUsed/>
    <w:qFormat/>
    <w:rsid w:val="00DE3BA1"/>
    <w:rPr>
      <w:color w:val="605E5C"/>
      <w:shd w:val="clear" w:color="auto" w:fill="E1DFDD"/>
    </w:rPr>
  </w:style>
  <w:style w:type="paragraph" w:customStyle="1" w:styleId="1f2">
    <w:name w:val="修订1"/>
    <w:hidden/>
    <w:uiPriority w:val="99"/>
    <w:unhideWhenUsed/>
    <w:qFormat/>
    <w:rsid w:val="00DE3BA1"/>
    <w:rPr>
      <w:kern w:val="2"/>
      <w:sz w:val="21"/>
      <w:szCs w:val="24"/>
    </w:rPr>
  </w:style>
  <w:style w:type="paragraph" w:customStyle="1" w:styleId="2a">
    <w:name w:val="修订2"/>
    <w:hidden/>
    <w:uiPriority w:val="99"/>
    <w:semiHidden/>
    <w:qFormat/>
    <w:rsid w:val="00DE3BA1"/>
    <w:rPr>
      <w:kern w:val="2"/>
      <w:sz w:val="21"/>
      <w:szCs w:val="24"/>
    </w:rPr>
  </w:style>
  <w:style w:type="paragraph" w:customStyle="1" w:styleId="34">
    <w:name w:val="修订3"/>
    <w:hidden/>
    <w:uiPriority w:val="99"/>
    <w:semiHidden/>
    <w:qFormat/>
    <w:rsid w:val="00DE3BA1"/>
    <w:rPr>
      <w:kern w:val="2"/>
      <w:sz w:val="21"/>
      <w:szCs w:val="24"/>
    </w:rPr>
  </w:style>
  <w:style w:type="character" w:customStyle="1" w:styleId="35">
    <w:name w:val="未处理的提及3"/>
    <w:basedOn w:val="a2"/>
    <w:uiPriority w:val="99"/>
    <w:unhideWhenUsed/>
    <w:qFormat/>
    <w:rsid w:val="00DE3BA1"/>
    <w:rPr>
      <w:color w:val="605E5C"/>
      <w:shd w:val="clear" w:color="auto" w:fill="E1DFDD"/>
    </w:rPr>
  </w:style>
  <w:style w:type="paragraph" w:customStyle="1" w:styleId="TOC20">
    <w:name w:val="TOC 标题2"/>
    <w:basedOn w:val="1"/>
    <w:next w:val="a"/>
    <w:uiPriority w:val="39"/>
    <w:unhideWhenUsed/>
    <w:qFormat/>
    <w:rsid w:val="00DE3BA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42">
    <w:name w:val="修订4"/>
    <w:hidden/>
    <w:uiPriority w:val="99"/>
    <w:semiHidden/>
    <w:qFormat/>
    <w:rsid w:val="00DE3BA1"/>
    <w:rPr>
      <w:kern w:val="2"/>
      <w:sz w:val="21"/>
      <w:szCs w:val="24"/>
    </w:rPr>
  </w:style>
  <w:style w:type="paragraph" w:customStyle="1" w:styleId="pf0">
    <w:name w:val="pf0"/>
    <w:basedOn w:val="a"/>
    <w:qFormat/>
    <w:rsid w:val="00DE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f01">
    <w:name w:val="cf01"/>
    <w:basedOn w:val="a2"/>
    <w:qFormat/>
    <w:rsid w:val="00DE3BA1"/>
    <w:rPr>
      <w:rFonts w:ascii="Microsoft YaHei UI" w:eastAsia="Microsoft YaHei UI" w:hAnsi="Microsoft YaHei UI" w:hint="eastAsia"/>
      <w:sz w:val="24"/>
      <w:szCs w:val="24"/>
    </w:rPr>
  </w:style>
  <w:style w:type="character" w:customStyle="1" w:styleId="43">
    <w:name w:val="未处理的提及4"/>
    <w:basedOn w:val="a2"/>
    <w:uiPriority w:val="99"/>
    <w:unhideWhenUsed/>
    <w:qFormat/>
    <w:rsid w:val="00DE3BA1"/>
    <w:rPr>
      <w:color w:val="605E5C"/>
      <w:shd w:val="clear" w:color="auto" w:fill="E1DFDD"/>
    </w:rPr>
  </w:style>
  <w:style w:type="character" w:customStyle="1" w:styleId="51">
    <w:name w:val="未处理的提及5"/>
    <w:basedOn w:val="a2"/>
    <w:uiPriority w:val="99"/>
    <w:unhideWhenUsed/>
    <w:qFormat/>
    <w:rsid w:val="00DE3BA1"/>
    <w:rPr>
      <w:color w:val="605E5C"/>
      <w:shd w:val="clear" w:color="auto" w:fill="E1DFDD"/>
    </w:rPr>
  </w:style>
  <w:style w:type="character" w:customStyle="1" w:styleId="61">
    <w:name w:val="未处理的提及6"/>
    <w:basedOn w:val="a2"/>
    <w:uiPriority w:val="99"/>
    <w:semiHidden/>
    <w:unhideWhenUsed/>
    <w:rsid w:val="00DE3BA1"/>
    <w:rPr>
      <w:color w:val="605E5C"/>
      <w:shd w:val="clear" w:color="auto" w:fill="E1DFDD"/>
    </w:rPr>
  </w:style>
  <w:style w:type="paragraph" w:styleId="affb">
    <w:name w:val="List Paragraph"/>
    <w:basedOn w:val="a"/>
    <w:uiPriority w:val="99"/>
    <w:unhideWhenUsed/>
    <w:rsid w:val="00DE3BA1"/>
    <w:pPr>
      <w:ind w:firstLineChars="200" w:firstLine="420"/>
    </w:pPr>
  </w:style>
  <w:style w:type="character" w:customStyle="1" w:styleId="71">
    <w:name w:val="未处理的提及7"/>
    <w:basedOn w:val="a2"/>
    <w:uiPriority w:val="99"/>
    <w:semiHidden/>
    <w:unhideWhenUsed/>
    <w:rsid w:val="00DE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EA13-E0AF-4B46-B626-6B8AEA7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1065</Words>
  <Characters>6076</Characters>
  <Application>Microsoft Office Word</Application>
  <DocSecurity>0</DocSecurity>
  <Lines>50</Lines>
  <Paragraphs>14</Paragraphs>
  <ScaleCrop>false</ScaleCrop>
  <Company>P R C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86</cp:revision>
  <cp:lastPrinted>2021-07-13T06:06:00Z</cp:lastPrinted>
  <dcterms:created xsi:type="dcterms:W3CDTF">2020-04-26T00:23:00Z</dcterms:created>
  <dcterms:modified xsi:type="dcterms:W3CDTF">2024-03-12T04:04:00Z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60EB15DA0B77452D988196FE7321FC0D</vt:lpwstr>
  </property>
</Properties>
</file>