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94" w:rsidRDefault="007F6094" w:rsidP="007F6094">
      <w:pPr>
        <w:pStyle w:val="a4"/>
        <w:rPr>
          <w:rFonts w:ascii="宋体" w:hAnsi="宋体"/>
          <w:sz w:val="36"/>
        </w:rPr>
      </w:pPr>
      <w:r>
        <w:rPr>
          <w:rFonts w:ascii="宋体" w:hAnsi="宋体"/>
          <w:sz w:val="36"/>
        </w:rPr>
        <w:t>第三章 采购需求</w:t>
      </w:r>
    </w:p>
    <w:p w:rsidR="007F6094" w:rsidRDefault="007F6094" w:rsidP="007F6094">
      <w:pPr>
        <w:tabs>
          <w:tab w:val="left" w:pos="900"/>
        </w:tabs>
        <w:spacing w:beforeLines="50" w:before="156" w:line="360" w:lineRule="auto"/>
        <w:rPr>
          <w:rFonts w:hAnsi="宋体" w:hint="eastAsia"/>
          <w:b/>
          <w:szCs w:val="21"/>
        </w:rPr>
      </w:pPr>
      <w:bookmarkStart w:id="0" w:name="_Toc158978330"/>
      <w:bookmarkStart w:id="1" w:name="_Toc172360661"/>
      <w:bookmarkStart w:id="2" w:name="_Toc219271393"/>
      <w:bookmarkStart w:id="3" w:name="_GoBack"/>
      <w:bookmarkEnd w:id="3"/>
    </w:p>
    <w:p w:rsidR="007F6094" w:rsidRDefault="007F6094" w:rsidP="007F6094">
      <w:pPr>
        <w:tabs>
          <w:tab w:val="left" w:pos="900"/>
        </w:tabs>
        <w:spacing w:beforeLines="50" w:before="156" w:line="360" w:lineRule="auto"/>
        <w:rPr>
          <w:b/>
          <w:szCs w:val="21"/>
        </w:rPr>
      </w:pPr>
      <w:r>
        <w:rPr>
          <w:rFonts w:hAnsi="宋体"/>
          <w:b/>
          <w:szCs w:val="21"/>
        </w:rPr>
        <w:t>一、采购标的需实现的功能或者目标，以及为落实政府采购政策需满足的要求：</w:t>
      </w:r>
    </w:p>
    <w:p w:rsidR="007F6094" w:rsidRDefault="007F6094" w:rsidP="007F6094">
      <w:pPr>
        <w:tabs>
          <w:tab w:val="left" w:pos="900"/>
        </w:tabs>
        <w:spacing w:beforeLines="50" w:before="156" w:line="360" w:lineRule="auto"/>
        <w:rPr>
          <w:b/>
          <w:szCs w:val="21"/>
        </w:rPr>
      </w:pPr>
      <w:r>
        <w:rPr>
          <w:rFonts w:hAnsi="宋体"/>
          <w:b/>
          <w:szCs w:val="21"/>
        </w:rPr>
        <w:t>（一）采购标的需实现的功能或者目标</w:t>
      </w:r>
    </w:p>
    <w:p w:rsidR="007F6094" w:rsidRDefault="007F6094" w:rsidP="007F6094">
      <w:pPr>
        <w:autoSpaceDE w:val="0"/>
        <w:autoSpaceDN w:val="0"/>
        <w:adjustRightInd w:val="0"/>
        <w:spacing w:before="50" w:line="360" w:lineRule="auto"/>
        <w:ind w:firstLineChars="200" w:firstLine="420"/>
        <w:rPr>
          <w:szCs w:val="21"/>
        </w:rPr>
      </w:pPr>
      <w:r>
        <w:rPr>
          <w:rFonts w:hAnsi="宋体"/>
          <w:szCs w:val="21"/>
        </w:rPr>
        <w:t>本次招标采购是为中国疾病预防控制中心环境与健康相关产品安全所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7F6094" w:rsidRDefault="007F6094" w:rsidP="007F6094">
      <w:pPr>
        <w:tabs>
          <w:tab w:val="left" w:pos="900"/>
        </w:tabs>
        <w:spacing w:beforeLines="50" w:before="156" w:line="360" w:lineRule="auto"/>
        <w:rPr>
          <w:b/>
          <w:szCs w:val="21"/>
        </w:rPr>
      </w:pPr>
      <w:r>
        <w:rPr>
          <w:rFonts w:hAnsi="宋体"/>
          <w:b/>
          <w:szCs w:val="21"/>
        </w:rPr>
        <w:t>（二）为落实政府采购政策需满足的要求</w:t>
      </w:r>
    </w:p>
    <w:p w:rsidR="007F6094" w:rsidRDefault="007F6094" w:rsidP="007F6094">
      <w:pPr>
        <w:numPr>
          <w:ilvl w:val="0"/>
          <w:numId w:val="1"/>
        </w:numPr>
        <w:tabs>
          <w:tab w:val="left" w:pos="420"/>
          <w:tab w:val="left" w:pos="900"/>
        </w:tabs>
        <w:spacing w:beforeLines="50" w:before="156" w:line="360" w:lineRule="auto"/>
        <w:rPr>
          <w:szCs w:val="21"/>
        </w:rPr>
      </w:pPr>
      <w:r w:rsidRPr="0094198D">
        <w:rPr>
          <w:rFonts w:hAnsi="宋体"/>
          <w:szCs w:val="21"/>
        </w:rPr>
        <w:t>促进中小企业发展政策：</w:t>
      </w:r>
      <w:r w:rsidRPr="0094198D">
        <w:rPr>
          <w:rFonts w:hAnsi="宋体"/>
          <w:szCs w:val="24"/>
        </w:rPr>
        <w:t>根据</w:t>
      </w:r>
      <w:r w:rsidRPr="0094198D">
        <w:rPr>
          <w:rFonts w:hAnsi="宋体"/>
        </w:rPr>
        <w:t>《政府采购促进中小企业发展管理办法》规定，本项目</w:t>
      </w:r>
      <w:r w:rsidRPr="0094198D">
        <w:rPr>
          <w:rFonts w:hAnsi="宋体" w:hint="eastAsia"/>
        </w:rPr>
        <w:t>采购</w:t>
      </w:r>
      <w:r w:rsidRPr="0094198D">
        <w:rPr>
          <w:rFonts w:hAnsi="宋体"/>
        </w:rPr>
        <w:t>货物为小型或微型企业</w:t>
      </w:r>
      <w:r w:rsidRPr="0094198D">
        <w:rPr>
          <w:rFonts w:hAnsi="宋体" w:hint="eastAsia"/>
        </w:rPr>
        <w:t>制造</w:t>
      </w:r>
      <w:r w:rsidRPr="0094198D">
        <w:rPr>
          <w:rFonts w:hAnsi="宋体"/>
          <w:szCs w:val="24"/>
        </w:rPr>
        <w:t>的，</w:t>
      </w:r>
      <w:r w:rsidRPr="0094198D">
        <w:rPr>
          <w:rFonts w:hAnsi="宋体"/>
        </w:rPr>
        <w:t>投标人应出具</w:t>
      </w:r>
      <w:r w:rsidRPr="0094198D">
        <w:rPr>
          <w:rFonts w:hAnsi="宋体"/>
          <w:szCs w:val="21"/>
        </w:rPr>
        <w:t>招标文件要求的《中小企业声明函》</w:t>
      </w:r>
      <w:r w:rsidRPr="0094198D">
        <w:rPr>
          <w:rFonts w:hAnsi="宋体"/>
          <w:szCs w:val="24"/>
        </w:rPr>
        <w:t>给予证明，否则评标时不予认可。投标人应对提交的中小企业声明函的真实性负责，提交的中小企业</w:t>
      </w:r>
      <w:proofErr w:type="gramStart"/>
      <w:r w:rsidRPr="0094198D">
        <w:rPr>
          <w:rFonts w:hAnsi="宋体"/>
          <w:szCs w:val="24"/>
        </w:rPr>
        <w:t>声明函不真实</w:t>
      </w:r>
      <w:proofErr w:type="gramEnd"/>
      <w:r w:rsidRPr="0094198D">
        <w:rPr>
          <w:rFonts w:hAnsi="宋体"/>
          <w:szCs w:val="24"/>
        </w:rPr>
        <w:t>的，应承担相应的法律责任</w:t>
      </w:r>
      <w:r w:rsidRPr="0094198D">
        <w:rPr>
          <w:rFonts w:hAnsi="宋体"/>
          <w:szCs w:val="21"/>
        </w:rPr>
        <w:t>。</w:t>
      </w:r>
      <w:r w:rsidRPr="0094198D">
        <w:rPr>
          <w:rFonts w:hAnsi="宋体" w:hint="eastAsia"/>
          <w:szCs w:val="21"/>
        </w:rPr>
        <w:t>（注：</w:t>
      </w:r>
      <w:r w:rsidRPr="0094198D">
        <w:rPr>
          <w:rFonts w:hint="eastAsia"/>
          <w:szCs w:val="21"/>
        </w:rPr>
        <w:t>依据《政府采购促进中小企业发展管理办法》规定享受扶持政策获得政府采购合同的小</w:t>
      </w:r>
      <w:proofErr w:type="gramStart"/>
      <w:r w:rsidRPr="0094198D">
        <w:rPr>
          <w:rFonts w:hint="eastAsia"/>
          <w:szCs w:val="21"/>
        </w:rPr>
        <w:t>微企业</w:t>
      </w:r>
      <w:proofErr w:type="gramEnd"/>
      <w:r w:rsidRPr="0094198D">
        <w:rPr>
          <w:rFonts w:hint="eastAsia"/>
          <w:szCs w:val="21"/>
        </w:rPr>
        <w:t>不得将合同分包给大中型企业，中型企业不得将合同分包给大型企业。</w:t>
      </w:r>
      <w:r w:rsidRPr="0094198D">
        <w:rPr>
          <w:rFonts w:hAnsi="宋体" w:hint="eastAsia"/>
          <w:szCs w:val="21"/>
        </w:rPr>
        <w:t>）</w:t>
      </w:r>
    </w:p>
    <w:p w:rsidR="007F6094" w:rsidRDefault="007F6094" w:rsidP="007F6094">
      <w:pPr>
        <w:numPr>
          <w:ilvl w:val="0"/>
          <w:numId w:val="1"/>
        </w:numPr>
        <w:tabs>
          <w:tab w:val="left" w:pos="420"/>
          <w:tab w:val="left" w:pos="900"/>
        </w:tabs>
        <w:spacing w:beforeLines="50" w:before="156" w:line="360" w:lineRule="auto"/>
        <w:rPr>
          <w:szCs w:val="21"/>
        </w:rPr>
      </w:pPr>
      <w:r w:rsidRPr="0094198D">
        <w:rPr>
          <w:rFonts w:hAnsi="宋体"/>
          <w:szCs w:val="21"/>
        </w:rPr>
        <w:t>监狱企业扶持政策：</w:t>
      </w:r>
      <w:r w:rsidRPr="0094198D">
        <w:rPr>
          <w:rFonts w:hAnsi="宋体"/>
          <w:iCs/>
          <w:szCs w:val="24"/>
        </w:rPr>
        <w:t>投标人如为监狱企业将视同为小型或微型企业，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94198D">
        <w:rPr>
          <w:rFonts w:hAnsi="宋体"/>
          <w:szCs w:val="21"/>
        </w:rPr>
        <w:t>。</w:t>
      </w:r>
    </w:p>
    <w:p w:rsidR="007F6094" w:rsidRDefault="007F6094" w:rsidP="007F6094">
      <w:pPr>
        <w:numPr>
          <w:ilvl w:val="0"/>
          <w:numId w:val="1"/>
        </w:numPr>
        <w:tabs>
          <w:tab w:val="left" w:pos="420"/>
          <w:tab w:val="left" w:pos="900"/>
        </w:tabs>
        <w:spacing w:beforeLines="50" w:before="156" w:line="360" w:lineRule="auto"/>
        <w:rPr>
          <w:rFonts w:hint="eastAsia"/>
          <w:szCs w:val="21"/>
        </w:rPr>
      </w:pPr>
      <w:r>
        <w:rPr>
          <w:rFonts w:hint="eastAsia"/>
          <w:szCs w:val="21"/>
        </w:rPr>
        <w:t>促进残疾人就业政府采购政策：根据《三部门联合发布关于促进残疾人就业政府采购政策的通知》（财库〔</w:t>
      </w:r>
      <w:r>
        <w:rPr>
          <w:rFonts w:hint="eastAsia"/>
          <w:szCs w:val="21"/>
        </w:rPr>
        <w:t>2017</w:t>
      </w:r>
      <w:r>
        <w:rPr>
          <w:rFonts w:hint="eastAsia"/>
          <w:szCs w:val="21"/>
        </w:rPr>
        <w:t>〕</w:t>
      </w:r>
      <w:r>
        <w:rPr>
          <w:rFonts w:hint="eastAsia"/>
          <w:szCs w:val="21"/>
        </w:rPr>
        <w:t>141</w:t>
      </w:r>
      <w:r>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7F6094" w:rsidRDefault="007F6094" w:rsidP="007F6094">
      <w:pPr>
        <w:numPr>
          <w:ilvl w:val="0"/>
          <w:numId w:val="1"/>
        </w:numPr>
        <w:tabs>
          <w:tab w:val="left" w:pos="420"/>
          <w:tab w:val="left" w:pos="900"/>
        </w:tabs>
        <w:spacing w:beforeLines="50" w:before="156" w:line="360" w:lineRule="auto"/>
        <w:rPr>
          <w:rFonts w:hint="eastAsia"/>
          <w:szCs w:val="21"/>
        </w:rPr>
      </w:pPr>
      <w:r>
        <w:rPr>
          <w:rFonts w:hint="eastAsia"/>
          <w:szCs w:val="21"/>
        </w:rPr>
        <w:t>鼓励节能政策：投标人的</w:t>
      </w:r>
      <w:r>
        <w:rPr>
          <w:rFonts w:ascii="宋体" w:hAnsi="宋体"/>
          <w:kern w:val="0"/>
          <w:szCs w:val="21"/>
        </w:rPr>
        <w:t>投标产品</w:t>
      </w:r>
      <w:r>
        <w:rPr>
          <w:rFonts w:ascii="宋体" w:hAnsi="宋体" w:hint="eastAsia"/>
          <w:kern w:val="0"/>
          <w:szCs w:val="21"/>
        </w:rPr>
        <w:t>属于财政部、发展改革委公布的“节能产品政府采购</w:t>
      </w:r>
      <w:r>
        <w:rPr>
          <w:rFonts w:ascii="宋体" w:hAnsi="宋体" w:hint="eastAsia"/>
          <w:kern w:val="0"/>
          <w:szCs w:val="21"/>
        </w:rPr>
        <w:lastRenderedPageBreak/>
        <w:t>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认证机构出具的、处于有效期之内的节能产品认证证书。</w:t>
      </w:r>
      <w:r>
        <w:rPr>
          <w:rFonts w:ascii="宋体" w:hAnsi="宋体" w:hint="eastAsia"/>
          <w:kern w:val="0"/>
          <w:szCs w:val="21"/>
        </w:rPr>
        <w:t>国家确定的</w:t>
      </w:r>
      <w:r>
        <w:rPr>
          <w:rFonts w:hint="eastAsia"/>
          <w:szCs w:val="21"/>
        </w:rPr>
        <w:t>认证机构和节能产品获证产品信息可从市场监管总局组建的节能产品、环境标志产品认证结果信息发布平台或中国政府采购网（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7F6094" w:rsidRDefault="007F6094" w:rsidP="007F6094">
      <w:pPr>
        <w:numPr>
          <w:ilvl w:val="0"/>
          <w:numId w:val="1"/>
        </w:numPr>
        <w:tabs>
          <w:tab w:val="left" w:pos="420"/>
          <w:tab w:val="left" w:pos="900"/>
        </w:tabs>
        <w:spacing w:beforeLines="50" w:before="156" w:line="360" w:lineRule="auto"/>
        <w:rPr>
          <w:szCs w:val="21"/>
        </w:rPr>
      </w:pPr>
      <w:r>
        <w:rPr>
          <w:rFonts w:hint="eastAsia"/>
          <w:szCs w:val="21"/>
        </w:rPr>
        <w:t>鼓励环保政策：投标人的</w:t>
      </w:r>
      <w:r>
        <w:rPr>
          <w:rFonts w:ascii="宋体" w:hAnsi="宋体"/>
          <w:kern w:val="0"/>
          <w:szCs w:val="21"/>
        </w:rPr>
        <w:t>投标产品</w:t>
      </w:r>
      <w:r>
        <w:rPr>
          <w:rFonts w:ascii="宋体" w:hAnsi="宋体" w:hint="eastAsia"/>
          <w:kern w:val="0"/>
          <w:szCs w:val="21"/>
        </w:rPr>
        <w:t>属于财政部、生态环境部公布的“环境标志产品政府采购品目清单”范围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w:t>
      </w:r>
      <w:r>
        <w:rPr>
          <w:rFonts w:ascii="宋体" w:hAnsi="宋体" w:hint="eastAsia"/>
          <w:kern w:val="0"/>
          <w:szCs w:val="21"/>
        </w:rPr>
        <w:t>环境标志</w:t>
      </w:r>
      <w:r>
        <w:rPr>
          <w:rFonts w:hint="eastAsia"/>
          <w:szCs w:val="21"/>
        </w:rPr>
        <w:t>产品认证证书。</w:t>
      </w:r>
      <w:r>
        <w:rPr>
          <w:rFonts w:ascii="宋体" w:hAnsi="宋体" w:hint="eastAsia"/>
          <w:kern w:val="0"/>
          <w:szCs w:val="21"/>
        </w:rPr>
        <w:t>国家确定的</w:t>
      </w:r>
      <w:r>
        <w:rPr>
          <w:rFonts w:hint="eastAsia"/>
          <w:szCs w:val="21"/>
        </w:rPr>
        <w:t>认证机构和</w:t>
      </w:r>
      <w:r>
        <w:rPr>
          <w:rFonts w:ascii="宋体" w:hAnsi="宋体" w:hint="eastAsia"/>
          <w:kern w:val="0"/>
          <w:szCs w:val="21"/>
        </w:rPr>
        <w:t>环境标志</w:t>
      </w:r>
      <w:r>
        <w:rPr>
          <w:rFonts w:hint="eastAsia"/>
          <w:szCs w:val="21"/>
        </w:rPr>
        <w:t>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7F6094" w:rsidRDefault="007F6094" w:rsidP="007F6094">
      <w:pPr>
        <w:tabs>
          <w:tab w:val="left" w:pos="900"/>
        </w:tabs>
        <w:spacing w:beforeLines="50" w:before="156" w:line="360" w:lineRule="auto"/>
        <w:rPr>
          <w:b/>
          <w:szCs w:val="21"/>
        </w:rPr>
      </w:pPr>
      <w:r>
        <w:rPr>
          <w:rFonts w:hAnsi="宋体"/>
          <w:b/>
          <w:szCs w:val="21"/>
        </w:rPr>
        <w:t>二、采购标的需执行的国家相关标准、行业标准、地方标准或者其他标准、规范：</w:t>
      </w:r>
    </w:p>
    <w:p w:rsidR="007F6094" w:rsidRDefault="007F6094" w:rsidP="007F6094">
      <w:pPr>
        <w:tabs>
          <w:tab w:val="left" w:pos="420"/>
        </w:tabs>
        <w:spacing w:line="360" w:lineRule="auto"/>
        <w:rPr>
          <w:rFonts w:ascii="宋体" w:hAnsi="宋体" w:hint="eastAsia"/>
          <w:szCs w:val="21"/>
        </w:rPr>
      </w:pPr>
      <w:r>
        <w:t>1.</w:t>
      </w:r>
      <w:r>
        <w:tab/>
      </w:r>
      <w:r>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Pr>
          <w:rFonts w:ascii="宋体" w:hAnsi="宋体"/>
          <w:szCs w:val="21"/>
        </w:rPr>
        <w:t>相关证明文件的复印件</w:t>
      </w:r>
      <w:r>
        <w:rPr>
          <w:rFonts w:ascii="宋体" w:hAnsi="宋体" w:hint="eastAsia"/>
          <w:szCs w:val="21"/>
        </w:rPr>
        <w:t>。</w:t>
      </w:r>
    </w:p>
    <w:p w:rsidR="007F6094" w:rsidRDefault="007F6094" w:rsidP="007F6094">
      <w:pPr>
        <w:tabs>
          <w:tab w:val="left" w:pos="420"/>
        </w:tabs>
        <w:spacing w:line="360" w:lineRule="auto"/>
        <w:rPr>
          <w:rFonts w:hAnsi="宋体" w:hint="eastAsia"/>
          <w:bCs/>
          <w:szCs w:val="21"/>
        </w:rPr>
      </w:pPr>
      <w:r>
        <w:rPr>
          <w:rFonts w:hAnsi="宋体" w:hint="eastAsia"/>
          <w:bCs/>
          <w:szCs w:val="21"/>
        </w:rPr>
        <w:t>2</w:t>
      </w:r>
      <w:r>
        <w:rPr>
          <w:rFonts w:hAnsi="宋体" w:hint="eastAsia"/>
          <w:bCs/>
          <w:szCs w:val="21"/>
        </w:rPr>
        <w:t>．投标产品的包装应符合《财政部等三部门联合印发商品包装和快递包装政府采购需求标准（试行）》（财办库〔</w:t>
      </w:r>
      <w:r>
        <w:rPr>
          <w:rFonts w:hAnsi="宋体" w:hint="eastAsia"/>
          <w:bCs/>
          <w:szCs w:val="21"/>
        </w:rPr>
        <w:t>2020</w:t>
      </w:r>
      <w:r>
        <w:rPr>
          <w:rFonts w:hAnsi="宋体" w:hint="eastAsia"/>
          <w:bCs/>
          <w:szCs w:val="21"/>
        </w:rPr>
        <w:t>〕</w:t>
      </w:r>
      <w:r>
        <w:rPr>
          <w:rFonts w:hAnsi="宋体" w:hint="eastAsia"/>
          <w:bCs/>
          <w:szCs w:val="21"/>
        </w:rPr>
        <w:t>123</w:t>
      </w:r>
      <w:r>
        <w:rPr>
          <w:rFonts w:hAnsi="宋体" w:hint="eastAsia"/>
          <w:bCs/>
          <w:szCs w:val="21"/>
        </w:rPr>
        <w:t>号）的规定。</w:t>
      </w:r>
    </w:p>
    <w:p w:rsidR="007F6094" w:rsidRDefault="007F6094" w:rsidP="007F6094">
      <w:pPr>
        <w:tabs>
          <w:tab w:val="left" w:pos="900"/>
        </w:tabs>
        <w:spacing w:beforeLines="50" w:before="156" w:line="360" w:lineRule="auto"/>
        <w:rPr>
          <w:rFonts w:ascii="宋体" w:hAnsi="宋体" w:hint="eastAsia"/>
          <w:b/>
          <w:szCs w:val="21"/>
        </w:rPr>
      </w:pPr>
      <w:r>
        <w:rPr>
          <w:rFonts w:ascii="宋体" w:hAnsi="宋体" w:hint="eastAsia"/>
          <w:b/>
          <w:szCs w:val="21"/>
        </w:rPr>
        <w:t>三、采购标的</w:t>
      </w:r>
      <w:proofErr w:type="gramStart"/>
      <w:r>
        <w:rPr>
          <w:rFonts w:ascii="宋体" w:hAnsi="宋体" w:hint="eastAsia"/>
          <w:b/>
          <w:szCs w:val="21"/>
        </w:rPr>
        <w:t>的</w:t>
      </w:r>
      <w:proofErr w:type="gramEnd"/>
      <w:r>
        <w:rPr>
          <w:rFonts w:ascii="宋体" w:hAnsi="宋体" w:hint="eastAsia"/>
          <w:b/>
          <w:szCs w:val="21"/>
        </w:rPr>
        <w:t>数量、采购项目交付或者实施的时间和地点：</w:t>
      </w:r>
    </w:p>
    <w:p w:rsidR="007F6094" w:rsidRDefault="007F6094" w:rsidP="007F6094">
      <w:pPr>
        <w:spacing w:beforeLines="50" w:before="156" w:line="360" w:lineRule="auto"/>
        <w:rPr>
          <w:rFonts w:ascii="宋体" w:hAnsi="宋体" w:hint="eastAsia"/>
          <w:b/>
          <w:szCs w:val="21"/>
        </w:rPr>
      </w:pPr>
      <w:r w:rsidRPr="00A42C4A">
        <w:rPr>
          <w:rFonts w:ascii="宋体" w:hAnsi="宋体" w:hint="eastAsia"/>
          <w:b/>
          <w:szCs w:val="21"/>
        </w:rPr>
        <w:t>（一）采购标的</w:t>
      </w:r>
      <w:proofErr w:type="gramStart"/>
      <w:r w:rsidRPr="00A42C4A">
        <w:rPr>
          <w:rFonts w:ascii="宋体" w:hAnsi="宋体" w:hint="eastAsia"/>
          <w:b/>
          <w:szCs w:val="21"/>
        </w:rPr>
        <w:t>的</w:t>
      </w:r>
      <w:proofErr w:type="gramEnd"/>
      <w:r w:rsidRPr="00A42C4A">
        <w:rPr>
          <w:rFonts w:ascii="宋体" w:hAnsi="宋体" w:hint="eastAsia"/>
          <w:b/>
          <w:szCs w:val="21"/>
        </w:rPr>
        <w:t>数量</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77"/>
        <w:gridCol w:w="992"/>
        <w:gridCol w:w="4677"/>
        <w:gridCol w:w="1133"/>
        <w:gridCol w:w="1043"/>
      </w:tblGrid>
      <w:tr w:rsidR="007F6094" w:rsidRPr="000C0A46" w:rsidTr="000148FF">
        <w:trPr>
          <w:trHeight w:val="57"/>
        </w:trPr>
        <w:tc>
          <w:tcPr>
            <w:tcW w:w="397" w:type="pct"/>
            <w:vAlign w:val="center"/>
          </w:tcPr>
          <w:p w:rsidR="007F6094" w:rsidRPr="000C0A46" w:rsidRDefault="007F6094" w:rsidP="000148FF">
            <w:pPr>
              <w:widowControl/>
              <w:jc w:val="center"/>
              <w:rPr>
                <w:rFonts w:ascii="Times New Roman" w:hAnsi="Times New Roman"/>
                <w:kern w:val="0"/>
                <w:szCs w:val="21"/>
              </w:rPr>
            </w:pPr>
            <w:proofErr w:type="gramStart"/>
            <w:r w:rsidRPr="000C0A46">
              <w:rPr>
                <w:rFonts w:ascii="Times New Roman" w:hAnsi="Times New Roman"/>
                <w:kern w:val="0"/>
                <w:szCs w:val="21"/>
              </w:rPr>
              <w:t>包号</w:t>
            </w:r>
            <w:proofErr w:type="gramEnd"/>
          </w:p>
        </w:tc>
        <w:tc>
          <w:tcPr>
            <w:tcW w:w="582"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品目号</w:t>
            </w:r>
          </w:p>
        </w:tc>
        <w:tc>
          <w:tcPr>
            <w:tcW w:w="2744"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品目名称</w:t>
            </w:r>
          </w:p>
        </w:tc>
        <w:tc>
          <w:tcPr>
            <w:tcW w:w="665"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数量</w:t>
            </w:r>
          </w:p>
        </w:tc>
        <w:tc>
          <w:tcPr>
            <w:tcW w:w="612"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单位</w:t>
            </w:r>
          </w:p>
        </w:tc>
      </w:tr>
      <w:tr w:rsidR="007F6094" w:rsidRPr="000C0A46" w:rsidTr="000148FF">
        <w:trPr>
          <w:trHeight w:val="57"/>
        </w:trPr>
        <w:tc>
          <w:tcPr>
            <w:tcW w:w="397" w:type="pct"/>
            <w:vMerge w:val="restart"/>
            <w:vAlign w:val="center"/>
          </w:tcPr>
          <w:p w:rsidR="007F6094" w:rsidRPr="000C0A46" w:rsidRDefault="007F6094" w:rsidP="000148FF">
            <w:pPr>
              <w:widowControl/>
              <w:jc w:val="center"/>
              <w:rPr>
                <w:rFonts w:ascii="Times New Roman" w:hAnsi="Times New Roman"/>
                <w:kern w:val="0"/>
                <w:szCs w:val="21"/>
              </w:rPr>
            </w:pPr>
            <w:r>
              <w:rPr>
                <w:rFonts w:ascii="Times New Roman" w:hAnsi="Times New Roman" w:hint="eastAsia"/>
                <w:kern w:val="0"/>
                <w:szCs w:val="21"/>
              </w:rPr>
              <w:t>1</w:t>
            </w:r>
          </w:p>
        </w:tc>
        <w:tc>
          <w:tcPr>
            <w:tcW w:w="582" w:type="pct"/>
            <w:vAlign w:val="center"/>
          </w:tcPr>
          <w:p w:rsidR="007F6094" w:rsidRPr="000C0A46" w:rsidRDefault="007F6094" w:rsidP="000148FF">
            <w:pPr>
              <w:widowControl/>
              <w:jc w:val="center"/>
              <w:rPr>
                <w:rFonts w:ascii="Times New Roman" w:hAnsi="Times New Roman"/>
                <w:kern w:val="0"/>
                <w:szCs w:val="21"/>
              </w:rPr>
            </w:pPr>
            <w:r>
              <w:rPr>
                <w:rFonts w:ascii="Times New Roman" w:hAnsi="Times New Roman" w:hint="eastAsia"/>
                <w:kern w:val="0"/>
                <w:szCs w:val="21"/>
              </w:rPr>
              <w:t>1</w:t>
            </w:r>
            <w:r w:rsidRPr="000C0A46">
              <w:rPr>
                <w:rFonts w:ascii="Times New Roman" w:hAnsi="Times New Roman"/>
                <w:kern w:val="0"/>
                <w:szCs w:val="21"/>
              </w:rPr>
              <w:t>-1</w:t>
            </w:r>
          </w:p>
        </w:tc>
        <w:tc>
          <w:tcPr>
            <w:tcW w:w="2744"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离心机</w:t>
            </w:r>
          </w:p>
        </w:tc>
        <w:tc>
          <w:tcPr>
            <w:tcW w:w="665"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2</w:t>
            </w:r>
          </w:p>
        </w:tc>
        <w:tc>
          <w:tcPr>
            <w:tcW w:w="612"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r w:rsidR="007F6094" w:rsidRPr="000C0A46" w:rsidTr="000148FF">
        <w:trPr>
          <w:trHeight w:val="57"/>
        </w:trPr>
        <w:tc>
          <w:tcPr>
            <w:tcW w:w="397" w:type="pct"/>
            <w:vMerge/>
            <w:vAlign w:val="center"/>
          </w:tcPr>
          <w:p w:rsidR="007F6094" w:rsidRPr="000C0A46" w:rsidRDefault="007F6094" w:rsidP="000148FF">
            <w:pPr>
              <w:widowControl/>
              <w:jc w:val="center"/>
              <w:rPr>
                <w:rFonts w:ascii="Times New Roman" w:hAnsi="Times New Roman"/>
                <w:kern w:val="0"/>
                <w:szCs w:val="21"/>
              </w:rPr>
            </w:pPr>
          </w:p>
        </w:tc>
        <w:tc>
          <w:tcPr>
            <w:tcW w:w="582" w:type="pct"/>
            <w:vAlign w:val="center"/>
          </w:tcPr>
          <w:p w:rsidR="007F6094" w:rsidRPr="000C0A46" w:rsidRDefault="007F6094" w:rsidP="000148FF">
            <w:pPr>
              <w:widowControl/>
              <w:jc w:val="center"/>
              <w:rPr>
                <w:rFonts w:ascii="Times New Roman" w:hAnsi="Times New Roman"/>
                <w:kern w:val="0"/>
                <w:szCs w:val="21"/>
              </w:rPr>
            </w:pPr>
            <w:r>
              <w:rPr>
                <w:rFonts w:ascii="Times New Roman" w:hAnsi="Times New Roman" w:hint="eastAsia"/>
                <w:kern w:val="0"/>
                <w:szCs w:val="21"/>
              </w:rPr>
              <w:t>1</w:t>
            </w:r>
            <w:r w:rsidRPr="000C0A46">
              <w:rPr>
                <w:rFonts w:ascii="Times New Roman" w:hAnsi="Times New Roman"/>
                <w:kern w:val="0"/>
                <w:szCs w:val="21"/>
              </w:rPr>
              <w:t>-2</w:t>
            </w:r>
          </w:p>
        </w:tc>
        <w:tc>
          <w:tcPr>
            <w:tcW w:w="2744" w:type="pct"/>
            <w:vAlign w:val="center"/>
          </w:tcPr>
          <w:p w:rsidR="007F6094" w:rsidRPr="000C0A46" w:rsidRDefault="007F6094" w:rsidP="000148FF">
            <w:pPr>
              <w:widowControl/>
              <w:jc w:val="center"/>
              <w:rPr>
                <w:rFonts w:ascii="Times New Roman" w:hAnsi="Times New Roman"/>
                <w:kern w:val="0"/>
                <w:szCs w:val="21"/>
              </w:rPr>
            </w:pPr>
            <w:proofErr w:type="gramStart"/>
            <w:r w:rsidRPr="000C0A46">
              <w:rPr>
                <w:rFonts w:ascii="Times New Roman" w:hAnsi="Times New Roman"/>
                <w:kern w:val="0"/>
                <w:szCs w:val="21"/>
              </w:rPr>
              <w:t>小型移液工作站</w:t>
            </w:r>
            <w:proofErr w:type="gramEnd"/>
          </w:p>
        </w:tc>
        <w:tc>
          <w:tcPr>
            <w:tcW w:w="665"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1</w:t>
            </w:r>
          </w:p>
        </w:tc>
        <w:tc>
          <w:tcPr>
            <w:tcW w:w="612"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r w:rsidR="007F6094" w:rsidRPr="000C0A46" w:rsidTr="000148FF">
        <w:trPr>
          <w:trHeight w:val="57"/>
        </w:trPr>
        <w:tc>
          <w:tcPr>
            <w:tcW w:w="397" w:type="pct"/>
            <w:vMerge/>
            <w:vAlign w:val="center"/>
          </w:tcPr>
          <w:p w:rsidR="007F6094" w:rsidRPr="000C0A46" w:rsidRDefault="007F6094" w:rsidP="000148FF">
            <w:pPr>
              <w:widowControl/>
              <w:jc w:val="center"/>
              <w:rPr>
                <w:rFonts w:ascii="Times New Roman" w:hAnsi="Times New Roman"/>
                <w:kern w:val="0"/>
                <w:szCs w:val="21"/>
              </w:rPr>
            </w:pPr>
          </w:p>
        </w:tc>
        <w:tc>
          <w:tcPr>
            <w:tcW w:w="582" w:type="pct"/>
            <w:vAlign w:val="center"/>
          </w:tcPr>
          <w:p w:rsidR="007F6094" w:rsidRPr="000C0A46" w:rsidRDefault="007F6094" w:rsidP="000148FF">
            <w:pPr>
              <w:widowControl/>
              <w:jc w:val="center"/>
              <w:rPr>
                <w:rFonts w:ascii="Times New Roman" w:hAnsi="Times New Roman"/>
                <w:kern w:val="0"/>
                <w:szCs w:val="21"/>
              </w:rPr>
            </w:pPr>
            <w:r>
              <w:rPr>
                <w:rFonts w:ascii="Times New Roman" w:hAnsi="Times New Roman" w:hint="eastAsia"/>
                <w:kern w:val="0"/>
                <w:szCs w:val="21"/>
              </w:rPr>
              <w:t>1</w:t>
            </w:r>
            <w:r w:rsidRPr="000C0A46">
              <w:rPr>
                <w:rFonts w:ascii="Times New Roman" w:hAnsi="Times New Roman"/>
                <w:kern w:val="0"/>
                <w:szCs w:val="21"/>
              </w:rPr>
              <w:t>-3</w:t>
            </w:r>
          </w:p>
        </w:tc>
        <w:tc>
          <w:tcPr>
            <w:tcW w:w="2744"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全自动冻存管开盖机</w:t>
            </w:r>
          </w:p>
        </w:tc>
        <w:tc>
          <w:tcPr>
            <w:tcW w:w="665"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1</w:t>
            </w:r>
          </w:p>
        </w:tc>
        <w:tc>
          <w:tcPr>
            <w:tcW w:w="612"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r w:rsidR="007F6094" w:rsidRPr="000C0A46" w:rsidTr="000148FF">
        <w:trPr>
          <w:trHeight w:val="57"/>
        </w:trPr>
        <w:tc>
          <w:tcPr>
            <w:tcW w:w="397" w:type="pct"/>
            <w:vMerge/>
            <w:vAlign w:val="center"/>
          </w:tcPr>
          <w:p w:rsidR="007F6094" w:rsidRPr="000C0A46" w:rsidRDefault="007F6094" w:rsidP="000148FF">
            <w:pPr>
              <w:widowControl/>
              <w:jc w:val="center"/>
              <w:rPr>
                <w:rFonts w:ascii="Times New Roman" w:hAnsi="Times New Roman"/>
                <w:kern w:val="0"/>
                <w:szCs w:val="21"/>
              </w:rPr>
            </w:pPr>
          </w:p>
        </w:tc>
        <w:tc>
          <w:tcPr>
            <w:tcW w:w="582" w:type="pct"/>
            <w:vAlign w:val="center"/>
          </w:tcPr>
          <w:p w:rsidR="007F6094" w:rsidRPr="000C0A46" w:rsidRDefault="007F6094" w:rsidP="000148FF">
            <w:pPr>
              <w:widowControl/>
              <w:jc w:val="center"/>
              <w:rPr>
                <w:rFonts w:ascii="Times New Roman" w:hAnsi="Times New Roman"/>
                <w:kern w:val="0"/>
                <w:szCs w:val="21"/>
              </w:rPr>
            </w:pPr>
            <w:r>
              <w:rPr>
                <w:rFonts w:ascii="Times New Roman" w:hAnsi="Times New Roman" w:hint="eastAsia"/>
                <w:kern w:val="0"/>
                <w:szCs w:val="21"/>
              </w:rPr>
              <w:t>1</w:t>
            </w:r>
            <w:r w:rsidRPr="000C0A46">
              <w:rPr>
                <w:rFonts w:ascii="Times New Roman" w:hAnsi="Times New Roman"/>
                <w:kern w:val="0"/>
                <w:szCs w:val="21"/>
              </w:rPr>
              <w:t>-4</w:t>
            </w:r>
          </w:p>
        </w:tc>
        <w:tc>
          <w:tcPr>
            <w:tcW w:w="2744"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超纯水制水机</w:t>
            </w:r>
          </w:p>
        </w:tc>
        <w:tc>
          <w:tcPr>
            <w:tcW w:w="665"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1</w:t>
            </w:r>
          </w:p>
        </w:tc>
        <w:tc>
          <w:tcPr>
            <w:tcW w:w="612"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r w:rsidR="007F6094" w:rsidRPr="000C0A46" w:rsidTr="000148FF">
        <w:trPr>
          <w:trHeight w:val="57"/>
        </w:trPr>
        <w:tc>
          <w:tcPr>
            <w:tcW w:w="397" w:type="pct"/>
            <w:vMerge/>
            <w:vAlign w:val="center"/>
          </w:tcPr>
          <w:p w:rsidR="007F6094" w:rsidRPr="000C0A46" w:rsidRDefault="007F6094" w:rsidP="000148FF">
            <w:pPr>
              <w:widowControl/>
              <w:jc w:val="center"/>
              <w:rPr>
                <w:rFonts w:ascii="Times New Roman" w:hAnsi="Times New Roman"/>
                <w:kern w:val="0"/>
                <w:szCs w:val="21"/>
              </w:rPr>
            </w:pPr>
          </w:p>
        </w:tc>
        <w:tc>
          <w:tcPr>
            <w:tcW w:w="582" w:type="pct"/>
            <w:vAlign w:val="center"/>
          </w:tcPr>
          <w:p w:rsidR="007F6094" w:rsidRPr="000C0A46" w:rsidRDefault="007F6094" w:rsidP="000148FF">
            <w:pPr>
              <w:widowControl/>
              <w:jc w:val="center"/>
              <w:rPr>
                <w:rFonts w:ascii="Times New Roman" w:hAnsi="Times New Roman"/>
                <w:kern w:val="0"/>
                <w:szCs w:val="21"/>
              </w:rPr>
            </w:pPr>
            <w:r>
              <w:rPr>
                <w:rFonts w:ascii="Times New Roman" w:hAnsi="Times New Roman" w:hint="eastAsia"/>
                <w:kern w:val="0"/>
                <w:szCs w:val="21"/>
              </w:rPr>
              <w:t>1</w:t>
            </w:r>
            <w:r w:rsidRPr="000C0A46">
              <w:rPr>
                <w:rFonts w:ascii="Times New Roman" w:hAnsi="Times New Roman"/>
                <w:kern w:val="0"/>
                <w:szCs w:val="21"/>
              </w:rPr>
              <w:t>-5</w:t>
            </w:r>
          </w:p>
        </w:tc>
        <w:tc>
          <w:tcPr>
            <w:tcW w:w="2744"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平板摇床</w:t>
            </w:r>
          </w:p>
        </w:tc>
        <w:tc>
          <w:tcPr>
            <w:tcW w:w="665"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1</w:t>
            </w:r>
          </w:p>
        </w:tc>
        <w:tc>
          <w:tcPr>
            <w:tcW w:w="612"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r w:rsidR="007F6094" w:rsidRPr="000C0A46" w:rsidTr="000148FF">
        <w:trPr>
          <w:trHeight w:val="57"/>
        </w:trPr>
        <w:tc>
          <w:tcPr>
            <w:tcW w:w="397" w:type="pct"/>
            <w:vMerge/>
            <w:vAlign w:val="center"/>
          </w:tcPr>
          <w:p w:rsidR="007F6094" w:rsidRPr="000C0A46" w:rsidRDefault="007F6094" w:rsidP="000148FF">
            <w:pPr>
              <w:widowControl/>
              <w:jc w:val="center"/>
              <w:rPr>
                <w:rFonts w:ascii="Times New Roman" w:hAnsi="Times New Roman"/>
                <w:kern w:val="0"/>
                <w:szCs w:val="21"/>
              </w:rPr>
            </w:pPr>
          </w:p>
        </w:tc>
        <w:tc>
          <w:tcPr>
            <w:tcW w:w="582" w:type="pct"/>
            <w:vAlign w:val="center"/>
          </w:tcPr>
          <w:p w:rsidR="007F6094" w:rsidRPr="000C0A46" w:rsidRDefault="007F6094" w:rsidP="000148FF">
            <w:pPr>
              <w:widowControl/>
              <w:jc w:val="center"/>
              <w:rPr>
                <w:rFonts w:ascii="Times New Roman" w:hAnsi="Times New Roman"/>
                <w:kern w:val="0"/>
                <w:szCs w:val="21"/>
              </w:rPr>
            </w:pPr>
            <w:r>
              <w:rPr>
                <w:rFonts w:ascii="Times New Roman" w:hAnsi="Times New Roman" w:hint="eastAsia"/>
                <w:kern w:val="0"/>
                <w:szCs w:val="21"/>
              </w:rPr>
              <w:t>1</w:t>
            </w:r>
            <w:r w:rsidRPr="000C0A46">
              <w:rPr>
                <w:rFonts w:ascii="Times New Roman" w:hAnsi="Times New Roman"/>
                <w:kern w:val="0"/>
                <w:szCs w:val="21"/>
              </w:rPr>
              <w:t>-6</w:t>
            </w:r>
          </w:p>
        </w:tc>
        <w:tc>
          <w:tcPr>
            <w:tcW w:w="2744"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红外涡旋振荡器</w:t>
            </w:r>
          </w:p>
        </w:tc>
        <w:tc>
          <w:tcPr>
            <w:tcW w:w="665"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2</w:t>
            </w:r>
          </w:p>
        </w:tc>
        <w:tc>
          <w:tcPr>
            <w:tcW w:w="612"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r w:rsidR="007F6094" w:rsidRPr="000C0A46" w:rsidTr="000148FF">
        <w:trPr>
          <w:trHeight w:val="57"/>
        </w:trPr>
        <w:tc>
          <w:tcPr>
            <w:tcW w:w="397" w:type="pct"/>
            <w:vMerge/>
            <w:vAlign w:val="center"/>
          </w:tcPr>
          <w:p w:rsidR="007F6094" w:rsidRPr="000C0A46" w:rsidRDefault="007F6094" w:rsidP="000148FF">
            <w:pPr>
              <w:widowControl/>
              <w:jc w:val="center"/>
              <w:rPr>
                <w:rFonts w:ascii="Times New Roman" w:hAnsi="Times New Roman"/>
                <w:kern w:val="0"/>
                <w:szCs w:val="21"/>
              </w:rPr>
            </w:pPr>
          </w:p>
        </w:tc>
        <w:tc>
          <w:tcPr>
            <w:tcW w:w="582" w:type="pct"/>
            <w:vAlign w:val="center"/>
          </w:tcPr>
          <w:p w:rsidR="007F6094" w:rsidRPr="000C0A46" w:rsidRDefault="007F6094" w:rsidP="000148FF">
            <w:pPr>
              <w:widowControl/>
              <w:jc w:val="center"/>
              <w:rPr>
                <w:rFonts w:ascii="Times New Roman" w:hAnsi="Times New Roman"/>
                <w:kern w:val="0"/>
                <w:szCs w:val="21"/>
              </w:rPr>
            </w:pPr>
            <w:r>
              <w:rPr>
                <w:rFonts w:ascii="Times New Roman" w:hAnsi="Times New Roman" w:hint="eastAsia"/>
                <w:kern w:val="0"/>
                <w:szCs w:val="21"/>
              </w:rPr>
              <w:t>1</w:t>
            </w:r>
            <w:r w:rsidRPr="000C0A46">
              <w:rPr>
                <w:rFonts w:ascii="Times New Roman" w:hAnsi="Times New Roman"/>
                <w:kern w:val="0"/>
                <w:szCs w:val="21"/>
              </w:rPr>
              <w:t>-7</w:t>
            </w:r>
          </w:p>
        </w:tc>
        <w:tc>
          <w:tcPr>
            <w:tcW w:w="2744"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冻存管混匀器</w:t>
            </w:r>
          </w:p>
        </w:tc>
        <w:tc>
          <w:tcPr>
            <w:tcW w:w="665"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2</w:t>
            </w:r>
          </w:p>
        </w:tc>
        <w:tc>
          <w:tcPr>
            <w:tcW w:w="612" w:type="pct"/>
            <w:vAlign w:val="center"/>
          </w:tcPr>
          <w:p w:rsidR="007F6094" w:rsidRPr="000C0A46" w:rsidRDefault="007F6094" w:rsidP="000148FF">
            <w:pPr>
              <w:widowControl/>
              <w:jc w:val="center"/>
              <w:rPr>
                <w:rFonts w:ascii="Times New Roman" w:hAnsi="Times New Roman"/>
                <w:kern w:val="0"/>
                <w:szCs w:val="21"/>
              </w:rPr>
            </w:pPr>
            <w:r w:rsidRPr="000C0A46">
              <w:rPr>
                <w:rFonts w:ascii="Times New Roman" w:hAnsi="Times New Roman"/>
                <w:kern w:val="0"/>
                <w:szCs w:val="21"/>
              </w:rPr>
              <w:t>台</w:t>
            </w:r>
            <w:r w:rsidRPr="000C0A46">
              <w:rPr>
                <w:rFonts w:ascii="Times New Roman" w:hAnsi="Times New Roman"/>
                <w:kern w:val="0"/>
                <w:szCs w:val="21"/>
              </w:rPr>
              <w:t>/</w:t>
            </w:r>
            <w:r w:rsidRPr="000C0A46">
              <w:rPr>
                <w:rFonts w:ascii="Times New Roman" w:hAnsi="Times New Roman"/>
                <w:kern w:val="0"/>
                <w:szCs w:val="21"/>
              </w:rPr>
              <w:t>套</w:t>
            </w:r>
          </w:p>
        </w:tc>
      </w:tr>
    </w:tbl>
    <w:p w:rsidR="007F6094" w:rsidRDefault="007F6094" w:rsidP="007F6094">
      <w:pPr>
        <w:tabs>
          <w:tab w:val="left" w:pos="900"/>
        </w:tabs>
        <w:spacing w:beforeLines="50" w:before="156" w:line="360" w:lineRule="auto"/>
        <w:rPr>
          <w:rFonts w:ascii="宋体" w:hAnsi="宋体" w:hint="eastAsia"/>
          <w:b/>
          <w:szCs w:val="21"/>
        </w:rPr>
      </w:pPr>
      <w:r>
        <w:rPr>
          <w:rFonts w:ascii="宋体" w:hAnsi="宋体" w:hint="eastAsia"/>
          <w:b/>
          <w:szCs w:val="21"/>
        </w:rPr>
        <w:t>（二）采购项目交付或者实施的时间和地点</w:t>
      </w:r>
    </w:p>
    <w:p w:rsidR="007F6094" w:rsidRPr="00FE3F68" w:rsidRDefault="007F6094" w:rsidP="007F6094">
      <w:pPr>
        <w:numPr>
          <w:ilvl w:val="0"/>
          <w:numId w:val="2"/>
        </w:numPr>
        <w:tabs>
          <w:tab w:val="left" w:pos="420"/>
          <w:tab w:val="left" w:pos="900"/>
        </w:tabs>
        <w:spacing w:beforeLines="50" w:before="156" w:line="360" w:lineRule="auto"/>
        <w:rPr>
          <w:rFonts w:hAnsi="宋体"/>
          <w:szCs w:val="21"/>
        </w:rPr>
      </w:pPr>
      <w:r>
        <w:rPr>
          <w:rFonts w:hAnsi="宋体"/>
          <w:szCs w:val="21"/>
        </w:rPr>
        <w:t>采购项目（标的）交付的时间：</w:t>
      </w:r>
      <w:r w:rsidRPr="00FE3F68">
        <w:rPr>
          <w:rFonts w:hAnsi="宋体"/>
          <w:szCs w:val="21"/>
        </w:rPr>
        <w:t>合同签订后</w:t>
      </w:r>
      <w:r w:rsidRPr="00FE3F68">
        <w:rPr>
          <w:rFonts w:hAnsi="宋体"/>
          <w:szCs w:val="21"/>
        </w:rPr>
        <w:t>30</w:t>
      </w:r>
      <w:r w:rsidRPr="00FE3F68">
        <w:rPr>
          <w:rFonts w:hAnsi="宋体" w:hint="eastAsia"/>
          <w:szCs w:val="21"/>
        </w:rPr>
        <w:t>内。</w:t>
      </w:r>
    </w:p>
    <w:p w:rsidR="007F6094" w:rsidRDefault="007F6094" w:rsidP="007F6094">
      <w:pPr>
        <w:numPr>
          <w:ilvl w:val="0"/>
          <w:numId w:val="2"/>
        </w:numPr>
        <w:tabs>
          <w:tab w:val="left" w:pos="420"/>
          <w:tab w:val="left" w:pos="900"/>
        </w:tabs>
        <w:spacing w:beforeLines="50" w:before="156" w:line="360" w:lineRule="auto"/>
        <w:rPr>
          <w:szCs w:val="21"/>
        </w:rPr>
      </w:pPr>
      <w:r>
        <w:rPr>
          <w:rFonts w:hAnsi="宋体"/>
          <w:szCs w:val="21"/>
        </w:rPr>
        <w:t>采购项目（标的）交付的地点：中国疾病预防控制中心环境与健康相关产品安全所指定地点</w:t>
      </w:r>
      <w:r>
        <w:rPr>
          <w:rFonts w:hAnsi="宋体" w:hint="eastAsia"/>
          <w:szCs w:val="21"/>
        </w:rPr>
        <w:t>。</w:t>
      </w:r>
    </w:p>
    <w:p w:rsidR="007F6094" w:rsidRDefault="007F6094" w:rsidP="007F6094">
      <w:pPr>
        <w:tabs>
          <w:tab w:val="left" w:pos="900"/>
        </w:tabs>
        <w:spacing w:beforeLines="50" w:before="156" w:line="360" w:lineRule="auto"/>
        <w:rPr>
          <w:rFonts w:ascii="宋体" w:hAnsi="宋体" w:hint="eastAsia"/>
          <w:b/>
          <w:szCs w:val="21"/>
        </w:rPr>
      </w:pPr>
      <w:r>
        <w:rPr>
          <w:rFonts w:ascii="宋体" w:hAnsi="宋体" w:hint="eastAsia"/>
          <w:b/>
          <w:szCs w:val="21"/>
        </w:rPr>
        <w:lastRenderedPageBreak/>
        <w:t>四、采购标的需满足的服务标准、期限、效率等要求</w:t>
      </w:r>
      <w:r w:rsidRPr="00497A76">
        <w:rPr>
          <w:rFonts w:ascii="宋体" w:hAnsi="宋体" w:cs="宋体" w:hint="eastAsia"/>
          <w:b/>
          <w:szCs w:val="21"/>
        </w:rPr>
        <w:t>（以各包技术规格中要求为准，如技术规格中无要求，则以本款要求为准。）</w:t>
      </w:r>
    </w:p>
    <w:p w:rsidR="007F6094" w:rsidRDefault="007F6094" w:rsidP="007F6094">
      <w:pPr>
        <w:tabs>
          <w:tab w:val="left" w:pos="900"/>
        </w:tabs>
        <w:spacing w:beforeLines="50" w:before="156" w:line="360" w:lineRule="auto"/>
        <w:rPr>
          <w:rFonts w:ascii="宋体" w:hAnsi="宋体" w:hint="eastAsia"/>
          <w:b/>
          <w:szCs w:val="21"/>
        </w:rPr>
      </w:pPr>
      <w:r>
        <w:rPr>
          <w:rFonts w:ascii="宋体" w:hAnsi="宋体" w:hint="eastAsia"/>
          <w:b/>
          <w:szCs w:val="21"/>
        </w:rPr>
        <w:t>（一）采购标的需满足的服务标准、效率要求</w:t>
      </w:r>
    </w:p>
    <w:p w:rsidR="007F6094" w:rsidRDefault="007F6094" w:rsidP="007F6094">
      <w:pPr>
        <w:numPr>
          <w:ilvl w:val="0"/>
          <w:numId w:val="3"/>
        </w:numPr>
        <w:spacing w:before="50" w:line="360" w:lineRule="auto"/>
        <w:rPr>
          <w:rFonts w:hint="eastAsia"/>
          <w:bCs/>
          <w:szCs w:val="21"/>
        </w:rPr>
      </w:pPr>
      <w:r>
        <w:rPr>
          <w:rFonts w:ascii="宋体" w:hAnsi="宋体"/>
          <w:bCs/>
          <w:szCs w:val="21"/>
        </w:rPr>
        <w:t>投标人应有能力做好售后服务工作和提供技术保障。投标人或投标产品制造商应设有专业的售后服务维修机构，有充足的零件储备和能力相当的技术服务人员</w:t>
      </w:r>
      <w:r>
        <w:rPr>
          <w:rFonts w:ascii="宋体" w:hAnsi="宋体" w:hint="eastAsia"/>
          <w:bCs/>
          <w:szCs w:val="21"/>
        </w:rPr>
        <w:t>，</w:t>
      </w:r>
      <w:r>
        <w:rPr>
          <w:rFonts w:ascii="宋体" w:hAnsi="宋体" w:hint="eastAsia"/>
          <w:szCs w:val="21"/>
        </w:rPr>
        <w:t>并保证投标产品停产后5年的备件供应</w:t>
      </w:r>
      <w:r>
        <w:rPr>
          <w:rFonts w:ascii="宋体" w:hAnsi="宋体"/>
          <w:bCs/>
          <w:szCs w:val="21"/>
        </w:rPr>
        <w:t>。投标</w:t>
      </w:r>
      <w:r>
        <w:rPr>
          <w:rFonts w:ascii="宋体" w:hAnsi="宋体" w:hint="eastAsia"/>
          <w:bCs/>
          <w:szCs w:val="21"/>
        </w:rPr>
        <w:t>时须</w:t>
      </w:r>
      <w:r>
        <w:rPr>
          <w:rFonts w:ascii="宋体" w:hAnsi="宋体"/>
          <w:bCs/>
          <w:szCs w:val="21"/>
        </w:rPr>
        <w:t>提供有关其投标产品专业的售后服务（维修站）的信息，包括售后服务机构名称、</w:t>
      </w:r>
      <w:r>
        <w:rPr>
          <w:rFonts w:ascii="宋体" w:hAnsi="宋体" w:hint="eastAsia"/>
          <w:bCs/>
          <w:szCs w:val="21"/>
        </w:rPr>
        <w:t>服务人员</w:t>
      </w:r>
      <w:r>
        <w:rPr>
          <w:rFonts w:ascii="宋体" w:hAnsi="宋体"/>
          <w:bCs/>
          <w:szCs w:val="21"/>
        </w:rPr>
        <w:t>的数量</w:t>
      </w:r>
      <w:r>
        <w:rPr>
          <w:rFonts w:ascii="宋体" w:hAnsi="宋体" w:hint="eastAsia"/>
          <w:bCs/>
          <w:szCs w:val="21"/>
        </w:rPr>
        <w:t>和水平</w:t>
      </w:r>
      <w:r>
        <w:rPr>
          <w:rFonts w:ascii="宋体" w:hAnsi="宋体"/>
          <w:bCs/>
          <w:szCs w:val="21"/>
        </w:rPr>
        <w:t>、联系人和联系方式</w:t>
      </w:r>
      <w:r>
        <w:rPr>
          <w:rFonts w:ascii="宋体" w:hAnsi="宋体" w:hint="eastAsia"/>
          <w:bCs/>
          <w:szCs w:val="21"/>
        </w:rPr>
        <w:t>、零备件的储备等</w:t>
      </w:r>
      <w:r>
        <w:rPr>
          <w:rFonts w:ascii="宋体" w:hAnsi="宋体"/>
          <w:bCs/>
          <w:szCs w:val="21"/>
        </w:rPr>
        <w:t>，说明投标人与该售后服务（维修站）的关系并附上相关的证明文件，如合作协议等</w:t>
      </w:r>
      <w:r>
        <w:rPr>
          <w:rFonts w:ascii="宋体" w:hAnsi="宋体" w:hint="eastAsia"/>
          <w:bCs/>
          <w:szCs w:val="21"/>
        </w:rPr>
        <w:t>。质量保证期内的免费售后维修及服务包括所有投标产品及配件，并含第三方产品，同时投标人应定期对所有投标产品提供维护保养服务。</w:t>
      </w:r>
    </w:p>
    <w:p w:rsidR="007F6094" w:rsidRDefault="007F6094" w:rsidP="007F6094">
      <w:pPr>
        <w:numPr>
          <w:ilvl w:val="0"/>
          <w:numId w:val="3"/>
        </w:numPr>
        <w:spacing w:before="50" w:line="360" w:lineRule="auto"/>
        <w:rPr>
          <w:rFonts w:hint="eastAsia"/>
          <w:bCs/>
          <w:szCs w:val="21"/>
        </w:rPr>
      </w:pPr>
      <w:r>
        <w:rPr>
          <w:rFonts w:hAnsi="宋体"/>
        </w:rPr>
        <w:t>投标人发运货物时，每台设备要提供</w:t>
      </w:r>
      <w:r>
        <w:rPr>
          <w:rFonts w:hAnsi="宋体" w:hint="eastAsia"/>
        </w:rPr>
        <w:t>一</w:t>
      </w:r>
      <w:r>
        <w:rPr>
          <w:rFonts w:hAnsi="宋体"/>
        </w:rPr>
        <w:t>整套中文的技术资料，包括安装、操作手册、使用说明、维修保养手册、电路图、零配件清单等，这些资料费应包括在投标报价内。如果</w:t>
      </w:r>
      <w:r>
        <w:rPr>
          <w:rFonts w:hAnsi="宋体" w:hint="eastAsia"/>
        </w:rPr>
        <w:t>采购人</w:t>
      </w:r>
      <w:r>
        <w:rPr>
          <w:rFonts w:hAnsi="宋体"/>
        </w:rPr>
        <w:t>确认投标人提供的技术资料不完整或在运输过程中丢失，投标人</w:t>
      </w:r>
      <w:r>
        <w:rPr>
          <w:rFonts w:hAnsi="宋体" w:hint="eastAsia"/>
        </w:rPr>
        <w:t>需保证</w:t>
      </w:r>
      <w:r>
        <w:rPr>
          <w:rFonts w:hAnsi="宋体"/>
        </w:rPr>
        <w:t>在收到</w:t>
      </w:r>
      <w:r>
        <w:rPr>
          <w:rFonts w:hAnsi="宋体" w:hint="eastAsia"/>
        </w:rPr>
        <w:t>采购人</w:t>
      </w:r>
      <w:r>
        <w:rPr>
          <w:rFonts w:hAnsi="宋体"/>
        </w:rPr>
        <w:t>通知后</w:t>
      </w:r>
      <w:r>
        <w:rPr>
          <w:rFonts w:hAnsi="宋体"/>
        </w:rPr>
        <w:t>3</w:t>
      </w:r>
      <w:r>
        <w:rPr>
          <w:rFonts w:hAnsi="宋体"/>
        </w:rPr>
        <w:t>天内将这些资料免费寄给</w:t>
      </w:r>
      <w:r>
        <w:rPr>
          <w:rFonts w:hAnsi="宋体" w:hint="eastAsia"/>
        </w:rPr>
        <w:t>采购人</w:t>
      </w:r>
      <w:r>
        <w:rPr>
          <w:rFonts w:hAnsi="宋体"/>
        </w:rPr>
        <w:t>。</w:t>
      </w:r>
    </w:p>
    <w:p w:rsidR="007F6094" w:rsidRDefault="007F6094" w:rsidP="007F6094">
      <w:pPr>
        <w:numPr>
          <w:ilvl w:val="0"/>
          <w:numId w:val="3"/>
        </w:numPr>
        <w:spacing w:before="50" w:line="360" w:lineRule="auto"/>
        <w:rPr>
          <w:rFonts w:hint="eastAsia"/>
          <w:bCs/>
          <w:szCs w:val="21"/>
        </w:rPr>
      </w:pPr>
      <w:r>
        <w:rPr>
          <w:rFonts w:hAnsi="宋体"/>
        </w:rPr>
        <w:t>投标人应在</w:t>
      </w:r>
      <w:r>
        <w:rPr>
          <w:rFonts w:hAnsi="宋体" w:hint="eastAsia"/>
        </w:rPr>
        <w:t>保证在</w:t>
      </w:r>
      <w:r>
        <w:rPr>
          <w:rFonts w:hAnsi="宋体"/>
        </w:rPr>
        <w:t>接到</w:t>
      </w:r>
      <w:r>
        <w:rPr>
          <w:rFonts w:hAnsi="宋体" w:hint="eastAsia"/>
        </w:rPr>
        <w:t>采购人</w:t>
      </w:r>
      <w:r>
        <w:rPr>
          <w:rFonts w:hAnsi="宋体"/>
        </w:rPr>
        <w:t>通知的一周内，自付费用在</w:t>
      </w:r>
      <w:r>
        <w:rPr>
          <w:rFonts w:hAnsi="宋体" w:hint="eastAsia"/>
        </w:rPr>
        <w:t>采购人</w:t>
      </w:r>
      <w:r>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7F6094" w:rsidRDefault="007F6094" w:rsidP="007F6094">
      <w:pPr>
        <w:pStyle w:val="a3"/>
        <w:numPr>
          <w:ilvl w:val="0"/>
          <w:numId w:val="3"/>
        </w:numPr>
        <w:spacing w:before="50" w:line="360" w:lineRule="auto"/>
        <w:rPr>
          <w:rFonts w:hAnsi="宋体"/>
          <w:szCs w:val="21"/>
        </w:rPr>
      </w:pPr>
      <w:r>
        <w:rPr>
          <w:rFonts w:hAnsi="宋体"/>
          <w:szCs w:val="21"/>
        </w:rPr>
        <w:t>投标人应负责投标货物质量保证期内的免费维修和配件供应，投标人售后服务维修机构应备有所购货物及时维修所需的关键零部件。</w:t>
      </w:r>
    </w:p>
    <w:p w:rsidR="007F6094" w:rsidRDefault="007F6094" w:rsidP="007F6094">
      <w:pPr>
        <w:pStyle w:val="a3"/>
        <w:numPr>
          <w:ilvl w:val="0"/>
          <w:numId w:val="3"/>
        </w:numPr>
        <w:spacing w:before="50" w:line="360" w:lineRule="auto"/>
        <w:rPr>
          <w:rFonts w:hAnsi="宋体" w:hint="eastAsia"/>
          <w:szCs w:val="21"/>
        </w:rPr>
      </w:pPr>
      <w:r>
        <w:rPr>
          <w:rFonts w:hAnsi="宋体"/>
          <w:szCs w:val="21"/>
        </w:rPr>
        <w:t>投标人应</w:t>
      </w:r>
      <w:r>
        <w:rPr>
          <w:rFonts w:hAnsi="宋体" w:hint="eastAsia"/>
          <w:szCs w:val="21"/>
        </w:rPr>
        <w:t>保证</w:t>
      </w:r>
      <w:r>
        <w:rPr>
          <w:rFonts w:hAnsi="宋体"/>
          <w:szCs w:val="21"/>
        </w:rPr>
        <w:t>在质量保证期内提供</w:t>
      </w:r>
      <w:r>
        <w:rPr>
          <w:rFonts w:hAnsi="宋体" w:hint="eastAsia"/>
          <w:szCs w:val="21"/>
        </w:rPr>
        <w:t>投标</w:t>
      </w:r>
      <w:r>
        <w:rPr>
          <w:rFonts w:hAnsi="宋体"/>
          <w:szCs w:val="21"/>
        </w:rPr>
        <w:t>货物专用的软件和相应数据库资料的免费升级</w:t>
      </w:r>
      <w:r>
        <w:rPr>
          <w:rFonts w:hAnsi="宋体" w:hint="eastAsia"/>
          <w:szCs w:val="21"/>
        </w:rPr>
        <w:t>服务</w:t>
      </w:r>
      <w:r>
        <w:rPr>
          <w:rFonts w:hAnsi="宋体"/>
          <w:szCs w:val="21"/>
        </w:rPr>
        <w:t>。（如果有）</w:t>
      </w:r>
    </w:p>
    <w:p w:rsidR="007F6094" w:rsidRDefault="007F6094" w:rsidP="007F6094">
      <w:pPr>
        <w:pStyle w:val="a3"/>
        <w:numPr>
          <w:ilvl w:val="0"/>
          <w:numId w:val="3"/>
        </w:numPr>
        <w:spacing w:before="50" w:line="360" w:lineRule="auto"/>
        <w:rPr>
          <w:rFonts w:hAnsi="宋体" w:hint="eastAsia"/>
          <w:szCs w:val="21"/>
        </w:rPr>
      </w:pPr>
      <w:r>
        <w:rPr>
          <w:rFonts w:hAnsi="宋体"/>
          <w:szCs w:val="21"/>
        </w:rPr>
        <w:t>在合同执行期和质量保证期内，投标人应</w:t>
      </w:r>
      <w:r>
        <w:rPr>
          <w:rFonts w:hAnsi="宋体" w:hint="eastAsia"/>
          <w:szCs w:val="21"/>
        </w:rPr>
        <w:t>保证</w:t>
      </w:r>
      <w:r>
        <w:rPr>
          <w:rFonts w:hAnsi="宋体"/>
          <w:szCs w:val="21"/>
        </w:rPr>
        <w:t>在收到要求提供维修服务的通知后2小时内给予反馈，72小时内派合格的技术人员赴现场提供免费服务，解决问题。如不能按</w:t>
      </w:r>
      <w:r>
        <w:rPr>
          <w:rFonts w:hAnsi="宋体" w:hint="eastAsia"/>
          <w:szCs w:val="21"/>
        </w:rPr>
        <w:t>采购人</w:t>
      </w:r>
      <w:r>
        <w:rPr>
          <w:rFonts w:hAnsi="宋体"/>
          <w:szCs w:val="21"/>
        </w:rPr>
        <w:t>要求的时间予以修复，投标人应</w:t>
      </w:r>
      <w:r>
        <w:rPr>
          <w:rFonts w:hAnsi="宋体" w:hint="eastAsia"/>
          <w:szCs w:val="21"/>
        </w:rPr>
        <w:t>保证</w:t>
      </w:r>
      <w:r>
        <w:rPr>
          <w:rFonts w:hAnsi="宋体"/>
          <w:szCs w:val="21"/>
        </w:rPr>
        <w:t>免费提供同类备用设备，供</w:t>
      </w:r>
      <w:r>
        <w:rPr>
          <w:rFonts w:hAnsi="宋体" w:hint="eastAsia"/>
          <w:szCs w:val="21"/>
        </w:rPr>
        <w:t>采购人</w:t>
      </w:r>
      <w:r>
        <w:rPr>
          <w:rFonts w:hAnsi="宋体"/>
          <w:szCs w:val="21"/>
        </w:rPr>
        <w:t>使用。</w:t>
      </w:r>
    </w:p>
    <w:p w:rsidR="007F6094" w:rsidRDefault="007F6094" w:rsidP="007F6094">
      <w:pPr>
        <w:tabs>
          <w:tab w:val="left" w:pos="900"/>
        </w:tabs>
        <w:spacing w:beforeLines="50" w:before="156" w:line="360" w:lineRule="auto"/>
        <w:rPr>
          <w:rFonts w:ascii="宋体" w:hAnsi="宋体" w:hint="eastAsia"/>
          <w:b/>
          <w:szCs w:val="21"/>
        </w:rPr>
      </w:pPr>
      <w:r>
        <w:rPr>
          <w:rFonts w:ascii="宋体" w:hAnsi="宋体" w:hint="eastAsia"/>
          <w:b/>
          <w:szCs w:val="21"/>
        </w:rPr>
        <w:t>（二）采购标的需满足的服务期限要求</w:t>
      </w:r>
    </w:p>
    <w:p w:rsidR="007F6094" w:rsidRDefault="007F6094" w:rsidP="007F6094">
      <w:pPr>
        <w:pStyle w:val="a3"/>
        <w:spacing w:before="50" w:line="360" w:lineRule="auto"/>
        <w:rPr>
          <w:rFonts w:hAnsi="宋体" w:hint="eastAsia"/>
          <w:szCs w:val="21"/>
        </w:rPr>
      </w:pPr>
      <w:r>
        <w:rPr>
          <w:rFonts w:ascii="Times New Roman" w:hAnsi="Times New Roman"/>
          <w:szCs w:val="21"/>
        </w:rPr>
        <w:t>1.</w:t>
      </w:r>
      <w:r>
        <w:rPr>
          <w:rFonts w:ascii="Times New Roman" w:hAnsi="宋体"/>
          <w:szCs w:val="21"/>
        </w:rPr>
        <w:t>质量保证期（保修期）及服务要求：</w:t>
      </w:r>
      <w:r>
        <w:rPr>
          <w:rFonts w:ascii="Times New Roman" w:hAnsi="宋体" w:hint="eastAsia"/>
          <w:bCs/>
          <w:szCs w:val="21"/>
        </w:rPr>
        <w:t>详见</w:t>
      </w:r>
      <w:r>
        <w:rPr>
          <w:rFonts w:ascii="Times New Roman" w:hAnsi="宋体"/>
          <w:bCs/>
          <w:szCs w:val="21"/>
        </w:rPr>
        <w:t>每包技术</w:t>
      </w:r>
      <w:r>
        <w:rPr>
          <w:rFonts w:ascii="Times New Roman" w:hAnsi="宋体" w:hint="eastAsia"/>
          <w:bCs/>
          <w:szCs w:val="21"/>
        </w:rPr>
        <w:t>要求</w:t>
      </w:r>
      <w:r>
        <w:rPr>
          <w:rFonts w:ascii="Times New Roman" w:hAnsi="宋体"/>
          <w:bCs/>
          <w:szCs w:val="21"/>
        </w:rPr>
        <w:t>中。</w:t>
      </w:r>
    </w:p>
    <w:p w:rsidR="007F6094" w:rsidRDefault="007F6094" w:rsidP="007F6094">
      <w:pPr>
        <w:tabs>
          <w:tab w:val="left" w:pos="900"/>
        </w:tabs>
        <w:spacing w:beforeLines="50" w:before="156" w:line="360" w:lineRule="auto"/>
        <w:rPr>
          <w:rFonts w:ascii="宋体" w:hAnsi="宋体" w:hint="eastAsia"/>
          <w:b/>
          <w:szCs w:val="21"/>
        </w:rPr>
      </w:pPr>
      <w:r>
        <w:rPr>
          <w:rFonts w:ascii="宋体" w:hAnsi="宋体" w:hint="eastAsia"/>
          <w:b/>
          <w:szCs w:val="21"/>
        </w:rPr>
        <w:t>五、采购标的</w:t>
      </w:r>
      <w:proofErr w:type="gramStart"/>
      <w:r>
        <w:rPr>
          <w:rFonts w:ascii="宋体" w:hAnsi="宋体" w:hint="eastAsia"/>
          <w:b/>
          <w:szCs w:val="21"/>
        </w:rPr>
        <w:t>的</w:t>
      </w:r>
      <w:proofErr w:type="gramEnd"/>
      <w:r>
        <w:rPr>
          <w:rFonts w:ascii="宋体" w:hAnsi="宋体" w:hint="eastAsia"/>
          <w:b/>
          <w:szCs w:val="21"/>
        </w:rPr>
        <w:t>验收标准</w:t>
      </w:r>
    </w:p>
    <w:p w:rsidR="007F6094" w:rsidRDefault="007F6094" w:rsidP="007F6094">
      <w:pPr>
        <w:tabs>
          <w:tab w:val="left" w:pos="900"/>
        </w:tabs>
        <w:spacing w:beforeLines="50" w:before="156" w:line="360" w:lineRule="auto"/>
        <w:rPr>
          <w:rFonts w:hAnsi="宋体" w:hint="eastAsia"/>
          <w:szCs w:val="24"/>
        </w:rPr>
      </w:pPr>
      <w:r>
        <w:rPr>
          <w:rFonts w:hAnsi="宋体" w:hint="eastAsia"/>
          <w:szCs w:val="21"/>
        </w:rPr>
        <w:lastRenderedPageBreak/>
        <w:t>1.</w:t>
      </w:r>
      <w:r>
        <w:rPr>
          <w:rFonts w:hAnsi="宋体" w:hint="eastAsia"/>
          <w:szCs w:val="24"/>
        </w:rPr>
        <w:t xml:space="preserve"> </w:t>
      </w:r>
      <w:r>
        <w:rPr>
          <w:rFonts w:hAnsi="宋体" w:hint="eastAsia"/>
          <w:szCs w:val="24"/>
        </w:rPr>
        <w:t>投标人</w:t>
      </w:r>
      <w:r>
        <w:rPr>
          <w:rFonts w:hAnsi="宋体"/>
          <w:szCs w:val="24"/>
        </w:rPr>
        <w:t>应</w:t>
      </w:r>
      <w:r>
        <w:rPr>
          <w:rFonts w:hAnsi="宋体" w:hint="eastAsia"/>
          <w:szCs w:val="24"/>
        </w:rPr>
        <w:t>保证</w:t>
      </w:r>
      <w:r>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Pr>
          <w:rFonts w:hAnsi="宋体" w:hint="eastAsia"/>
          <w:szCs w:val="24"/>
        </w:rPr>
        <w:t>投标人</w:t>
      </w:r>
      <w:r>
        <w:rPr>
          <w:rFonts w:hAnsi="宋体"/>
          <w:szCs w:val="24"/>
        </w:rPr>
        <w:t>检验的结果和详细要求应在质量证书中加以说明。</w:t>
      </w:r>
    </w:p>
    <w:p w:rsidR="007F6094" w:rsidRDefault="007F6094" w:rsidP="007F6094">
      <w:pPr>
        <w:tabs>
          <w:tab w:val="left" w:pos="900"/>
        </w:tabs>
        <w:spacing w:beforeLines="50" w:before="156" w:line="360" w:lineRule="auto"/>
        <w:rPr>
          <w:rFonts w:hAnsi="宋体" w:hint="eastAsia"/>
          <w:szCs w:val="24"/>
        </w:rPr>
      </w:pPr>
      <w:r>
        <w:rPr>
          <w:rFonts w:hAnsi="宋体" w:hint="eastAsia"/>
          <w:szCs w:val="24"/>
        </w:rPr>
        <w:t>2.</w:t>
      </w:r>
      <w:r>
        <w:rPr>
          <w:rFonts w:hint="eastAsia"/>
        </w:rPr>
        <w:t xml:space="preserve"> </w:t>
      </w:r>
      <w:r>
        <w:rPr>
          <w:rFonts w:hAnsi="宋体" w:hint="eastAsia"/>
          <w:szCs w:val="24"/>
        </w:rPr>
        <w:t>货物运抵采购项目（标的）交付的地点后，采购人将在</w:t>
      </w:r>
      <w:r>
        <w:rPr>
          <w:rFonts w:hAnsi="宋体" w:hint="eastAsia"/>
          <w:szCs w:val="24"/>
          <w:u w:val="single"/>
        </w:rPr>
        <w:t>7</w:t>
      </w:r>
      <w:r>
        <w:rPr>
          <w:rFonts w:hAnsi="宋体" w:hint="eastAsia"/>
          <w:szCs w:val="24"/>
          <w:u w:val="single"/>
        </w:rPr>
        <w:t>个工作</w:t>
      </w:r>
      <w:r>
        <w:rPr>
          <w:rFonts w:hAnsi="宋体" w:hint="eastAsia"/>
          <w:szCs w:val="24"/>
        </w:rPr>
        <w:t>日内组织验收，由采购人</w:t>
      </w:r>
      <w:r>
        <w:t>组织验收小组，</w:t>
      </w:r>
      <w:r>
        <w:rPr>
          <w:rFonts w:hint="eastAsia"/>
        </w:rPr>
        <w:t>对货物的数量、外观、包装、质量、安全、</w:t>
      </w:r>
      <w:r>
        <w:t>功能</w:t>
      </w:r>
      <w:r>
        <w:rPr>
          <w:rFonts w:hint="eastAsia"/>
        </w:rPr>
        <w:t>及</w:t>
      </w:r>
      <w:r>
        <w:t>性能</w:t>
      </w:r>
      <w:r>
        <w:rPr>
          <w:rFonts w:hint="eastAsia"/>
        </w:rPr>
        <w:t>等进行</w:t>
      </w:r>
      <w:r>
        <w:t>验收</w:t>
      </w:r>
      <w:r>
        <w:rPr>
          <w:rFonts w:hint="eastAsia"/>
        </w:rPr>
        <w:t>，项目</w:t>
      </w:r>
      <w:r>
        <w:rPr>
          <w:rFonts w:hAnsi="宋体" w:hint="eastAsia"/>
          <w:szCs w:val="24"/>
        </w:rPr>
        <w:t>验收依据为采购合同、招标文件和投标文件。验收小组将根据验收情况制作验收备忘录并签署验收意见。</w:t>
      </w:r>
    </w:p>
    <w:p w:rsidR="007F6094" w:rsidRDefault="007F6094" w:rsidP="007F6094">
      <w:pPr>
        <w:tabs>
          <w:tab w:val="left" w:pos="900"/>
        </w:tabs>
        <w:spacing w:beforeLines="50" w:before="156" w:line="360" w:lineRule="auto"/>
        <w:rPr>
          <w:rFonts w:ascii="宋体" w:hAnsi="宋体"/>
          <w:szCs w:val="21"/>
        </w:rPr>
      </w:pPr>
      <w:r>
        <w:rPr>
          <w:rFonts w:hAnsi="宋体" w:hint="eastAsia"/>
          <w:szCs w:val="21"/>
        </w:rPr>
        <w:t>3.</w:t>
      </w:r>
      <w:r>
        <w:rPr>
          <w:rFonts w:hAnsi="宋体"/>
          <w:szCs w:val="21"/>
        </w:rPr>
        <w:t>投标人应</w:t>
      </w:r>
      <w:r>
        <w:rPr>
          <w:rFonts w:hint="eastAsia"/>
          <w:szCs w:val="21"/>
        </w:rPr>
        <w:t>负责使所供计量仪器通过计量部门的验收，并承担相关费用（包括运费）。若需要，应在检测期间提供备用仪器，以便不影响采购人的使用。</w:t>
      </w:r>
    </w:p>
    <w:p w:rsidR="007F6094" w:rsidRDefault="007F6094" w:rsidP="007F6094">
      <w:pPr>
        <w:tabs>
          <w:tab w:val="left" w:pos="900"/>
        </w:tabs>
        <w:spacing w:beforeLines="50" w:before="156" w:line="360" w:lineRule="auto"/>
        <w:rPr>
          <w:rFonts w:ascii="宋体" w:hAnsi="宋体" w:hint="eastAsia"/>
          <w:b/>
          <w:szCs w:val="21"/>
        </w:rPr>
      </w:pPr>
      <w:r>
        <w:rPr>
          <w:rFonts w:ascii="宋体" w:hAnsi="宋体" w:hint="eastAsia"/>
          <w:b/>
          <w:szCs w:val="21"/>
        </w:rPr>
        <w:t>六、采购标的</w:t>
      </w:r>
      <w:proofErr w:type="gramStart"/>
      <w:r>
        <w:rPr>
          <w:rFonts w:ascii="宋体" w:hAnsi="宋体" w:hint="eastAsia"/>
          <w:b/>
          <w:szCs w:val="21"/>
        </w:rPr>
        <w:t>的</w:t>
      </w:r>
      <w:proofErr w:type="gramEnd"/>
      <w:r>
        <w:rPr>
          <w:rFonts w:ascii="宋体" w:hAnsi="宋体" w:hint="eastAsia"/>
          <w:b/>
          <w:szCs w:val="21"/>
        </w:rPr>
        <w:t>其他技术、服务等要求</w:t>
      </w:r>
    </w:p>
    <w:p w:rsidR="007F6094" w:rsidRDefault="007F6094" w:rsidP="007F6094">
      <w:pPr>
        <w:numPr>
          <w:ilvl w:val="0"/>
          <w:numId w:val="4"/>
        </w:numPr>
        <w:tabs>
          <w:tab w:val="left" w:pos="420"/>
          <w:tab w:val="left" w:pos="900"/>
        </w:tabs>
        <w:spacing w:beforeLines="50" w:before="156" w:line="360" w:lineRule="auto"/>
        <w:rPr>
          <w:rFonts w:ascii="宋体" w:hAnsi="宋体" w:hint="eastAsia"/>
          <w:b/>
          <w:szCs w:val="21"/>
        </w:rPr>
      </w:pPr>
      <w:r>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7F6094" w:rsidRDefault="007F6094" w:rsidP="007F6094">
      <w:pPr>
        <w:numPr>
          <w:ilvl w:val="0"/>
          <w:numId w:val="4"/>
        </w:numPr>
        <w:tabs>
          <w:tab w:val="left" w:pos="420"/>
          <w:tab w:val="left" w:pos="900"/>
        </w:tabs>
        <w:spacing w:beforeLines="50" w:before="156" w:line="360" w:lineRule="auto"/>
        <w:rPr>
          <w:rFonts w:ascii="宋体" w:hAnsi="宋体" w:hint="eastAsia"/>
          <w:szCs w:val="21"/>
        </w:rPr>
      </w:pPr>
      <w:r>
        <w:rPr>
          <w:rFonts w:hAnsi="宋体"/>
          <w:szCs w:val="21"/>
        </w:rPr>
        <w:t>投标人所提供的部件之间及设备之间的连线或接插件均视为设备内部部件，应包含在相应的配置中。</w:t>
      </w:r>
    </w:p>
    <w:p w:rsidR="007F6094" w:rsidRDefault="007F6094" w:rsidP="007F6094">
      <w:pPr>
        <w:numPr>
          <w:ilvl w:val="0"/>
          <w:numId w:val="4"/>
        </w:numPr>
        <w:tabs>
          <w:tab w:val="left" w:pos="420"/>
          <w:tab w:val="left" w:pos="900"/>
        </w:tabs>
        <w:spacing w:beforeLines="50" w:before="156" w:line="360" w:lineRule="auto"/>
        <w:rPr>
          <w:rFonts w:ascii="宋体" w:hAnsi="宋体" w:hint="eastAsia"/>
          <w:szCs w:val="21"/>
        </w:rPr>
      </w:pPr>
      <w:r>
        <w:rPr>
          <w:rFonts w:ascii="宋体" w:hAnsi="宋体"/>
          <w:szCs w:val="21"/>
        </w:rPr>
        <w:t>工作条件</w:t>
      </w:r>
      <w:r>
        <w:rPr>
          <w:rFonts w:ascii="宋体" w:hAnsi="宋体" w:hint="eastAsia"/>
          <w:szCs w:val="21"/>
        </w:rPr>
        <w:t>：</w:t>
      </w:r>
      <w:r>
        <w:rPr>
          <w:rFonts w:hAnsi="宋体"/>
          <w:bCs/>
          <w:kern w:val="0"/>
          <w:szCs w:val="21"/>
        </w:rPr>
        <w:t>除了在技术规格中另有规定外，投标人提供的一切仪器、设备和系统，应符合下列</w:t>
      </w:r>
      <w:r>
        <w:rPr>
          <w:rFonts w:hAnsi="宋体" w:hint="eastAsia"/>
          <w:bCs/>
          <w:kern w:val="0"/>
          <w:szCs w:val="21"/>
        </w:rPr>
        <w:t>条件</w:t>
      </w:r>
      <w:r>
        <w:rPr>
          <w:rFonts w:hAnsi="宋体"/>
          <w:bCs/>
          <w:kern w:val="0"/>
          <w:szCs w:val="21"/>
        </w:rPr>
        <w:t>：</w:t>
      </w:r>
    </w:p>
    <w:p w:rsidR="007F6094" w:rsidRDefault="007F6094" w:rsidP="007F6094">
      <w:pPr>
        <w:numPr>
          <w:ilvl w:val="0"/>
          <w:numId w:val="5"/>
        </w:numPr>
        <w:tabs>
          <w:tab w:val="clear" w:pos="1140"/>
          <w:tab w:val="left" w:pos="735"/>
        </w:tabs>
        <w:spacing w:beforeLines="50" w:before="156" w:line="360" w:lineRule="auto"/>
        <w:ind w:left="735" w:hanging="315"/>
        <w:rPr>
          <w:rFonts w:hint="eastAsia"/>
          <w:bCs/>
          <w:kern w:val="0"/>
          <w:szCs w:val="21"/>
        </w:rPr>
      </w:pPr>
      <w:r>
        <w:rPr>
          <w:rFonts w:hAnsi="宋体"/>
          <w:szCs w:val="21"/>
        </w:rPr>
        <w:lastRenderedPageBreak/>
        <w:t>仪器设备的插头要符合中国电工标准。如不符合，则应提供适合仪器插头的插座，必须要有接地。</w:t>
      </w:r>
    </w:p>
    <w:p w:rsidR="007F6094" w:rsidRDefault="007F6094" w:rsidP="007F6094">
      <w:pPr>
        <w:numPr>
          <w:ilvl w:val="0"/>
          <w:numId w:val="5"/>
        </w:numPr>
        <w:tabs>
          <w:tab w:val="clear" w:pos="1140"/>
          <w:tab w:val="left" w:pos="735"/>
        </w:tabs>
        <w:spacing w:beforeLines="50" w:before="156" w:line="360" w:lineRule="auto"/>
        <w:ind w:left="735" w:hanging="315"/>
        <w:rPr>
          <w:bCs/>
          <w:kern w:val="0"/>
          <w:szCs w:val="21"/>
        </w:rPr>
      </w:pPr>
      <w:r>
        <w:rPr>
          <w:rFonts w:hAnsi="宋体"/>
          <w:kern w:val="0"/>
          <w:szCs w:val="21"/>
        </w:rPr>
        <w:t>如果仪器设备需特殊的工作条件（如：水、电源、磁场强度、特殊温度、湿度、震动强度等），投标人应在有关投标文件中加以说明。</w:t>
      </w:r>
    </w:p>
    <w:p w:rsidR="007F6094" w:rsidRDefault="007F6094" w:rsidP="007F6094">
      <w:pPr>
        <w:numPr>
          <w:ilvl w:val="0"/>
          <w:numId w:val="4"/>
        </w:numPr>
        <w:tabs>
          <w:tab w:val="left" w:pos="420"/>
          <w:tab w:val="left" w:pos="900"/>
        </w:tabs>
        <w:spacing w:beforeLines="50" w:before="156" w:line="360" w:lineRule="auto"/>
        <w:rPr>
          <w:rFonts w:ascii="宋体" w:hAnsi="宋体" w:hint="eastAsia"/>
          <w:szCs w:val="21"/>
        </w:rPr>
      </w:pPr>
      <w:r>
        <w:rPr>
          <w:rFonts w:hAnsi="宋体"/>
          <w:szCs w:val="21"/>
        </w:rPr>
        <w:t>培训</w:t>
      </w:r>
      <w:r>
        <w:rPr>
          <w:rFonts w:hAnsi="宋体" w:hint="eastAsia"/>
          <w:szCs w:val="21"/>
        </w:rPr>
        <w:t>要求：培训</w:t>
      </w:r>
      <w:r>
        <w:rPr>
          <w:rFonts w:hAnsi="宋体"/>
          <w:szCs w:val="21"/>
        </w:rPr>
        <w:t>是指涉及产品基本原理、安装、调试、操作使用和保养维修等有关内容的学习。投标人应</w:t>
      </w:r>
      <w:r>
        <w:rPr>
          <w:rFonts w:hAnsi="宋体" w:hint="eastAsia"/>
          <w:szCs w:val="21"/>
        </w:rPr>
        <w:t>保证</w:t>
      </w:r>
      <w:r>
        <w:rPr>
          <w:rFonts w:hAnsi="宋体"/>
          <w:szCs w:val="21"/>
        </w:rPr>
        <w:t>在</w:t>
      </w:r>
      <w:r>
        <w:rPr>
          <w:rFonts w:hAnsi="宋体" w:hint="eastAsia"/>
          <w:szCs w:val="21"/>
        </w:rPr>
        <w:t>采购人</w:t>
      </w:r>
      <w:r>
        <w:rPr>
          <w:rFonts w:hAnsi="宋体"/>
          <w:szCs w:val="21"/>
        </w:rPr>
        <w:t>指定交货地点对每包（品目）最终用户设备操作人员提供不少于</w:t>
      </w:r>
      <w:r>
        <w:rPr>
          <w:rFonts w:hAnsi="宋体"/>
          <w:szCs w:val="21"/>
        </w:rPr>
        <w:t>1</w:t>
      </w:r>
      <w:r>
        <w:rPr>
          <w:rFonts w:hAnsi="宋体"/>
          <w:szCs w:val="21"/>
        </w:rPr>
        <w:t>天的免费培训。投标人</w:t>
      </w:r>
      <w:r>
        <w:rPr>
          <w:rFonts w:hAnsi="宋体" w:hint="eastAsia"/>
          <w:szCs w:val="21"/>
        </w:rPr>
        <w:t>投标时</w:t>
      </w:r>
      <w:r>
        <w:rPr>
          <w:rFonts w:hAnsi="宋体"/>
          <w:szCs w:val="21"/>
        </w:rPr>
        <w:t>应</w:t>
      </w:r>
      <w:r>
        <w:rPr>
          <w:rFonts w:hAnsi="宋体" w:hint="eastAsia"/>
          <w:szCs w:val="21"/>
        </w:rPr>
        <w:t>提供</w:t>
      </w:r>
      <w:r>
        <w:rPr>
          <w:rFonts w:hAnsi="宋体"/>
          <w:szCs w:val="21"/>
        </w:rPr>
        <w:t>详细的培训方案。培训教员的差旅费、食宿费、培训教材等费用，应计入投标报价。</w:t>
      </w:r>
      <w:r w:rsidRPr="00497A76">
        <w:rPr>
          <w:rFonts w:ascii="宋体" w:hAnsi="宋体" w:cs="宋体" w:hint="eastAsia"/>
          <w:b/>
          <w:szCs w:val="21"/>
        </w:rPr>
        <w:t>（以各包技术规格中要求为准，如技术规格中无要求，则以本款要求为准。）</w:t>
      </w:r>
    </w:p>
    <w:p w:rsidR="007F6094" w:rsidRDefault="007F6094" w:rsidP="007F6094">
      <w:pPr>
        <w:tabs>
          <w:tab w:val="left" w:pos="900"/>
        </w:tabs>
        <w:spacing w:beforeLines="50" w:before="156" w:line="360" w:lineRule="auto"/>
        <w:rPr>
          <w:b/>
          <w:szCs w:val="21"/>
        </w:rPr>
      </w:pPr>
      <w:r>
        <w:rPr>
          <w:rFonts w:hAnsi="宋体" w:hint="eastAsia"/>
          <w:b/>
          <w:szCs w:val="21"/>
        </w:rPr>
        <w:t>七</w:t>
      </w:r>
      <w:r>
        <w:rPr>
          <w:rFonts w:hAnsi="宋体"/>
          <w:b/>
          <w:szCs w:val="21"/>
        </w:rPr>
        <w:t>、采购标的需满足的质量、安全、技术规格、物理特性等要求：</w:t>
      </w:r>
    </w:p>
    <w:p w:rsidR="007F6094" w:rsidRDefault="007F6094" w:rsidP="007F6094">
      <w:pPr>
        <w:tabs>
          <w:tab w:val="left" w:pos="900"/>
        </w:tabs>
        <w:spacing w:beforeLines="50" w:before="156"/>
        <w:jc w:val="center"/>
        <w:rPr>
          <w:rFonts w:hint="eastAsia"/>
          <w:b/>
          <w:sz w:val="24"/>
          <w:szCs w:val="24"/>
        </w:rPr>
      </w:pPr>
      <w:r>
        <w:rPr>
          <w:rFonts w:ascii="宋体" w:hAnsi="宋体"/>
          <w:szCs w:val="21"/>
          <w:u w:val="single"/>
        </w:rPr>
        <w:br w:type="page"/>
      </w:r>
      <w:bookmarkEnd w:id="0"/>
      <w:bookmarkEnd w:id="1"/>
      <w:bookmarkEnd w:id="2"/>
      <w:r>
        <w:rPr>
          <w:b/>
          <w:sz w:val="24"/>
          <w:szCs w:val="24"/>
        </w:rPr>
        <w:lastRenderedPageBreak/>
        <w:t>第</w:t>
      </w:r>
      <w:r>
        <w:rPr>
          <w:rFonts w:hint="eastAsia"/>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w:t>
      </w:r>
      <w:r>
        <w:rPr>
          <w:rFonts w:hint="eastAsia"/>
          <w:b/>
          <w:sz w:val="24"/>
          <w:szCs w:val="24"/>
        </w:rPr>
        <w:t xml:space="preserve">1   </w:t>
      </w:r>
      <w:r w:rsidRPr="00C339F9">
        <w:rPr>
          <w:rFonts w:hint="eastAsia"/>
          <w:b/>
          <w:sz w:val="24"/>
          <w:szCs w:val="24"/>
        </w:rPr>
        <w:t>离心机</w:t>
      </w:r>
    </w:p>
    <w:p w:rsidR="007F6094" w:rsidRDefault="007F6094" w:rsidP="007F6094">
      <w:pPr>
        <w:tabs>
          <w:tab w:val="left" w:pos="900"/>
        </w:tabs>
        <w:spacing w:beforeLines="50" w:before="156"/>
        <w:jc w:val="center"/>
        <w:rPr>
          <w:b/>
          <w:sz w:val="24"/>
          <w:szCs w:val="24"/>
        </w:rPr>
      </w:pPr>
    </w:p>
    <w:p w:rsidR="007F6094" w:rsidRDefault="007F6094" w:rsidP="007F6094">
      <w:pPr>
        <w:snapToGrid w:val="0"/>
        <w:spacing w:line="360" w:lineRule="auto"/>
        <w:jc w:val="left"/>
        <w:rPr>
          <w:szCs w:val="21"/>
        </w:rPr>
      </w:pPr>
      <w:r>
        <w:rPr>
          <w:szCs w:val="21"/>
        </w:rPr>
        <w:t>一</w:t>
      </w:r>
      <w:r>
        <w:rPr>
          <w:rFonts w:hint="eastAsia"/>
          <w:szCs w:val="21"/>
        </w:rPr>
        <w:t>、</w:t>
      </w:r>
      <w:r w:rsidRPr="00C339F9">
        <w:rPr>
          <w:rFonts w:hint="eastAsia"/>
          <w:szCs w:val="21"/>
        </w:rPr>
        <w:t>离心机</w:t>
      </w:r>
      <w:r w:rsidRPr="00C339F9">
        <w:rPr>
          <w:rFonts w:hint="eastAsia"/>
          <w:szCs w:val="21"/>
        </w:rPr>
        <w:t>1</w:t>
      </w:r>
      <w:r>
        <w:rPr>
          <w:rFonts w:hint="eastAsia"/>
          <w:szCs w:val="21"/>
        </w:rPr>
        <w:t>：</w:t>
      </w:r>
      <w:r w:rsidRPr="00C339F9">
        <w:rPr>
          <w:rFonts w:hint="eastAsia"/>
          <w:szCs w:val="21"/>
        </w:rPr>
        <w:t>小型高速冷冻离心机</w:t>
      </w:r>
      <w:r>
        <w:rPr>
          <w:rFonts w:hint="eastAsia"/>
          <w:szCs w:val="21"/>
        </w:rPr>
        <w:t>，数量</w:t>
      </w:r>
      <w:r>
        <w:rPr>
          <w:rFonts w:hint="eastAsia"/>
          <w:szCs w:val="21"/>
        </w:rPr>
        <w:t>1</w:t>
      </w:r>
      <w:r w:rsidRPr="00BE1CDE">
        <w:rPr>
          <w:rFonts w:ascii="Times New Roman" w:hAnsi="Times New Roman"/>
          <w:kern w:val="0"/>
          <w:szCs w:val="21"/>
        </w:rPr>
        <w:t>台</w:t>
      </w:r>
      <w:r w:rsidRPr="00BE1CDE">
        <w:rPr>
          <w:rFonts w:ascii="Times New Roman" w:hAnsi="Times New Roman"/>
          <w:kern w:val="0"/>
          <w:szCs w:val="21"/>
        </w:rPr>
        <w:t>/</w:t>
      </w:r>
      <w:r w:rsidRPr="00BE1CDE">
        <w:rPr>
          <w:rFonts w:ascii="Times New Roman" w:hAnsi="Times New Roman"/>
          <w:kern w:val="0"/>
          <w:szCs w:val="21"/>
        </w:rPr>
        <w:t>套</w:t>
      </w:r>
    </w:p>
    <w:p w:rsidR="007F6094" w:rsidRDefault="007F6094" w:rsidP="007F6094">
      <w:pPr>
        <w:snapToGrid w:val="0"/>
        <w:spacing w:line="360" w:lineRule="auto"/>
        <w:jc w:val="left"/>
        <w:rPr>
          <w:szCs w:val="21"/>
        </w:rPr>
      </w:pPr>
      <w:r>
        <w:rPr>
          <w:rFonts w:hint="eastAsia"/>
          <w:szCs w:val="21"/>
        </w:rPr>
        <w:t>1</w:t>
      </w:r>
      <w:r>
        <w:rPr>
          <w:rFonts w:hint="eastAsia"/>
          <w:szCs w:val="21"/>
        </w:rPr>
        <w:t>．设备用途：生物活性物质离心</w:t>
      </w:r>
      <w:r>
        <w:rPr>
          <w:rFonts w:hint="eastAsia"/>
          <w:szCs w:val="21"/>
        </w:rPr>
        <w:t>,</w:t>
      </w:r>
      <w:r>
        <w:rPr>
          <w:rFonts w:hint="eastAsia"/>
          <w:szCs w:val="21"/>
        </w:rPr>
        <w:t>用于微生物</w:t>
      </w:r>
      <w:r>
        <w:rPr>
          <w:rFonts w:hint="eastAsia"/>
          <w:szCs w:val="21"/>
        </w:rPr>
        <w:t>,</w:t>
      </w:r>
      <w:r>
        <w:rPr>
          <w:rFonts w:hint="eastAsia"/>
          <w:szCs w:val="21"/>
        </w:rPr>
        <w:t>生化和分子生物学</w:t>
      </w:r>
      <w:r>
        <w:rPr>
          <w:rFonts w:hint="eastAsia"/>
          <w:szCs w:val="21"/>
        </w:rPr>
        <w:t>,DNA</w:t>
      </w:r>
      <w:r>
        <w:rPr>
          <w:rFonts w:hint="eastAsia"/>
          <w:szCs w:val="21"/>
        </w:rPr>
        <w:t>研究等</w:t>
      </w:r>
      <w:r>
        <w:rPr>
          <w:rFonts w:hint="eastAsia"/>
          <w:szCs w:val="21"/>
        </w:rPr>
        <w:t xml:space="preserve"> </w:t>
      </w:r>
    </w:p>
    <w:p w:rsidR="007F6094" w:rsidRDefault="007F6094" w:rsidP="007F6094">
      <w:pPr>
        <w:snapToGrid w:val="0"/>
        <w:spacing w:line="360" w:lineRule="auto"/>
        <w:jc w:val="left"/>
        <w:rPr>
          <w:szCs w:val="21"/>
        </w:rPr>
      </w:pPr>
      <w:r>
        <w:rPr>
          <w:szCs w:val="21"/>
        </w:rPr>
        <w:t>2</w:t>
      </w:r>
      <w:r>
        <w:rPr>
          <w:rFonts w:hint="eastAsia"/>
          <w:szCs w:val="21"/>
        </w:rPr>
        <w:t>．工作条件</w:t>
      </w:r>
    </w:p>
    <w:p w:rsidR="007F6094" w:rsidRDefault="007F6094" w:rsidP="007F6094">
      <w:pPr>
        <w:snapToGrid w:val="0"/>
        <w:spacing w:line="360" w:lineRule="auto"/>
        <w:jc w:val="left"/>
        <w:rPr>
          <w:szCs w:val="21"/>
        </w:rPr>
      </w:pPr>
      <w:r>
        <w:rPr>
          <w:szCs w:val="21"/>
        </w:rPr>
        <w:t>2.1</w:t>
      </w:r>
      <w:r>
        <w:rPr>
          <w:rFonts w:hint="eastAsia"/>
          <w:szCs w:val="21"/>
        </w:rPr>
        <w:t>工作温度：</w:t>
      </w:r>
      <w:r w:rsidDel="008E5130">
        <w:rPr>
          <w:rFonts w:hint="eastAsia"/>
          <w:szCs w:val="21"/>
        </w:rPr>
        <w:t xml:space="preserve"> </w:t>
      </w:r>
      <w:r>
        <w:rPr>
          <w:rFonts w:hint="eastAsia"/>
          <w:szCs w:val="21"/>
        </w:rPr>
        <w:t>10</w:t>
      </w:r>
      <w:r>
        <w:rPr>
          <w:rFonts w:hint="eastAsia"/>
          <w:szCs w:val="21"/>
        </w:rPr>
        <w:t>℃～</w:t>
      </w:r>
      <w:r>
        <w:rPr>
          <w:rFonts w:hint="eastAsia"/>
          <w:szCs w:val="21"/>
        </w:rPr>
        <w:t>32</w:t>
      </w:r>
      <w:r>
        <w:rPr>
          <w:rFonts w:hint="eastAsia"/>
          <w:szCs w:val="21"/>
        </w:rPr>
        <w:t>℃</w:t>
      </w:r>
      <w:r>
        <w:rPr>
          <w:rFonts w:hint="eastAsia"/>
          <w:szCs w:val="21"/>
        </w:rPr>
        <w:t xml:space="preserve"> </w:t>
      </w:r>
    </w:p>
    <w:p w:rsidR="007F6094" w:rsidRDefault="007F6094" w:rsidP="007F6094">
      <w:pPr>
        <w:snapToGrid w:val="0"/>
        <w:spacing w:line="360" w:lineRule="auto"/>
        <w:jc w:val="left"/>
        <w:rPr>
          <w:szCs w:val="21"/>
        </w:rPr>
      </w:pPr>
      <w:r>
        <w:rPr>
          <w:szCs w:val="21"/>
        </w:rPr>
        <w:t>2</w:t>
      </w:r>
      <w:r>
        <w:rPr>
          <w:rFonts w:hint="eastAsia"/>
          <w:szCs w:val="21"/>
        </w:rPr>
        <w:t xml:space="preserve">.2 </w:t>
      </w:r>
      <w:r>
        <w:rPr>
          <w:rFonts w:hint="eastAsia"/>
          <w:szCs w:val="21"/>
        </w:rPr>
        <w:t>电源要求：</w:t>
      </w:r>
      <w:r>
        <w:rPr>
          <w:rFonts w:hint="eastAsia"/>
          <w:szCs w:val="21"/>
        </w:rPr>
        <w:t>2</w:t>
      </w:r>
      <w:r>
        <w:rPr>
          <w:szCs w:val="21"/>
        </w:rPr>
        <w:t>20-V</w:t>
      </w:r>
      <w:r>
        <w:rPr>
          <w:rFonts w:hint="eastAsia"/>
          <w:szCs w:val="21"/>
        </w:rPr>
        <w:t>230V</w:t>
      </w:r>
      <w:r>
        <w:rPr>
          <w:rFonts w:hint="eastAsia"/>
          <w:szCs w:val="21"/>
        </w:rPr>
        <w:t>，</w:t>
      </w:r>
      <w:r>
        <w:rPr>
          <w:rFonts w:hint="eastAsia"/>
          <w:szCs w:val="21"/>
        </w:rPr>
        <w:t>50/60Hz</w:t>
      </w:r>
    </w:p>
    <w:p w:rsidR="007F6094" w:rsidRDefault="007F6094" w:rsidP="007F6094">
      <w:pPr>
        <w:snapToGrid w:val="0"/>
        <w:spacing w:line="360" w:lineRule="auto"/>
        <w:jc w:val="left"/>
        <w:rPr>
          <w:szCs w:val="21"/>
        </w:rPr>
      </w:pPr>
      <w:r>
        <w:rPr>
          <w:szCs w:val="21"/>
        </w:rPr>
        <w:t>3</w:t>
      </w:r>
      <w:r>
        <w:rPr>
          <w:rFonts w:hint="eastAsia"/>
          <w:szCs w:val="21"/>
        </w:rPr>
        <w:t>．主要技术指标</w:t>
      </w:r>
    </w:p>
    <w:p w:rsidR="007F6094" w:rsidRDefault="007F6094" w:rsidP="007F6094">
      <w:pPr>
        <w:snapToGrid w:val="0"/>
        <w:spacing w:line="360" w:lineRule="auto"/>
        <w:jc w:val="left"/>
        <w:rPr>
          <w:szCs w:val="21"/>
        </w:rPr>
      </w:pPr>
      <w:r>
        <w:rPr>
          <w:szCs w:val="21"/>
        </w:rPr>
        <w:t>3</w:t>
      </w:r>
      <w:r>
        <w:rPr>
          <w:rFonts w:hint="eastAsia"/>
          <w:szCs w:val="21"/>
        </w:rPr>
        <w:t>.1</w:t>
      </w:r>
      <w:r>
        <w:rPr>
          <w:szCs w:val="21"/>
        </w:rPr>
        <w:t xml:space="preserve"> </w:t>
      </w:r>
      <w:r>
        <w:rPr>
          <w:rFonts w:hint="eastAsia"/>
          <w:szCs w:val="21"/>
        </w:rPr>
        <w:t>转速要求：≥</w:t>
      </w:r>
      <w:r>
        <w:rPr>
          <w:rFonts w:hint="eastAsia"/>
          <w:szCs w:val="21"/>
        </w:rPr>
        <w:t>15000 rpm</w:t>
      </w:r>
    </w:p>
    <w:p w:rsidR="007F6094" w:rsidRDefault="007F6094" w:rsidP="007F6094">
      <w:pPr>
        <w:snapToGrid w:val="0"/>
        <w:spacing w:line="360" w:lineRule="auto"/>
        <w:jc w:val="left"/>
        <w:rPr>
          <w:szCs w:val="21"/>
        </w:rPr>
      </w:pPr>
      <w:r>
        <w:rPr>
          <w:szCs w:val="21"/>
        </w:rPr>
        <w:t>3.</w:t>
      </w:r>
      <w:r>
        <w:rPr>
          <w:rFonts w:hint="eastAsia"/>
          <w:szCs w:val="21"/>
        </w:rPr>
        <w:t>2</w:t>
      </w:r>
      <w:r>
        <w:rPr>
          <w:szCs w:val="21"/>
        </w:rPr>
        <w:t xml:space="preserve"> </w:t>
      </w:r>
      <w:r>
        <w:rPr>
          <w:rFonts w:hint="eastAsia"/>
          <w:szCs w:val="21"/>
        </w:rPr>
        <w:t>最大容量</w:t>
      </w:r>
      <w:r>
        <w:rPr>
          <w:rFonts w:hint="eastAsia"/>
          <w:szCs w:val="21"/>
        </w:rPr>
        <w:t>(ml)</w:t>
      </w:r>
      <w:r>
        <w:rPr>
          <w:rFonts w:hint="eastAsia"/>
          <w:szCs w:val="21"/>
        </w:rPr>
        <w:t>：≥</w:t>
      </w:r>
      <w:r>
        <w:rPr>
          <w:rFonts w:hint="eastAsia"/>
          <w:szCs w:val="21"/>
        </w:rPr>
        <w:t>36</w:t>
      </w:r>
      <w:r>
        <w:rPr>
          <w:rFonts w:hint="eastAsia"/>
          <w:szCs w:val="21"/>
        </w:rPr>
        <w:t>×</w:t>
      </w:r>
      <w:r>
        <w:rPr>
          <w:rFonts w:hint="eastAsia"/>
          <w:szCs w:val="21"/>
        </w:rPr>
        <w:t>1.5/2.0ml</w:t>
      </w:r>
      <w:r>
        <w:rPr>
          <w:rFonts w:hint="eastAsia"/>
          <w:szCs w:val="21"/>
        </w:rPr>
        <w:t>及≥</w:t>
      </w:r>
      <w:r>
        <w:rPr>
          <w:rFonts w:hint="eastAsia"/>
          <w:szCs w:val="21"/>
        </w:rPr>
        <w:t>12</w:t>
      </w:r>
      <w:r>
        <w:rPr>
          <w:rFonts w:hint="eastAsia"/>
          <w:szCs w:val="21"/>
        </w:rPr>
        <w:t>×</w:t>
      </w:r>
      <w:r>
        <w:rPr>
          <w:rFonts w:hint="eastAsia"/>
          <w:szCs w:val="21"/>
        </w:rPr>
        <w:t>5mL</w:t>
      </w:r>
    </w:p>
    <w:p w:rsidR="007F6094" w:rsidRDefault="007F6094" w:rsidP="007F6094">
      <w:pPr>
        <w:snapToGrid w:val="0"/>
        <w:spacing w:line="360" w:lineRule="auto"/>
        <w:jc w:val="left"/>
        <w:rPr>
          <w:szCs w:val="21"/>
        </w:rPr>
      </w:pPr>
      <w:r>
        <w:rPr>
          <w:szCs w:val="21"/>
        </w:rPr>
        <w:t>3.3</w:t>
      </w:r>
      <w:r>
        <w:rPr>
          <w:rFonts w:hint="eastAsia"/>
          <w:szCs w:val="21"/>
        </w:rPr>
        <w:t xml:space="preserve"> </w:t>
      </w:r>
      <w:r>
        <w:rPr>
          <w:rFonts w:hint="eastAsia"/>
          <w:szCs w:val="21"/>
        </w:rPr>
        <w:t>最大离心力</w:t>
      </w:r>
      <w:r>
        <w:rPr>
          <w:rFonts w:hint="eastAsia"/>
          <w:szCs w:val="21"/>
        </w:rPr>
        <w:t>(x g)</w:t>
      </w:r>
      <w:r>
        <w:rPr>
          <w:rFonts w:hint="eastAsia"/>
          <w:szCs w:val="21"/>
        </w:rPr>
        <w:t>：</w:t>
      </w:r>
      <w:r>
        <w:rPr>
          <w:rFonts w:hint="eastAsia"/>
          <w:szCs w:val="21"/>
        </w:rPr>
        <w:t>20627 x g</w:t>
      </w:r>
      <w:r>
        <w:rPr>
          <w:szCs w:val="21"/>
        </w:rPr>
        <w:t xml:space="preserve"> </w:t>
      </w:r>
    </w:p>
    <w:p w:rsidR="007F6094" w:rsidRDefault="007F6094" w:rsidP="007F6094">
      <w:pPr>
        <w:snapToGrid w:val="0"/>
        <w:spacing w:line="360" w:lineRule="auto"/>
        <w:jc w:val="left"/>
        <w:rPr>
          <w:szCs w:val="21"/>
        </w:rPr>
      </w:pPr>
      <w:r>
        <w:rPr>
          <w:szCs w:val="21"/>
        </w:rPr>
        <w:t>3.</w:t>
      </w:r>
      <w:r>
        <w:rPr>
          <w:rFonts w:hint="eastAsia"/>
          <w:szCs w:val="21"/>
        </w:rPr>
        <w:t xml:space="preserve">4 </w:t>
      </w:r>
      <w:r>
        <w:rPr>
          <w:rFonts w:hint="eastAsia"/>
          <w:szCs w:val="21"/>
        </w:rPr>
        <w:t>时间控制范围：</w:t>
      </w:r>
      <w:r>
        <w:rPr>
          <w:rFonts w:hint="eastAsia"/>
          <w:szCs w:val="21"/>
        </w:rPr>
        <w:t>0</w:t>
      </w:r>
      <w:r>
        <w:rPr>
          <w:rFonts w:hint="eastAsia"/>
          <w:szCs w:val="21"/>
        </w:rPr>
        <w:t>～</w:t>
      </w:r>
      <w:r>
        <w:rPr>
          <w:szCs w:val="21"/>
        </w:rPr>
        <w:t>99</w:t>
      </w:r>
      <w:r>
        <w:rPr>
          <w:rFonts w:hint="eastAsia"/>
          <w:szCs w:val="21"/>
        </w:rPr>
        <w:t xml:space="preserve"> </w:t>
      </w:r>
      <w:r>
        <w:rPr>
          <w:rFonts w:hint="eastAsia"/>
          <w:szCs w:val="21"/>
        </w:rPr>
        <w:t>分钟</w:t>
      </w:r>
      <w:r>
        <w:rPr>
          <w:rFonts w:hint="eastAsia"/>
          <w:szCs w:val="21"/>
        </w:rPr>
        <w:t>59</w:t>
      </w:r>
      <w:r>
        <w:rPr>
          <w:rFonts w:hint="eastAsia"/>
          <w:szCs w:val="21"/>
        </w:rPr>
        <w:t>秒</w:t>
      </w:r>
      <w:r>
        <w:rPr>
          <w:rFonts w:hint="eastAsia"/>
          <w:szCs w:val="21"/>
        </w:rPr>
        <w:t xml:space="preserve"> </w:t>
      </w:r>
      <w:r>
        <w:rPr>
          <w:rFonts w:hint="eastAsia"/>
          <w:szCs w:val="21"/>
        </w:rPr>
        <w:t>；具备连续运转和短时加速功能；</w:t>
      </w:r>
    </w:p>
    <w:p w:rsidR="007F6094" w:rsidRDefault="007F6094" w:rsidP="007F6094">
      <w:pPr>
        <w:snapToGrid w:val="0"/>
        <w:spacing w:line="360" w:lineRule="auto"/>
        <w:jc w:val="left"/>
        <w:rPr>
          <w:szCs w:val="21"/>
        </w:rPr>
      </w:pPr>
      <w:r>
        <w:rPr>
          <w:szCs w:val="21"/>
        </w:rPr>
        <w:t>3.</w:t>
      </w:r>
      <w:r>
        <w:rPr>
          <w:rFonts w:hint="eastAsia"/>
          <w:szCs w:val="21"/>
        </w:rPr>
        <w:t xml:space="preserve">5 </w:t>
      </w:r>
      <w:r>
        <w:rPr>
          <w:rFonts w:hint="eastAsia"/>
          <w:szCs w:val="21"/>
        </w:rPr>
        <w:t>温度设定范围：</w:t>
      </w:r>
      <w:r>
        <w:rPr>
          <w:rFonts w:hint="eastAsia"/>
          <w:szCs w:val="21"/>
        </w:rPr>
        <w:t>-10</w:t>
      </w:r>
      <w:r>
        <w:rPr>
          <w:rFonts w:hint="eastAsia"/>
          <w:szCs w:val="21"/>
        </w:rPr>
        <w:t>℃</w:t>
      </w:r>
      <w:r>
        <w:rPr>
          <w:szCs w:val="21"/>
        </w:rPr>
        <w:t>~</w:t>
      </w:r>
      <w:r>
        <w:rPr>
          <w:rFonts w:hint="eastAsia"/>
          <w:szCs w:val="21"/>
        </w:rPr>
        <w:t>40</w:t>
      </w:r>
      <w:r>
        <w:rPr>
          <w:rFonts w:hint="eastAsia"/>
          <w:szCs w:val="21"/>
        </w:rPr>
        <w:t>℃；</w:t>
      </w:r>
    </w:p>
    <w:p w:rsidR="007F6094" w:rsidRDefault="007F6094" w:rsidP="007F6094">
      <w:pPr>
        <w:snapToGrid w:val="0"/>
        <w:spacing w:line="360" w:lineRule="auto"/>
        <w:jc w:val="left"/>
        <w:rPr>
          <w:szCs w:val="21"/>
        </w:rPr>
      </w:pPr>
      <w:r>
        <w:rPr>
          <w:szCs w:val="21"/>
        </w:rPr>
        <w:t>3</w:t>
      </w:r>
      <w:r>
        <w:rPr>
          <w:rFonts w:hint="eastAsia"/>
          <w:szCs w:val="21"/>
        </w:rPr>
        <w:t>.6</w:t>
      </w:r>
      <w:r>
        <w:rPr>
          <w:szCs w:val="21"/>
        </w:rPr>
        <w:t xml:space="preserve"> </w:t>
      </w:r>
      <w:r>
        <w:rPr>
          <w:rFonts w:hint="eastAsia"/>
          <w:szCs w:val="21"/>
        </w:rPr>
        <w:t>免维护无碳刷变频电机；</w:t>
      </w:r>
    </w:p>
    <w:p w:rsidR="007F6094" w:rsidRDefault="007F6094" w:rsidP="007F6094">
      <w:pPr>
        <w:snapToGrid w:val="0"/>
        <w:spacing w:line="360" w:lineRule="auto"/>
        <w:jc w:val="left"/>
        <w:rPr>
          <w:szCs w:val="21"/>
        </w:rPr>
      </w:pPr>
      <w:r>
        <w:rPr>
          <w:szCs w:val="21"/>
        </w:rPr>
        <w:t>3</w:t>
      </w:r>
      <w:r>
        <w:rPr>
          <w:rFonts w:hint="eastAsia"/>
          <w:szCs w:val="21"/>
        </w:rPr>
        <w:t>.</w:t>
      </w:r>
      <w:r>
        <w:rPr>
          <w:szCs w:val="21"/>
        </w:rPr>
        <w:t>8</w:t>
      </w:r>
      <w:r>
        <w:rPr>
          <w:rFonts w:hint="eastAsia"/>
          <w:szCs w:val="21"/>
        </w:rPr>
        <w:t>操作系统为</w:t>
      </w:r>
      <w:r>
        <w:rPr>
          <w:szCs w:val="21"/>
        </w:rPr>
        <w:t>LED</w:t>
      </w:r>
      <w:r>
        <w:rPr>
          <w:rFonts w:hint="eastAsia"/>
          <w:szCs w:val="21"/>
        </w:rPr>
        <w:t>面板，具备离心力、速度、时间显示；</w:t>
      </w:r>
    </w:p>
    <w:p w:rsidR="007F6094" w:rsidRDefault="007F6094" w:rsidP="007F6094">
      <w:pPr>
        <w:snapToGrid w:val="0"/>
        <w:spacing w:line="360" w:lineRule="auto"/>
        <w:jc w:val="left"/>
        <w:rPr>
          <w:szCs w:val="21"/>
        </w:rPr>
      </w:pPr>
      <w:r>
        <w:rPr>
          <w:szCs w:val="21"/>
        </w:rPr>
        <w:t>3</w:t>
      </w:r>
      <w:r>
        <w:rPr>
          <w:rFonts w:hint="eastAsia"/>
          <w:szCs w:val="21"/>
        </w:rPr>
        <w:t>.</w:t>
      </w:r>
      <w:r>
        <w:rPr>
          <w:szCs w:val="21"/>
        </w:rPr>
        <w:t>9</w:t>
      </w:r>
      <w:r>
        <w:rPr>
          <w:rFonts w:hint="eastAsia"/>
          <w:szCs w:val="21"/>
        </w:rPr>
        <w:t>可存贮≥</w:t>
      </w:r>
      <w:r>
        <w:rPr>
          <w:rFonts w:hint="eastAsia"/>
          <w:szCs w:val="21"/>
        </w:rPr>
        <w:t>10</w:t>
      </w:r>
      <w:r>
        <w:rPr>
          <w:rFonts w:hint="eastAsia"/>
          <w:szCs w:val="21"/>
        </w:rPr>
        <w:t>个用户程序；</w:t>
      </w:r>
    </w:p>
    <w:p w:rsidR="007F6094" w:rsidRDefault="007F6094" w:rsidP="007F6094">
      <w:pPr>
        <w:snapToGrid w:val="0"/>
        <w:spacing w:line="360" w:lineRule="auto"/>
        <w:jc w:val="left"/>
        <w:rPr>
          <w:szCs w:val="21"/>
        </w:rPr>
      </w:pPr>
      <w:r>
        <w:rPr>
          <w:szCs w:val="21"/>
        </w:rPr>
        <w:t>3</w:t>
      </w:r>
      <w:r>
        <w:rPr>
          <w:rFonts w:hint="eastAsia"/>
          <w:szCs w:val="21"/>
        </w:rPr>
        <w:t>.1</w:t>
      </w:r>
      <w:r>
        <w:rPr>
          <w:szCs w:val="21"/>
        </w:rPr>
        <w:t>0</w:t>
      </w:r>
      <w:r>
        <w:rPr>
          <w:rFonts w:hint="eastAsia"/>
          <w:szCs w:val="21"/>
        </w:rPr>
        <w:t>具备双重离心机盖锁定装置，不平衡保护；</w:t>
      </w:r>
    </w:p>
    <w:p w:rsidR="007F6094" w:rsidRDefault="007F6094" w:rsidP="007F6094">
      <w:pPr>
        <w:snapToGrid w:val="0"/>
        <w:spacing w:line="360" w:lineRule="auto"/>
        <w:jc w:val="left"/>
        <w:rPr>
          <w:szCs w:val="21"/>
        </w:rPr>
      </w:pPr>
      <w:r>
        <w:rPr>
          <w:rFonts w:hint="eastAsia"/>
          <w:szCs w:val="21"/>
        </w:rPr>
        <w:t>▲</w:t>
      </w:r>
      <w:r>
        <w:rPr>
          <w:szCs w:val="21"/>
        </w:rPr>
        <w:t>3</w:t>
      </w:r>
      <w:r>
        <w:rPr>
          <w:rFonts w:hint="eastAsia"/>
          <w:szCs w:val="21"/>
        </w:rPr>
        <w:t>.1</w:t>
      </w:r>
      <w:r>
        <w:rPr>
          <w:szCs w:val="21"/>
        </w:rPr>
        <w:t>1</w:t>
      </w:r>
      <w:r>
        <w:rPr>
          <w:rFonts w:hint="eastAsia"/>
          <w:szCs w:val="21"/>
        </w:rPr>
        <w:t>符合国际安全标准</w:t>
      </w:r>
      <w:r>
        <w:rPr>
          <w:rFonts w:hint="eastAsia"/>
          <w:szCs w:val="21"/>
        </w:rPr>
        <w:t>IEC1010</w:t>
      </w:r>
      <w:r>
        <w:rPr>
          <w:rFonts w:hint="eastAsia"/>
          <w:szCs w:val="21"/>
        </w:rPr>
        <w:t>及</w:t>
      </w:r>
      <w:r>
        <w:rPr>
          <w:rFonts w:hint="eastAsia"/>
          <w:szCs w:val="21"/>
        </w:rPr>
        <w:t>ISO9001</w:t>
      </w:r>
      <w:r>
        <w:rPr>
          <w:rFonts w:hint="eastAsia"/>
          <w:szCs w:val="21"/>
        </w:rPr>
        <w:t>质量认证；</w:t>
      </w:r>
    </w:p>
    <w:p w:rsidR="007F6094" w:rsidRDefault="007F6094" w:rsidP="007F6094">
      <w:pPr>
        <w:snapToGrid w:val="0"/>
        <w:spacing w:line="360" w:lineRule="auto"/>
        <w:jc w:val="left"/>
        <w:rPr>
          <w:szCs w:val="21"/>
        </w:rPr>
      </w:pPr>
      <w:r>
        <w:rPr>
          <w:szCs w:val="21"/>
        </w:rPr>
        <w:t>4</w:t>
      </w:r>
      <w:r>
        <w:rPr>
          <w:rFonts w:hint="eastAsia"/>
          <w:szCs w:val="21"/>
        </w:rPr>
        <w:t>．基本配置</w:t>
      </w:r>
    </w:p>
    <w:p w:rsidR="007F6094" w:rsidRDefault="007F6094" w:rsidP="007F6094">
      <w:pPr>
        <w:snapToGrid w:val="0"/>
        <w:spacing w:line="360" w:lineRule="auto"/>
        <w:jc w:val="left"/>
        <w:rPr>
          <w:szCs w:val="21"/>
        </w:rPr>
      </w:pPr>
      <w:r>
        <w:rPr>
          <w:szCs w:val="21"/>
        </w:rPr>
        <w:t>4</w:t>
      </w:r>
      <w:r>
        <w:rPr>
          <w:rFonts w:hint="eastAsia"/>
          <w:szCs w:val="21"/>
        </w:rPr>
        <w:t>.1</w:t>
      </w:r>
      <w:r>
        <w:rPr>
          <w:rFonts w:hint="eastAsia"/>
          <w:szCs w:val="21"/>
        </w:rPr>
        <w:t>主机</w:t>
      </w:r>
      <w:r>
        <w:rPr>
          <w:rFonts w:hint="eastAsia"/>
          <w:szCs w:val="21"/>
        </w:rPr>
        <w:t xml:space="preserve">                           1</w:t>
      </w:r>
      <w:r>
        <w:rPr>
          <w:rFonts w:hint="eastAsia"/>
          <w:szCs w:val="21"/>
        </w:rPr>
        <w:t>台</w:t>
      </w:r>
    </w:p>
    <w:p w:rsidR="007F6094" w:rsidRDefault="007F6094" w:rsidP="007F6094">
      <w:pPr>
        <w:snapToGrid w:val="0"/>
        <w:spacing w:line="360" w:lineRule="auto"/>
        <w:jc w:val="left"/>
        <w:rPr>
          <w:szCs w:val="21"/>
        </w:rPr>
      </w:pPr>
      <w:r>
        <w:rPr>
          <w:szCs w:val="21"/>
        </w:rPr>
        <w:t>4</w:t>
      </w:r>
      <w:r>
        <w:rPr>
          <w:rFonts w:hint="eastAsia"/>
          <w:szCs w:val="21"/>
        </w:rPr>
        <w:t>.2</w:t>
      </w:r>
      <w:r>
        <w:rPr>
          <w:rFonts w:hint="eastAsia"/>
          <w:szCs w:val="21"/>
        </w:rPr>
        <w:t>角转子</w:t>
      </w:r>
      <w:r>
        <w:rPr>
          <w:rFonts w:hint="eastAsia"/>
          <w:szCs w:val="21"/>
        </w:rPr>
        <w:t xml:space="preserve"> 12x5mL                 </w:t>
      </w:r>
      <w:r>
        <w:rPr>
          <w:szCs w:val="21"/>
        </w:rPr>
        <w:t xml:space="preserve"> </w:t>
      </w:r>
      <w:r>
        <w:rPr>
          <w:rFonts w:hint="eastAsia"/>
          <w:szCs w:val="21"/>
        </w:rPr>
        <w:t>1</w:t>
      </w:r>
      <w:r>
        <w:rPr>
          <w:rFonts w:hint="eastAsia"/>
          <w:szCs w:val="21"/>
        </w:rPr>
        <w:t>个</w:t>
      </w:r>
      <w:r>
        <w:rPr>
          <w:rFonts w:hint="eastAsia"/>
          <w:szCs w:val="21"/>
        </w:rPr>
        <w:t xml:space="preserve">  </w:t>
      </w:r>
    </w:p>
    <w:p w:rsidR="007F6094" w:rsidRDefault="007F6094" w:rsidP="007F6094">
      <w:pPr>
        <w:snapToGrid w:val="0"/>
        <w:spacing w:line="360" w:lineRule="auto"/>
        <w:jc w:val="left"/>
        <w:rPr>
          <w:szCs w:val="21"/>
        </w:rPr>
      </w:pPr>
      <w:r>
        <w:rPr>
          <w:szCs w:val="21"/>
        </w:rPr>
        <w:t>4</w:t>
      </w:r>
      <w:r>
        <w:rPr>
          <w:rFonts w:hint="eastAsia"/>
          <w:szCs w:val="21"/>
        </w:rPr>
        <w:t>.3 2ml</w:t>
      </w:r>
      <w:r>
        <w:rPr>
          <w:rFonts w:hint="eastAsia"/>
          <w:szCs w:val="21"/>
        </w:rPr>
        <w:t>冻存管适配器</w:t>
      </w:r>
      <w:r>
        <w:rPr>
          <w:rFonts w:hint="eastAsia"/>
          <w:szCs w:val="21"/>
        </w:rPr>
        <w:t xml:space="preserve">               12</w:t>
      </w:r>
      <w:r>
        <w:rPr>
          <w:rFonts w:hint="eastAsia"/>
          <w:szCs w:val="21"/>
        </w:rPr>
        <w:t>个</w:t>
      </w:r>
      <w:r>
        <w:rPr>
          <w:rFonts w:hint="eastAsia"/>
          <w:szCs w:val="21"/>
        </w:rPr>
        <w:t xml:space="preserve">                                                 </w:t>
      </w:r>
    </w:p>
    <w:p w:rsidR="007F6094" w:rsidRPr="00C339F9" w:rsidRDefault="007F6094" w:rsidP="007F6094">
      <w:pPr>
        <w:snapToGrid w:val="0"/>
        <w:spacing w:line="360" w:lineRule="auto"/>
        <w:jc w:val="left"/>
        <w:rPr>
          <w:rFonts w:hint="eastAsia"/>
          <w:szCs w:val="21"/>
        </w:rPr>
      </w:pPr>
      <w:r>
        <w:rPr>
          <w:rFonts w:hint="eastAsia"/>
          <w:szCs w:val="21"/>
        </w:rPr>
        <w:t>5</w:t>
      </w:r>
      <w:r>
        <w:rPr>
          <w:rFonts w:hint="eastAsia"/>
          <w:szCs w:val="21"/>
        </w:rPr>
        <w:t>．质量保证期：为调试验收合格后不少于</w:t>
      </w:r>
      <w:r>
        <w:rPr>
          <w:rFonts w:hint="eastAsia"/>
          <w:szCs w:val="21"/>
        </w:rPr>
        <w:t xml:space="preserve">1 </w:t>
      </w:r>
      <w:r>
        <w:rPr>
          <w:rFonts w:hint="eastAsia"/>
          <w:szCs w:val="21"/>
        </w:rPr>
        <w:t>年</w:t>
      </w:r>
    </w:p>
    <w:p w:rsidR="007F6094" w:rsidRPr="00C339F9" w:rsidRDefault="007F6094" w:rsidP="007F6094">
      <w:pPr>
        <w:snapToGrid w:val="0"/>
        <w:spacing w:line="360" w:lineRule="auto"/>
        <w:jc w:val="left"/>
        <w:rPr>
          <w:szCs w:val="21"/>
        </w:rPr>
      </w:pPr>
      <w:r w:rsidRPr="00C339F9">
        <w:rPr>
          <w:szCs w:val="21"/>
        </w:rPr>
        <w:t>二</w:t>
      </w:r>
      <w:r w:rsidRPr="00C339F9">
        <w:rPr>
          <w:rFonts w:hint="eastAsia"/>
          <w:szCs w:val="21"/>
        </w:rPr>
        <w:t>、离心机</w:t>
      </w:r>
      <w:r w:rsidRPr="00C339F9">
        <w:rPr>
          <w:rFonts w:hint="eastAsia"/>
          <w:szCs w:val="21"/>
        </w:rPr>
        <w:t>2</w:t>
      </w:r>
      <w:r w:rsidRPr="00C339F9">
        <w:rPr>
          <w:rFonts w:hint="eastAsia"/>
          <w:szCs w:val="21"/>
        </w:rPr>
        <w:t>：台式高速冷冻离心机</w:t>
      </w:r>
      <w:r>
        <w:rPr>
          <w:rFonts w:hint="eastAsia"/>
          <w:szCs w:val="21"/>
        </w:rPr>
        <w:t>，数量</w:t>
      </w:r>
      <w:r>
        <w:rPr>
          <w:rFonts w:hint="eastAsia"/>
          <w:szCs w:val="21"/>
        </w:rPr>
        <w:t>1</w:t>
      </w:r>
      <w:r w:rsidRPr="00BE1CDE">
        <w:rPr>
          <w:rFonts w:ascii="Times New Roman" w:hAnsi="Times New Roman"/>
          <w:kern w:val="0"/>
          <w:szCs w:val="21"/>
        </w:rPr>
        <w:t>台</w:t>
      </w:r>
      <w:r w:rsidRPr="00BE1CDE">
        <w:rPr>
          <w:rFonts w:ascii="Times New Roman" w:hAnsi="Times New Roman"/>
          <w:kern w:val="0"/>
          <w:szCs w:val="21"/>
        </w:rPr>
        <w:t>/</w:t>
      </w:r>
      <w:r w:rsidRPr="00BE1CDE">
        <w:rPr>
          <w:rFonts w:ascii="Times New Roman" w:hAnsi="Times New Roman"/>
          <w:kern w:val="0"/>
          <w:szCs w:val="21"/>
        </w:rPr>
        <w:t>套</w:t>
      </w:r>
    </w:p>
    <w:p w:rsidR="007F6094" w:rsidRPr="000A74BF" w:rsidRDefault="007F6094" w:rsidP="007F6094">
      <w:pPr>
        <w:snapToGrid w:val="0"/>
        <w:spacing w:line="360" w:lineRule="auto"/>
        <w:jc w:val="left"/>
        <w:rPr>
          <w:szCs w:val="21"/>
        </w:rPr>
      </w:pPr>
      <w:r>
        <w:rPr>
          <w:rFonts w:hint="eastAsia"/>
          <w:szCs w:val="21"/>
        </w:rPr>
        <w:t>1</w:t>
      </w:r>
      <w:r>
        <w:rPr>
          <w:rFonts w:hint="eastAsia"/>
          <w:szCs w:val="21"/>
        </w:rPr>
        <w:t>．</w:t>
      </w:r>
      <w:r w:rsidRPr="000A74BF">
        <w:rPr>
          <w:rFonts w:hint="eastAsia"/>
          <w:szCs w:val="21"/>
        </w:rPr>
        <w:t>设备用途：生物活性物质离心，用于微生物，生化和分子生物学，</w:t>
      </w:r>
      <w:r w:rsidRPr="000A74BF">
        <w:rPr>
          <w:szCs w:val="21"/>
        </w:rPr>
        <w:t>DNA</w:t>
      </w:r>
      <w:r w:rsidRPr="000A74BF">
        <w:rPr>
          <w:rFonts w:hint="eastAsia"/>
          <w:szCs w:val="21"/>
        </w:rPr>
        <w:t>研究等</w:t>
      </w:r>
      <w:r w:rsidRPr="000A74BF">
        <w:rPr>
          <w:szCs w:val="21"/>
        </w:rPr>
        <w:t xml:space="preserve"> </w:t>
      </w:r>
    </w:p>
    <w:p w:rsidR="007F6094" w:rsidRPr="000A74BF" w:rsidRDefault="007F6094" w:rsidP="007F6094">
      <w:pPr>
        <w:snapToGrid w:val="0"/>
        <w:spacing w:line="360" w:lineRule="auto"/>
        <w:jc w:val="left"/>
        <w:rPr>
          <w:szCs w:val="21"/>
        </w:rPr>
      </w:pPr>
      <w:r w:rsidRPr="000A74BF">
        <w:rPr>
          <w:szCs w:val="21"/>
        </w:rPr>
        <w:t>2</w:t>
      </w:r>
      <w:r>
        <w:rPr>
          <w:rFonts w:hint="eastAsia"/>
          <w:szCs w:val="21"/>
        </w:rPr>
        <w:t>．</w:t>
      </w:r>
      <w:r w:rsidRPr="000A74BF">
        <w:rPr>
          <w:szCs w:val="21"/>
        </w:rPr>
        <w:t>工作条件</w:t>
      </w:r>
    </w:p>
    <w:p w:rsidR="007F6094" w:rsidRPr="000A74BF" w:rsidRDefault="007F6094" w:rsidP="007F6094">
      <w:pPr>
        <w:snapToGrid w:val="0"/>
        <w:spacing w:line="360" w:lineRule="auto"/>
        <w:jc w:val="left"/>
        <w:rPr>
          <w:szCs w:val="21"/>
        </w:rPr>
      </w:pPr>
      <w:r w:rsidRPr="000A74BF">
        <w:rPr>
          <w:szCs w:val="21"/>
        </w:rPr>
        <w:t>2.1</w:t>
      </w:r>
      <w:r w:rsidRPr="000A74BF">
        <w:rPr>
          <w:szCs w:val="21"/>
        </w:rPr>
        <w:t>工作温度：</w:t>
      </w:r>
      <w:r w:rsidRPr="008E5130" w:rsidDel="008E5130">
        <w:rPr>
          <w:rFonts w:hint="eastAsia"/>
          <w:szCs w:val="21"/>
        </w:rPr>
        <w:t xml:space="preserve"> </w:t>
      </w:r>
      <w:r w:rsidRPr="000A74BF">
        <w:rPr>
          <w:szCs w:val="21"/>
        </w:rPr>
        <w:t>10℃</w:t>
      </w:r>
      <w:r w:rsidRPr="000A74BF">
        <w:rPr>
          <w:szCs w:val="21"/>
        </w:rPr>
        <w:t>～</w:t>
      </w:r>
      <w:r w:rsidRPr="000A74BF">
        <w:rPr>
          <w:szCs w:val="21"/>
        </w:rPr>
        <w:t xml:space="preserve">40℃ </w:t>
      </w:r>
    </w:p>
    <w:p w:rsidR="007F6094" w:rsidRPr="000A74BF" w:rsidRDefault="007F6094" w:rsidP="007F6094">
      <w:pPr>
        <w:snapToGrid w:val="0"/>
        <w:spacing w:line="360" w:lineRule="auto"/>
        <w:jc w:val="left"/>
        <w:rPr>
          <w:szCs w:val="21"/>
        </w:rPr>
      </w:pPr>
      <w:r w:rsidRPr="000A74BF">
        <w:rPr>
          <w:szCs w:val="21"/>
        </w:rPr>
        <w:t xml:space="preserve">2.2 </w:t>
      </w:r>
      <w:r w:rsidRPr="000A74BF">
        <w:rPr>
          <w:rFonts w:hint="eastAsia"/>
          <w:szCs w:val="21"/>
        </w:rPr>
        <w:t>电源要求：</w:t>
      </w:r>
      <w:r>
        <w:rPr>
          <w:rFonts w:hint="eastAsia"/>
          <w:szCs w:val="21"/>
        </w:rPr>
        <w:t>2</w:t>
      </w:r>
      <w:r>
        <w:rPr>
          <w:szCs w:val="21"/>
        </w:rPr>
        <w:t>20V-</w:t>
      </w:r>
      <w:r w:rsidRPr="000A74BF">
        <w:rPr>
          <w:szCs w:val="21"/>
        </w:rPr>
        <w:t>230V</w:t>
      </w:r>
      <w:r w:rsidRPr="000A74BF">
        <w:rPr>
          <w:rFonts w:hint="eastAsia"/>
          <w:szCs w:val="21"/>
        </w:rPr>
        <w:t>，</w:t>
      </w:r>
      <w:r w:rsidRPr="000A74BF">
        <w:rPr>
          <w:szCs w:val="21"/>
        </w:rPr>
        <w:t>50/60Hz</w:t>
      </w:r>
    </w:p>
    <w:p w:rsidR="007F6094" w:rsidRPr="000A74BF" w:rsidRDefault="007F6094" w:rsidP="007F6094">
      <w:pPr>
        <w:snapToGrid w:val="0"/>
        <w:spacing w:line="360" w:lineRule="auto"/>
        <w:jc w:val="left"/>
        <w:rPr>
          <w:szCs w:val="21"/>
        </w:rPr>
      </w:pPr>
      <w:r w:rsidRPr="000A74BF">
        <w:rPr>
          <w:szCs w:val="21"/>
        </w:rPr>
        <w:t>3</w:t>
      </w:r>
      <w:r>
        <w:rPr>
          <w:rFonts w:hint="eastAsia"/>
          <w:szCs w:val="21"/>
        </w:rPr>
        <w:t>．</w:t>
      </w:r>
      <w:r w:rsidRPr="000A74BF">
        <w:rPr>
          <w:rFonts w:hint="eastAsia"/>
          <w:szCs w:val="21"/>
        </w:rPr>
        <w:t>技术参数：</w:t>
      </w:r>
    </w:p>
    <w:p w:rsidR="007F6094" w:rsidRPr="000A74BF" w:rsidRDefault="007F6094" w:rsidP="007F6094">
      <w:pPr>
        <w:snapToGrid w:val="0"/>
        <w:spacing w:line="360" w:lineRule="auto"/>
        <w:jc w:val="left"/>
        <w:rPr>
          <w:szCs w:val="21"/>
        </w:rPr>
      </w:pPr>
      <w:r w:rsidRPr="000A74BF">
        <w:rPr>
          <w:szCs w:val="21"/>
        </w:rPr>
        <w:t>3.1</w:t>
      </w:r>
      <w:r w:rsidRPr="000A74BF">
        <w:rPr>
          <w:szCs w:val="21"/>
        </w:rPr>
        <w:t>主机最高转速：</w:t>
      </w:r>
      <w:r w:rsidRPr="000A74BF">
        <w:rPr>
          <w:szCs w:val="21"/>
        </w:rPr>
        <w:t>≥15,200</w:t>
      </w:r>
      <w:r w:rsidRPr="000A74BF">
        <w:rPr>
          <w:szCs w:val="21"/>
        </w:rPr>
        <w:t>转</w:t>
      </w:r>
      <w:r w:rsidRPr="000A74BF">
        <w:rPr>
          <w:szCs w:val="21"/>
        </w:rPr>
        <w:t>/</w:t>
      </w:r>
      <w:r w:rsidRPr="000A74BF">
        <w:rPr>
          <w:szCs w:val="21"/>
        </w:rPr>
        <w:t>分；</w:t>
      </w:r>
      <w:r w:rsidRPr="000A74BF">
        <w:rPr>
          <w:szCs w:val="21"/>
        </w:rPr>
        <w:tab/>
      </w:r>
    </w:p>
    <w:p w:rsidR="007F6094" w:rsidRPr="000A74BF" w:rsidRDefault="007F6094" w:rsidP="007F6094">
      <w:pPr>
        <w:snapToGrid w:val="0"/>
        <w:spacing w:line="360" w:lineRule="auto"/>
        <w:jc w:val="left"/>
        <w:rPr>
          <w:szCs w:val="21"/>
        </w:rPr>
      </w:pPr>
      <w:r w:rsidRPr="000A74BF">
        <w:rPr>
          <w:szCs w:val="21"/>
        </w:rPr>
        <w:t>3.2</w:t>
      </w:r>
      <w:r w:rsidRPr="000A74BF">
        <w:rPr>
          <w:szCs w:val="21"/>
        </w:rPr>
        <w:t>转速设定精度：</w:t>
      </w:r>
      <w:r w:rsidRPr="000A74BF">
        <w:rPr>
          <w:szCs w:val="21"/>
        </w:rPr>
        <w:t xml:space="preserve"> 1</w:t>
      </w:r>
      <w:r w:rsidRPr="000A74BF">
        <w:rPr>
          <w:szCs w:val="21"/>
        </w:rPr>
        <w:t>转</w:t>
      </w:r>
      <w:r w:rsidRPr="000A74BF">
        <w:rPr>
          <w:szCs w:val="21"/>
        </w:rPr>
        <w:t>/</w:t>
      </w:r>
      <w:r w:rsidRPr="000A74BF">
        <w:rPr>
          <w:szCs w:val="21"/>
        </w:rPr>
        <w:t>分；</w:t>
      </w:r>
    </w:p>
    <w:p w:rsidR="007F6094" w:rsidRPr="000A74BF" w:rsidRDefault="007F6094" w:rsidP="007F6094">
      <w:pPr>
        <w:snapToGrid w:val="0"/>
        <w:spacing w:line="360" w:lineRule="auto"/>
        <w:jc w:val="left"/>
        <w:rPr>
          <w:szCs w:val="21"/>
        </w:rPr>
      </w:pPr>
      <w:r w:rsidRPr="000A74BF">
        <w:rPr>
          <w:szCs w:val="21"/>
        </w:rPr>
        <w:t>3.3</w:t>
      </w:r>
      <w:r w:rsidRPr="000A74BF">
        <w:rPr>
          <w:szCs w:val="21"/>
        </w:rPr>
        <w:t>主机最大离心力：</w:t>
      </w:r>
      <w:r w:rsidRPr="000A74BF">
        <w:rPr>
          <w:szCs w:val="21"/>
        </w:rPr>
        <w:t>≥25,830</w:t>
      </w:r>
      <w:r w:rsidRPr="000A74BF">
        <w:rPr>
          <w:rFonts w:hint="eastAsia"/>
          <w:szCs w:val="21"/>
        </w:rPr>
        <w:t>×</w:t>
      </w:r>
      <w:r w:rsidRPr="000A74BF">
        <w:rPr>
          <w:szCs w:val="21"/>
        </w:rPr>
        <w:t>g</w:t>
      </w:r>
      <w:r w:rsidRPr="000A74BF">
        <w:rPr>
          <w:szCs w:val="21"/>
        </w:rPr>
        <w:t>；</w:t>
      </w:r>
      <w:r w:rsidRPr="000A74BF">
        <w:rPr>
          <w:szCs w:val="21"/>
        </w:rPr>
        <w:tab/>
      </w:r>
    </w:p>
    <w:p w:rsidR="007F6094" w:rsidRPr="000A74BF" w:rsidRDefault="007F6094" w:rsidP="007F6094">
      <w:pPr>
        <w:snapToGrid w:val="0"/>
        <w:spacing w:line="360" w:lineRule="auto"/>
        <w:jc w:val="left"/>
        <w:rPr>
          <w:szCs w:val="21"/>
        </w:rPr>
      </w:pPr>
      <w:r w:rsidRPr="000A74BF">
        <w:rPr>
          <w:szCs w:val="21"/>
        </w:rPr>
        <w:t>3.4</w:t>
      </w:r>
      <w:r w:rsidRPr="000A74BF">
        <w:rPr>
          <w:rFonts w:hint="eastAsia"/>
          <w:szCs w:val="21"/>
        </w:rPr>
        <w:t>主机水平</w:t>
      </w:r>
      <w:r w:rsidRPr="000A74BF">
        <w:rPr>
          <w:szCs w:val="21"/>
        </w:rPr>
        <w:t>转子</w:t>
      </w:r>
      <w:r w:rsidRPr="000A74BF">
        <w:rPr>
          <w:rFonts w:hint="eastAsia"/>
          <w:szCs w:val="21"/>
        </w:rPr>
        <w:t>最大离心容量：≥</w:t>
      </w:r>
      <w:r w:rsidRPr="000A74BF">
        <w:rPr>
          <w:szCs w:val="21"/>
        </w:rPr>
        <w:t>4</w:t>
      </w:r>
      <w:r w:rsidRPr="000A74BF">
        <w:rPr>
          <w:rFonts w:hint="eastAsia"/>
          <w:szCs w:val="21"/>
        </w:rPr>
        <w:t>×</w:t>
      </w:r>
      <w:r w:rsidRPr="000A74BF">
        <w:rPr>
          <w:szCs w:val="21"/>
        </w:rPr>
        <w:t>1000 ml</w:t>
      </w:r>
      <w:r w:rsidRPr="000A74BF">
        <w:rPr>
          <w:rFonts w:hint="eastAsia"/>
          <w:szCs w:val="21"/>
        </w:rPr>
        <w:t>；水平转子最高转速≥</w:t>
      </w:r>
      <w:r w:rsidRPr="000A74BF">
        <w:rPr>
          <w:szCs w:val="21"/>
        </w:rPr>
        <w:t>6000rpm</w:t>
      </w:r>
      <w:r w:rsidRPr="000A74BF">
        <w:rPr>
          <w:szCs w:val="21"/>
        </w:rPr>
        <w:t>，最大离心力</w:t>
      </w:r>
      <w:r w:rsidRPr="000A74BF">
        <w:rPr>
          <w:szCs w:val="21"/>
        </w:rPr>
        <w:t>≥7100g</w:t>
      </w:r>
      <w:r w:rsidRPr="000A74BF">
        <w:rPr>
          <w:szCs w:val="21"/>
        </w:rPr>
        <w:t>；</w:t>
      </w:r>
    </w:p>
    <w:p w:rsidR="007F6094" w:rsidRPr="000A74BF" w:rsidRDefault="007F6094" w:rsidP="007F6094">
      <w:pPr>
        <w:snapToGrid w:val="0"/>
        <w:spacing w:line="360" w:lineRule="auto"/>
        <w:jc w:val="left"/>
        <w:rPr>
          <w:szCs w:val="21"/>
        </w:rPr>
      </w:pPr>
      <w:r>
        <w:rPr>
          <w:rFonts w:hint="eastAsia"/>
          <w:szCs w:val="21"/>
        </w:rPr>
        <w:lastRenderedPageBreak/>
        <w:t>▲</w:t>
      </w:r>
      <w:r w:rsidRPr="000A74BF">
        <w:rPr>
          <w:szCs w:val="21"/>
        </w:rPr>
        <w:t>3.5</w:t>
      </w:r>
      <w:r w:rsidRPr="000A74BF">
        <w:rPr>
          <w:rFonts w:hint="eastAsia"/>
          <w:szCs w:val="21"/>
        </w:rPr>
        <w:t>主机</w:t>
      </w:r>
      <w:proofErr w:type="gramStart"/>
      <w:r w:rsidRPr="000A74BF">
        <w:rPr>
          <w:szCs w:val="21"/>
        </w:rPr>
        <w:t>固定角</w:t>
      </w:r>
      <w:proofErr w:type="gramEnd"/>
      <w:r w:rsidRPr="000A74BF">
        <w:rPr>
          <w:szCs w:val="21"/>
        </w:rPr>
        <w:t>转子最大容量：</w:t>
      </w:r>
      <w:r w:rsidRPr="000A74BF">
        <w:rPr>
          <w:szCs w:val="21"/>
        </w:rPr>
        <w:t xml:space="preserve"> 6</w:t>
      </w:r>
      <w:r w:rsidRPr="000A74BF">
        <w:rPr>
          <w:rFonts w:hint="eastAsia"/>
          <w:szCs w:val="21"/>
        </w:rPr>
        <w:t>×</w:t>
      </w:r>
      <w:r w:rsidRPr="000A74BF">
        <w:rPr>
          <w:szCs w:val="21"/>
        </w:rPr>
        <w:t>250ml</w:t>
      </w:r>
      <w:r w:rsidRPr="000A74BF">
        <w:rPr>
          <w:rFonts w:hint="eastAsia"/>
          <w:szCs w:val="21"/>
        </w:rPr>
        <w:t>转子，转速≥</w:t>
      </w:r>
      <w:r w:rsidRPr="000A74BF">
        <w:rPr>
          <w:szCs w:val="21"/>
        </w:rPr>
        <w:t>11000rpm</w:t>
      </w:r>
      <w:r w:rsidRPr="000A74BF">
        <w:rPr>
          <w:szCs w:val="21"/>
        </w:rPr>
        <w:t>，离心力</w:t>
      </w:r>
      <w:r w:rsidRPr="000A74BF">
        <w:rPr>
          <w:szCs w:val="21"/>
        </w:rPr>
        <w:t xml:space="preserve"> </w:t>
      </w:r>
      <w:r w:rsidRPr="000A74BF">
        <w:rPr>
          <w:rFonts w:hint="eastAsia"/>
          <w:szCs w:val="21"/>
        </w:rPr>
        <w:t>≥</w:t>
      </w:r>
      <w:r w:rsidRPr="000A74BF">
        <w:rPr>
          <w:szCs w:val="21"/>
        </w:rPr>
        <w:t>18000g</w:t>
      </w:r>
      <w:r w:rsidRPr="000A74BF">
        <w:rPr>
          <w:szCs w:val="21"/>
        </w:rPr>
        <w:t>；</w:t>
      </w:r>
      <w:r w:rsidRPr="000A74BF">
        <w:rPr>
          <w:szCs w:val="21"/>
        </w:rPr>
        <w:t xml:space="preserve"> 8</w:t>
      </w:r>
      <w:r w:rsidRPr="000A74BF">
        <w:rPr>
          <w:rFonts w:hint="eastAsia"/>
          <w:szCs w:val="21"/>
        </w:rPr>
        <w:t>×</w:t>
      </w:r>
      <w:r w:rsidRPr="000A74BF">
        <w:rPr>
          <w:szCs w:val="21"/>
        </w:rPr>
        <w:t>50ml</w:t>
      </w:r>
      <w:r w:rsidRPr="000A74BF">
        <w:rPr>
          <w:szCs w:val="21"/>
        </w:rPr>
        <w:t>转子，转速</w:t>
      </w:r>
      <w:r w:rsidRPr="000A74BF">
        <w:rPr>
          <w:szCs w:val="21"/>
        </w:rPr>
        <w:t>≥14500rpm</w:t>
      </w:r>
      <w:r w:rsidRPr="000A74BF">
        <w:rPr>
          <w:szCs w:val="21"/>
        </w:rPr>
        <w:t>，离心力</w:t>
      </w:r>
      <w:r w:rsidRPr="000A74BF">
        <w:rPr>
          <w:szCs w:val="21"/>
        </w:rPr>
        <w:t>≥24000g</w:t>
      </w:r>
      <w:r w:rsidRPr="000A74BF">
        <w:rPr>
          <w:szCs w:val="21"/>
        </w:rPr>
        <w:t>；</w:t>
      </w:r>
    </w:p>
    <w:p w:rsidR="007F6094" w:rsidRPr="000A74BF" w:rsidRDefault="007F6094" w:rsidP="007F6094">
      <w:pPr>
        <w:snapToGrid w:val="0"/>
        <w:spacing w:line="360" w:lineRule="auto"/>
        <w:jc w:val="left"/>
        <w:rPr>
          <w:szCs w:val="21"/>
        </w:rPr>
      </w:pPr>
      <w:r w:rsidRPr="000A74BF">
        <w:rPr>
          <w:szCs w:val="21"/>
        </w:rPr>
        <w:t>3.6</w:t>
      </w:r>
      <w:r w:rsidRPr="000A74BF">
        <w:rPr>
          <w:rFonts w:hint="eastAsia"/>
          <w:szCs w:val="21"/>
        </w:rPr>
        <w:t>运行时间控制：</w:t>
      </w:r>
      <w:r w:rsidRPr="000A74BF">
        <w:rPr>
          <w:szCs w:val="21"/>
        </w:rPr>
        <w:t>0-9</w:t>
      </w:r>
      <w:r w:rsidRPr="000A74BF">
        <w:rPr>
          <w:szCs w:val="21"/>
        </w:rPr>
        <w:t>小时</w:t>
      </w:r>
      <w:r w:rsidRPr="000A74BF">
        <w:rPr>
          <w:szCs w:val="21"/>
        </w:rPr>
        <w:t>59</w:t>
      </w:r>
      <w:r w:rsidRPr="000A74BF">
        <w:rPr>
          <w:szCs w:val="21"/>
        </w:rPr>
        <w:t>分钟；并具有瞬时离心及连续离心方式；具备启动计时和定速计时模式；</w:t>
      </w:r>
      <w:r w:rsidRPr="000A74BF">
        <w:rPr>
          <w:szCs w:val="21"/>
        </w:rPr>
        <w:tab/>
      </w:r>
    </w:p>
    <w:p w:rsidR="007F6094" w:rsidRPr="000A74BF" w:rsidRDefault="007F6094" w:rsidP="007F6094">
      <w:pPr>
        <w:snapToGrid w:val="0"/>
        <w:spacing w:line="360" w:lineRule="auto"/>
        <w:jc w:val="left"/>
        <w:rPr>
          <w:szCs w:val="21"/>
        </w:rPr>
      </w:pPr>
      <w:r w:rsidRPr="000A74BF">
        <w:rPr>
          <w:szCs w:val="21"/>
        </w:rPr>
        <w:t>3.7</w:t>
      </w:r>
      <w:r w:rsidRPr="000A74BF">
        <w:rPr>
          <w:rFonts w:hint="eastAsia"/>
          <w:szCs w:val="21"/>
        </w:rPr>
        <w:t>离心温度控制范围：</w:t>
      </w:r>
      <w:r w:rsidRPr="000A74BF">
        <w:rPr>
          <w:szCs w:val="21"/>
        </w:rPr>
        <w:t xml:space="preserve">-10℃ </w:t>
      </w:r>
      <w:r w:rsidRPr="000A74BF">
        <w:rPr>
          <w:rFonts w:hint="eastAsia"/>
          <w:szCs w:val="21"/>
        </w:rPr>
        <w:t>至</w:t>
      </w:r>
      <w:r w:rsidRPr="000A74BF">
        <w:rPr>
          <w:szCs w:val="21"/>
        </w:rPr>
        <w:t xml:space="preserve"> 40℃</w:t>
      </w:r>
      <w:r w:rsidRPr="000A74BF">
        <w:rPr>
          <w:szCs w:val="21"/>
        </w:rPr>
        <w:t>；</w:t>
      </w:r>
    </w:p>
    <w:p w:rsidR="007F6094" w:rsidRPr="000A74BF" w:rsidRDefault="007F6094" w:rsidP="007F6094">
      <w:pPr>
        <w:snapToGrid w:val="0"/>
        <w:spacing w:line="360" w:lineRule="auto"/>
        <w:jc w:val="left"/>
        <w:rPr>
          <w:szCs w:val="21"/>
        </w:rPr>
      </w:pPr>
      <w:r w:rsidRPr="000A74BF">
        <w:rPr>
          <w:szCs w:val="21"/>
        </w:rPr>
        <w:t xml:space="preserve">3.8 </w:t>
      </w:r>
      <w:r w:rsidRPr="000A74BF">
        <w:rPr>
          <w:rFonts w:hint="eastAsia"/>
          <w:szCs w:val="21"/>
        </w:rPr>
        <w:t>预约离心功能：压缩机智能化预约控制：预约压缩机启动，在预约时间时达到</w:t>
      </w:r>
      <w:proofErr w:type="gramStart"/>
      <w:r w:rsidRPr="000A74BF">
        <w:rPr>
          <w:rFonts w:hint="eastAsia"/>
          <w:szCs w:val="21"/>
        </w:rPr>
        <w:t>离心要求</w:t>
      </w:r>
      <w:proofErr w:type="gramEnd"/>
      <w:r w:rsidRPr="000A74BF">
        <w:rPr>
          <w:rFonts w:hint="eastAsia"/>
          <w:szCs w:val="21"/>
        </w:rPr>
        <w:t>的设定温度；</w:t>
      </w:r>
    </w:p>
    <w:p w:rsidR="007F6094" w:rsidRPr="000A74BF" w:rsidRDefault="007F6094" w:rsidP="007F6094">
      <w:pPr>
        <w:snapToGrid w:val="0"/>
        <w:spacing w:line="360" w:lineRule="auto"/>
        <w:jc w:val="left"/>
        <w:rPr>
          <w:szCs w:val="21"/>
        </w:rPr>
      </w:pPr>
      <w:r w:rsidRPr="000A74BF">
        <w:rPr>
          <w:szCs w:val="21"/>
        </w:rPr>
        <w:t xml:space="preserve">3.9 </w:t>
      </w:r>
      <w:r w:rsidRPr="000A74BF">
        <w:rPr>
          <w:rFonts w:hint="eastAsia"/>
          <w:szCs w:val="21"/>
        </w:rPr>
        <w:t>操作面板：</w:t>
      </w:r>
      <w:proofErr w:type="gramStart"/>
      <w:r w:rsidRPr="000A74BF">
        <w:rPr>
          <w:rFonts w:hint="eastAsia"/>
          <w:szCs w:val="21"/>
        </w:rPr>
        <w:t>全彩触控</w:t>
      </w:r>
      <w:proofErr w:type="gramEnd"/>
      <w:r w:rsidRPr="000A74BF">
        <w:rPr>
          <w:rFonts w:hint="eastAsia"/>
          <w:szCs w:val="21"/>
        </w:rPr>
        <w:t>可视化面板，耐化学腐蚀；可显示设定参数及实际运行参数；</w:t>
      </w:r>
    </w:p>
    <w:p w:rsidR="007F6094" w:rsidRPr="000A74BF" w:rsidRDefault="007F6094" w:rsidP="007F6094">
      <w:pPr>
        <w:snapToGrid w:val="0"/>
        <w:spacing w:line="360" w:lineRule="auto"/>
        <w:jc w:val="left"/>
        <w:rPr>
          <w:szCs w:val="21"/>
        </w:rPr>
      </w:pPr>
      <w:r w:rsidRPr="000A74BF">
        <w:rPr>
          <w:szCs w:val="21"/>
        </w:rPr>
        <w:t>3.10</w:t>
      </w:r>
      <w:r w:rsidRPr="000A74BF">
        <w:rPr>
          <w:rFonts w:hint="eastAsia"/>
          <w:szCs w:val="21"/>
        </w:rPr>
        <w:t>可进行离心步骤编程，根据离心步骤的设定，自行改变离心转速；程序储存：≥</w:t>
      </w:r>
      <w:r w:rsidRPr="000A74BF">
        <w:rPr>
          <w:szCs w:val="21"/>
        </w:rPr>
        <w:t>99</w:t>
      </w:r>
      <w:r w:rsidRPr="000A74BF">
        <w:rPr>
          <w:szCs w:val="21"/>
        </w:rPr>
        <w:t>个程序；</w:t>
      </w:r>
    </w:p>
    <w:p w:rsidR="007F6094" w:rsidRPr="000A74BF" w:rsidRDefault="007F6094" w:rsidP="007F6094">
      <w:pPr>
        <w:snapToGrid w:val="0"/>
        <w:spacing w:line="360" w:lineRule="auto"/>
        <w:jc w:val="left"/>
        <w:rPr>
          <w:szCs w:val="21"/>
        </w:rPr>
      </w:pPr>
      <w:r w:rsidRPr="000A74BF">
        <w:rPr>
          <w:szCs w:val="21"/>
        </w:rPr>
        <w:t>3.11</w:t>
      </w:r>
      <w:r w:rsidRPr="000A74BF">
        <w:rPr>
          <w:rFonts w:hint="eastAsia"/>
          <w:szCs w:val="21"/>
        </w:rPr>
        <w:t>安全：具有转头自动锁定装置；具有第三方认证的生物安全密封盖；可设定</w:t>
      </w:r>
      <w:proofErr w:type="gramStart"/>
      <w:r w:rsidRPr="000A74BF">
        <w:rPr>
          <w:rFonts w:hint="eastAsia"/>
          <w:szCs w:val="21"/>
        </w:rPr>
        <w:t>仓门</w:t>
      </w:r>
      <w:proofErr w:type="gramEnd"/>
      <w:r w:rsidRPr="000A74BF">
        <w:rPr>
          <w:rFonts w:hint="eastAsia"/>
          <w:szCs w:val="21"/>
        </w:rPr>
        <w:t>开启保护密码；</w:t>
      </w:r>
    </w:p>
    <w:p w:rsidR="007F6094" w:rsidRPr="000A74BF" w:rsidRDefault="007F6094" w:rsidP="007F6094">
      <w:pPr>
        <w:snapToGrid w:val="0"/>
        <w:spacing w:line="360" w:lineRule="auto"/>
        <w:jc w:val="left"/>
        <w:rPr>
          <w:szCs w:val="21"/>
        </w:rPr>
      </w:pPr>
      <w:r w:rsidRPr="000A74BF">
        <w:rPr>
          <w:szCs w:val="21"/>
        </w:rPr>
        <w:t>3.12</w:t>
      </w:r>
      <w:r w:rsidRPr="000A74BF">
        <w:rPr>
          <w:rFonts w:hint="eastAsia"/>
          <w:szCs w:val="21"/>
        </w:rPr>
        <w:t>具备灯塔模式：运行时放大的离心时间和指示条；</w:t>
      </w:r>
    </w:p>
    <w:p w:rsidR="007F6094" w:rsidRPr="000A74BF" w:rsidRDefault="007F6094" w:rsidP="007F6094">
      <w:pPr>
        <w:snapToGrid w:val="0"/>
        <w:spacing w:line="360" w:lineRule="auto"/>
        <w:jc w:val="left"/>
        <w:rPr>
          <w:szCs w:val="21"/>
        </w:rPr>
      </w:pPr>
      <w:r w:rsidRPr="000A74BF">
        <w:rPr>
          <w:szCs w:val="21"/>
        </w:rPr>
        <w:t>3.13</w:t>
      </w:r>
      <w:r w:rsidRPr="000A74BF">
        <w:rPr>
          <w:rFonts w:hint="eastAsia"/>
          <w:szCs w:val="21"/>
        </w:rPr>
        <w:t>离心机具备</w:t>
      </w:r>
      <w:r w:rsidRPr="000A74BF">
        <w:rPr>
          <w:szCs w:val="21"/>
        </w:rPr>
        <w:t>USB</w:t>
      </w:r>
      <w:r w:rsidRPr="000A74BF">
        <w:rPr>
          <w:szCs w:val="21"/>
        </w:rPr>
        <w:t>接口，可以通过</w:t>
      </w:r>
      <w:r w:rsidRPr="000A74BF">
        <w:rPr>
          <w:szCs w:val="21"/>
        </w:rPr>
        <w:t xml:space="preserve"> USB </w:t>
      </w:r>
      <w:r w:rsidRPr="000A74BF">
        <w:rPr>
          <w:rFonts w:hint="eastAsia"/>
          <w:szCs w:val="21"/>
        </w:rPr>
        <w:t>端口提取所有运行、警报、健康状况数据；</w:t>
      </w:r>
    </w:p>
    <w:p w:rsidR="007F6094" w:rsidRPr="000A74BF" w:rsidRDefault="007F6094" w:rsidP="007F6094">
      <w:pPr>
        <w:snapToGrid w:val="0"/>
        <w:spacing w:line="360" w:lineRule="auto"/>
        <w:jc w:val="left"/>
        <w:rPr>
          <w:szCs w:val="21"/>
        </w:rPr>
      </w:pPr>
      <w:r w:rsidRPr="000A74BF">
        <w:rPr>
          <w:szCs w:val="21"/>
        </w:rPr>
        <w:t>3.14</w:t>
      </w:r>
      <w:r w:rsidRPr="000A74BF">
        <w:rPr>
          <w:rFonts w:hint="eastAsia"/>
          <w:szCs w:val="21"/>
        </w:rPr>
        <w:t>具备</w:t>
      </w:r>
      <w:r w:rsidRPr="000A74BF">
        <w:rPr>
          <w:szCs w:val="21"/>
        </w:rPr>
        <w:t>ACE</w:t>
      </w:r>
      <w:r w:rsidRPr="000A74BF">
        <w:rPr>
          <w:rFonts w:hint="eastAsia"/>
          <w:szCs w:val="21"/>
        </w:rPr>
        <w:t>积分功能；</w:t>
      </w:r>
      <w:r w:rsidRPr="000A74BF">
        <w:rPr>
          <w:szCs w:val="21"/>
        </w:rPr>
        <w:t xml:space="preserve"> </w:t>
      </w:r>
    </w:p>
    <w:p w:rsidR="007F6094" w:rsidRPr="000A74BF" w:rsidRDefault="007F6094" w:rsidP="007F6094">
      <w:pPr>
        <w:snapToGrid w:val="0"/>
        <w:spacing w:line="360" w:lineRule="auto"/>
        <w:jc w:val="left"/>
        <w:rPr>
          <w:szCs w:val="21"/>
        </w:rPr>
      </w:pPr>
      <w:r w:rsidRPr="000A74BF">
        <w:rPr>
          <w:szCs w:val="21"/>
        </w:rPr>
        <w:t>4</w:t>
      </w:r>
      <w:r>
        <w:rPr>
          <w:rFonts w:hint="eastAsia"/>
          <w:szCs w:val="21"/>
        </w:rPr>
        <w:t>．</w:t>
      </w:r>
      <w:r w:rsidRPr="000A74BF">
        <w:rPr>
          <w:rFonts w:hint="eastAsia"/>
          <w:szCs w:val="21"/>
        </w:rPr>
        <w:t>基本配置要求</w:t>
      </w:r>
    </w:p>
    <w:p w:rsidR="007F6094" w:rsidRPr="000A74BF" w:rsidRDefault="007F6094" w:rsidP="007F6094">
      <w:pPr>
        <w:snapToGrid w:val="0"/>
        <w:spacing w:line="360" w:lineRule="auto"/>
        <w:jc w:val="left"/>
        <w:rPr>
          <w:szCs w:val="21"/>
        </w:rPr>
      </w:pPr>
      <w:r w:rsidRPr="000A74BF">
        <w:rPr>
          <w:szCs w:val="21"/>
        </w:rPr>
        <w:t xml:space="preserve">4.1  </w:t>
      </w:r>
      <w:r w:rsidRPr="000A74BF">
        <w:rPr>
          <w:rFonts w:hint="eastAsia"/>
          <w:szCs w:val="21"/>
        </w:rPr>
        <w:t>主机</w:t>
      </w:r>
      <w:r w:rsidRPr="000A74BF">
        <w:rPr>
          <w:szCs w:val="21"/>
        </w:rPr>
        <w:t xml:space="preserve">  1</w:t>
      </w:r>
      <w:r w:rsidRPr="000A74BF">
        <w:rPr>
          <w:szCs w:val="21"/>
        </w:rPr>
        <w:t>台</w:t>
      </w:r>
    </w:p>
    <w:p w:rsidR="007F6094" w:rsidRPr="000A74BF" w:rsidRDefault="007F6094" w:rsidP="007F6094">
      <w:pPr>
        <w:snapToGrid w:val="0"/>
        <w:spacing w:line="360" w:lineRule="auto"/>
        <w:jc w:val="left"/>
        <w:rPr>
          <w:szCs w:val="21"/>
        </w:rPr>
      </w:pPr>
      <w:r w:rsidRPr="000A74BF">
        <w:rPr>
          <w:szCs w:val="21"/>
        </w:rPr>
        <w:t>4.2  8×</w:t>
      </w:r>
      <w:r>
        <w:rPr>
          <w:szCs w:val="21"/>
        </w:rPr>
        <w:t>50</w:t>
      </w:r>
      <w:r w:rsidRPr="000A74BF">
        <w:rPr>
          <w:szCs w:val="21"/>
        </w:rPr>
        <w:t>ml</w:t>
      </w:r>
      <w:r w:rsidRPr="000A74BF">
        <w:rPr>
          <w:szCs w:val="21"/>
        </w:rPr>
        <w:t>角转子（包含</w:t>
      </w:r>
      <w:r w:rsidRPr="000A74BF">
        <w:rPr>
          <w:szCs w:val="21"/>
        </w:rPr>
        <w:t>15ml</w:t>
      </w:r>
      <w:r w:rsidRPr="000A74BF">
        <w:rPr>
          <w:szCs w:val="21"/>
        </w:rPr>
        <w:t>适配器</w:t>
      </w:r>
      <w:r w:rsidRPr="000A74BF">
        <w:rPr>
          <w:szCs w:val="21"/>
        </w:rPr>
        <w:t xml:space="preserve"> </w:t>
      </w:r>
      <w:r w:rsidRPr="000A74BF">
        <w:rPr>
          <w:szCs w:val="21"/>
        </w:rPr>
        <w:t>）</w:t>
      </w:r>
      <w:r w:rsidRPr="000A74BF">
        <w:rPr>
          <w:szCs w:val="21"/>
        </w:rPr>
        <w:t xml:space="preserve">   1</w:t>
      </w:r>
      <w:r w:rsidRPr="000A74BF">
        <w:rPr>
          <w:szCs w:val="21"/>
        </w:rPr>
        <w:t>套</w:t>
      </w:r>
      <w:r w:rsidRPr="000A74BF">
        <w:rPr>
          <w:szCs w:val="21"/>
        </w:rPr>
        <w:t xml:space="preserve"> </w:t>
      </w:r>
    </w:p>
    <w:p w:rsidR="007F6094" w:rsidRPr="000A74BF" w:rsidRDefault="007F6094" w:rsidP="007F6094">
      <w:pPr>
        <w:snapToGrid w:val="0"/>
        <w:spacing w:line="360" w:lineRule="auto"/>
        <w:jc w:val="left"/>
        <w:rPr>
          <w:szCs w:val="21"/>
        </w:rPr>
      </w:pPr>
      <w:r w:rsidRPr="000A74BF">
        <w:rPr>
          <w:szCs w:val="21"/>
        </w:rPr>
        <w:t xml:space="preserve">4.3  4×1000ml </w:t>
      </w:r>
      <w:r w:rsidRPr="000A74BF">
        <w:rPr>
          <w:szCs w:val="21"/>
        </w:rPr>
        <w:t>水平转子（包含</w:t>
      </w:r>
      <w:r w:rsidRPr="000A74BF">
        <w:rPr>
          <w:szCs w:val="21"/>
        </w:rPr>
        <w:t>50ml</w:t>
      </w:r>
      <w:r w:rsidRPr="000A74BF">
        <w:rPr>
          <w:szCs w:val="21"/>
        </w:rPr>
        <w:t>、</w:t>
      </w:r>
      <w:r w:rsidRPr="000A74BF">
        <w:rPr>
          <w:szCs w:val="21"/>
        </w:rPr>
        <w:t>15ml</w:t>
      </w:r>
      <w:r w:rsidRPr="000A74BF">
        <w:rPr>
          <w:szCs w:val="21"/>
        </w:rPr>
        <w:t>离心管适配器、</w:t>
      </w:r>
      <w:r w:rsidRPr="000A74BF">
        <w:rPr>
          <w:szCs w:val="21"/>
        </w:rPr>
        <w:t>5-7ml</w:t>
      </w:r>
      <w:proofErr w:type="gramStart"/>
      <w:r w:rsidRPr="000A74BF">
        <w:rPr>
          <w:szCs w:val="21"/>
        </w:rPr>
        <w:t>采血管</w:t>
      </w:r>
      <w:proofErr w:type="gramEnd"/>
      <w:r w:rsidRPr="000A74BF">
        <w:rPr>
          <w:szCs w:val="21"/>
        </w:rPr>
        <w:t>适配器）</w:t>
      </w:r>
      <w:r w:rsidRPr="000A74BF">
        <w:rPr>
          <w:szCs w:val="21"/>
        </w:rPr>
        <w:t xml:space="preserve"> 1</w:t>
      </w:r>
      <w:r w:rsidRPr="000A74BF">
        <w:rPr>
          <w:szCs w:val="21"/>
        </w:rPr>
        <w:t>套</w:t>
      </w:r>
      <w:r w:rsidRPr="000A74BF">
        <w:rPr>
          <w:szCs w:val="21"/>
        </w:rPr>
        <w:t xml:space="preserve">  </w:t>
      </w:r>
    </w:p>
    <w:p w:rsidR="007F6094" w:rsidRPr="000A74BF" w:rsidRDefault="007F6094" w:rsidP="007F6094">
      <w:pPr>
        <w:snapToGrid w:val="0"/>
        <w:spacing w:line="360" w:lineRule="auto"/>
        <w:jc w:val="left"/>
        <w:rPr>
          <w:szCs w:val="21"/>
        </w:rPr>
      </w:pPr>
      <w:r>
        <w:rPr>
          <w:rFonts w:hint="eastAsia"/>
          <w:szCs w:val="21"/>
        </w:rPr>
        <w:t>5</w:t>
      </w:r>
      <w:r>
        <w:rPr>
          <w:rFonts w:hint="eastAsia"/>
          <w:szCs w:val="21"/>
        </w:rPr>
        <w:t>．质量保证期：为调试验收合格后不少于</w:t>
      </w:r>
      <w:r>
        <w:rPr>
          <w:rFonts w:hint="eastAsia"/>
          <w:szCs w:val="21"/>
        </w:rPr>
        <w:t>1</w:t>
      </w:r>
      <w:r>
        <w:rPr>
          <w:szCs w:val="21"/>
        </w:rPr>
        <w:t xml:space="preserve"> </w:t>
      </w:r>
      <w:r>
        <w:rPr>
          <w:rFonts w:hint="eastAsia"/>
          <w:szCs w:val="21"/>
        </w:rPr>
        <w:t>年</w:t>
      </w:r>
    </w:p>
    <w:p w:rsidR="007F6094" w:rsidRDefault="007F6094" w:rsidP="007F6094">
      <w:pPr>
        <w:snapToGrid w:val="0"/>
        <w:spacing w:line="360" w:lineRule="auto"/>
        <w:jc w:val="left"/>
        <w:rPr>
          <w:szCs w:val="21"/>
        </w:rPr>
      </w:pPr>
    </w:p>
    <w:p w:rsidR="007F6094" w:rsidRDefault="007F6094" w:rsidP="007F6094">
      <w:pPr>
        <w:tabs>
          <w:tab w:val="left" w:pos="900"/>
        </w:tabs>
        <w:spacing w:beforeLines="50" w:before="156"/>
        <w:jc w:val="center"/>
        <w:rPr>
          <w:b/>
          <w:sz w:val="24"/>
          <w:szCs w:val="24"/>
        </w:rPr>
      </w:pPr>
      <w:r>
        <w:rPr>
          <w:b/>
          <w:sz w:val="24"/>
          <w:szCs w:val="24"/>
        </w:rPr>
        <w:t>第</w:t>
      </w:r>
      <w:r>
        <w:rPr>
          <w:rFonts w:hint="eastAsia"/>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w:t>
      </w:r>
      <w:r>
        <w:rPr>
          <w:rFonts w:hint="eastAsia"/>
          <w:b/>
          <w:sz w:val="24"/>
          <w:szCs w:val="24"/>
        </w:rPr>
        <w:t xml:space="preserve">2   </w:t>
      </w:r>
      <w:proofErr w:type="gramStart"/>
      <w:r>
        <w:rPr>
          <w:rFonts w:hint="eastAsia"/>
          <w:b/>
          <w:sz w:val="24"/>
          <w:szCs w:val="24"/>
        </w:rPr>
        <w:t>小型移液工作站</w:t>
      </w:r>
      <w:proofErr w:type="gramEnd"/>
    </w:p>
    <w:p w:rsidR="007F6094" w:rsidRDefault="007F6094" w:rsidP="007F6094">
      <w:pPr>
        <w:snapToGrid w:val="0"/>
        <w:spacing w:line="360" w:lineRule="auto"/>
        <w:jc w:val="left"/>
        <w:rPr>
          <w:szCs w:val="21"/>
        </w:rPr>
      </w:pPr>
    </w:p>
    <w:p w:rsidR="007F6094" w:rsidRDefault="007F6094" w:rsidP="007F6094">
      <w:pPr>
        <w:snapToGrid w:val="0"/>
        <w:spacing w:line="360" w:lineRule="auto"/>
        <w:jc w:val="left"/>
        <w:rPr>
          <w:szCs w:val="21"/>
        </w:rPr>
      </w:pPr>
      <w:r>
        <w:rPr>
          <w:rFonts w:hint="eastAsia"/>
          <w:szCs w:val="21"/>
        </w:rPr>
        <w:t>一、设备用途：用于样本库和实验室对血液、尿液等不同成分的自动化分装，可与酶标仪，核酸提取等设备整合，形成一体化检测工作站。</w:t>
      </w:r>
    </w:p>
    <w:p w:rsidR="007F6094" w:rsidRDefault="007F6094" w:rsidP="007F6094">
      <w:pPr>
        <w:snapToGrid w:val="0"/>
        <w:spacing w:line="360" w:lineRule="auto"/>
        <w:jc w:val="left"/>
        <w:rPr>
          <w:szCs w:val="21"/>
        </w:rPr>
      </w:pPr>
      <w:r>
        <w:rPr>
          <w:rFonts w:hint="eastAsia"/>
          <w:szCs w:val="21"/>
        </w:rPr>
        <w:t>二、技术要求：</w:t>
      </w:r>
    </w:p>
    <w:p w:rsidR="007F6094" w:rsidRDefault="007F6094" w:rsidP="007F6094">
      <w:pPr>
        <w:snapToGrid w:val="0"/>
        <w:spacing w:line="360" w:lineRule="auto"/>
        <w:jc w:val="left"/>
        <w:rPr>
          <w:szCs w:val="21"/>
        </w:rPr>
      </w:pPr>
      <w:r>
        <w:rPr>
          <w:rFonts w:hint="eastAsia"/>
          <w:szCs w:val="21"/>
        </w:rPr>
        <w:t>(</w:t>
      </w:r>
      <w:proofErr w:type="gramStart"/>
      <w:r>
        <w:rPr>
          <w:rFonts w:hint="eastAsia"/>
          <w:szCs w:val="21"/>
        </w:rPr>
        <w:t>一</w:t>
      </w:r>
      <w:proofErr w:type="gramEnd"/>
      <w:r>
        <w:rPr>
          <w:rFonts w:hint="eastAsia"/>
          <w:szCs w:val="21"/>
        </w:rPr>
        <w:t xml:space="preserve">) </w:t>
      </w:r>
      <w:r>
        <w:rPr>
          <w:rFonts w:hint="eastAsia"/>
          <w:szCs w:val="21"/>
        </w:rPr>
        <w:t>工作条件</w:t>
      </w:r>
    </w:p>
    <w:p w:rsidR="007F6094" w:rsidRDefault="007F6094" w:rsidP="007F6094">
      <w:pPr>
        <w:snapToGrid w:val="0"/>
        <w:spacing w:line="360" w:lineRule="auto"/>
        <w:jc w:val="left"/>
        <w:rPr>
          <w:szCs w:val="21"/>
        </w:rPr>
      </w:pPr>
      <w:r>
        <w:rPr>
          <w:rFonts w:hint="eastAsia"/>
          <w:szCs w:val="21"/>
        </w:rPr>
        <w:t>1</w:t>
      </w:r>
      <w:r>
        <w:rPr>
          <w:rFonts w:hint="eastAsia"/>
          <w:szCs w:val="21"/>
        </w:rPr>
        <w:t>．工作温度：</w:t>
      </w:r>
      <w:r>
        <w:rPr>
          <w:rFonts w:hint="eastAsia"/>
          <w:szCs w:val="21"/>
        </w:rPr>
        <w:t>0</w:t>
      </w:r>
      <w:r>
        <w:rPr>
          <w:rFonts w:hint="eastAsia"/>
          <w:szCs w:val="21"/>
        </w:rPr>
        <w:t>℃～</w:t>
      </w:r>
      <w:r>
        <w:rPr>
          <w:rFonts w:hint="eastAsia"/>
          <w:szCs w:val="21"/>
        </w:rPr>
        <w:t>40</w:t>
      </w:r>
      <w:r>
        <w:rPr>
          <w:rFonts w:hint="eastAsia"/>
          <w:szCs w:val="21"/>
        </w:rPr>
        <w:t>℃</w:t>
      </w:r>
      <w:r>
        <w:rPr>
          <w:rFonts w:hint="eastAsia"/>
          <w:szCs w:val="21"/>
        </w:rPr>
        <w:t xml:space="preserve"> </w:t>
      </w:r>
    </w:p>
    <w:p w:rsidR="007F6094" w:rsidRDefault="007F6094" w:rsidP="007F6094">
      <w:pPr>
        <w:snapToGrid w:val="0"/>
        <w:spacing w:line="360" w:lineRule="auto"/>
        <w:jc w:val="left"/>
        <w:rPr>
          <w:szCs w:val="21"/>
        </w:rPr>
      </w:pPr>
      <w:r>
        <w:rPr>
          <w:rFonts w:hint="eastAsia"/>
          <w:szCs w:val="21"/>
        </w:rPr>
        <w:t>2</w:t>
      </w:r>
      <w:r>
        <w:rPr>
          <w:rFonts w:hint="eastAsia"/>
          <w:szCs w:val="21"/>
        </w:rPr>
        <w:t>．电源要求：</w:t>
      </w:r>
      <w:r>
        <w:rPr>
          <w:rFonts w:hint="eastAsia"/>
          <w:szCs w:val="21"/>
        </w:rPr>
        <w:t>2</w:t>
      </w:r>
      <w:r>
        <w:rPr>
          <w:szCs w:val="21"/>
        </w:rPr>
        <w:t>20V-</w:t>
      </w:r>
      <w:r>
        <w:rPr>
          <w:rFonts w:hint="eastAsia"/>
          <w:szCs w:val="21"/>
        </w:rPr>
        <w:t>230V</w:t>
      </w:r>
      <w:r>
        <w:rPr>
          <w:rFonts w:hint="eastAsia"/>
          <w:szCs w:val="21"/>
        </w:rPr>
        <w:t>，</w:t>
      </w:r>
      <w:r>
        <w:rPr>
          <w:rFonts w:hint="eastAsia"/>
          <w:szCs w:val="21"/>
        </w:rPr>
        <w:t>50/60Hz</w:t>
      </w:r>
    </w:p>
    <w:p w:rsidR="007F6094" w:rsidRDefault="007F6094" w:rsidP="007F6094">
      <w:pPr>
        <w:snapToGrid w:val="0"/>
        <w:spacing w:line="360" w:lineRule="auto"/>
        <w:jc w:val="left"/>
        <w:rPr>
          <w:szCs w:val="21"/>
        </w:rPr>
      </w:pPr>
      <w:r>
        <w:rPr>
          <w:rFonts w:hint="eastAsia"/>
          <w:szCs w:val="21"/>
        </w:rPr>
        <w:t>3</w:t>
      </w:r>
      <w:r>
        <w:rPr>
          <w:rFonts w:hint="eastAsia"/>
          <w:szCs w:val="21"/>
        </w:rPr>
        <w:t>．环境湿度：</w:t>
      </w:r>
      <w:r>
        <w:rPr>
          <w:szCs w:val="21"/>
        </w:rPr>
        <w:t>&lt;</w:t>
      </w:r>
      <w:r>
        <w:rPr>
          <w:rFonts w:hint="eastAsia"/>
          <w:szCs w:val="21"/>
        </w:rPr>
        <w:t>85%</w:t>
      </w:r>
    </w:p>
    <w:p w:rsidR="007F6094" w:rsidRDefault="007F6094" w:rsidP="007F6094">
      <w:pPr>
        <w:snapToGrid w:val="0"/>
        <w:spacing w:line="360" w:lineRule="auto"/>
        <w:jc w:val="left"/>
        <w:rPr>
          <w:szCs w:val="21"/>
        </w:rPr>
      </w:pPr>
      <w:r>
        <w:rPr>
          <w:rFonts w:hint="eastAsia"/>
          <w:szCs w:val="21"/>
        </w:rPr>
        <w:t>（二）</w:t>
      </w:r>
      <w:r>
        <w:rPr>
          <w:rFonts w:hint="eastAsia"/>
          <w:szCs w:val="21"/>
        </w:rPr>
        <w:t xml:space="preserve"> </w:t>
      </w:r>
      <w:r>
        <w:rPr>
          <w:rFonts w:hint="eastAsia"/>
          <w:szCs w:val="21"/>
        </w:rPr>
        <w:t>技术规格</w:t>
      </w:r>
    </w:p>
    <w:p w:rsidR="007F6094" w:rsidRDefault="007F6094" w:rsidP="007F6094">
      <w:pPr>
        <w:snapToGrid w:val="0"/>
        <w:spacing w:line="360" w:lineRule="auto"/>
        <w:jc w:val="left"/>
        <w:rPr>
          <w:szCs w:val="21"/>
        </w:rPr>
      </w:pPr>
      <w:r>
        <w:rPr>
          <w:rFonts w:hint="eastAsia"/>
          <w:szCs w:val="21"/>
        </w:rPr>
        <w:t>1</w:t>
      </w:r>
      <w:r>
        <w:rPr>
          <w:rFonts w:hint="eastAsia"/>
          <w:szCs w:val="21"/>
        </w:rPr>
        <w:t>．工作站平台</w:t>
      </w:r>
    </w:p>
    <w:p w:rsidR="007F6094" w:rsidRDefault="007F6094" w:rsidP="007F6094">
      <w:pPr>
        <w:snapToGrid w:val="0"/>
        <w:spacing w:line="360" w:lineRule="auto"/>
        <w:jc w:val="left"/>
        <w:rPr>
          <w:szCs w:val="21"/>
        </w:rPr>
      </w:pPr>
      <w:r>
        <w:rPr>
          <w:rFonts w:hint="eastAsia"/>
          <w:szCs w:val="21"/>
        </w:rPr>
        <w:t>▲</w:t>
      </w:r>
      <w:r>
        <w:rPr>
          <w:rFonts w:hint="eastAsia"/>
          <w:szCs w:val="21"/>
        </w:rPr>
        <w:t>1.</w:t>
      </w:r>
      <w:r>
        <w:rPr>
          <w:szCs w:val="21"/>
        </w:rPr>
        <w:t>1</w:t>
      </w:r>
      <w:r>
        <w:rPr>
          <w:rFonts w:hint="eastAsia"/>
          <w:szCs w:val="21"/>
        </w:rPr>
        <w:t>平台容量≥</w:t>
      </w:r>
      <w:r>
        <w:rPr>
          <w:rFonts w:hint="eastAsia"/>
          <w:szCs w:val="21"/>
        </w:rPr>
        <w:t>5</w:t>
      </w:r>
      <w:r>
        <w:rPr>
          <w:rFonts w:hint="eastAsia"/>
          <w:szCs w:val="21"/>
        </w:rPr>
        <w:t>个工作载架，每个</w:t>
      </w:r>
      <w:proofErr w:type="gramStart"/>
      <w:r>
        <w:rPr>
          <w:rFonts w:hint="eastAsia"/>
          <w:szCs w:val="21"/>
        </w:rPr>
        <w:t>工作载架可</w:t>
      </w:r>
      <w:proofErr w:type="gramEnd"/>
      <w:r>
        <w:rPr>
          <w:rFonts w:hint="eastAsia"/>
          <w:szCs w:val="21"/>
        </w:rPr>
        <w:t>放置</w:t>
      </w:r>
      <w:r>
        <w:rPr>
          <w:rFonts w:hint="eastAsia"/>
          <w:szCs w:val="21"/>
        </w:rPr>
        <w:t>5</w:t>
      </w:r>
      <w:r>
        <w:rPr>
          <w:rFonts w:hint="eastAsia"/>
          <w:szCs w:val="21"/>
        </w:rPr>
        <w:t>块</w:t>
      </w:r>
      <w:r>
        <w:rPr>
          <w:rFonts w:hint="eastAsia"/>
          <w:szCs w:val="21"/>
        </w:rPr>
        <w:t>SBS</w:t>
      </w:r>
      <w:r>
        <w:rPr>
          <w:rFonts w:hint="eastAsia"/>
          <w:szCs w:val="21"/>
        </w:rPr>
        <w:t>标准板或</w:t>
      </w:r>
      <w:proofErr w:type="gramStart"/>
      <w:r>
        <w:rPr>
          <w:rFonts w:hint="eastAsia"/>
          <w:szCs w:val="21"/>
        </w:rPr>
        <w:t>5</w:t>
      </w:r>
      <w:r>
        <w:rPr>
          <w:rFonts w:hint="eastAsia"/>
          <w:szCs w:val="21"/>
        </w:rPr>
        <w:t>个移液吸头</w:t>
      </w:r>
      <w:proofErr w:type="gramEnd"/>
      <w:r>
        <w:rPr>
          <w:rFonts w:hint="eastAsia"/>
          <w:szCs w:val="21"/>
        </w:rPr>
        <w:t>盒，平台平铺至少可容纳≥</w:t>
      </w:r>
      <w:r>
        <w:rPr>
          <w:rFonts w:hint="eastAsia"/>
          <w:szCs w:val="21"/>
        </w:rPr>
        <w:t>25</w:t>
      </w:r>
      <w:r>
        <w:rPr>
          <w:rFonts w:hint="eastAsia"/>
          <w:szCs w:val="21"/>
        </w:rPr>
        <w:t>个</w:t>
      </w:r>
      <w:r>
        <w:rPr>
          <w:rFonts w:hint="eastAsia"/>
          <w:szCs w:val="21"/>
        </w:rPr>
        <w:t>SBS</w:t>
      </w:r>
      <w:r>
        <w:rPr>
          <w:rFonts w:hint="eastAsia"/>
          <w:szCs w:val="21"/>
        </w:rPr>
        <w:t>标准板位。</w:t>
      </w:r>
    </w:p>
    <w:p w:rsidR="007F6094" w:rsidRDefault="007F6094" w:rsidP="007F6094">
      <w:pPr>
        <w:snapToGrid w:val="0"/>
        <w:spacing w:line="360" w:lineRule="auto"/>
        <w:jc w:val="left"/>
        <w:rPr>
          <w:szCs w:val="21"/>
        </w:rPr>
      </w:pPr>
      <w:r>
        <w:rPr>
          <w:rFonts w:hint="eastAsia"/>
          <w:szCs w:val="21"/>
        </w:rPr>
        <w:lastRenderedPageBreak/>
        <w:t>1.</w:t>
      </w:r>
      <w:r>
        <w:rPr>
          <w:szCs w:val="21"/>
        </w:rPr>
        <w:t>2</w:t>
      </w:r>
      <w:r>
        <w:rPr>
          <w:rFonts w:hint="eastAsia"/>
          <w:szCs w:val="21"/>
        </w:rPr>
        <w:t>平台配有自动进样器，具备自动扫描功能，能够在进样的同时识别一维和二维码，</w:t>
      </w:r>
      <w:proofErr w:type="gramStart"/>
      <w:r>
        <w:rPr>
          <w:rFonts w:hint="eastAsia"/>
          <w:szCs w:val="21"/>
        </w:rPr>
        <w:t>二维码识别</w:t>
      </w:r>
      <w:proofErr w:type="gramEnd"/>
      <w:r>
        <w:rPr>
          <w:rFonts w:hint="eastAsia"/>
          <w:szCs w:val="21"/>
        </w:rPr>
        <w:t>种类包括矩阵式</w:t>
      </w:r>
      <w:proofErr w:type="gramStart"/>
      <w:r>
        <w:rPr>
          <w:rFonts w:hint="eastAsia"/>
          <w:szCs w:val="21"/>
        </w:rPr>
        <w:t>二维码和</w:t>
      </w:r>
      <w:proofErr w:type="gramEnd"/>
      <w:r>
        <w:rPr>
          <w:rFonts w:hint="eastAsia"/>
          <w:szCs w:val="21"/>
        </w:rPr>
        <w:t>堆叠式二维码，且矩阵式</w:t>
      </w:r>
      <w:proofErr w:type="gramStart"/>
      <w:r>
        <w:rPr>
          <w:rFonts w:hint="eastAsia"/>
          <w:szCs w:val="21"/>
        </w:rPr>
        <w:t>二维码识别</w:t>
      </w:r>
      <w:proofErr w:type="gramEnd"/>
      <w:r>
        <w:rPr>
          <w:rFonts w:hint="eastAsia"/>
          <w:szCs w:val="21"/>
        </w:rPr>
        <w:t>功能至少包括</w:t>
      </w:r>
      <w:r>
        <w:rPr>
          <w:szCs w:val="21"/>
        </w:rPr>
        <w:t>Data Matrix</w:t>
      </w:r>
      <w:r>
        <w:rPr>
          <w:rFonts w:hint="eastAsia"/>
          <w:szCs w:val="21"/>
        </w:rPr>
        <w:t>和</w:t>
      </w:r>
      <w:r>
        <w:fldChar w:fldCharType="begin"/>
      </w:r>
      <w:r>
        <w:instrText xml:space="preserve"> HYPERLINK "https://baike.baidu.com/item/QR%20Code" \t "_blank" </w:instrText>
      </w:r>
      <w:r>
        <w:fldChar w:fldCharType="separate"/>
      </w:r>
      <w:r>
        <w:rPr>
          <w:szCs w:val="21"/>
        </w:rPr>
        <w:t>QR Code</w:t>
      </w:r>
      <w:r>
        <w:rPr>
          <w:szCs w:val="21"/>
        </w:rPr>
        <w:fldChar w:fldCharType="end"/>
      </w:r>
      <w:r>
        <w:rPr>
          <w:rFonts w:hint="eastAsia"/>
          <w:szCs w:val="21"/>
        </w:rPr>
        <w:t>格式；扫描功能应能扫描样本管和</w:t>
      </w:r>
      <w:r>
        <w:rPr>
          <w:rFonts w:hint="eastAsia"/>
          <w:szCs w:val="21"/>
        </w:rPr>
        <w:t>PCR</w:t>
      </w:r>
      <w:r>
        <w:rPr>
          <w:rFonts w:hint="eastAsia"/>
          <w:szCs w:val="21"/>
        </w:rPr>
        <w:t>板侧面的条码。</w:t>
      </w:r>
    </w:p>
    <w:p w:rsidR="007F6094" w:rsidRDefault="007F6094" w:rsidP="007F6094">
      <w:pPr>
        <w:snapToGrid w:val="0"/>
        <w:spacing w:line="360" w:lineRule="auto"/>
        <w:jc w:val="left"/>
        <w:rPr>
          <w:szCs w:val="21"/>
        </w:rPr>
      </w:pPr>
      <w:r>
        <w:rPr>
          <w:rFonts w:hint="eastAsia"/>
          <w:szCs w:val="21"/>
        </w:rPr>
        <w:t>2</w:t>
      </w:r>
      <w:r>
        <w:rPr>
          <w:rFonts w:hint="eastAsia"/>
          <w:szCs w:val="21"/>
        </w:rPr>
        <w:t>．机械臂和通道</w:t>
      </w:r>
    </w:p>
    <w:p w:rsidR="007F6094" w:rsidRDefault="007F6094" w:rsidP="007F6094">
      <w:pPr>
        <w:snapToGrid w:val="0"/>
        <w:spacing w:line="360" w:lineRule="auto"/>
        <w:jc w:val="left"/>
        <w:rPr>
          <w:szCs w:val="21"/>
        </w:rPr>
      </w:pPr>
      <w:r>
        <w:rPr>
          <w:rFonts w:hint="eastAsia"/>
          <w:szCs w:val="21"/>
        </w:rPr>
        <w:t xml:space="preserve">2.1 </w:t>
      </w:r>
      <w:r>
        <w:rPr>
          <w:rFonts w:hint="eastAsia"/>
          <w:szCs w:val="21"/>
        </w:rPr>
        <w:t>定位精度：</w:t>
      </w:r>
      <w:r>
        <w:rPr>
          <w:rFonts w:hint="eastAsia"/>
          <w:szCs w:val="21"/>
        </w:rPr>
        <w:t>X-Y-Z</w:t>
      </w:r>
      <w:r>
        <w:rPr>
          <w:rFonts w:hint="eastAsia"/>
          <w:szCs w:val="21"/>
        </w:rPr>
        <w:t>轴定位精度应≤</w:t>
      </w:r>
      <w:r>
        <w:rPr>
          <w:rFonts w:hint="eastAsia"/>
          <w:szCs w:val="21"/>
        </w:rPr>
        <w:t xml:space="preserve"> 0.1 mm</w:t>
      </w:r>
      <w:r>
        <w:rPr>
          <w:rFonts w:hint="eastAsia"/>
          <w:szCs w:val="21"/>
        </w:rPr>
        <w:t>。</w:t>
      </w:r>
    </w:p>
    <w:p w:rsidR="007F6094" w:rsidRDefault="007F6094" w:rsidP="007F6094">
      <w:pPr>
        <w:snapToGrid w:val="0"/>
        <w:spacing w:line="360" w:lineRule="auto"/>
        <w:jc w:val="left"/>
        <w:rPr>
          <w:szCs w:val="21"/>
        </w:rPr>
      </w:pPr>
      <w:r>
        <w:rPr>
          <w:rFonts w:hint="eastAsia"/>
          <w:szCs w:val="21"/>
        </w:rPr>
        <w:t>▲</w:t>
      </w:r>
      <w:r>
        <w:rPr>
          <w:rFonts w:hint="eastAsia"/>
          <w:szCs w:val="21"/>
        </w:rPr>
        <w:t xml:space="preserve">2.2 </w:t>
      </w:r>
      <w:proofErr w:type="gramStart"/>
      <w:r>
        <w:rPr>
          <w:rFonts w:hint="eastAsia"/>
          <w:szCs w:val="21"/>
        </w:rPr>
        <w:t>标配通道</w:t>
      </w:r>
      <w:proofErr w:type="gramEnd"/>
      <w:r>
        <w:rPr>
          <w:rFonts w:hint="eastAsia"/>
          <w:szCs w:val="21"/>
        </w:rPr>
        <w:t>：</w:t>
      </w:r>
      <w:r>
        <w:rPr>
          <w:rFonts w:hint="eastAsia"/>
          <w:szCs w:val="21"/>
        </w:rPr>
        <w:t xml:space="preserve">1000 </w:t>
      </w:r>
      <w:proofErr w:type="spellStart"/>
      <w:r>
        <w:rPr>
          <w:rFonts w:hint="eastAsia"/>
          <w:szCs w:val="21"/>
        </w:rPr>
        <w:t>ul</w:t>
      </w:r>
      <w:proofErr w:type="spellEnd"/>
      <w:proofErr w:type="gramStart"/>
      <w:r>
        <w:rPr>
          <w:rFonts w:hint="eastAsia"/>
          <w:szCs w:val="21"/>
        </w:rPr>
        <w:t>独立移液</w:t>
      </w:r>
      <w:proofErr w:type="gramEnd"/>
      <w:r>
        <w:rPr>
          <w:rFonts w:hint="eastAsia"/>
          <w:szCs w:val="21"/>
        </w:rPr>
        <w:t>通道≥</w:t>
      </w:r>
      <w:r>
        <w:rPr>
          <w:rFonts w:hint="eastAsia"/>
          <w:szCs w:val="21"/>
        </w:rPr>
        <w:t>8</w:t>
      </w:r>
      <w:r>
        <w:rPr>
          <w:rFonts w:hint="eastAsia"/>
          <w:szCs w:val="21"/>
        </w:rPr>
        <w:t>个，高分辨率工业级摄像头通道≥</w:t>
      </w:r>
      <w:r>
        <w:rPr>
          <w:rFonts w:hint="eastAsia"/>
          <w:szCs w:val="21"/>
        </w:rPr>
        <w:t>1</w:t>
      </w:r>
      <w:r>
        <w:rPr>
          <w:rFonts w:hint="eastAsia"/>
          <w:szCs w:val="21"/>
        </w:rPr>
        <w:t>个。</w:t>
      </w:r>
    </w:p>
    <w:p w:rsidR="007F6094" w:rsidRDefault="007F6094" w:rsidP="007F6094">
      <w:pPr>
        <w:snapToGrid w:val="0"/>
        <w:spacing w:line="360" w:lineRule="auto"/>
        <w:jc w:val="left"/>
        <w:rPr>
          <w:szCs w:val="21"/>
        </w:rPr>
      </w:pPr>
      <w:r>
        <w:rPr>
          <w:rFonts w:hint="eastAsia"/>
          <w:szCs w:val="21"/>
        </w:rPr>
        <w:t>▲</w:t>
      </w:r>
      <w:r>
        <w:rPr>
          <w:rFonts w:hint="eastAsia"/>
          <w:szCs w:val="21"/>
        </w:rPr>
        <w:t>2</w:t>
      </w:r>
      <w:r>
        <w:rPr>
          <w:szCs w:val="21"/>
        </w:rPr>
        <w:t>.3</w:t>
      </w:r>
      <w:r>
        <w:rPr>
          <w:rFonts w:hint="eastAsia"/>
          <w:szCs w:val="21"/>
        </w:rPr>
        <w:t>每个独立通道需由独立电机控制，可在</w:t>
      </w:r>
      <w:r>
        <w:rPr>
          <w:rFonts w:hint="eastAsia"/>
          <w:szCs w:val="21"/>
        </w:rPr>
        <w:t>Y</w:t>
      </w:r>
      <w:r>
        <w:rPr>
          <w:rFonts w:hint="eastAsia"/>
          <w:szCs w:val="21"/>
        </w:rPr>
        <w:t>轴和</w:t>
      </w:r>
      <w:r>
        <w:rPr>
          <w:rFonts w:hint="eastAsia"/>
          <w:szCs w:val="21"/>
        </w:rPr>
        <w:t>Z</w:t>
      </w:r>
      <w:r>
        <w:rPr>
          <w:rFonts w:hint="eastAsia"/>
          <w:szCs w:val="21"/>
        </w:rPr>
        <w:t>轴方向独立移动，并可独立进行吸放液，通道之间位置可任意设定，且通道之间可进行不等</w:t>
      </w:r>
      <w:proofErr w:type="gramStart"/>
      <w:r>
        <w:rPr>
          <w:rFonts w:hint="eastAsia"/>
          <w:szCs w:val="21"/>
        </w:rPr>
        <w:t>间距移液操作</w:t>
      </w:r>
      <w:proofErr w:type="gramEnd"/>
      <w:r>
        <w:rPr>
          <w:rFonts w:hint="eastAsia"/>
          <w:szCs w:val="21"/>
        </w:rPr>
        <w:t>。</w:t>
      </w:r>
    </w:p>
    <w:p w:rsidR="007F6094" w:rsidRDefault="007F6094" w:rsidP="007F6094">
      <w:pPr>
        <w:snapToGrid w:val="0"/>
        <w:spacing w:line="360" w:lineRule="auto"/>
        <w:jc w:val="left"/>
        <w:rPr>
          <w:szCs w:val="21"/>
        </w:rPr>
      </w:pPr>
      <w:r>
        <w:rPr>
          <w:szCs w:val="21"/>
        </w:rPr>
        <w:t>2</w:t>
      </w:r>
      <w:r>
        <w:rPr>
          <w:rFonts w:hint="eastAsia"/>
          <w:szCs w:val="21"/>
        </w:rPr>
        <w:t>.</w:t>
      </w:r>
      <w:r>
        <w:rPr>
          <w:szCs w:val="21"/>
        </w:rPr>
        <w:t>4</w:t>
      </w:r>
      <w:r>
        <w:rPr>
          <w:rFonts w:hint="eastAsia"/>
          <w:szCs w:val="21"/>
        </w:rPr>
        <w:t>独立</w:t>
      </w:r>
      <w:proofErr w:type="gramStart"/>
      <w:r>
        <w:rPr>
          <w:rFonts w:hint="eastAsia"/>
          <w:szCs w:val="21"/>
        </w:rPr>
        <w:t>通道移液范围</w:t>
      </w:r>
      <w:proofErr w:type="gramEnd"/>
      <w:r>
        <w:rPr>
          <w:rFonts w:hint="eastAsia"/>
          <w:szCs w:val="21"/>
        </w:rPr>
        <w:t>：</w:t>
      </w:r>
      <w:r>
        <w:rPr>
          <w:rFonts w:hint="eastAsia"/>
          <w:szCs w:val="21"/>
        </w:rPr>
        <w:t>1ul</w:t>
      </w:r>
      <w:r>
        <w:rPr>
          <w:rFonts w:hint="eastAsia"/>
          <w:szCs w:val="21"/>
        </w:rPr>
        <w:t>～</w:t>
      </w:r>
      <w:r>
        <w:rPr>
          <w:rFonts w:hint="eastAsia"/>
          <w:szCs w:val="21"/>
        </w:rPr>
        <w:t>1000ul</w:t>
      </w:r>
      <w:r>
        <w:rPr>
          <w:rFonts w:hint="eastAsia"/>
          <w:szCs w:val="21"/>
        </w:rPr>
        <w:t>。</w:t>
      </w:r>
    </w:p>
    <w:p w:rsidR="007F6094" w:rsidRDefault="007F6094" w:rsidP="007F6094">
      <w:pPr>
        <w:snapToGrid w:val="0"/>
        <w:spacing w:line="360" w:lineRule="auto"/>
        <w:jc w:val="left"/>
        <w:rPr>
          <w:szCs w:val="21"/>
        </w:rPr>
      </w:pPr>
      <w:r>
        <w:rPr>
          <w:rFonts w:hint="eastAsia"/>
          <w:szCs w:val="21"/>
        </w:rPr>
        <w:t>3</w:t>
      </w:r>
      <w:r>
        <w:rPr>
          <w:rFonts w:hint="eastAsia"/>
          <w:szCs w:val="21"/>
        </w:rPr>
        <w:t>．液面探测</w:t>
      </w:r>
    </w:p>
    <w:p w:rsidR="007F6094" w:rsidRDefault="007F6094" w:rsidP="007F6094">
      <w:pPr>
        <w:snapToGrid w:val="0"/>
        <w:spacing w:line="360" w:lineRule="auto"/>
        <w:jc w:val="left"/>
        <w:rPr>
          <w:szCs w:val="21"/>
        </w:rPr>
      </w:pPr>
      <w:r>
        <w:rPr>
          <w:rFonts w:hint="eastAsia"/>
          <w:szCs w:val="21"/>
        </w:rPr>
        <w:t>3.1</w:t>
      </w:r>
      <w:r>
        <w:rPr>
          <w:rFonts w:hint="eastAsia"/>
          <w:szCs w:val="21"/>
        </w:rPr>
        <w:t>吸液：</w:t>
      </w:r>
      <w:proofErr w:type="gramStart"/>
      <w:r>
        <w:rPr>
          <w:rFonts w:hint="eastAsia"/>
          <w:szCs w:val="21"/>
        </w:rPr>
        <w:t>独立移液</w:t>
      </w:r>
      <w:proofErr w:type="gramEnd"/>
      <w:r>
        <w:rPr>
          <w:rFonts w:hint="eastAsia"/>
          <w:szCs w:val="21"/>
        </w:rPr>
        <w:t>通道，且具备电容式液面探测和压力式液面探测二种探测模式。</w:t>
      </w:r>
    </w:p>
    <w:p w:rsidR="007F6094" w:rsidRDefault="007F6094" w:rsidP="007F6094">
      <w:pPr>
        <w:snapToGrid w:val="0"/>
        <w:spacing w:line="360" w:lineRule="auto"/>
        <w:jc w:val="left"/>
        <w:rPr>
          <w:szCs w:val="21"/>
        </w:rPr>
      </w:pPr>
      <w:r>
        <w:rPr>
          <w:rFonts w:hint="eastAsia"/>
          <w:szCs w:val="21"/>
        </w:rPr>
        <w:t>3.2</w:t>
      </w:r>
      <w:r>
        <w:rPr>
          <w:rFonts w:hint="eastAsia"/>
          <w:szCs w:val="21"/>
        </w:rPr>
        <w:t>放液：具有电容式液面探测功能。</w:t>
      </w:r>
    </w:p>
    <w:p w:rsidR="007F6094" w:rsidRDefault="007F6094" w:rsidP="007F6094">
      <w:pPr>
        <w:snapToGrid w:val="0"/>
        <w:spacing w:line="360" w:lineRule="auto"/>
        <w:jc w:val="left"/>
        <w:rPr>
          <w:szCs w:val="21"/>
        </w:rPr>
      </w:pPr>
      <w:r>
        <w:rPr>
          <w:szCs w:val="21"/>
        </w:rPr>
        <w:t>3.3</w:t>
      </w:r>
      <w:r>
        <w:rPr>
          <w:rFonts w:hint="eastAsia"/>
          <w:szCs w:val="21"/>
        </w:rPr>
        <w:t>全通道吸放</w:t>
      </w:r>
      <w:proofErr w:type="gramStart"/>
      <w:r>
        <w:rPr>
          <w:rFonts w:hint="eastAsia"/>
          <w:szCs w:val="21"/>
        </w:rPr>
        <w:t>液过程</w:t>
      </w:r>
      <w:proofErr w:type="gramEnd"/>
      <w:r>
        <w:rPr>
          <w:rFonts w:hint="eastAsia"/>
          <w:szCs w:val="21"/>
        </w:rPr>
        <w:t>可全程监控。</w:t>
      </w:r>
    </w:p>
    <w:p w:rsidR="007F6094" w:rsidRDefault="007F6094" w:rsidP="007F6094">
      <w:pPr>
        <w:snapToGrid w:val="0"/>
        <w:spacing w:line="360" w:lineRule="auto"/>
        <w:jc w:val="left"/>
        <w:rPr>
          <w:szCs w:val="21"/>
        </w:rPr>
      </w:pPr>
      <w:r>
        <w:rPr>
          <w:szCs w:val="21"/>
        </w:rPr>
        <w:t>4</w:t>
      </w:r>
      <w:r>
        <w:rPr>
          <w:rFonts w:hint="eastAsia"/>
          <w:szCs w:val="21"/>
        </w:rPr>
        <w:t>．吸头规格和取放</w:t>
      </w:r>
    </w:p>
    <w:p w:rsidR="007F6094" w:rsidRDefault="007F6094" w:rsidP="007F6094">
      <w:pPr>
        <w:snapToGrid w:val="0"/>
        <w:spacing w:line="360" w:lineRule="auto"/>
        <w:jc w:val="left"/>
        <w:rPr>
          <w:szCs w:val="21"/>
        </w:rPr>
      </w:pPr>
      <w:r>
        <w:rPr>
          <w:szCs w:val="21"/>
        </w:rPr>
        <w:t>4</w:t>
      </w:r>
      <w:r>
        <w:rPr>
          <w:rFonts w:hint="eastAsia"/>
          <w:szCs w:val="21"/>
        </w:rPr>
        <w:t xml:space="preserve">.1 </w:t>
      </w:r>
      <w:r>
        <w:rPr>
          <w:rFonts w:hint="eastAsia"/>
          <w:szCs w:val="21"/>
        </w:rPr>
        <w:t>可使用的一次性吸头规格类型：包括</w:t>
      </w:r>
      <w:r>
        <w:rPr>
          <w:rFonts w:hint="eastAsia"/>
          <w:szCs w:val="21"/>
        </w:rPr>
        <w:t>10ul</w:t>
      </w:r>
      <w:r>
        <w:rPr>
          <w:rFonts w:hint="eastAsia"/>
          <w:szCs w:val="21"/>
        </w:rPr>
        <w:t>，</w:t>
      </w:r>
      <w:r>
        <w:rPr>
          <w:rFonts w:hint="eastAsia"/>
          <w:szCs w:val="21"/>
        </w:rPr>
        <w:t>50ul</w:t>
      </w:r>
      <w:r>
        <w:rPr>
          <w:rFonts w:hint="eastAsia"/>
          <w:szCs w:val="21"/>
        </w:rPr>
        <w:t>，</w:t>
      </w:r>
      <w:r>
        <w:rPr>
          <w:rFonts w:hint="eastAsia"/>
          <w:szCs w:val="21"/>
        </w:rPr>
        <w:t>300ul</w:t>
      </w:r>
      <w:r>
        <w:rPr>
          <w:rFonts w:hint="eastAsia"/>
          <w:szCs w:val="21"/>
        </w:rPr>
        <w:t>，</w:t>
      </w:r>
      <w:r>
        <w:rPr>
          <w:rFonts w:hint="eastAsia"/>
          <w:szCs w:val="21"/>
        </w:rPr>
        <w:t>1000ul</w:t>
      </w:r>
      <w:r>
        <w:rPr>
          <w:rFonts w:hint="eastAsia"/>
          <w:szCs w:val="21"/>
        </w:rPr>
        <w:t>，导电</w:t>
      </w:r>
      <w:r>
        <w:rPr>
          <w:rFonts w:hint="eastAsia"/>
          <w:szCs w:val="21"/>
        </w:rPr>
        <w:t>/</w:t>
      </w:r>
      <w:r>
        <w:rPr>
          <w:rFonts w:hint="eastAsia"/>
          <w:szCs w:val="21"/>
        </w:rPr>
        <w:t>透明</w:t>
      </w:r>
      <w:r>
        <w:rPr>
          <w:rFonts w:hint="eastAsia"/>
          <w:szCs w:val="21"/>
        </w:rPr>
        <w:t>/</w:t>
      </w:r>
      <w:r>
        <w:rPr>
          <w:rFonts w:hint="eastAsia"/>
          <w:szCs w:val="21"/>
        </w:rPr>
        <w:t>滤芯</w:t>
      </w:r>
      <w:r>
        <w:rPr>
          <w:rFonts w:hint="eastAsia"/>
          <w:szCs w:val="21"/>
        </w:rPr>
        <w:t>/</w:t>
      </w:r>
      <w:r>
        <w:rPr>
          <w:rFonts w:hint="eastAsia"/>
          <w:szCs w:val="21"/>
        </w:rPr>
        <w:t>消毒吸头，</w:t>
      </w:r>
      <w:proofErr w:type="gramStart"/>
      <w:r>
        <w:rPr>
          <w:rFonts w:hint="eastAsia"/>
          <w:szCs w:val="21"/>
        </w:rPr>
        <w:t>宽嘴</w:t>
      </w:r>
      <w:proofErr w:type="gramEnd"/>
      <w:r>
        <w:rPr>
          <w:rFonts w:hint="eastAsia"/>
          <w:szCs w:val="21"/>
        </w:rPr>
        <w:t>1000ul</w:t>
      </w:r>
      <w:r>
        <w:rPr>
          <w:rFonts w:hint="eastAsia"/>
          <w:szCs w:val="21"/>
        </w:rPr>
        <w:t>吸头。</w:t>
      </w:r>
    </w:p>
    <w:p w:rsidR="007F6094" w:rsidRDefault="007F6094" w:rsidP="007F6094">
      <w:pPr>
        <w:snapToGrid w:val="0"/>
        <w:spacing w:line="360" w:lineRule="auto"/>
        <w:jc w:val="left"/>
        <w:rPr>
          <w:szCs w:val="21"/>
        </w:rPr>
      </w:pPr>
      <w:r>
        <w:rPr>
          <w:szCs w:val="21"/>
        </w:rPr>
        <w:t>4.2</w:t>
      </w:r>
      <w:r>
        <w:rPr>
          <w:rFonts w:hint="eastAsia"/>
          <w:szCs w:val="21"/>
        </w:rPr>
        <w:t xml:space="preserve"> </w:t>
      </w:r>
      <w:proofErr w:type="gramStart"/>
      <w:r>
        <w:rPr>
          <w:rFonts w:hint="eastAsia"/>
          <w:szCs w:val="21"/>
        </w:rPr>
        <w:t>独立移液</w:t>
      </w:r>
      <w:proofErr w:type="gramEnd"/>
      <w:r>
        <w:rPr>
          <w:rFonts w:hint="eastAsia"/>
          <w:szCs w:val="21"/>
        </w:rPr>
        <w:t>通道可进行一次性吸头的自动和自由切换使用。</w:t>
      </w:r>
    </w:p>
    <w:p w:rsidR="007F6094" w:rsidRDefault="007F6094" w:rsidP="007F6094">
      <w:pPr>
        <w:snapToGrid w:val="0"/>
        <w:spacing w:line="360" w:lineRule="auto"/>
        <w:jc w:val="left"/>
        <w:rPr>
          <w:szCs w:val="21"/>
        </w:rPr>
      </w:pPr>
      <w:r>
        <w:rPr>
          <w:szCs w:val="21"/>
        </w:rPr>
        <w:t>4</w:t>
      </w:r>
      <w:r>
        <w:rPr>
          <w:rFonts w:hint="eastAsia"/>
          <w:szCs w:val="21"/>
        </w:rPr>
        <w:t>.</w:t>
      </w:r>
      <w:r>
        <w:rPr>
          <w:szCs w:val="21"/>
        </w:rPr>
        <w:t>3</w:t>
      </w:r>
      <w:r>
        <w:rPr>
          <w:rFonts w:hint="eastAsia"/>
          <w:szCs w:val="21"/>
        </w:rPr>
        <w:t xml:space="preserve"> </w:t>
      </w:r>
      <w:r>
        <w:rPr>
          <w:rFonts w:hint="eastAsia"/>
          <w:szCs w:val="21"/>
        </w:rPr>
        <w:t>匹配有多功能吸头的载架。</w:t>
      </w:r>
    </w:p>
    <w:p w:rsidR="007F6094" w:rsidRDefault="007F6094" w:rsidP="007F6094">
      <w:pPr>
        <w:snapToGrid w:val="0"/>
        <w:spacing w:line="360" w:lineRule="auto"/>
        <w:jc w:val="left"/>
        <w:rPr>
          <w:szCs w:val="21"/>
        </w:rPr>
      </w:pPr>
      <w:r>
        <w:rPr>
          <w:szCs w:val="21"/>
        </w:rPr>
        <w:t>5</w:t>
      </w:r>
      <w:r>
        <w:rPr>
          <w:rFonts w:hint="eastAsia"/>
          <w:szCs w:val="21"/>
        </w:rPr>
        <w:t>．样本分装操作及识别</w:t>
      </w:r>
    </w:p>
    <w:p w:rsidR="007F6094" w:rsidRDefault="007F6094" w:rsidP="007F6094">
      <w:pPr>
        <w:snapToGrid w:val="0"/>
        <w:spacing w:line="360" w:lineRule="auto"/>
        <w:jc w:val="left"/>
        <w:rPr>
          <w:szCs w:val="21"/>
        </w:rPr>
      </w:pPr>
      <w:r>
        <w:rPr>
          <w:szCs w:val="21"/>
        </w:rPr>
        <w:t>5</w:t>
      </w:r>
      <w:r>
        <w:rPr>
          <w:rFonts w:hint="eastAsia"/>
          <w:szCs w:val="21"/>
        </w:rPr>
        <w:t>.1</w:t>
      </w:r>
      <w:r>
        <w:rPr>
          <w:rFonts w:hint="eastAsia"/>
          <w:szCs w:val="21"/>
        </w:rPr>
        <w:t>具备血液成分分层识别模块，可识别并分装</w:t>
      </w:r>
      <w:r>
        <w:rPr>
          <w:rFonts w:hint="eastAsia"/>
          <w:szCs w:val="21"/>
        </w:rPr>
        <w:t>EDTA+</w:t>
      </w:r>
      <w:r>
        <w:rPr>
          <w:rFonts w:hint="eastAsia"/>
          <w:szCs w:val="21"/>
        </w:rPr>
        <w:t>血中的血浆、白膜层、红细胞，或者</w:t>
      </w:r>
      <w:r>
        <w:rPr>
          <w:rFonts w:hint="eastAsia"/>
          <w:szCs w:val="21"/>
        </w:rPr>
        <w:t>EDTA-</w:t>
      </w:r>
      <w:r>
        <w:rPr>
          <w:rFonts w:hint="eastAsia"/>
          <w:szCs w:val="21"/>
        </w:rPr>
        <w:t>血中的血清、血块。</w:t>
      </w:r>
    </w:p>
    <w:p w:rsidR="007F6094" w:rsidRDefault="007F6094" w:rsidP="007F6094">
      <w:pPr>
        <w:snapToGrid w:val="0"/>
        <w:spacing w:line="360" w:lineRule="auto"/>
        <w:jc w:val="left"/>
        <w:rPr>
          <w:szCs w:val="21"/>
        </w:rPr>
      </w:pPr>
      <w:r>
        <w:rPr>
          <w:szCs w:val="21"/>
        </w:rPr>
        <w:t>5</w:t>
      </w:r>
      <w:r>
        <w:rPr>
          <w:rFonts w:hint="eastAsia"/>
          <w:szCs w:val="21"/>
        </w:rPr>
        <w:t>.2</w:t>
      </w:r>
      <w:r>
        <w:rPr>
          <w:rFonts w:hint="eastAsia"/>
          <w:szCs w:val="21"/>
        </w:rPr>
        <w:t>具备全彩图像识别技术，进行血液成分识别，同时识别样品管数≥</w:t>
      </w:r>
      <w:r>
        <w:rPr>
          <w:szCs w:val="21"/>
        </w:rPr>
        <w:t>4</w:t>
      </w:r>
      <w:r>
        <w:rPr>
          <w:rFonts w:hint="eastAsia"/>
          <w:szCs w:val="21"/>
        </w:rPr>
        <w:t>个；能自动保存所识别的彩色图片，以便溯源。</w:t>
      </w:r>
    </w:p>
    <w:p w:rsidR="007F6094" w:rsidRDefault="007F6094" w:rsidP="007F6094">
      <w:pPr>
        <w:snapToGrid w:val="0"/>
        <w:spacing w:line="360" w:lineRule="auto"/>
        <w:jc w:val="left"/>
        <w:rPr>
          <w:szCs w:val="21"/>
        </w:rPr>
      </w:pPr>
      <w:r>
        <w:rPr>
          <w:szCs w:val="21"/>
        </w:rPr>
        <w:t>5</w:t>
      </w:r>
      <w:r>
        <w:rPr>
          <w:rFonts w:hint="eastAsia"/>
          <w:szCs w:val="21"/>
        </w:rPr>
        <w:t>.3</w:t>
      </w:r>
      <w:r>
        <w:rPr>
          <w:rFonts w:hint="eastAsia"/>
          <w:szCs w:val="21"/>
        </w:rPr>
        <w:t>处理通量：分装</w:t>
      </w:r>
      <w:r>
        <w:rPr>
          <w:rFonts w:hint="eastAsia"/>
          <w:szCs w:val="21"/>
        </w:rPr>
        <w:t>96</w:t>
      </w:r>
      <w:r>
        <w:rPr>
          <w:rFonts w:hint="eastAsia"/>
          <w:szCs w:val="21"/>
        </w:rPr>
        <w:t>个样本所用时间≤</w:t>
      </w:r>
      <w:r>
        <w:rPr>
          <w:rFonts w:hint="eastAsia"/>
          <w:szCs w:val="21"/>
        </w:rPr>
        <w:t>2</w:t>
      </w:r>
      <w:r>
        <w:rPr>
          <w:rFonts w:hint="eastAsia"/>
          <w:szCs w:val="21"/>
        </w:rPr>
        <w:t>小时。</w:t>
      </w:r>
    </w:p>
    <w:p w:rsidR="007F6094" w:rsidRDefault="007F6094" w:rsidP="007F6094">
      <w:pPr>
        <w:snapToGrid w:val="0"/>
        <w:spacing w:line="360" w:lineRule="auto"/>
        <w:jc w:val="left"/>
        <w:rPr>
          <w:szCs w:val="21"/>
        </w:rPr>
      </w:pPr>
      <w:r>
        <w:rPr>
          <w:szCs w:val="21"/>
        </w:rPr>
        <w:t>5</w:t>
      </w:r>
      <w:r>
        <w:rPr>
          <w:rFonts w:hint="eastAsia"/>
          <w:szCs w:val="21"/>
        </w:rPr>
        <w:t>.4</w:t>
      </w:r>
      <w:r>
        <w:rPr>
          <w:rFonts w:hint="eastAsia"/>
          <w:szCs w:val="21"/>
        </w:rPr>
        <w:t>具备吸取血液白膜层功能。</w:t>
      </w:r>
    </w:p>
    <w:p w:rsidR="007F6094" w:rsidRDefault="007F6094" w:rsidP="007F6094">
      <w:pPr>
        <w:snapToGrid w:val="0"/>
        <w:spacing w:line="360" w:lineRule="auto"/>
        <w:jc w:val="left"/>
        <w:rPr>
          <w:szCs w:val="21"/>
        </w:rPr>
      </w:pPr>
      <w:r>
        <w:rPr>
          <w:rFonts w:hint="eastAsia"/>
          <w:szCs w:val="21"/>
        </w:rPr>
        <w:t>▲</w:t>
      </w:r>
      <w:r>
        <w:rPr>
          <w:szCs w:val="21"/>
        </w:rPr>
        <w:t>5</w:t>
      </w:r>
      <w:r>
        <w:rPr>
          <w:rFonts w:hint="eastAsia"/>
          <w:szCs w:val="21"/>
        </w:rPr>
        <w:t>.</w:t>
      </w:r>
      <w:r>
        <w:rPr>
          <w:szCs w:val="21"/>
        </w:rPr>
        <w:t>5</w:t>
      </w:r>
      <w:r>
        <w:rPr>
          <w:rFonts w:hint="eastAsia"/>
          <w:szCs w:val="21"/>
        </w:rPr>
        <w:t>分血功能兼容所有材质的标准采血管，设备探测液面方法对耗材材质无特殊要求。</w:t>
      </w:r>
    </w:p>
    <w:p w:rsidR="007F6094" w:rsidRDefault="007F6094" w:rsidP="007F6094">
      <w:pPr>
        <w:snapToGrid w:val="0"/>
        <w:spacing w:line="360" w:lineRule="auto"/>
        <w:jc w:val="left"/>
        <w:rPr>
          <w:szCs w:val="21"/>
        </w:rPr>
      </w:pPr>
      <w:r>
        <w:rPr>
          <w:szCs w:val="21"/>
        </w:rPr>
        <w:t>6</w:t>
      </w:r>
      <w:r>
        <w:rPr>
          <w:rFonts w:hint="eastAsia"/>
          <w:szCs w:val="21"/>
        </w:rPr>
        <w:t>．工作站主机及软件</w:t>
      </w:r>
    </w:p>
    <w:p w:rsidR="007F6094" w:rsidRDefault="007F6094" w:rsidP="007F6094">
      <w:pPr>
        <w:snapToGrid w:val="0"/>
        <w:spacing w:line="360" w:lineRule="auto"/>
        <w:jc w:val="left"/>
        <w:rPr>
          <w:szCs w:val="21"/>
        </w:rPr>
      </w:pPr>
      <w:r>
        <w:rPr>
          <w:szCs w:val="21"/>
        </w:rPr>
        <w:t>6</w:t>
      </w:r>
      <w:r>
        <w:rPr>
          <w:rFonts w:hint="eastAsia"/>
          <w:szCs w:val="21"/>
        </w:rPr>
        <w:t>.1</w:t>
      </w:r>
      <w:r>
        <w:rPr>
          <w:rFonts w:hint="eastAsia"/>
          <w:szCs w:val="21"/>
        </w:rPr>
        <w:t>配置有工作站主机及配套软件。</w:t>
      </w:r>
    </w:p>
    <w:p w:rsidR="007F6094" w:rsidRDefault="007F6094" w:rsidP="007F6094">
      <w:pPr>
        <w:snapToGrid w:val="0"/>
        <w:spacing w:line="360" w:lineRule="auto"/>
        <w:jc w:val="left"/>
        <w:rPr>
          <w:szCs w:val="21"/>
        </w:rPr>
      </w:pPr>
      <w:r>
        <w:rPr>
          <w:szCs w:val="21"/>
        </w:rPr>
        <w:t>6</w:t>
      </w:r>
      <w:r>
        <w:rPr>
          <w:rFonts w:hint="eastAsia"/>
          <w:szCs w:val="21"/>
        </w:rPr>
        <w:t>.2</w:t>
      </w:r>
      <w:r>
        <w:rPr>
          <w:rFonts w:hint="eastAsia"/>
          <w:szCs w:val="21"/>
        </w:rPr>
        <w:t>配套软件含有图像分析功能。</w:t>
      </w:r>
    </w:p>
    <w:p w:rsidR="007F6094" w:rsidRDefault="007F6094" w:rsidP="007F6094">
      <w:pPr>
        <w:snapToGrid w:val="0"/>
        <w:spacing w:line="360" w:lineRule="auto"/>
        <w:jc w:val="left"/>
        <w:rPr>
          <w:szCs w:val="21"/>
        </w:rPr>
      </w:pPr>
      <w:r>
        <w:rPr>
          <w:szCs w:val="21"/>
        </w:rPr>
        <w:t>6</w:t>
      </w:r>
      <w:r>
        <w:rPr>
          <w:rFonts w:hint="eastAsia"/>
          <w:szCs w:val="21"/>
        </w:rPr>
        <w:t>.3</w:t>
      </w:r>
      <w:r>
        <w:rPr>
          <w:rFonts w:hint="eastAsia"/>
          <w:szCs w:val="21"/>
        </w:rPr>
        <w:t>配套软件可与市售主要品牌酶标仪、核酸提取设备兼容，并至少包括一种用户指定型号酶标仪设备驱动及操作整合功能程序。</w:t>
      </w:r>
    </w:p>
    <w:p w:rsidR="007F6094" w:rsidRDefault="007F6094" w:rsidP="007F6094">
      <w:pPr>
        <w:snapToGrid w:val="0"/>
        <w:spacing w:line="360" w:lineRule="auto"/>
        <w:jc w:val="left"/>
        <w:rPr>
          <w:szCs w:val="21"/>
        </w:rPr>
      </w:pPr>
      <w:r>
        <w:rPr>
          <w:rFonts w:hint="eastAsia"/>
          <w:szCs w:val="21"/>
        </w:rPr>
        <w:t>6</w:t>
      </w:r>
      <w:r>
        <w:rPr>
          <w:szCs w:val="21"/>
        </w:rPr>
        <w:t>.4</w:t>
      </w:r>
      <w:r>
        <w:rPr>
          <w:rFonts w:hint="eastAsia"/>
          <w:szCs w:val="21"/>
        </w:rPr>
        <w:t>软件和操作系统采用中文的图形化界面。</w:t>
      </w:r>
      <w:r>
        <w:rPr>
          <w:rFonts w:hint="eastAsia"/>
          <w:szCs w:val="21"/>
        </w:rPr>
        <w:t xml:space="preserve">  </w:t>
      </w:r>
    </w:p>
    <w:p w:rsidR="007F6094" w:rsidRDefault="007F6094" w:rsidP="007F6094">
      <w:pPr>
        <w:snapToGrid w:val="0"/>
        <w:spacing w:line="360" w:lineRule="auto"/>
        <w:jc w:val="left"/>
        <w:rPr>
          <w:szCs w:val="21"/>
        </w:rPr>
      </w:pPr>
      <w:r>
        <w:rPr>
          <w:rFonts w:hint="eastAsia"/>
          <w:szCs w:val="21"/>
        </w:rPr>
        <w:t>7</w:t>
      </w:r>
      <w:r>
        <w:rPr>
          <w:rFonts w:hint="eastAsia"/>
          <w:szCs w:val="21"/>
        </w:rPr>
        <w:t>．数据输入处理终端</w:t>
      </w:r>
    </w:p>
    <w:p w:rsidR="007F6094" w:rsidRDefault="007F6094" w:rsidP="007F6094">
      <w:pPr>
        <w:snapToGrid w:val="0"/>
        <w:spacing w:line="360" w:lineRule="auto"/>
        <w:jc w:val="left"/>
        <w:rPr>
          <w:szCs w:val="21"/>
        </w:rPr>
      </w:pPr>
      <w:r>
        <w:rPr>
          <w:rFonts w:hint="eastAsia"/>
          <w:szCs w:val="21"/>
        </w:rPr>
        <w:t>7.1 CPU</w:t>
      </w:r>
      <w:r>
        <w:rPr>
          <w:rFonts w:hint="eastAsia"/>
          <w:szCs w:val="21"/>
        </w:rPr>
        <w:t>：缓存容量</w:t>
      </w:r>
      <w:r>
        <w:rPr>
          <w:rFonts w:hint="eastAsia"/>
          <w:szCs w:val="21"/>
        </w:rPr>
        <w:t>(</w:t>
      </w:r>
      <w:r>
        <w:rPr>
          <w:rFonts w:hint="eastAsia"/>
          <w:szCs w:val="21"/>
        </w:rPr>
        <w:t>各级缓存容量之和</w:t>
      </w:r>
      <w:r>
        <w:rPr>
          <w:rFonts w:hint="eastAsia"/>
          <w:szCs w:val="21"/>
        </w:rPr>
        <w:t>)</w:t>
      </w:r>
      <w:r>
        <w:rPr>
          <w:rFonts w:hint="eastAsia"/>
          <w:szCs w:val="21"/>
        </w:rPr>
        <w:t>：＞</w:t>
      </w:r>
      <w:r>
        <w:rPr>
          <w:rFonts w:hint="eastAsia"/>
          <w:szCs w:val="21"/>
        </w:rPr>
        <w:t>8MB</w:t>
      </w:r>
    </w:p>
    <w:p w:rsidR="007F6094" w:rsidRDefault="007F6094" w:rsidP="007F6094">
      <w:pPr>
        <w:snapToGrid w:val="0"/>
        <w:spacing w:line="360" w:lineRule="auto"/>
        <w:jc w:val="left"/>
        <w:rPr>
          <w:szCs w:val="21"/>
        </w:rPr>
      </w:pPr>
      <w:r>
        <w:rPr>
          <w:rFonts w:hint="eastAsia"/>
          <w:szCs w:val="21"/>
        </w:rPr>
        <w:lastRenderedPageBreak/>
        <w:t>7.2</w:t>
      </w:r>
      <w:r>
        <w:rPr>
          <w:szCs w:val="21"/>
        </w:rPr>
        <w:t>主板</w:t>
      </w:r>
      <w:r>
        <w:rPr>
          <w:rFonts w:hint="eastAsia"/>
          <w:szCs w:val="21"/>
        </w:rPr>
        <w:t>：大于</w:t>
      </w:r>
      <w:r>
        <w:rPr>
          <w:rFonts w:hint="eastAsia"/>
          <w:szCs w:val="21"/>
        </w:rPr>
        <w:t>Q270</w:t>
      </w:r>
      <w:r>
        <w:rPr>
          <w:rFonts w:hint="eastAsia"/>
          <w:szCs w:val="21"/>
        </w:rPr>
        <w:t>或大于</w:t>
      </w:r>
      <w:r>
        <w:rPr>
          <w:rFonts w:hint="eastAsia"/>
          <w:szCs w:val="21"/>
        </w:rPr>
        <w:t>B350</w:t>
      </w:r>
    </w:p>
    <w:p w:rsidR="007F6094" w:rsidRDefault="007F6094" w:rsidP="007F6094">
      <w:pPr>
        <w:snapToGrid w:val="0"/>
        <w:spacing w:line="360" w:lineRule="auto"/>
        <w:jc w:val="left"/>
        <w:rPr>
          <w:szCs w:val="21"/>
        </w:rPr>
      </w:pPr>
      <w:r>
        <w:rPr>
          <w:rFonts w:hint="eastAsia"/>
          <w:szCs w:val="21"/>
        </w:rPr>
        <w:t>7.3</w:t>
      </w:r>
      <w:r>
        <w:rPr>
          <w:rFonts w:hint="eastAsia"/>
          <w:szCs w:val="21"/>
        </w:rPr>
        <w:t>硬盘内存：≥</w:t>
      </w:r>
      <w:r>
        <w:rPr>
          <w:rFonts w:hint="eastAsia"/>
          <w:szCs w:val="21"/>
        </w:rPr>
        <w:t>2TB</w:t>
      </w:r>
    </w:p>
    <w:p w:rsidR="007F6094" w:rsidRDefault="007F6094" w:rsidP="007F6094">
      <w:pPr>
        <w:snapToGrid w:val="0"/>
        <w:spacing w:line="360" w:lineRule="auto"/>
        <w:jc w:val="left"/>
        <w:rPr>
          <w:szCs w:val="21"/>
        </w:rPr>
      </w:pPr>
      <w:r>
        <w:rPr>
          <w:rFonts w:hint="eastAsia"/>
          <w:szCs w:val="21"/>
        </w:rPr>
        <w:t>7.4</w:t>
      </w:r>
      <w:r>
        <w:rPr>
          <w:rFonts w:hint="eastAsia"/>
          <w:szCs w:val="21"/>
        </w:rPr>
        <w:t>内存容量：≥</w:t>
      </w:r>
      <w:r>
        <w:rPr>
          <w:rFonts w:hint="eastAsia"/>
          <w:szCs w:val="21"/>
        </w:rPr>
        <w:t>16GB</w:t>
      </w:r>
    </w:p>
    <w:p w:rsidR="007F6094" w:rsidRDefault="007F6094" w:rsidP="007F6094">
      <w:pPr>
        <w:snapToGrid w:val="0"/>
        <w:spacing w:line="360" w:lineRule="auto"/>
        <w:jc w:val="left"/>
        <w:rPr>
          <w:szCs w:val="21"/>
        </w:rPr>
      </w:pPr>
      <w:r>
        <w:rPr>
          <w:rFonts w:hint="eastAsia"/>
          <w:szCs w:val="21"/>
        </w:rPr>
        <w:t>7.5</w:t>
      </w:r>
      <w:r>
        <w:rPr>
          <w:rFonts w:hint="eastAsia"/>
          <w:szCs w:val="21"/>
        </w:rPr>
        <w:t>显卡：独立显卡</w:t>
      </w:r>
    </w:p>
    <w:p w:rsidR="007F6094" w:rsidRDefault="007F6094" w:rsidP="007F6094">
      <w:pPr>
        <w:snapToGrid w:val="0"/>
        <w:spacing w:line="360" w:lineRule="auto"/>
        <w:jc w:val="left"/>
        <w:rPr>
          <w:szCs w:val="21"/>
        </w:rPr>
      </w:pPr>
      <w:r>
        <w:rPr>
          <w:rFonts w:hint="eastAsia"/>
          <w:szCs w:val="21"/>
        </w:rPr>
        <w:t>7.6</w:t>
      </w:r>
      <w:r>
        <w:rPr>
          <w:rFonts w:hint="eastAsia"/>
          <w:szCs w:val="21"/>
        </w:rPr>
        <w:t>操作系统：</w:t>
      </w:r>
      <w:r>
        <w:rPr>
          <w:rFonts w:hint="eastAsia"/>
          <w:szCs w:val="21"/>
        </w:rPr>
        <w:t>win10</w:t>
      </w:r>
      <w:r>
        <w:rPr>
          <w:rFonts w:hint="eastAsia"/>
          <w:szCs w:val="21"/>
        </w:rPr>
        <w:t>及以上</w:t>
      </w:r>
    </w:p>
    <w:p w:rsidR="007F6094" w:rsidRDefault="007F6094" w:rsidP="007F6094">
      <w:pPr>
        <w:snapToGrid w:val="0"/>
        <w:spacing w:line="360" w:lineRule="auto"/>
        <w:jc w:val="left"/>
        <w:rPr>
          <w:szCs w:val="21"/>
        </w:rPr>
      </w:pPr>
      <w:r>
        <w:rPr>
          <w:rFonts w:hint="eastAsia"/>
          <w:szCs w:val="21"/>
        </w:rPr>
        <w:t>7.7</w:t>
      </w:r>
      <w:r>
        <w:rPr>
          <w:szCs w:val="21"/>
        </w:rPr>
        <w:t>处理器</w:t>
      </w:r>
      <w:r>
        <w:rPr>
          <w:rFonts w:hint="eastAsia"/>
          <w:szCs w:val="21"/>
        </w:rPr>
        <w:t>：</w:t>
      </w:r>
      <w:r>
        <w:rPr>
          <w:szCs w:val="21"/>
        </w:rPr>
        <w:t xml:space="preserve"> i7 2.4GHZ</w:t>
      </w:r>
      <w:r>
        <w:rPr>
          <w:rFonts w:hint="eastAsia"/>
          <w:szCs w:val="21"/>
        </w:rPr>
        <w:t>及以上</w:t>
      </w:r>
    </w:p>
    <w:p w:rsidR="007F6094" w:rsidRDefault="007F6094" w:rsidP="007F6094">
      <w:pPr>
        <w:snapToGrid w:val="0"/>
        <w:spacing w:line="360" w:lineRule="auto"/>
        <w:jc w:val="left"/>
        <w:rPr>
          <w:szCs w:val="21"/>
        </w:rPr>
      </w:pPr>
      <w:r>
        <w:rPr>
          <w:rFonts w:hint="eastAsia"/>
          <w:szCs w:val="21"/>
        </w:rPr>
        <w:t>（三）主要配置</w:t>
      </w:r>
    </w:p>
    <w:p w:rsidR="007F6094" w:rsidRDefault="007F6094" w:rsidP="007F6094">
      <w:pPr>
        <w:snapToGrid w:val="0"/>
        <w:spacing w:line="360" w:lineRule="auto"/>
        <w:jc w:val="left"/>
        <w:rPr>
          <w:szCs w:val="21"/>
        </w:rPr>
      </w:pPr>
      <w:r>
        <w:rPr>
          <w:rFonts w:hint="eastAsia"/>
          <w:szCs w:val="21"/>
        </w:rPr>
        <w:t>1</w:t>
      </w:r>
      <w:r>
        <w:rPr>
          <w:rFonts w:hint="eastAsia"/>
          <w:szCs w:val="21"/>
        </w:rPr>
        <w:t>．主机</w:t>
      </w:r>
      <w:r>
        <w:rPr>
          <w:rFonts w:hint="eastAsia"/>
          <w:szCs w:val="21"/>
        </w:rPr>
        <w:t>1</w:t>
      </w:r>
      <w:r>
        <w:rPr>
          <w:rFonts w:hint="eastAsia"/>
          <w:szCs w:val="21"/>
        </w:rPr>
        <w:t>台</w:t>
      </w:r>
    </w:p>
    <w:p w:rsidR="007F6094" w:rsidRDefault="007F6094" w:rsidP="007F6094">
      <w:pPr>
        <w:snapToGrid w:val="0"/>
        <w:spacing w:line="360" w:lineRule="auto"/>
        <w:jc w:val="left"/>
        <w:rPr>
          <w:szCs w:val="21"/>
        </w:rPr>
      </w:pPr>
      <w:r>
        <w:rPr>
          <w:rFonts w:hint="eastAsia"/>
          <w:szCs w:val="21"/>
        </w:rPr>
        <w:t>2</w:t>
      </w:r>
      <w:r>
        <w:rPr>
          <w:rFonts w:hint="eastAsia"/>
          <w:szCs w:val="21"/>
        </w:rPr>
        <w:t>．</w:t>
      </w:r>
      <w:proofErr w:type="gramStart"/>
      <w:r>
        <w:rPr>
          <w:rFonts w:hint="eastAsia"/>
          <w:szCs w:val="21"/>
        </w:rPr>
        <w:t>独立移液</w:t>
      </w:r>
      <w:proofErr w:type="gramEnd"/>
      <w:r>
        <w:rPr>
          <w:rFonts w:hint="eastAsia"/>
          <w:szCs w:val="21"/>
        </w:rPr>
        <w:t>通道</w:t>
      </w:r>
      <w:r>
        <w:rPr>
          <w:rFonts w:hint="eastAsia"/>
          <w:szCs w:val="21"/>
        </w:rPr>
        <w:t xml:space="preserve"> </w:t>
      </w:r>
      <w:r>
        <w:rPr>
          <w:szCs w:val="21"/>
        </w:rPr>
        <w:t>8</w:t>
      </w:r>
      <w:r>
        <w:rPr>
          <w:rFonts w:hint="eastAsia"/>
          <w:szCs w:val="21"/>
        </w:rPr>
        <w:t>个</w:t>
      </w:r>
    </w:p>
    <w:p w:rsidR="007F6094" w:rsidRDefault="007F6094" w:rsidP="007F6094">
      <w:pPr>
        <w:snapToGrid w:val="0"/>
        <w:spacing w:line="360" w:lineRule="auto"/>
        <w:jc w:val="left"/>
        <w:rPr>
          <w:szCs w:val="21"/>
        </w:rPr>
      </w:pPr>
      <w:r>
        <w:rPr>
          <w:rFonts w:hint="eastAsia"/>
          <w:szCs w:val="21"/>
        </w:rPr>
        <w:t>3</w:t>
      </w:r>
      <w:r>
        <w:rPr>
          <w:rFonts w:hint="eastAsia"/>
          <w:szCs w:val="21"/>
        </w:rPr>
        <w:t>．大采血管架</w:t>
      </w:r>
      <w:r>
        <w:rPr>
          <w:rFonts w:hint="eastAsia"/>
          <w:szCs w:val="21"/>
        </w:rPr>
        <w:t xml:space="preserve"> 4</w:t>
      </w:r>
      <w:r>
        <w:rPr>
          <w:rFonts w:hint="eastAsia"/>
          <w:szCs w:val="21"/>
        </w:rPr>
        <w:t>个</w:t>
      </w:r>
    </w:p>
    <w:p w:rsidR="007F6094" w:rsidRDefault="007F6094" w:rsidP="007F6094">
      <w:pPr>
        <w:snapToGrid w:val="0"/>
        <w:spacing w:line="360" w:lineRule="auto"/>
        <w:jc w:val="left"/>
        <w:rPr>
          <w:szCs w:val="21"/>
        </w:rPr>
      </w:pPr>
      <w:r>
        <w:rPr>
          <w:rFonts w:hint="eastAsia"/>
          <w:szCs w:val="21"/>
        </w:rPr>
        <w:t>4</w:t>
      </w:r>
      <w:r>
        <w:rPr>
          <w:rFonts w:hint="eastAsia"/>
          <w:szCs w:val="21"/>
        </w:rPr>
        <w:t>．</w:t>
      </w:r>
      <w:r>
        <w:rPr>
          <w:rFonts w:hint="eastAsia"/>
          <w:szCs w:val="21"/>
        </w:rPr>
        <w:t>24</w:t>
      </w:r>
      <w:r>
        <w:rPr>
          <w:rFonts w:hint="eastAsia"/>
          <w:szCs w:val="21"/>
        </w:rPr>
        <w:t>位离心</w:t>
      </w:r>
      <w:proofErr w:type="gramStart"/>
      <w:r>
        <w:rPr>
          <w:rFonts w:hint="eastAsia"/>
          <w:szCs w:val="21"/>
        </w:rPr>
        <w:t>管载架</w:t>
      </w:r>
      <w:proofErr w:type="gramEnd"/>
      <w:r>
        <w:rPr>
          <w:rFonts w:hint="eastAsia"/>
          <w:szCs w:val="21"/>
        </w:rPr>
        <w:t xml:space="preserve"> 1</w:t>
      </w:r>
      <w:r>
        <w:rPr>
          <w:rFonts w:hint="eastAsia"/>
          <w:szCs w:val="21"/>
        </w:rPr>
        <w:t>个</w:t>
      </w:r>
    </w:p>
    <w:p w:rsidR="007F6094" w:rsidRDefault="007F6094" w:rsidP="007F6094">
      <w:pPr>
        <w:snapToGrid w:val="0"/>
        <w:spacing w:line="360" w:lineRule="auto"/>
        <w:jc w:val="left"/>
        <w:rPr>
          <w:szCs w:val="21"/>
        </w:rPr>
      </w:pPr>
      <w:r>
        <w:rPr>
          <w:rFonts w:hint="eastAsia"/>
          <w:szCs w:val="21"/>
        </w:rPr>
        <w:t>5</w:t>
      </w:r>
      <w:r>
        <w:rPr>
          <w:rFonts w:hint="eastAsia"/>
          <w:szCs w:val="21"/>
        </w:rPr>
        <w:t>．</w:t>
      </w:r>
      <w:r>
        <w:rPr>
          <w:rFonts w:hint="eastAsia"/>
          <w:szCs w:val="21"/>
        </w:rPr>
        <w:t>32</w:t>
      </w:r>
      <w:r>
        <w:rPr>
          <w:rFonts w:hint="eastAsia"/>
          <w:szCs w:val="21"/>
        </w:rPr>
        <w:t>位离心</w:t>
      </w:r>
      <w:proofErr w:type="gramStart"/>
      <w:r>
        <w:rPr>
          <w:rFonts w:hint="eastAsia"/>
          <w:szCs w:val="21"/>
        </w:rPr>
        <w:t>管载架</w:t>
      </w:r>
      <w:proofErr w:type="gramEnd"/>
      <w:r>
        <w:rPr>
          <w:rFonts w:hint="eastAsia"/>
          <w:szCs w:val="21"/>
        </w:rPr>
        <w:t xml:space="preserve"> 2</w:t>
      </w:r>
      <w:r>
        <w:rPr>
          <w:rFonts w:hint="eastAsia"/>
          <w:szCs w:val="21"/>
        </w:rPr>
        <w:t>个</w:t>
      </w:r>
    </w:p>
    <w:p w:rsidR="007F6094" w:rsidRDefault="007F6094" w:rsidP="007F6094">
      <w:pPr>
        <w:snapToGrid w:val="0"/>
        <w:spacing w:line="360" w:lineRule="auto"/>
        <w:jc w:val="left"/>
        <w:rPr>
          <w:szCs w:val="21"/>
        </w:rPr>
      </w:pPr>
      <w:r>
        <w:rPr>
          <w:rFonts w:hint="eastAsia"/>
          <w:szCs w:val="21"/>
        </w:rPr>
        <w:t>6</w:t>
      </w:r>
      <w:r>
        <w:rPr>
          <w:rFonts w:hint="eastAsia"/>
          <w:b/>
          <w:szCs w:val="21"/>
        </w:rPr>
        <w:t>．</w:t>
      </w:r>
      <w:r>
        <w:rPr>
          <w:rFonts w:hint="eastAsia"/>
          <w:szCs w:val="21"/>
        </w:rPr>
        <w:t xml:space="preserve">2ml </w:t>
      </w:r>
      <w:r>
        <w:rPr>
          <w:rFonts w:hint="eastAsia"/>
          <w:szCs w:val="21"/>
        </w:rPr>
        <w:t>离心管适配器</w:t>
      </w:r>
      <w:r>
        <w:rPr>
          <w:rFonts w:hint="eastAsia"/>
          <w:szCs w:val="21"/>
        </w:rPr>
        <w:t xml:space="preserve"> 5</w:t>
      </w:r>
      <w:r>
        <w:rPr>
          <w:rFonts w:hint="eastAsia"/>
          <w:szCs w:val="21"/>
        </w:rPr>
        <w:t>个</w:t>
      </w:r>
    </w:p>
    <w:p w:rsidR="007F6094" w:rsidRDefault="007F6094" w:rsidP="007F6094">
      <w:pPr>
        <w:snapToGrid w:val="0"/>
        <w:spacing w:line="360" w:lineRule="auto"/>
        <w:jc w:val="left"/>
        <w:rPr>
          <w:szCs w:val="21"/>
        </w:rPr>
      </w:pPr>
      <w:r>
        <w:rPr>
          <w:rFonts w:hint="eastAsia"/>
          <w:szCs w:val="21"/>
        </w:rPr>
        <w:t>（四）质量保证期：为调试验收合格后不少于</w:t>
      </w:r>
      <w:r>
        <w:rPr>
          <w:rFonts w:hint="eastAsia"/>
          <w:szCs w:val="21"/>
        </w:rPr>
        <w:t xml:space="preserve"> </w:t>
      </w:r>
      <w:r>
        <w:rPr>
          <w:szCs w:val="21"/>
        </w:rPr>
        <w:t>1</w:t>
      </w:r>
      <w:r>
        <w:rPr>
          <w:rFonts w:hint="eastAsia"/>
          <w:szCs w:val="21"/>
        </w:rPr>
        <w:t>年</w:t>
      </w:r>
    </w:p>
    <w:p w:rsidR="007F6094" w:rsidRDefault="007F6094" w:rsidP="007F6094">
      <w:pPr>
        <w:tabs>
          <w:tab w:val="left" w:pos="900"/>
        </w:tabs>
        <w:spacing w:beforeLines="50" w:before="156"/>
        <w:jc w:val="center"/>
        <w:rPr>
          <w:b/>
          <w:sz w:val="24"/>
          <w:szCs w:val="24"/>
        </w:rPr>
      </w:pPr>
    </w:p>
    <w:p w:rsidR="007F6094" w:rsidRDefault="007F6094" w:rsidP="007F6094">
      <w:pPr>
        <w:tabs>
          <w:tab w:val="left" w:pos="900"/>
        </w:tabs>
        <w:spacing w:beforeLines="50" w:before="156"/>
        <w:jc w:val="center"/>
        <w:rPr>
          <w:b/>
          <w:sz w:val="24"/>
          <w:szCs w:val="24"/>
        </w:rPr>
      </w:pPr>
      <w:r>
        <w:rPr>
          <w:b/>
          <w:sz w:val="24"/>
          <w:szCs w:val="24"/>
        </w:rPr>
        <w:t>第</w:t>
      </w:r>
      <w:r>
        <w:rPr>
          <w:rFonts w:hint="eastAsia"/>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w:t>
      </w:r>
      <w:r>
        <w:rPr>
          <w:rFonts w:hint="eastAsia"/>
          <w:b/>
          <w:sz w:val="24"/>
          <w:szCs w:val="24"/>
        </w:rPr>
        <w:t xml:space="preserve">3   </w:t>
      </w:r>
      <w:r>
        <w:rPr>
          <w:rFonts w:hint="eastAsia"/>
          <w:b/>
          <w:sz w:val="24"/>
          <w:szCs w:val="24"/>
        </w:rPr>
        <w:t>全自动冻存管开盖机</w:t>
      </w:r>
    </w:p>
    <w:p w:rsidR="007F6094" w:rsidRDefault="007F6094" w:rsidP="007F6094">
      <w:pPr>
        <w:snapToGrid w:val="0"/>
        <w:spacing w:line="360" w:lineRule="auto"/>
        <w:jc w:val="left"/>
        <w:rPr>
          <w:szCs w:val="21"/>
        </w:rPr>
      </w:pPr>
    </w:p>
    <w:p w:rsidR="007F6094" w:rsidRDefault="007F6094" w:rsidP="007F6094">
      <w:pPr>
        <w:snapToGrid w:val="0"/>
        <w:spacing w:line="360" w:lineRule="auto"/>
        <w:jc w:val="left"/>
        <w:rPr>
          <w:rFonts w:ascii="Times New Roman" w:hAnsi="Times New Roman"/>
          <w:szCs w:val="21"/>
        </w:rPr>
      </w:pPr>
      <w:r>
        <w:rPr>
          <w:rFonts w:ascii="Times New Roman" w:hAnsi="Times New Roman" w:hint="eastAsia"/>
          <w:szCs w:val="21"/>
        </w:rPr>
        <w:t>1</w:t>
      </w:r>
      <w:r>
        <w:rPr>
          <w:rFonts w:hint="eastAsia"/>
          <w:szCs w:val="21"/>
        </w:rPr>
        <w:t>．</w:t>
      </w:r>
      <w:r>
        <w:rPr>
          <w:rFonts w:ascii="Times New Roman" w:hAnsi="Times New Roman" w:hint="eastAsia"/>
          <w:szCs w:val="21"/>
        </w:rPr>
        <w:t>设备用途：用于冻存管的批量开盖及关盖。</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hint="eastAsia"/>
          <w:szCs w:val="21"/>
        </w:rPr>
        <w:t>．</w:t>
      </w:r>
      <w:r>
        <w:rPr>
          <w:rFonts w:ascii="Times New Roman" w:hAnsi="Times New Roman" w:hint="eastAsia"/>
          <w:szCs w:val="21"/>
        </w:rPr>
        <w:t>技术要求：</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2.1</w:t>
      </w:r>
      <w:r>
        <w:rPr>
          <w:rFonts w:ascii="Times New Roman" w:hAnsi="Times New Roman" w:hint="eastAsia"/>
          <w:szCs w:val="21"/>
        </w:rPr>
        <w:t xml:space="preserve"> </w:t>
      </w:r>
      <w:r>
        <w:rPr>
          <w:rFonts w:ascii="Times New Roman" w:hAnsi="Times New Roman" w:hint="eastAsia"/>
          <w:szCs w:val="21"/>
        </w:rPr>
        <w:t>工作条件</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.1</w:t>
      </w:r>
      <w:r>
        <w:rPr>
          <w:rFonts w:ascii="Times New Roman" w:hAnsi="Times New Roman" w:hint="eastAsia"/>
          <w:szCs w:val="21"/>
        </w:rPr>
        <w:t>工作温度：</w:t>
      </w:r>
      <w:r>
        <w:rPr>
          <w:rFonts w:ascii="Times New Roman" w:hAnsi="Times New Roman" w:hint="eastAsia"/>
          <w:szCs w:val="21"/>
        </w:rPr>
        <w:t>0</w:t>
      </w:r>
      <w:r>
        <w:rPr>
          <w:rFonts w:ascii="Times New Roman" w:hAnsi="Times New Roman" w:hint="eastAsia"/>
          <w:szCs w:val="21"/>
        </w:rPr>
        <w:t>℃～</w:t>
      </w:r>
      <w:r>
        <w:rPr>
          <w:rFonts w:ascii="Times New Roman" w:hAnsi="Times New Roman" w:hint="eastAsia"/>
          <w:szCs w:val="21"/>
        </w:rPr>
        <w:t>40</w:t>
      </w:r>
      <w:r>
        <w:rPr>
          <w:rFonts w:ascii="Times New Roman" w:hAnsi="Times New Roman" w:hint="eastAsia"/>
          <w:szCs w:val="21"/>
        </w:rPr>
        <w:t>℃</w:t>
      </w:r>
      <w:r>
        <w:rPr>
          <w:rFonts w:ascii="Times New Roman" w:hAnsi="Times New Roman" w:hint="eastAsia"/>
          <w:szCs w:val="21"/>
        </w:rPr>
        <w:t xml:space="preserve"> </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.2 </w:t>
      </w:r>
      <w:r>
        <w:rPr>
          <w:rFonts w:ascii="Times New Roman" w:hAnsi="Times New Roman" w:hint="eastAsia"/>
          <w:szCs w:val="21"/>
        </w:rPr>
        <w:t>电源要求：</w:t>
      </w:r>
      <w:r>
        <w:rPr>
          <w:rFonts w:ascii="Times New Roman" w:hAnsi="Times New Roman" w:hint="eastAsia"/>
          <w:szCs w:val="21"/>
        </w:rPr>
        <w:t>2</w:t>
      </w:r>
      <w:r>
        <w:rPr>
          <w:rFonts w:ascii="Times New Roman" w:hAnsi="Times New Roman"/>
          <w:szCs w:val="21"/>
        </w:rPr>
        <w:t>20V-</w:t>
      </w:r>
      <w:r>
        <w:rPr>
          <w:rFonts w:ascii="Times New Roman" w:hAnsi="Times New Roman" w:hint="eastAsia"/>
          <w:szCs w:val="21"/>
        </w:rPr>
        <w:t>230V</w:t>
      </w:r>
      <w:r>
        <w:rPr>
          <w:rFonts w:ascii="Times New Roman" w:hAnsi="Times New Roman" w:hint="eastAsia"/>
          <w:szCs w:val="21"/>
        </w:rPr>
        <w:t>，</w:t>
      </w:r>
      <w:r>
        <w:rPr>
          <w:rFonts w:ascii="Times New Roman" w:hAnsi="Times New Roman" w:hint="eastAsia"/>
          <w:szCs w:val="21"/>
        </w:rPr>
        <w:t>50/60Hz</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.3</w:t>
      </w:r>
      <w:r>
        <w:rPr>
          <w:rFonts w:ascii="Times New Roman" w:hAnsi="Times New Roman" w:hint="eastAsia"/>
          <w:szCs w:val="21"/>
        </w:rPr>
        <w:t>环境湿度：</w:t>
      </w:r>
      <w:r>
        <w:rPr>
          <w:rFonts w:ascii="Times New Roman" w:hAnsi="Times New Roman"/>
          <w:szCs w:val="21"/>
        </w:rPr>
        <w:t>&lt;</w:t>
      </w:r>
      <w:r>
        <w:rPr>
          <w:rFonts w:ascii="Times New Roman" w:hAnsi="Times New Roman" w:hint="eastAsia"/>
          <w:szCs w:val="21"/>
        </w:rPr>
        <w:t>85%</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2.2</w:t>
      </w:r>
      <w:r>
        <w:rPr>
          <w:rFonts w:ascii="Times New Roman" w:hAnsi="Times New Roman" w:hint="eastAsia"/>
          <w:szCs w:val="21"/>
        </w:rPr>
        <w:t xml:space="preserve"> </w:t>
      </w:r>
      <w:r>
        <w:rPr>
          <w:rFonts w:ascii="Times New Roman" w:hAnsi="Times New Roman" w:hint="eastAsia"/>
          <w:szCs w:val="21"/>
        </w:rPr>
        <w:t>技术参数</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2.1 </w:t>
      </w:r>
      <w:r>
        <w:rPr>
          <w:szCs w:val="21"/>
        </w:rPr>
        <w:t>可对</w:t>
      </w:r>
      <w:r>
        <w:rPr>
          <w:szCs w:val="21"/>
        </w:rPr>
        <w:t>48</w:t>
      </w:r>
      <w:r>
        <w:rPr>
          <w:rFonts w:ascii="Times New Roman" w:hAnsi="Times New Roman" w:hint="eastAsia"/>
          <w:szCs w:val="21"/>
        </w:rPr>
        <w:t>、</w:t>
      </w:r>
      <w:r>
        <w:rPr>
          <w:szCs w:val="21"/>
        </w:rPr>
        <w:t>96</w:t>
      </w:r>
      <w:r>
        <w:rPr>
          <w:rFonts w:ascii="Times New Roman" w:hAnsi="Times New Roman" w:hint="eastAsia"/>
          <w:szCs w:val="21"/>
        </w:rPr>
        <w:t>、</w:t>
      </w:r>
      <w:r>
        <w:rPr>
          <w:rFonts w:hint="eastAsia"/>
          <w:szCs w:val="21"/>
        </w:rPr>
        <w:t>100</w:t>
      </w:r>
      <w:r>
        <w:rPr>
          <w:rFonts w:hint="eastAsia"/>
          <w:szCs w:val="21"/>
        </w:rPr>
        <w:t>孔</w:t>
      </w:r>
      <w:r>
        <w:rPr>
          <w:szCs w:val="21"/>
        </w:rPr>
        <w:t>板架</w:t>
      </w:r>
      <w:r>
        <w:rPr>
          <w:rFonts w:hint="eastAsia"/>
          <w:szCs w:val="21"/>
        </w:rPr>
        <w:t>和冻存盒</w:t>
      </w:r>
      <w:r>
        <w:rPr>
          <w:szCs w:val="21"/>
        </w:rPr>
        <w:t>中的内旋</w:t>
      </w:r>
      <w:r>
        <w:rPr>
          <w:szCs w:val="21"/>
        </w:rPr>
        <w:t xml:space="preserve"> / </w:t>
      </w:r>
      <w:r>
        <w:rPr>
          <w:szCs w:val="21"/>
        </w:rPr>
        <w:t>外旋盖样本管进行自动化开关盖操作</w:t>
      </w:r>
      <w:r>
        <w:rPr>
          <w:rFonts w:hint="eastAsia"/>
          <w:szCs w:val="21"/>
        </w:rPr>
        <w:t>；</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2.2 </w:t>
      </w:r>
      <w:r>
        <w:rPr>
          <w:rFonts w:ascii="Times New Roman" w:hAnsi="Times New Roman" w:hint="eastAsia"/>
          <w:szCs w:val="21"/>
        </w:rPr>
        <w:t>可完成整板</w:t>
      </w:r>
      <w:r>
        <w:rPr>
          <w:rFonts w:ascii="Times New Roman" w:hAnsi="Times New Roman" w:hint="eastAsia"/>
          <w:szCs w:val="21"/>
        </w:rPr>
        <w:t>/</w:t>
      </w:r>
      <w:r>
        <w:rPr>
          <w:rFonts w:ascii="Times New Roman" w:hAnsi="Times New Roman" w:hint="eastAsia"/>
          <w:szCs w:val="21"/>
        </w:rPr>
        <w:t>整盒冻存管开关盖操作，冻存管和盖一一对应；</w:t>
      </w:r>
      <w:r>
        <w:rPr>
          <w:rFonts w:ascii="Times New Roman" w:hAnsi="Times New Roman"/>
          <w:szCs w:val="21"/>
        </w:rPr>
        <w:t xml:space="preserve"> </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2.3 </w:t>
      </w:r>
      <w:r>
        <w:rPr>
          <w:szCs w:val="21"/>
        </w:rPr>
        <w:t>可独立运行，也可与</w:t>
      </w:r>
      <w:proofErr w:type="gramStart"/>
      <w:r>
        <w:rPr>
          <w:szCs w:val="21"/>
        </w:rPr>
        <w:t>其它第三</w:t>
      </w:r>
      <w:proofErr w:type="gramEnd"/>
      <w:r>
        <w:rPr>
          <w:szCs w:val="21"/>
        </w:rPr>
        <w:t>方机械臂整合成自动化系统</w:t>
      </w:r>
      <w:r>
        <w:rPr>
          <w:rFonts w:hint="eastAsia"/>
          <w:szCs w:val="21"/>
        </w:rPr>
        <w:t>；</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2.4</w:t>
      </w:r>
      <w:r>
        <w:rPr>
          <w:rFonts w:ascii="Times New Roman" w:hAnsi="Times New Roman"/>
          <w:szCs w:val="21"/>
        </w:rPr>
        <w:t xml:space="preserve"> </w:t>
      </w:r>
      <w:r>
        <w:rPr>
          <w:rFonts w:ascii="Times New Roman" w:hAnsi="Times New Roman" w:hint="eastAsia"/>
          <w:szCs w:val="21"/>
        </w:rPr>
        <w:t>开盖过程有防污染措施，防止样品污染；</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2.5 </w:t>
      </w:r>
      <w:r>
        <w:rPr>
          <w:rFonts w:ascii="Times New Roman" w:hAnsi="Times New Roman" w:hint="eastAsia"/>
          <w:szCs w:val="21"/>
        </w:rPr>
        <w:t>触摸屏面板操作，提供可视化操作流程；</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2.6</w:t>
      </w:r>
      <w:r>
        <w:rPr>
          <w:rFonts w:ascii="Times New Roman" w:hAnsi="Times New Roman" w:hint="eastAsia"/>
          <w:szCs w:val="21"/>
        </w:rPr>
        <w:t>自动识别不同容量的样品管，</w:t>
      </w:r>
      <w:r>
        <w:rPr>
          <w:szCs w:val="21"/>
        </w:rPr>
        <w:t>支持的样本管类型</w:t>
      </w:r>
      <w:r>
        <w:rPr>
          <w:rFonts w:hint="eastAsia"/>
          <w:szCs w:val="21"/>
        </w:rPr>
        <w:t>：微量管</w:t>
      </w:r>
      <w:r>
        <w:rPr>
          <w:rFonts w:hint="eastAsia"/>
          <w:szCs w:val="21"/>
        </w:rPr>
        <w:t>0.25mL-1.4mL</w:t>
      </w:r>
      <w:r>
        <w:rPr>
          <w:rFonts w:ascii="Times New Roman" w:hAnsi="Times New Roman" w:hint="eastAsia"/>
          <w:szCs w:val="21"/>
        </w:rPr>
        <w:t>，冻存管</w:t>
      </w:r>
      <w:r>
        <w:rPr>
          <w:rFonts w:ascii="Times New Roman" w:hAnsi="Times New Roman" w:hint="eastAsia"/>
          <w:szCs w:val="21"/>
        </w:rPr>
        <w:t>1mL-</w:t>
      </w:r>
      <w:r>
        <w:rPr>
          <w:rFonts w:ascii="Times New Roman" w:hAnsi="Times New Roman"/>
          <w:szCs w:val="21"/>
        </w:rPr>
        <w:t>5</w:t>
      </w:r>
      <w:r>
        <w:rPr>
          <w:rFonts w:ascii="Times New Roman" w:hAnsi="Times New Roman" w:hint="eastAsia"/>
          <w:szCs w:val="21"/>
        </w:rPr>
        <w:t>mL</w:t>
      </w:r>
      <w:r>
        <w:rPr>
          <w:rFonts w:ascii="Times New Roman" w:hAnsi="Times New Roman" w:hint="eastAsia"/>
          <w:szCs w:val="21"/>
        </w:rPr>
        <w:t>；</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2.7</w:t>
      </w:r>
      <w:r>
        <w:rPr>
          <w:rFonts w:ascii="Times New Roman" w:hAnsi="Times New Roman" w:hint="eastAsia"/>
          <w:szCs w:val="21"/>
        </w:rPr>
        <w:t>具备</w:t>
      </w:r>
      <w:r>
        <w:rPr>
          <w:rFonts w:ascii="Times New Roman" w:hAnsi="Times New Roman"/>
          <w:szCs w:val="21"/>
        </w:rPr>
        <w:t>快速更换开盖头</w:t>
      </w:r>
      <w:r>
        <w:rPr>
          <w:rFonts w:ascii="Times New Roman" w:hAnsi="Times New Roman" w:hint="eastAsia"/>
          <w:szCs w:val="21"/>
        </w:rPr>
        <w:t>，兼容市场现有</w:t>
      </w:r>
      <w:r>
        <w:rPr>
          <w:rFonts w:ascii="Times New Roman" w:hAnsi="Times New Roman"/>
          <w:szCs w:val="21"/>
        </w:rPr>
        <w:t>所有品牌样品管的开盖和关盖操作</w:t>
      </w:r>
      <w:r>
        <w:rPr>
          <w:rFonts w:ascii="Times New Roman" w:hAnsi="Times New Roman" w:hint="eastAsia"/>
          <w:szCs w:val="21"/>
        </w:rPr>
        <w:t>；</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2.2</w:t>
      </w:r>
      <w:r>
        <w:rPr>
          <w:rFonts w:ascii="Times New Roman" w:hAnsi="Times New Roman" w:hint="eastAsia"/>
          <w:szCs w:val="21"/>
        </w:rPr>
        <w:t xml:space="preserve">.8 </w:t>
      </w:r>
      <w:r>
        <w:rPr>
          <w:szCs w:val="21"/>
        </w:rPr>
        <w:t>连接接口</w:t>
      </w:r>
      <w:r>
        <w:rPr>
          <w:rFonts w:hint="eastAsia"/>
          <w:szCs w:val="21"/>
        </w:rPr>
        <w:t>：</w:t>
      </w:r>
      <w:r>
        <w:rPr>
          <w:szCs w:val="21"/>
        </w:rPr>
        <w:t>集成以太网</w:t>
      </w:r>
      <w:r>
        <w:rPr>
          <w:rFonts w:hint="eastAsia"/>
          <w:szCs w:val="21"/>
        </w:rPr>
        <w:t>；</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 xml:space="preserve">2.3 </w:t>
      </w:r>
      <w:r>
        <w:rPr>
          <w:rFonts w:ascii="Times New Roman" w:hAnsi="Times New Roman" w:hint="eastAsia"/>
          <w:szCs w:val="21"/>
        </w:rPr>
        <w:t>基本配置</w:t>
      </w:r>
    </w:p>
    <w:p w:rsidR="007F6094" w:rsidRDefault="007F6094" w:rsidP="007F6094">
      <w:pPr>
        <w:snapToGrid w:val="0"/>
        <w:spacing w:line="360" w:lineRule="auto"/>
        <w:jc w:val="left"/>
        <w:rPr>
          <w:rFonts w:ascii="Times New Roman" w:hAnsi="Times New Roman"/>
          <w:szCs w:val="21"/>
        </w:rPr>
      </w:pPr>
      <w:r>
        <w:rPr>
          <w:rFonts w:hint="eastAsia"/>
          <w:szCs w:val="21"/>
        </w:rPr>
        <w:lastRenderedPageBreak/>
        <w:t>2.</w:t>
      </w:r>
      <w:r>
        <w:rPr>
          <w:rFonts w:ascii="Times New Roman" w:hAnsi="Times New Roman"/>
          <w:szCs w:val="21"/>
        </w:rPr>
        <w:t>3</w:t>
      </w:r>
      <w:r>
        <w:rPr>
          <w:rFonts w:ascii="Times New Roman" w:hAnsi="Times New Roman" w:hint="eastAsia"/>
          <w:szCs w:val="21"/>
        </w:rPr>
        <w:t>.</w:t>
      </w:r>
      <w:r>
        <w:rPr>
          <w:rFonts w:ascii="Times New Roman" w:hAnsi="Times New Roman"/>
          <w:szCs w:val="21"/>
        </w:rPr>
        <w:t xml:space="preserve">1 </w:t>
      </w:r>
      <w:r>
        <w:rPr>
          <w:rFonts w:ascii="Times New Roman" w:hAnsi="Times New Roman" w:hint="eastAsia"/>
          <w:szCs w:val="21"/>
        </w:rPr>
        <w:t>主机</w:t>
      </w:r>
      <w:r>
        <w:rPr>
          <w:rFonts w:ascii="Times New Roman" w:hAnsi="Times New Roman" w:hint="eastAsia"/>
          <w:szCs w:val="21"/>
        </w:rPr>
        <w:t>1</w:t>
      </w:r>
      <w:r>
        <w:rPr>
          <w:rFonts w:ascii="Times New Roman" w:hAnsi="Times New Roman" w:hint="eastAsia"/>
          <w:szCs w:val="21"/>
        </w:rPr>
        <w:t>台</w:t>
      </w:r>
    </w:p>
    <w:p w:rsidR="007F6094" w:rsidRDefault="007F6094" w:rsidP="007F6094">
      <w:pPr>
        <w:snapToGrid w:val="0"/>
        <w:spacing w:line="360" w:lineRule="auto"/>
        <w:jc w:val="left"/>
        <w:rPr>
          <w:rFonts w:ascii="Times New Roman" w:hAnsi="Times New Roman"/>
          <w:szCs w:val="21"/>
        </w:rPr>
      </w:pPr>
      <w:r>
        <w:rPr>
          <w:rFonts w:hint="eastAsia"/>
          <w:szCs w:val="21"/>
        </w:rPr>
        <w:t>2.</w:t>
      </w:r>
      <w:r>
        <w:rPr>
          <w:rFonts w:ascii="Times New Roman" w:hAnsi="Times New Roman" w:hint="eastAsia"/>
          <w:szCs w:val="21"/>
        </w:rPr>
        <w:t>3</w:t>
      </w:r>
      <w:r>
        <w:rPr>
          <w:rFonts w:ascii="Times New Roman" w:hAnsi="Times New Roman"/>
          <w:szCs w:val="21"/>
        </w:rPr>
        <w:t xml:space="preserve">.2 </w:t>
      </w:r>
      <w:r>
        <w:rPr>
          <w:rFonts w:ascii="Times New Roman" w:hAnsi="Times New Roman" w:hint="eastAsia"/>
          <w:szCs w:val="21"/>
        </w:rPr>
        <w:t>开盖头配件</w:t>
      </w:r>
    </w:p>
    <w:p w:rsidR="007F6094" w:rsidRDefault="007F6094" w:rsidP="007F6094">
      <w:pPr>
        <w:snapToGrid w:val="0"/>
        <w:spacing w:line="360" w:lineRule="auto"/>
        <w:jc w:val="left"/>
        <w:rPr>
          <w:szCs w:val="21"/>
        </w:rPr>
      </w:pPr>
      <w:r>
        <w:rPr>
          <w:rFonts w:hint="eastAsia"/>
          <w:szCs w:val="21"/>
        </w:rPr>
        <w:t>3</w:t>
      </w:r>
      <w:r>
        <w:rPr>
          <w:rFonts w:hint="eastAsia"/>
          <w:szCs w:val="21"/>
        </w:rPr>
        <w:t>．质量保证期：为调试验收合格后不少于</w:t>
      </w:r>
      <w:r>
        <w:rPr>
          <w:rFonts w:hint="eastAsia"/>
          <w:szCs w:val="21"/>
        </w:rPr>
        <w:t>1</w:t>
      </w:r>
      <w:r>
        <w:rPr>
          <w:rFonts w:hint="eastAsia"/>
          <w:szCs w:val="21"/>
        </w:rPr>
        <w:t>年</w:t>
      </w:r>
    </w:p>
    <w:p w:rsidR="007F6094" w:rsidRDefault="007F6094" w:rsidP="007F6094">
      <w:pPr>
        <w:tabs>
          <w:tab w:val="left" w:pos="900"/>
        </w:tabs>
        <w:spacing w:beforeLines="50" w:before="156"/>
        <w:jc w:val="center"/>
        <w:rPr>
          <w:rFonts w:hint="eastAsia"/>
          <w:b/>
          <w:sz w:val="24"/>
          <w:szCs w:val="24"/>
        </w:rPr>
      </w:pPr>
    </w:p>
    <w:p w:rsidR="007F6094" w:rsidRDefault="007F6094" w:rsidP="007F6094">
      <w:pPr>
        <w:tabs>
          <w:tab w:val="left" w:pos="900"/>
        </w:tabs>
        <w:spacing w:beforeLines="50" w:before="156"/>
        <w:jc w:val="center"/>
        <w:rPr>
          <w:b/>
          <w:sz w:val="24"/>
          <w:szCs w:val="24"/>
        </w:rPr>
      </w:pPr>
      <w:r>
        <w:rPr>
          <w:b/>
          <w:sz w:val="24"/>
          <w:szCs w:val="24"/>
        </w:rPr>
        <w:t>第</w:t>
      </w:r>
      <w:r>
        <w:rPr>
          <w:rFonts w:hint="eastAsia"/>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w:t>
      </w:r>
      <w:r>
        <w:rPr>
          <w:rFonts w:hint="eastAsia"/>
          <w:b/>
          <w:sz w:val="24"/>
          <w:szCs w:val="24"/>
        </w:rPr>
        <w:t xml:space="preserve">4   </w:t>
      </w:r>
      <w:r>
        <w:rPr>
          <w:rFonts w:hint="eastAsia"/>
          <w:b/>
          <w:sz w:val="24"/>
          <w:szCs w:val="24"/>
        </w:rPr>
        <w:t>超纯水制水机</w:t>
      </w:r>
    </w:p>
    <w:p w:rsidR="007F6094" w:rsidRPr="001159E5" w:rsidRDefault="007F6094" w:rsidP="007F6094">
      <w:pPr>
        <w:tabs>
          <w:tab w:val="left" w:pos="900"/>
        </w:tabs>
        <w:spacing w:beforeLines="50" w:before="156"/>
        <w:jc w:val="center"/>
        <w:rPr>
          <w:b/>
          <w:sz w:val="24"/>
          <w:szCs w:val="24"/>
        </w:rPr>
      </w:pP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1</w:t>
      </w:r>
      <w:r>
        <w:rPr>
          <w:rFonts w:hint="eastAsia"/>
          <w:szCs w:val="21"/>
        </w:rPr>
        <w:t>．</w:t>
      </w:r>
      <w:r>
        <w:rPr>
          <w:rFonts w:ascii="Times New Roman" w:hAnsi="Times New Roman" w:hint="eastAsia"/>
          <w:szCs w:val="21"/>
        </w:rPr>
        <w:t>设备用途</w:t>
      </w:r>
      <w:r>
        <w:rPr>
          <w:rFonts w:hint="eastAsia"/>
          <w:szCs w:val="21"/>
        </w:rPr>
        <w:t>：</w:t>
      </w:r>
      <w:r>
        <w:rPr>
          <w:rFonts w:ascii="Times New Roman" w:hAnsi="Times New Roman"/>
          <w:szCs w:val="21"/>
        </w:rPr>
        <w:t>自来水进水，生产</w:t>
      </w:r>
      <w:r>
        <w:rPr>
          <w:rFonts w:ascii="Times New Roman" w:hAnsi="Times New Roman" w:hint="eastAsia"/>
          <w:szCs w:val="21"/>
        </w:rPr>
        <w:t>制备</w:t>
      </w:r>
      <w:r>
        <w:rPr>
          <w:rFonts w:ascii="Times New Roman" w:hAnsi="Times New Roman"/>
          <w:szCs w:val="21"/>
        </w:rPr>
        <w:t>超纯水</w:t>
      </w:r>
      <w:r>
        <w:rPr>
          <w:rFonts w:ascii="Times New Roman" w:hAnsi="Times New Roman" w:hint="eastAsia"/>
          <w:szCs w:val="21"/>
        </w:rPr>
        <w:t>。设备应能产出不同等级实验室用超纯水。其中一级超纯水可应用于：各种化学分析仪器（如</w:t>
      </w:r>
      <w:r>
        <w:rPr>
          <w:rFonts w:ascii="Times New Roman" w:hAnsi="Times New Roman"/>
          <w:szCs w:val="21"/>
        </w:rPr>
        <w:t xml:space="preserve">HPLC / LC-MS </w:t>
      </w:r>
      <w:r>
        <w:rPr>
          <w:rFonts w:ascii="Times New Roman" w:hAnsi="Times New Roman" w:hint="eastAsia"/>
          <w:szCs w:val="21"/>
        </w:rPr>
        <w:t>/</w:t>
      </w:r>
      <w:r>
        <w:rPr>
          <w:rFonts w:ascii="Times New Roman" w:hAnsi="Times New Roman"/>
          <w:szCs w:val="21"/>
        </w:rPr>
        <w:t xml:space="preserve"> ICP-MS</w:t>
      </w:r>
      <w:r>
        <w:rPr>
          <w:rFonts w:ascii="Times New Roman" w:hAnsi="Times New Roman" w:hint="eastAsia"/>
          <w:szCs w:val="21"/>
        </w:rPr>
        <w:t>等）、生命科学领域实验（如</w:t>
      </w:r>
      <w:r>
        <w:rPr>
          <w:rFonts w:ascii="Times New Roman" w:hAnsi="Times New Roman"/>
          <w:szCs w:val="21"/>
        </w:rPr>
        <w:t>PCR</w:t>
      </w:r>
      <w:r>
        <w:rPr>
          <w:rFonts w:ascii="Times New Roman" w:hAnsi="Times New Roman" w:hint="eastAsia"/>
          <w:szCs w:val="21"/>
        </w:rPr>
        <w:t>、细胞培养、分子生物学、基因</w:t>
      </w:r>
      <w:r>
        <w:rPr>
          <w:rFonts w:ascii="Times New Roman" w:hAnsi="Times New Roman"/>
          <w:szCs w:val="21"/>
        </w:rPr>
        <w:t>测序</w:t>
      </w:r>
      <w:r>
        <w:rPr>
          <w:rFonts w:ascii="Times New Roman" w:hAnsi="Times New Roman" w:hint="eastAsia"/>
          <w:szCs w:val="21"/>
        </w:rPr>
        <w:t>等）。产出</w:t>
      </w:r>
      <w:r>
        <w:rPr>
          <w:rFonts w:ascii="Times New Roman" w:hAnsi="Times New Roman"/>
          <w:szCs w:val="21"/>
        </w:rPr>
        <w:t>的实验室二级纯水可</w:t>
      </w:r>
      <w:r>
        <w:rPr>
          <w:rFonts w:ascii="Times New Roman" w:hAnsi="Times New Roman" w:hint="eastAsia"/>
          <w:szCs w:val="21"/>
        </w:rPr>
        <w:t>供洗瓶</w:t>
      </w:r>
      <w:r>
        <w:rPr>
          <w:rFonts w:ascii="Times New Roman" w:hAnsi="Times New Roman"/>
          <w:szCs w:val="21"/>
        </w:rPr>
        <w:t>机和</w:t>
      </w:r>
      <w:r>
        <w:rPr>
          <w:rFonts w:ascii="Times New Roman" w:hAnsi="Times New Roman" w:hint="eastAsia"/>
          <w:szCs w:val="21"/>
        </w:rPr>
        <w:t>实验室</w:t>
      </w:r>
      <w:r>
        <w:rPr>
          <w:rFonts w:ascii="Times New Roman" w:hAnsi="Times New Roman"/>
          <w:szCs w:val="21"/>
        </w:rPr>
        <w:t>用溶液的配置等。</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hint="eastAsia"/>
          <w:szCs w:val="21"/>
        </w:rPr>
        <w:t>．</w:t>
      </w:r>
      <w:r>
        <w:rPr>
          <w:rFonts w:ascii="Times New Roman" w:hAnsi="Times New Roman" w:hint="eastAsia"/>
          <w:szCs w:val="21"/>
        </w:rPr>
        <w:t>工作条件</w:t>
      </w:r>
      <w:r>
        <w:rPr>
          <w:rFonts w:ascii="Times New Roman" w:hAnsi="Times New Roman" w:hint="eastAsia"/>
          <w:szCs w:val="21"/>
        </w:rPr>
        <w:t xml:space="preserve"> </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.1 </w:t>
      </w:r>
      <w:r>
        <w:rPr>
          <w:rFonts w:ascii="Times New Roman" w:hAnsi="Times New Roman" w:hint="eastAsia"/>
          <w:szCs w:val="21"/>
        </w:rPr>
        <w:t>供给电压：</w:t>
      </w:r>
      <w:r>
        <w:rPr>
          <w:rFonts w:ascii="Times New Roman" w:hAnsi="Times New Roman"/>
          <w:szCs w:val="21"/>
        </w:rPr>
        <w:t>100 V~ 240 V</w:t>
      </w:r>
      <w:r>
        <w:rPr>
          <w:rFonts w:ascii="Times New Roman" w:hAnsi="Times New Roman" w:hint="eastAsia"/>
          <w:szCs w:val="21"/>
        </w:rPr>
        <w:t>；</w:t>
      </w:r>
      <w:r>
        <w:rPr>
          <w:rFonts w:ascii="Times New Roman" w:hAnsi="Times New Roman"/>
          <w:szCs w:val="21"/>
        </w:rPr>
        <w:t xml:space="preserve">50 ~ 60 Hz </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.2 </w:t>
      </w:r>
      <w:r>
        <w:rPr>
          <w:rFonts w:ascii="Times New Roman" w:hAnsi="Times New Roman" w:hint="eastAsia"/>
          <w:szCs w:val="21"/>
        </w:rPr>
        <w:t>环境温度：</w:t>
      </w:r>
      <w:r>
        <w:rPr>
          <w:rFonts w:ascii="Times New Roman" w:hAnsi="Times New Roman" w:hint="eastAsia"/>
          <w:szCs w:val="21"/>
        </w:rPr>
        <w:t>4</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40</w:t>
      </w:r>
      <w:r>
        <w:rPr>
          <w:rFonts w:ascii="Times New Roman" w:hAnsi="Times New Roman"/>
          <w:szCs w:val="21"/>
        </w:rPr>
        <w:t xml:space="preserve"> </w:t>
      </w:r>
      <w:r>
        <w:rPr>
          <w:rFonts w:ascii="Times New Roman" w:hAnsi="Times New Roman" w:hint="eastAsia"/>
          <w:szCs w:val="21"/>
        </w:rPr>
        <w:t>℃</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.3 </w:t>
      </w:r>
      <w:r>
        <w:rPr>
          <w:rFonts w:ascii="Times New Roman" w:hAnsi="Times New Roman" w:hint="eastAsia"/>
          <w:szCs w:val="21"/>
        </w:rPr>
        <w:t>相对湿度：</w:t>
      </w:r>
      <w:r>
        <w:rPr>
          <w:rFonts w:ascii="Times New Roman" w:hAnsi="Times New Roman"/>
          <w:szCs w:val="21"/>
        </w:rPr>
        <w:t>80%</w:t>
      </w:r>
      <w:r>
        <w:rPr>
          <w:rFonts w:ascii="Times New Roman" w:hAnsi="Times New Roman" w:hint="eastAsia"/>
          <w:szCs w:val="21"/>
        </w:rPr>
        <w:t>-5</w:t>
      </w:r>
      <w:r>
        <w:rPr>
          <w:rFonts w:ascii="Times New Roman" w:hAnsi="Times New Roman"/>
          <w:szCs w:val="21"/>
        </w:rPr>
        <w:t>0%</w:t>
      </w:r>
    </w:p>
    <w:p w:rsidR="007F6094" w:rsidRDefault="007F6094" w:rsidP="007F6094">
      <w:pPr>
        <w:snapToGrid w:val="0"/>
        <w:spacing w:line="360" w:lineRule="auto"/>
        <w:jc w:val="left"/>
        <w:rPr>
          <w:rFonts w:ascii="Times New Roman" w:hAnsi="Times New Roman"/>
          <w:szCs w:val="21"/>
        </w:rPr>
      </w:pPr>
      <w:r>
        <w:rPr>
          <w:rFonts w:ascii="Times New Roman" w:hAnsi="Times New Roman" w:hint="eastAsia"/>
          <w:szCs w:val="21"/>
        </w:rPr>
        <w:t>3</w:t>
      </w:r>
      <w:r>
        <w:rPr>
          <w:rFonts w:hint="eastAsia"/>
          <w:szCs w:val="21"/>
        </w:rPr>
        <w:t>．</w:t>
      </w:r>
      <w:r>
        <w:rPr>
          <w:rFonts w:ascii="Times New Roman" w:hAnsi="Times New Roman" w:hint="eastAsia"/>
          <w:szCs w:val="21"/>
        </w:rPr>
        <w:t>技术参数</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3.1</w:t>
      </w:r>
      <w:r>
        <w:rPr>
          <w:rFonts w:ascii="Times New Roman" w:hAnsi="Times New Roman" w:hint="eastAsia"/>
          <w:szCs w:val="21"/>
        </w:rPr>
        <w:t>产水</w:t>
      </w:r>
      <w:r>
        <w:rPr>
          <w:rFonts w:ascii="Times New Roman" w:hAnsi="Times New Roman"/>
          <w:szCs w:val="21"/>
        </w:rPr>
        <w:t>水质</w:t>
      </w:r>
      <w:r>
        <w:rPr>
          <w:rFonts w:ascii="Times New Roman" w:hAnsi="Times New Roman" w:hint="eastAsia"/>
          <w:szCs w:val="21"/>
        </w:rPr>
        <w:t xml:space="preserve"> </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 xml:space="preserve">3.1.1 </w:t>
      </w:r>
      <w:r>
        <w:rPr>
          <w:rFonts w:ascii="Times New Roman" w:hAnsi="Times New Roman" w:hint="eastAsia"/>
          <w:szCs w:val="21"/>
        </w:rPr>
        <w:t>一级超纯水：达到或超过各种标准中规定的</w:t>
      </w:r>
      <w:r>
        <w:rPr>
          <w:rFonts w:ascii="Times New Roman" w:hAnsi="Times New Roman"/>
          <w:szCs w:val="21"/>
        </w:rPr>
        <w:t xml:space="preserve">I </w:t>
      </w:r>
      <w:r>
        <w:rPr>
          <w:rFonts w:ascii="Times New Roman" w:hAnsi="Times New Roman" w:hint="eastAsia"/>
          <w:szCs w:val="21"/>
        </w:rPr>
        <w:t>级水质</w:t>
      </w:r>
    </w:p>
    <w:p w:rsidR="007F6094" w:rsidRDefault="007F6094" w:rsidP="007F6094">
      <w:pPr>
        <w:snapToGrid w:val="0"/>
        <w:spacing w:line="360" w:lineRule="auto"/>
        <w:jc w:val="left"/>
        <w:rPr>
          <w:rFonts w:ascii="Times New Roman" w:hAnsi="Times New Roman"/>
          <w:szCs w:val="21"/>
        </w:rPr>
      </w:pPr>
      <w:r>
        <w:rPr>
          <w:rFonts w:ascii="Times New Roman" w:hAnsi="Times New Roman" w:hint="eastAsia"/>
          <w:szCs w:val="21"/>
        </w:rPr>
        <w:t>产水电阻率</w:t>
      </w:r>
      <w:r>
        <w:rPr>
          <w:rFonts w:ascii="Times New Roman" w:hAnsi="Times New Roman"/>
          <w:szCs w:val="21"/>
        </w:rPr>
        <w:t>18.2 MΩ.cm @ 25</w:t>
      </w:r>
      <w:r>
        <w:rPr>
          <w:rFonts w:ascii="Times New Roman" w:hAnsi="Times New Roman" w:hint="eastAsia"/>
          <w:szCs w:val="21"/>
        </w:rPr>
        <w:t>℃</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TOC</w:t>
      </w:r>
      <w:r>
        <w:rPr>
          <w:rFonts w:ascii="Times New Roman" w:hAnsi="Times New Roman" w:hint="eastAsia"/>
          <w:szCs w:val="21"/>
        </w:rPr>
        <w:t>含量</w:t>
      </w:r>
      <w:r>
        <w:rPr>
          <w:rFonts w:ascii="Times New Roman" w:hAnsi="Times New Roman"/>
          <w:szCs w:val="21"/>
        </w:rPr>
        <w:t xml:space="preserve">≤2 ppb(1); </w:t>
      </w:r>
      <w:r>
        <w:rPr>
          <w:rFonts w:ascii="Times New Roman" w:hAnsi="Times New Roman" w:hint="eastAsia"/>
          <w:szCs w:val="21"/>
        </w:rPr>
        <w:t>典型值</w:t>
      </w:r>
      <w:r>
        <w:rPr>
          <w:rFonts w:ascii="Times New Roman" w:hAnsi="Times New Roman"/>
          <w:szCs w:val="21"/>
        </w:rPr>
        <w:t>≤ 5 ppb</w:t>
      </w:r>
    </w:p>
    <w:p w:rsidR="007F6094" w:rsidRDefault="007F6094" w:rsidP="007F6094">
      <w:pPr>
        <w:snapToGrid w:val="0"/>
        <w:spacing w:line="360" w:lineRule="auto"/>
        <w:jc w:val="left"/>
        <w:rPr>
          <w:rFonts w:ascii="Times New Roman" w:hAnsi="Times New Roman"/>
          <w:szCs w:val="21"/>
        </w:rPr>
      </w:pPr>
      <w:r>
        <w:rPr>
          <w:rFonts w:ascii="Times New Roman" w:hAnsi="Times New Roman" w:hint="eastAsia"/>
          <w:szCs w:val="21"/>
        </w:rPr>
        <w:t>微粒</w:t>
      </w:r>
      <w:r>
        <w:rPr>
          <w:rFonts w:hint="eastAsia"/>
          <w:szCs w:val="21"/>
        </w:rPr>
        <w:t>：</w:t>
      </w:r>
      <w:r>
        <w:rPr>
          <w:rFonts w:ascii="Times New Roman" w:hAnsi="Times New Roman" w:hint="eastAsia"/>
          <w:szCs w:val="21"/>
        </w:rPr>
        <w:t>无</w:t>
      </w:r>
      <w:r>
        <w:rPr>
          <w:rFonts w:ascii="Times New Roman" w:hAnsi="Times New Roman"/>
          <w:szCs w:val="21"/>
        </w:rPr>
        <w:t>粒径</w:t>
      </w:r>
      <w:r>
        <w:rPr>
          <w:rFonts w:ascii="Times New Roman" w:hAnsi="Times New Roman" w:hint="eastAsia"/>
          <w:szCs w:val="21"/>
        </w:rPr>
        <w:t>&gt;</w:t>
      </w:r>
      <w:r>
        <w:rPr>
          <w:rFonts w:ascii="Times New Roman" w:hAnsi="Times New Roman"/>
          <w:szCs w:val="21"/>
        </w:rPr>
        <w:t>0.22μm</w:t>
      </w:r>
      <w:r>
        <w:rPr>
          <w:rFonts w:ascii="Times New Roman" w:hAnsi="Times New Roman" w:hint="eastAsia"/>
          <w:szCs w:val="21"/>
        </w:rPr>
        <w:t>微粒</w:t>
      </w:r>
    </w:p>
    <w:p w:rsidR="007F6094" w:rsidRDefault="007F6094" w:rsidP="007F6094">
      <w:pPr>
        <w:snapToGrid w:val="0"/>
        <w:spacing w:line="360" w:lineRule="auto"/>
        <w:jc w:val="left"/>
        <w:rPr>
          <w:rFonts w:ascii="Times New Roman" w:hAnsi="Times New Roman"/>
          <w:szCs w:val="21"/>
        </w:rPr>
      </w:pPr>
      <w:r>
        <w:rPr>
          <w:rFonts w:ascii="Times New Roman" w:hAnsi="Times New Roman" w:hint="eastAsia"/>
          <w:szCs w:val="21"/>
        </w:rPr>
        <w:t>细菌</w:t>
      </w:r>
      <w:r>
        <w:rPr>
          <w:rFonts w:ascii="Times New Roman" w:hAnsi="Times New Roman"/>
          <w:szCs w:val="21"/>
        </w:rPr>
        <w:t>&lt;0.01CFU/mL(2)</w:t>
      </w:r>
      <w:r>
        <w:rPr>
          <w:rFonts w:ascii="Times New Roman" w:hAnsi="Times New Roman" w:hint="eastAsia"/>
          <w:szCs w:val="21"/>
        </w:rPr>
        <w:t xml:space="preserve"> </w:t>
      </w:r>
    </w:p>
    <w:p w:rsidR="007F6094" w:rsidRDefault="007F6094" w:rsidP="007F6094">
      <w:pPr>
        <w:snapToGrid w:val="0"/>
        <w:spacing w:line="360" w:lineRule="auto"/>
        <w:jc w:val="left"/>
        <w:rPr>
          <w:rFonts w:ascii="Times New Roman" w:hAnsi="Times New Roman"/>
          <w:szCs w:val="21"/>
        </w:rPr>
      </w:pPr>
      <w:r>
        <w:rPr>
          <w:rFonts w:ascii="Times New Roman" w:hAnsi="Times New Roman" w:hint="eastAsia"/>
          <w:szCs w:val="21"/>
        </w:rPr>
        <w:t>热源含量</w:t>
      </w:r>
      <w:r>
        <w:rPr>
          <w:rFonts w:ascii="Times New Roman" w:hAnsi="Times New Roman"/>
          <w:szCs w:val="21"/>
        </w:rPr>
        <w:t xml:space="preserve">&lt;0.001 </w:t>
      </w:r>
      <w:proofErr w:type="spellStart"/>
      <w:r>
        <w:rPr>
          <w:rFonts w:ascii="Times New Roman" w:hAnsi="Times New Roman"/>
          <w:szCs w:val="21"/>
        </w:rPr>
        <w:t>Eu</w:t>
      </w:r>
      <w:proofErr w:type="spellEnd"/>
      <w:r>
        <w:rPr>
          <w:rFonts w:ascii="Times New Roman" w:hAnsi="Times New Roman"/>
          <w:szCs w:val="21"/>
        </w:rPr>
        <w:t>/mL</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 xml:space="preserve">RNases &lt;1 </w:t>
      </w:r>
      <w:proofErr w:type="spellStart"/>
      <w:r>
        <w:rPr>
          <w:rFonts w:ascii="Times New Roman" w:hAnsi="Times New Roman"/>
          <w:szCs w:val="21"/>
        </w:rPr>
        <w:t>pg</w:t>
      </w:r>
      <w:proofErr w:type="spellEnd"/>
      <w:r>
        <w:rPr>
          <w:rFonts w:ascii="Times New Roman" w:hAnsi="Times New Roman"/>
          <w:szCs w:val="21"/>
        </w:rPr>
        <w:t>/mL</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 xml:space="preserve">DNases &lt;5 </w:t>
      </w:r>
      <w:proofErr w:type="spellStart"/>
      <w:r>
        <w:rPr>
          <w:rFonts w:ascii="Times New Roman" w:hAnsi="Times New Roman"/>
          <w:szCs w:val="21"/>
        </w:rPr>
        <w:t>pg</w:t>
      </w:r>
      <w:proofErr w:type="spellEnd"/>
      <w:r>
        <w:rPr>
          <w:rFonts w:ascii="Times New Roman" w:hAnsi="Times New Roman"/>
          <w:szCs w:val="21"/>
        </w:rPr>
        <w:t xml:space="preserve">/mL  </w:t>
      </w:r>
    </w:p>
    <w:p w:rsidR="007F6094" w:rsidRDefault="007F6094" w:rsidP="007F6094">
      <w:pPr>
        <w:snapToGrid w:val="0"/>
        <w:spacing w:line="360" w:lineRule="auto"/>
        <w:jc w:val="left"/>
        <w:rPr>
          <w:rFonts w:ascii="Times New Roman" w:hAnsi="Times New Roman"/>
          <w:szCs w:val="21"/>
        </w:rPr>
      </w:pPr>
      <w:r>
        <w:rPr>
          <w:rFonts w:ascii="Times New Roman" w:hAnsi="Times New Roman" w:hint="eastAsia"/>
          <w:szCs w:val="21"/>
        </w:rPr>
        <w:t>蛋白</w:t>
      </w:r>
      <w:r>
        <w:rPr>
          <w:rFonts w:ascii="Times New Roman" w:hAnsi="Times New Roman"/>
          <w:szCs w:val="21"/>
        </w:rPr>
        <w:t>酶</w:t>
      </w:r>
      <w:r>
        <w:rPr>
          <w:rFonts w:ascii="Times New Roman" w:hAnsi="Times New Roman"/>
          <w:szCs w:val="21"/>
        </w:rPr>
        <w:t xml:space="preserve">&lt;0.15 </w:t>
      </w:r>
      <w:proofErr w:type="spellStart"/>
      <w:r>
        <w:rPr>
          <w:rFonts w:ascii="Times New Roman" w:hAnsi="Times New Roman"/>
          <w:szCs w:val="21"/>
        </w:rPr>
        <w:t>μg</w:t>
      </w:r>
      <w:proofErr w:type="spellEnd"/>
      <w:r>
        <w:rPr>
          <w:rFonts w:ascii="Times New Roman" w:hAnsi="Times New Roman"/>
          <w:szCs w:val="21"/>
        </w:rPr>
        <w:t xml:space="preserve">/mL     </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3.1.2</w:t>
      </w:r>
      <w:r>
        <w:rPr>
          <w:rFonts w:ascii="Times New Roman" w:hAnsi="Times New Roman" w:hint="eastAsia"/>
          <w:szCs w:val="21"/>
        </w:rPr>
        <w:t>纯水产水水质：达到实验室二级纯水要求。</w:t>
      </w:r>
    </w:p>
    <w:p w:rsidR="007F6094" w:rsidRDefault="007F6094" w:rsidP="007F6094">
      <w:pPr>
        <w:snapToGrid w:val="0"/>
        <w:spacing w:line="360" w:lineRule="auto"/>
        <w:jc w:val="left"/>
        <w:rPr>
          <w:rFonts w:ascii="Times New Roman" w:hAnsi="Times New Roman"/>
          <w:szCs w:val="21"/>
        </w:rPr>
      </w:pPr>
      <w:r>
        <w:rPr>
          <w:rFonts w:ascii="Times New Roman" w:hAnsi="Times New Roman" w:hint="eastAsia"/>
          <w:szCs w:val="21"/>
        </w:rPr>
        <w:t>电阻率</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hint="eastAsia"/>
          <w:szCs w:val="21"/>
        </w:rPr>
        <w:t xml:space="preserve"> 5 M</w:t>
      </w:r>
      <w:r>
        <w:rPr>
          <w:rFonts w:ascii="Times New Roman" w:hAnsi="Times New Roman" w:hint="eastAsia"/>
          <w:szCs w:val="21"/>
        </w:rPr>
        <w:t>Ω·</w:t>
      </w:r>
      <w:r>
        <w:rPr>
          <w:rFonts w:ascii="Times New Roman" w:hAnsi="Times New Roman" w:hint="eastAsia"/>
          <w:szCs w:val="21"/>
        </w:rPr>
        <w:t>cm</w:t>
      </w:r>
      <w:r>
        <w:rPr>
          <w:rFonts w:ascii="Times New Roman" w:hAnsi="Times New Roman" w:hint="eastAsia"/>
          <w:szCs w:val="21"/>
        </w:rPr>
        <w:t>＠</w:t>
      </w:r>
      <w:r>
        <w:rPr>
          <w:rFonts w:ascii="Times New Roman" w:hAnsi="Times New Roman" w:hint="eastAsia"/>
          <w:szCs w:val="21"/>
        </w:rPr>
        <w:t>25</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典型为</w:t>
      </w:r>
      <w:r>
        <w:rPr>
          <w:rFonts w:ascii="Times New Roman" w:hAnsi="Times New Roman" w:hint="eastAsia"/>
          <w:szCs w:val="21"/>
        </w:rPr>
        <w:t>10-15 M</w:t>
      </w:r>
      <w:r>
        <w:rPr>
          <w:rFonts w:ascii="Times New Roman" w:hAnsi="Times New Roman" w:hint="eastAsia"/>
          <w:szCs w:val="21"/>
        </w:rPr>
        <w:t>Ω·</w:t>
      </w:r>
      <w:r>
        <w:rPr>
          <w:rFonts w:ascii="Times New Roman" w:hAnsi="Times New Roman" w:hint="eastAsia"/>
          <w:szCs w:val="21"/>
        </w:rPr>
        <w:t>cm</w:t>
      </w:r>
      <w:r>
        <w:rPr>
          <w:rFonts w:ascii="Times New Roman" w:hAnsi="Times New Roman" w:hint="eastAsia"/>
          <w:szCs w:val="21"/>
        </w:rPr>
        <w:t>＠</w:t>
      </w:r>
      <w:r>
        <w:rPr>
          <w:rFonts w:ascii="Times New Roman" w:hAnsi="Times New Roman" w:hint="eastAsia"/>
          <w:szCs w:val="21"/>
        </w:rPr>
        <w:t>25</w:t>
      </w:r>
      <w:r>
        <w:rPr>
          <w:rFonts w:ascii="Times New Roman" w:hAnsi="Times New Roman" w:hint="eastAsia"/>
          <w:szCs w:val="21"/>
        </w:rPr>
        <w:t>℃</w:t>
      </w:r>
    </w:p>
    <w:p w:rsidR="007F6094" w:rsidRDefault="007F6094" w:rsidP="007F6094">
      <w:pPr>
        <w:snapToGrid w:val="0"/>
        <w:spacing w:line="360" w:lineRule="auto"/>
        <w:jc w:val="left"/>
        <w:rPr>
          <w:rFonts w:ascii="Times New Roman" w:hAnsi="Times New Roman"/>
          <w:szCs w:val="21"/>
        </w:rPr>
      </w:pPr>
      <w:r>
        <w:rPr>
          <w:rFonts w:ascii="Times New Roman" w:hAnsi="Times New Roman" w:hint="eastAsia"/>
          <w:szCs w:val="21"/>
        </w:rPr>
        <w:t>总有机碳含量</w:t>
      </w:r>
      <w:r>
        <w:rPr>
          <w:rFonts w:ascii="Times New Roman" w:hAnsi="Times New Roman" w:hint="eastAsia"/>
          <w:szCs w:val="21"/>
        </w:rPr>
        <w:t xml:space="preserve">(TOC) </w:t>
      </w:r>
      <w:r>
        <w:rPr>
          <w:rFonts w:ascii="Times New Roman" w:hAnsi="Times New Roman" w:hint="eastAsia"/>
          <w:szCs w:val="21"/>
        </w:rPr>
        <w:t>＜</w:t>
      </w:r>
      <w:r>
        <w:rPr>
          <w:rFonts w:ascii="Times New Roman" w:hAnsi="Times New Roman" w:hint="eastAsia"/>
          <w:szCs w:val="21"/>
        </w:rPr>
        <w:t xml:space="preserve"> 30ppb</w:t>
      </w:r>
      <w:r>
        <w:rPr>
          <w:rFonts w:ascii="Times New Roman" w:hAnsi="Times New Roman" w:hint="eastAsia"/>
          <w:szCs w:val="21"/>
        </w:rPr>
        <w:t>；</w:t>
      </w:r>
    </w:p>
    <w:p w:rsidR="007F6094" w:rsidRDefault="007F6094" w:rsidP="007F6094">
      <w:pPr>
        <w:snapToGrid w:val="0"/>
        <w:spacing w:line="360" w:lineRule="auto"/>
        <w:jc w:val="left"/>
        <w:rPr>
          <w:rFonts w:ascii="Times New Roman" w:hAnsi="Times New Roman"/>
          <w:szCs w:val="21"/>
        </w:rPr>
      </w:pPr>
      <w:r>
        <w:rPr>
          <w:rFonts w:ascii="Times New Roman" w:hAnsi="Times New Roman" w:hint="eastAsia"/>
          <w:szCs w:val="21"/>
        </w:rPr>
        <w:t>产水流速：</w:t>
      </w:r>
      <w:r>
        <w:rPr>
          <w:rFonts w:ascii="Times New Roman" w:hAnsi="Times New Roman" w:hint="eastAsia"/>
          <w:szCs w:val="21"/>
        </w:rPr>
        <w:t>3L/H</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3.2</w:t>
      </w:r>
      <w:r>
        <w:rPr>
          <w:rFonts w:ascii="Times New Roman" w:hAnsi="Times New Roman" w:hint="eastAsia"/>
          <w:szCs w:val="21"/>
        </w:rPr>
        <w:t xml:space="preserve"> </w:t>
      </w:r>
      <w:r>
        <w:rPr>
          <w:rFonts w:ascii="Times New Roman" w:hAnsi="Times New Roman" w:hint="eastAsia"/>
          <w:szCs w:val="21"/>
        </w:rPr>
        <w:t>主要配置及功能</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3.2</w:t>
      </w:r>
      <w:r>
        <w:rPr>
          <w:rFonts w:ascii="Times New Roman" w:hAnsi="Times New Roman" w:hint="eastAsia"/>
          <w:szCs w:val="21"/>
        </w:rPr>
        <w:t>.1</w:t>
      </w:r>
      <w:proofErr w:type="gramStart"/>
      <w:r>
        <w:rPr>
          <w:rFonts w:ascii="Times New Roman" w:hAnsi="Times New Roman" w:hint="eastAsia"/>
          <w:szCs w:val="21"/>
        </w:rPr>
        <w:t>标配空气过滤器</w:t>
      </w:r>
      <w:proofErr w:type="gramEnd"/>
      <w:r>
        <w:rPr>
          <w:rFonts w:ascii="Times New Roman" w:hAnsi="Times New Roman" w:hint="eastAsia"/>
          <w:szCs w:val="21"/>
        </w:rPr>
        <w:t>、电子</w:t>
      </w:r>
      <w:r>
        <w:rPr>
          <w:rFonts w:ascii="Times New Roman" w:hAnsi="Times New Roman"/>
          <w:szCs w:val="21"/>
        </w:rPr>
        <w:t>溢流器、</w:t>
      </w:r>
      <w:r>
        <w:rPr>
          <w:rFonts w:ascii="Times New Roman" w:hAnsi="Times New Roman" w:hint="eastAsia"/>
          <w:szCs w:val="21"/>
        </w:rPr>
        <w:t>2</w:t>
      </w:r>
      <w:r>
        <w:rPr>
          <w:rFonts w:ascii="Times New Roman" w:hAnsi="Times New Roman"/>
          <w:szCs w:val="21"/>
        </w:rPr>
        <w:t xml:space="preserve">65nm UVC LED </w:t>
      </w:r>
      <w:r>
        <w:rPr>
          <w:rFonts w:ascii="Times New Roman" w:hAnsi="Times New Roman" w:hint="eastAsia"/>
          <w:szCs w:val="21"/>
        </w:rPr>
        <w:t>A</w:t>
      </w:r>
      <w:r>
        <w:rPr>
          <w:rFonts w:ascii="Times New Roman" w:hAnsi="Times New Roman"/>
          <w:szCs w:val="21"/>
        </w:rPr>
        <w:t>SM</w:t>
      </w:r>
      <w:r>
        <w:rPr>
          <w:rFonts w:ascii="Times New Roman" w:hAnsi="Times New Roman"/>
          <w:szCs w:val="21"/>
        </w:rPr>
        <w:t>杀菌紫外灯、</w:t>
      </w:r>
      <w:r>
        <w:rPr>
          <w:rFonts w:ascii="Times New Roman" w:hAnsi="Times New Roman" w:hint="eastAsia"/>
          <w:szCs w:val="21"/>
        </w:rPr>
        <w:t>压力液位传感器、漏水监测器；</w:t>
      </w:r>
    </w:p>
    <w:p w:rsidR="007F6094" w:rsidRDefault="007F6094" w:rsidP="007F6094">
      <w:pPr>
        <w:snapToGrid w:val="0"/>
        <w:spacing w:line="360" w:lineRule="auto"/>
        <w:jc w:val="left"/>
        <w:rPr>
          <w:rFonts w:ascii="Times New Roman" w:hAnsi="Times New Roman"/>
          <w:szCs w:val="21"/>
        </w:rPr>
      </w:pPr>
      <w:r>
        <w:rPr>
          <w:rFonts w:ascii="Times New Roman" w:hAnsi="Times New Roman" w:hint="eastAsia"/>
          <w:szCs w:val="21"/>
        </w:rPr>
        <w:t>3</w:t>
      </w:r>
      <w:r>
        <w:rPr>
          <w:rFonts w:ascii="Times New Roman" w:hAnsi="Times New Roman"/>
          <w:szCs w:val="21"/>
        </w:rPr>
        <w:t>.2</w:t>
      </w: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使用离子交换树脂去除离子。</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3.2.3</w:t>
      </w:r>
      <w:r>
        <w:rPr>
          <w:rFonts w:ascii="Times New Roman" w:hAnsi="Times New Roman" w:hint="eastAsia"/>
          <w:szCs w:val="21"/>
        </w:rPr>
        <w:t xml:space="preserve"> </w:t>
      </w:r>
      <w:r>
        <w:rPr>
          <w:rFonts w:ascii="Times New Roman" w:hAnsi="Times New Roman" w:hint="eastAsia"/>
          <w:szCs w:val="21"/>
        </w:rPr>
        <w:t>具备自动</w:t>
      </w:r>
      <w:r>
        <w:rPr>
          <w:rFonts w:ascii="Times New Roman" w:hAnsi="Times New Roman"/>
          <w:szCs w:val="21"/>
        </w:rPr>
        <w:t>冲洗功能</w:t>
      </w:r>
      <w:r>
        <w:rPr>
          <w:rFonts w:ascii="Times New Roman" w:hAnsi="Times New Roman" w:hint="eastAsia"/>
          <w:szCs w:val="21"/>
        </w:rPr>
        <w:t>和蓄水</w:t>
      </w:r>
      <w:r>
        <w:rPr>
          <w:rFonts w:ascii="Times New Roman" w:hAnsi="Times New Roman"/>
          <w:szCs w:val="21"/>
        </w:rPr>
        <w:t>自动再循环功能。</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lastRenderedPageBreak/>
        <w:t xml:space="preserve">3.2.4 </w:t>
      </w:r>
      <w:r>
        <w:rPr>
          <w:rFonts w:ascii="Times New Roman" w:hAnsi="Times New Roman" w:hint="eastAsia"/>
          <w:szCs w:val="21"/>
        </w:rPr>
        <w:t>具备在线</w:t>
      </w:r>
      <w:r>
        <w:rPr>
          <w:rFonts w:ascii="Times New Roman" w:hAnsi="Times New Roman"/>
          <w:szCs w:val="21"/>
        </w:rPr>
        <w:t>TOC</w:t>
      </w:r>
      <w:r>
        <w:rPr>
          <w:rFonts w:ascii="Times New Roman" w:hAnsi="Times New Roman"/>
          <w:szCs w:val="21"/>
        </w:rPr>
        <w:t>检测模块</w:t>
      </w:r>
      <w:r>
        <w:rPr>
          <w:rFonts w:ascii="Times New Roman" w:hAnsi="Times New Roman" w:hint="eastAsia"/>
          <w:szCs w:val="21"/>
        </w:rPr>
        <w:t>，检测</w:t>
      </w:r>
      <w:r>
        <w:rPr>
          <w:rFonts w:ascii="Times New Roman" w:hAnsi="Times New Roman"/>
          <w:szCs w:val="21"/>
        </w:rPr>
        <w:t>范围</w:t>
      </w:r>
      <w:r>
        <w:rPr>
          <w:rFonts w:ascii="Times New Roman" w:hAnsi="Times New Roman"/>
          <w:szCs w:val="21"/>
        </w:rPr>
        <w:t>0.5-999ppb</w:t>
      </w:r>
      <w:r>
        <w:rPr>
          <w:rFonts w:ascii="Times New Roman" w:hAnsi="Times New Roman" w:hint="eastAsia"/>
          <w:szCs w:val="21"/>
        </w:rPr>
        <w:t>，检测精度±</w:t>
      </w:r>
      <w:r>
        <w:rPr>
          <w:rFonts w:ascii="Times New Roman" w:hAnsi="Times New Roman" w:hint="eastAsia"/>
          <w:szCs w:val="21"/>
        </w:rPr>
        <w:t>0</w:t>
      </w:r>
      <w:r>
        <w:rPr>
          <w:rFonts w:ascii="Times New Roman" w:hAnsi="Times New Roman"/>
          <w:szCs w:val="21"/>
        </w:rPr>
        <w:t>.1ppb</w:t>
      </w:r>
      <w:r>
        <w:rPr>
          <w:rFonts w:ascii="Times New Roman" w:hAnsi="Times New Roman"/>
          <w:szCs w:val="21"/>
        </w:rPr>
        <w:t>；</w:t>
      </w:r>
      <w:r>
        <w:rPr>
          <w:rFonts w:ascii="Times New Roman" w:hAnsi="Times New Roman" w:hint="eastAsia"/>
          <w:szCs w:val="21"/>
        </w:rPr>
        <w:t>符合</w:t>
      </w:r>
      <w:r>
        <w:rPr>
          <w:rFonts w:ascii="Times New Roman" w:hAnsi="Times New Roman"/>
          <w:szCs w:val="21"/>
        </w:rPr>
        <w:t>USP</w:t>
      </w:r>
      <w:r>
        <w:rPr>
          <w:rFonts w:ascii="Times New Roman" w:hAnsi="Times New Roman"/>
          <w:szCs w:val="21"/>
        </w:rPr>
        <w:t>和</w:t>
      </w:r>
      <w:r>
        <w:rPr>
          <w:rFonts w:ascii="Times New Roman" w:hAnsi="Times New Roman"/>
          <w:szCs w:val="21"/>
        </w:rPr>
        <w:t>EP</w:t>
      </w:r>
      <w:r>
        <w:rPr>
          <w:rFonts w:ascii="Times New Roman" w:hAnsi="Times New Roman"/>
          <w:szCs w:val="21"/>
        </w:rPr>
        <w:t>适应</w:t>
      </w:r>
      <w:r>
        <w:rPr>
          <w:rFonts w:ascii="Times New Roman" w:hAnsi="Times New Roman" w:hint="eastAsia"/>
          <w:szCs w:val="21"/>
        </w:rPr>
        <w:t>性</w:t>
      </w:r>
      <w:r>
        <w:rPr>
          <w:rFonts w:ascii="Times New Roman" w:hAnsi="Times New Roman"/>
          <w:szCs w:val="21"/>
        </w:rPr>
        <w:t>测试的要求</w:t>
      </w:r>
      <w:r>
        <w:rPr>
          <w:rFonts w:ascii="Times New Roman" w:hAnsi="Times New Roman" w:hint="eastAsia"/>
          <w:szCs w:val="21"/>
        </w:rPr>
        <w:t>。</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3.2.5</w:t>
      </w:r>
      <w:r>
        <w:rPr>
          <w:rFonts w:ascii="Times New Roman" w:hAnsi="Times New Roman" w:hint="eastAsia"/>
          <w:szCs w:val="21"/>
        </w:rPr>
        <w:t xml:space="preserve"> </w:t>
      </w:r>
      <w:r>
        <w:rPr>
          <w:rFonts w:ascii="Times New Roman" w:hAnsi="Times New Roman" w:hint="eastAsia"/>
          <w:szCs w:val="21"/>
        </w:rPr>
        <w:t>取水装置</w:t>
      </w:r>
    </w:p>
    <w:p w:rsidR="007F6094" w:rsidRDefault="007F6094" w:rsidP="007F6094">
      <w:pPr>
        <w:snapToGrid w:val="0"/>
        <w:spacing w:line="360" w:lineRule="auto"/>
        <w:jc w:val="left"/>
        <w:rPr>
          <w:rFonts w:ascii="Times New Roman" w:hAnsi="Times New Roman"/>
          <w:szCs w:val="21"/>
        </w:rPr>
      </w:pPr>
      <w:r>
        <w:rPr>
          <w:rFonts w:ascii="Times New Roman" w:hAnsi="Times New Roman" w:hint="eastAsia"/>
          <w:szCs w:val="21"/>
        </w:rPr>
        <w:t>3</w:t>
      </w:r>
      <w:r>
        <w:rPr>
          <w:rFonts w:ascii="Times New Roman" w:hAnsi="Times New Roman"/>
          <w:szCs w:val="21"/>
        </w:rPr>
        <w:t>.2.5.1</w:t>
      </w:r>
      <w:r>
        <w:rPr>
          <w:rFonts w:ascii="Times New Roman" w:hAnsi="Times New Roman" w:hint="eastAsia"/>
          <w:szCs w:val="21"/>
        </w:rPr>
        <w:t xml:space="preserve"> </w:t>
      </w:r>
      <w:r>
        <w:rPr>
          <w:rFonts w:ascii="Times New Roman" w:hAnsi="Times New Roman" w:hint="eastAsia"/>
          <w:szCs w:val="21"/>
        </w:rPr>
        <w:t>系统配备≥</w:t>
      </w:r>
      <w:r>
        <w:rPr>
          <w:rFonts w:ascii="Times New Roman" w:hAnsi="Times New Roman" w:hint="eastAsia"/>
          <w:szCs w:val="21"/>
        </w:rPr>
        <w:t>4</w:t>
      </w:r>
      <w:r>
        <w:rPr>
          <w:rFonts w:ascii="Times New Roman" w:hAnsi="Times New Roman" w:hint="eastAsia"/>
          <w:szCs w:val="21"/>
        </w:rPr>
        <w:t>个</w:t>
      </w:r>
      <w:r>
        <w:rPr>
          <w:rFonts w:ascii="Times New Roman" w:hAnsi="Times New Roman"/>
          <w:szCs w:val="21"/>
        </w:rPr>
        <w:t>取水</w:t>
      </w:r>
      <w:r>
        <w:rPr>
          <w:rFonts w:ascii="Times New Roman" w:hAnsi="Times New Roman" w:hint="eastAsia"/>
          <w:szCs w:val="21"/>
        </w:rPr>
        <w:t>手</w:t>
      </w:r>
      <w:r>
        <w:rPr>
          <w:rFonts w:ascii="Times New Roman" w:hAnsi="Times New Roman"/>
          <w:szCs w:val="21"/>
        </w:rPr>
        <w:t>臂</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个</w:t>
      </w:r>
      <w:r>
        <w:rPr>
          <w:rFonts w:ascii="Times New Roman" w:hAnsi="Times New Roman"/>
          <w:szCs w:val="21"/>
        </w:rPr>
        <w:t>E-POD,3</w:t>
      </w:r>
      <w:r>
        <w:rPr>
          <w:rFonts w:ascii="Times New Roman" w:hAnsi="Times New Roman"/>
          <w:szCs w:val="21"/>
        </w:rPr>
        <w:t>个</w:t>
      </w:r>
      <w:r>
        <w:rPr>
          <w:rFonts w:ascii="Times New Roman" w:hAnsi="Times New Roman"/>
          <w:szCs w:val="21"/>
        </w:rPr>
        <w:t>Q-POD</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米连接组件，</w:t>
      </w:r>
      <w:r>
        <w:rPr>
          <w:rFonts w:ascii="Times New Roman" w:hAnsi="Times New Roman"/>
          <w:szCs w:val="21"/>
        </w:rPr>
        <w:t>可以</w:t>
      </w:r>
      <w:r>
        <w:rPr>
          <w:rFonts w:ascii="Times New Roman" w:hAnsi="Times New Roman" w:hint="eastAsia"/>
          <w:szCs w:val="21"/>
        </w:rPr>
        <w:t>通过</w:t>
      </w:r>
      <w:r>
        <w:rPr>
          <w:rFonts w:ascii="Times New Roman" w:hAnsi="Times New Roman"/>
          <w:szCs w:val="21"/>
        </w:rPr>
        <w:t>取水臂和脚踏开关取水</w:t>
      </w:r>
      <w:r>
        <w:rPr>
          <w:rFonts w:ascii="Times New Roman" w:hAnsi="Times New Roman" w:hint="eastAsia"/>
          <w:szCs w:val="21"/>
        </w:rPr>
        <w:t>。</w:t>
      </w:r>
    </w:p>
    <w:p w:rsidR="007F6094" w:rsidRDefault="007F6094" w:rsidP="007F6094">
      <w:pPr>
        <w:snapToGrid w:val="0"/>
        <w:spacing w:line="360" w:lineRule="auto"/>
        <w:jc w:val="left"/>
        <w:rPr>
          <w:rFonts w:ascii="Times New Roman" w:hAnsi="Times New Roman"/>
          <w:szCs w:val="21"/>
        </w:rPr>
      </w:pPr>
      <w:r>
        <w:rPr>
          <w:rFonts w:ascii="Times New Roman" w:hAnsi="Times New Roman" w:hint="eastAsia"/>
          <w:szCs w:val="21"/>
        </w:rPr>
        <w:t>3</w:t>
      </w:r>
      <w:r>
        <w:rPr>
          <w:rFonts w:ascii="Times New Roman" w:hAnsi="Times New Roman"/>
          <w:szCs w:val="21"/>
        </w:rPr>
        <w:t>.2.5.2</w:t>
      </w:r>
      <w:r>
        <w:rPr>
          <w:rFonts w:ascii="Times New Roman" w:hAnsi="Times New Roman" w:hint="eastAsia"/>
          <w:szCs w:val="21"/>
        </w:rPr>
        <w:t xml:space="preserve"> </w:t>
      </w:r>
      <w:r>
        <w:rPr>
          <w:rFonts w:ascii="Times New Roman" w:hAnsi="Times New Roman"/>
          <w:szCs w:val="21"/>
        </w:rPr>
        <w:t>取水手臂集成彩色触摸屏</w:t>
      </w:r>
      <w:r>
        <w:rPr>
          <w:rFonts w:ascii="Times New Roman" w:hAnsi="Times New Roman" w:hint="eastAsia"/>
          <w:szCs w:val="21"/>
        </w:rPr>
        <w:t>，具备至少两种</w:t>
      </w:r>
      <w:r>
        <w:rPr>
          <w:rFonts w:ascii="Times New Roman" w:hAnsi="Times New Roman"/>
          <w:szCs w:val="21"/>
        </w:rPr>
        <w:t>取水功能</w:t>
      </w:r>
      <w:r>
        <w:rPr>
          <w:rFonts w:ascii="Times New Roman" w:hAnsi="Times New Roman" w:hint="eastAsia"/>
          <w:szCs w:val="21"/>
        </w:rPr>
        <w:t>：</w:t>
      </w:r>
      <w:r>
        <w:rPr>
          <w:rFonts w:ascii="Times New Roman" w:hAnsi="Times New Roman"/>
          <w:szCs w:val="21"/>
        </w:rPr>
        <w:t>定量取水</w:t>
      </w:r>
      <w:r>
        <w:rPr>
          <w:rFonts w:ascii="Times New Roman" w:hAnsi="Times New Roman" w:hint="eastAsia"/>
          <w:szCs w:val="21"/>
        </w:rPr>
        <w:t>，</w:t>
      </w:r>
      <w:r>
        <w:rPr>
          <w:rFonts w:ascii="Times New Roman" w:hAnsi="Times New Roman"/>
          <w:szCs w:val="21"/>
        </w:rPr>
        <w:t>辅助定容取水</w:t>
      </w:r>
      <w:r>
        <w:rPr>
          <w:rFonts w:ascii="Times New Roman" w:hAnsi="Times New Roman" w:hint="eastAsia"/>
          <w:szCs w:val="21"/>
        </w:rPr>
        <w:t>。产水流速从逐滴到最大</w:t>
      </w:r>
      <w:r>
        <w:rPr>
          <w:rFonts w:ascii="Times New Roman" w:hAnsi="Times New Roman"/>
          <w:szCs w:val="21"/>
        </w:rPr>
        <w:t>2 L/min</w:t>
      </w:r>
      <w:r>
        <w:rPr>
          <w:rFonts w:ascii="Times New Roman" w:hAnsi="Times New Roman" w:hint="eastAsia"/>
          <w:szCs w:val="21"/>
        </w:rPr>
        <w:t>。取水流速连续可调或至少</w:t>
      </w:r>
      <w:r>
        <w:rPr>
          <w:rFonts w:ascii="Times New Roman" w:hAnsi="Times New Roman" w:hint="eastAsia"/>
          <w:szCs w:val="21"/>
        </w:rPr>
        <w:t>6</w:t>
      </w:r>
      <w:r>
        <w:rPr>
          <w:rFonts w:ascii="Times New Roman" w:hAnsi="Times New Roman" w:hint="eastAsia"/>
          <w:szCs w:val="21"/>
        </w:rPr>
        <w:t>种取水流速。</w:t>
      </w:r>
    </w:p>
    <w:p w:rsidR="007F6094" w:rsidRDefault="007F6094" w:rsidP="007F6094">
      <w:pPr>
        <w:snapToGrid w:val="0"/>
        <w:spacing w:line="360" w:lineRule="auto"/>
        <w:jc w:val="left"/>
        <w:rPr>
          <w:rFonts w:ascii="Times New Roman" w:hAnsi="Times New Roman"/>
          <w:szCs w:val="21"/>
        </w:rPr>
      </w:pPr>
      <w:r>
        <w:rPr>
          <w:rFonts w:ascii="Times New Roman" w:hAnsi="Times New Roman" w:hint="eastAsia"/>
          <w:szCs w:val="21"/>
        </w:rPr>
        <w:t>3</w:t>
      </w:r>
      <w:r>
        <w:rPr>
          <w:rFonts w:ascii="Times New Roman" w:hAnsi="Times New Roman"/>
          <w:szCs w:val="21"/>
        </w:rPr>
        <w:t>.2.5.3</w:t>
      </w:r>
      <w:r>
        <w:rPr>
          <w:rFonts w:ascii="Times New Roman" w:hAnsi="Times New Roman" w:hint="eastAsia"/>
          <w:szCs w:val="21"/>
        </w:rPr>
        <w:t xml:space="preserve"> </w:t>
      </w:r>
      <w:r>
        <w:rPr>
          <w:rFonts w:ascii="Times New Roman" w:hAnsi="Times New Roman" w:hint="eastAsia"/>
          <w:szCs w:val="21"/>
        </w:rPr>
        <w:t>取水</w:t>
      </w:r>
      <w:r>
        <w:rPr>
          <w:rFonts w:ascii="Times New Roman" w:hAnsi="Times New Roman"/>
          <w:szCs w:val="21"/>
        </w:rPr>
        <w:t>终端</w:t>
      </w:r>
      <w:proofErr w:type="gramStart"/>
      <w:r>
        <w:rPr>
          <w:rFonts w:ascii="Times New Roman" w:hAnsi="Times New Roman"/>
          <w:szCs w:val="21"/>
        </w:rPr>
        <w:t>精制器</w:t>
      </w:r>
      <w:proofErr w:type="gramEnd"/>
      <w:r>
        <w:rPr>
          <w:rFonts w:ascii="Times New Roman" w:hAnsi="Times New Roman" w:hint="eastAsia"/>
          <w:szCs w:val="21"/>
        </w:rPr>
        <w:t>内置</w:t>
      </w:r>
      <w:r>
        <w:rPr>
          <w:rFonts w:ascii="Times New Roman" w:hAnsi="Times New Roman"/>
          <w:szCs w:val="21"/>
        </w:rPr>
        <w:t>芯片，自动识别</w:t>
      </w:r>
      <w:r>
        <w:rPr>
          <w:rFonts w:ascii="Times New Roman" w:hAnsi="Times New Roman" w:hint="eastAsia"/>
          <w:szCs w:val="21"/>
        </w:rPr>
        <w:t>取水</w:t>
      </w:r>
      <w:r>
        <w:rPr>
          <w:rFonts w:ascii="Times New Roman" w:hAnsi="Times New Roman"/>
          <w:szCs w:val="21"/>
        </w:rPr>
        <w:t>类型和使用状态。</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 xml:space="preserve">3.2.6 </w:t>
      </w:r>
      <w:r>
        <w:rPr>
          <w:rFonts w:ascii="Times New Roman" w:hAnsi="Times New Roman" w:hint="eastAsia"/>
          <w:szCs w:val="21"/>
        </w:rPr>
        <w:t>具备</w:t>
      </w:r>
      <w:r>
        <w:rPr>
          <w:rFonts w:ascii="Times New Roman" w:hAnsi="Times New Roman"/>
          <w:szCs w:val="21"/>
        </w:rPr>
        <w:t>高精度的在线电阻率</w:t>
      </w:r>
      <w:r>
        <w:rPr>
          <w:rFonts w:ascii="Times New Roman" w:hAnsi="Times New Roman" w:hint="eastAsia"/>
          <w:szCs w:val="21"/>
        </w:rPr>
        <w:t>监测</w:t>
      </w:r>
      <w:r>
        <w:rPr>
          <w:rFonts w:ascii="Times New Roman" w:hAnsi="Times New Roman"/>
          <w:szCs w:val="21"/>
        </w:rPr>
        <w:t>，随</w:t>
      </w:r>
      <w:r>
        <w:rPr>
          <w:rFonts w:ascii="Times New Roman" w:hAnsi="Times New Roman" w:hint="eastAsia"/>
          <w:szCs w:val="21"/>
        </w:rPr>
        <w:t>主</w:t>
      </w:r>
      <w:r>
        <w:rPr>
          <w:rFonts w:ascii="Times New Roman" w:hAnsi="Times New Roman"/>
          <w:szCs w:val="21"/>
        </w:rPr>
        <w:t>机提供电阻率检验证书原件。</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 xml:space="preserve">3.2.7 </w:t>
      </w:r>
      <w:r>
        <w:rPr>
          <w:rFonts w:ascii="Times New Roman" w:hAnsi="Times New Roman"/>
          <w:szCs w:val="21"/>
        </w:rPr>
        <w:t>产品</w:t>
      </w:r>
      <w:r>
        <w:rPr>
          <w:rFonts w:ascii="Times New Roman" w:hAnsi="Times New Roman" w:hint="eastAsia"/>
          <w:szCs w:val="21"/>
        </w:rPr>
        <w:t>生产具备</w:t>
      </w:r>
      <w:r>
        <w:rPr>
          <w:rFonts w:ascii="Times New Roman" w:hAnsi="Times New Roman"/>
          <w:szCs w:val="21"/>
        </w:rPr>
        <w:t xml:space="preserve">ISO 9001 </w:t>
      </w:r>
      <w:r>
        <w:rPr>
          <w:rFonts w:ascii="Times New Roman" w:hAnsi="Times New Roman"/>
          <w:szCs w:val="21"/>
        </w:rPr>
        <w:t>和</w:t>
      </w:r>
      <w:r>
        <w:rPr>
          <w:rFonts w:ascii="Times New Roman" w:hAnsi="Times New Roman"/>
          <w:szCs w:val="21"/>
        </w:rPr>
        <w:t>ISO 14001</w:t>
      </w:r>
      <w:r>
        <w:rPr>
          <w:rFonts w:ascii="Times New Roman" w:hAnsi="Times New Roman"/>
          <w:szCs w:val="21"/>
        </w:rPr>
        <w:t>证书。</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3.3</w:t>
      </w:r>
      <w:r>
        <w:rPr>
          <w:rFonts w:ascii="Times New Roman" w:hAnsi="Times New Roman" w:hint="eastAsia"/>
          <w:szCs w:val="21"/>
        </w:rPr>
        <w:t xml:space="preserve"> </w:t>
      </w:r>
      <w:r>
        <w:rPr>
          <w:rFonts w:ascii="Times New Roman" w:hAnsi="Times New Roman" w:hint="eastAsia"/>
          <w:szCs w:val="21"/>
        </w:rPr>
        <w:t>软件系统</w:t>
      </w:r>
    </w:p>
    <w:p w:rsidR="007F6094" w:rsidRDefault="007F6094" w:rsidP="007F6094">
      <w:pPr>
        <w:snapToGrid w:val="0"/>
        <w:spacing w:line="360" w:lineRule="auto"/>
        <w:jc w:val="left"/>
        <w:rPr>
          <w:rFonts w:ascii="Times New Roman" w:hAnsi="Times New Roman"/>
          <w:szCs w:val="21"/>
        </w:rPr>
      </w:pPr>
      <w:r>
        <w:rPr>
          <w:rFonts w:ascii="Times New Roman" w:hAnsi="Times New Roman" w:hint="eastAsia"/>
          <w:szCs w:val="21"/>
        </w:rPr>
        <w:t>3</w:t>
      </w:r>
      <w:r>
        <w:rPr>
          <w:rFonts w:ascii="Times New Roman" w:hAnsi="Times New Roman"/>
          <w:szCs w:val="21"/>
        </w:rPr>
        <w:t xml:space="preserve">.3.1 </w:t>
      </w:r>
      <w:r>
        <w:rPr>
          <w:rFonts w:ascii="Times New Roman" w:hAnsi="Times New Roman" w:hint="eastAsia"/>
          <w:szCs w:val="21"/>
        </w:rPr>
        <w:t>智能化</w:t>
      </w:r>
      <w:r>
        <w:rPr>
          <w:rFonts w:ascii="Times New Roman" w:hAnsi="Times New Roman"/>
          <w:szCs w:val="21"/>
        </w:rPr>
        <w:t>操作系统，</w:t>
      </w:r>
      <w:r>
        <w:rPr>
          <w:rFonts w:ascii="Times New Roman" w:hAnsi="Times New Roman" w:hint="eastAsia"/>
          <w:szCs w:val="21"/>
        </w:rPr>
        <w:t>可视化和触摸式</w:t>
      </w:r>
      <w:r>
        <w:rPr>
          <w:rFonts w:ascii="Times New Roman" w:hAnsi="Times New Roman"/>
          <w:szCs w:val="21"/>
        </w:rPr>
        <w:t>操作界面</w:t>
      </w:r>
      <w:r>
        <w:rPr>
          <w:rFonts w:ascii="Times New Roman" w:hAnsi="Times New Roman" w:hint="eastAsia"/>
          <w:szCs w:val="21"/>
        </w:rPr>
        <w:t>。</w:t>
      </w:r>
      <w:r>
        <w:rPr>
          <w:rFonts w:ascii="Times New Roman" w:hAnsi="Times New Roman"/>
          <w:szCs w:val="21"/>
        </w:rPr>
        <w:t>自动识别和记录耗材使用及更换记录。</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3.3</w:t>
      </w: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支持</w:t>
      </w:r>
      <w:r>
        <w:rPr>
          <w:rFonts w:ascii="Times New Roman" w:hAnsi="Times New Roman"/>
          <w:szCs w:val="21"/>
        </w:rPr>
        <w:t>中文在内的</w:t>
      </w:r>
      <w:r>
        <w:rPr>
          <w:rFonts w:ascii="Times New Roman" w:hAnsi="Times New Roman" w:hint="eastAsia"/>
          <w:szCs w:val="21"/>
        </w:rPr>
        <w:t>多种</w:t>
      </w:r>
      <w:r>
        <w:rPr>
          <w:rFonts w:ascii="Times New Roman" w:hAnsi="Times New Roman"/>
          <w:szCs w:val="21"/>
        </w:rPr>
        <w:t>语言和多客户登录管理功能，具备水质显示，取水功能设置，系统设置、维护引导，信息和历史记录等功能。</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3.3.3</w:t>
      </w:r>
      <w:r>
        <w:rPr>
          <w:rFonts w:ascii="Times New Roman" w:hAnsi="Times New Roman"/>
          <w:szCs w:val="21"/>
        </w:rPr>
        <w:t>数据</w:t>
      </w:r>
      <w:r>
        <w:rPr>
          <w:rFonts w:ascii="Times New Roman" w:hAnsi="Times New Roman" w:hint="eastAsia"/>
          <w:szCs w:val="21"/>
        </w:rPr>
        <w:t>管理</w:t>
      </w:r>
      <w:r>
        <w:rPr>
          <w:rFonts w:ascii="Times New Roman" w:hAnsi="Times New Roman"/>
          <w:szCs w:val="21"/>
        </w:rPr>
        <w:t>系统，提供</w:t>
      </w:r>
      <w:r>
        <w:rPr>
          <w:rFonts w:ascii="Times New Roman" w:hAnsi="Times New Roman" w:hint="eastAsia"/>
          <w:szCs w:val="21"/>
        </w:rPr>
        <w:t>≥</w:t>
      </w:r>
      <w:r>
        <w:rPr>
          <w:rFonts w:ascii="Times New Roman" w:hAnsi="Times New Roman"/>
          <w:szCs w:val="21"/>
        </w:rPr>
        <w:t>30</w:t>
      </w:r>
      <w:r>
        <w:rPr>
          <w:rFonts w:ascii="Times New Roman" w:hAnsi="Times New Roman"/>
          <w:szCs w:val="21"/>
        </w:rPr>
        <w:t>天的事件图文预览；可</w:t>
      </w:r>
      <w:r>
        <w:rPr>
          <w:rFonts w:ascii="Times New Roman" w:hAnsi="Times New Roman" w:hint="eastAsia"/>
          <w:szCs w:val="21"/>
        </w:rPr>
        <w:t>通过</w:t>
      </w:r>
      <w:r>
        <w:rPr>
          <w:rFonts w:ascii="Times New Roman" w:hAnsi="Times New Roman" w:hint="eastAsia"/>
          <w:szCs w:val="21"/>
        </w:rPr>
        <w:t>USB</w:t>
      </w:r>
      <w:r>
        <w:rPr>
          <w:rFonts w:ascii="Times New Roman" w:hAnsi="Times New Roman" w:hint="eastAsia"/>
          <w:szCs w:val="21"/>
        </w:rPr>
        <w:t>端口</w:t>
      </w:r>
      <w:r>
        <w:rPr>
          <w:rFonts w:ascii="Times New Roman" w:hAnsi="Times New Roman"/>
          <w:szCs w:val="21"/>
        </w:rPr>
        <w:t>导出</w:t>
      </w:r>
      <w:r>
        <w:rPr>
          <w:rFonts w:ascii="Times New Roman" w:hAnsi="Times New Roman" w:hint="eastAsia"/>
          <w:szCs w:val="21"/>
        </w:rPr>
        <w:t>报告</w:t>
      </w:r>
      <w:r>
        <w:rPr>
          <w:rFonts w:ascii="Times New Roman" w:hAnsi="Times New Roman"/>
          <w:szCs w:val="21"/>
        </w:rPr>
        <w:t>，并且其打开格式适用于所有</w:t>
      </w:r>
      <w:r>
        <w:rPr>
          <w:rFonts w:ascii="Times New Roman" w:hAnsi="Times New Roman"/>
          <w:szCs w:val="21"/>
        </w:rPr>
        <w:t>LIMS</w:t>
      </w:r>
      <w:r>
        <w:rPr>
          <w:rFonts w:ascii="Times New Roman" w:hAnsi="Times New Roman"/>
          <w:szCs w:val="21"/>
        </w:rPr>
        <w:t>（实验室信息管理系统）</w:t>
      </w:r>
      <w:r>
        <w:rPr>
          <w:rFonts w:ascii="Times New Roman" w:hAnsi="Times New Roman" w:hint="eastAsia"/>
          <w:szCs w:val="21"/>
        </w:rPr>
        <w:t>。</w:t>
      </w:r>
      <w:r>
        <w:rPr>
          <w:rFonts w:ascii="Times New Roman" w:hAnsi="Times New Roman"/>
          <w:szCs w:val="21"/>
        </w:rPr>
        <w:t>存储水质数据</w:t>
      </w: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年</w:t>
      </w:r>
      <w:r>
        <w:rPr>
          <w:rFonts w:ascii="Times New Roman" w:hAnsi="Times New Roman"/>
          <w:szCs w:val="21"/>
        </w:rPr>
        <w:t>。</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3.3</w:t>
      </w: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 xml:space="preserve"> </w:t>
      </w:r>
      <w:r>
        <w:rPr>
          <w:rFonts w:ascii="Times New Roman" w:hAnsi="Times New Roman" w:hint="eastAsia"/>
          <w:szCs w:val="21"/>
        </w:rPr>
        <w:t>可以</w:t>
      </w:r>
      <w:r>
        <w:rPr>
          <w:rFonts w:ascii="Times New Roman" w:hAnsi="Times New Roman"/>
          <w:szCs w:val="21"/>
        </w:rPr>
        <w:t>通过其他移动设备</w:t>
      </w:r>
      <w:r>
        <w:rPr>
          <w:rFonts w:ascii="Times New Roman" w:hAnsi="Times New Roman" w:hint="eastAsia"/>
          <w:szCs w:val="21"/>
        </w:rPr>
        <w:t>（手机</w:t>
      </w:r>
      <w:r>
        <w:rPr>
          <w:rFonts w:ascii="Times New Roman" w:hAnsi="Times New Roman"/>
          <w:szCs w:val="21"/>
        </w:rPr>
        <w:t>或平板电脑</w:t>
      </w:r>
      <w:r>
        <w:rPr>
          <w:rFonts w:ascii="Times New Roman" w:hAnsi="Times New Roman" w:hint="eastAsia"/>
          <w:szCs w:val="21"/>
        </w:rPr>
        <w:t>等</w:t>
      </w:r>
      <w:r>
        <w:rPr>
          <w:rFonts w:ascii="Times New Roman" w:hAnsi="Times New Roman"/>
          <w:szCs w:val="21"/>
        </w:rPr>
        <w:t>）实现对</w:t>
      </w:r>
      <w:r>
        <w:rPr>
          <w:rFonts w:ascii="Times New Roman" w:hAnsi="Times New Roman" w:hint="eastAsia"/>
          <w:szCs w:val="21"/>
        </w:rPr>
        <w:t>系统</w:t>
      </w:r>
      <w:r>
        <w:rPr>
          <w:rFonts w:ascii="Times New Roman" w:hAnsi="Times New Roman"/>
          <w:szCs w:val="21"/>
        </w:rPr>
        <w:t>的远程监控</w:t>
      </w:r>
      <w:r>
        <w:rPr>
          <w:rFonts w:ascii="Times New Roman" w:hAnsi="Times New Roman" w:hint="eastAsia"/>
          <w:szCs w:val="21"/>
        </w:rPr>
        <w:t>和</w:t>
      </w:r>
      <w:r>
        <w:rPr>
          <w:rFonts w:ascii="Times New Roman" w:hAnsi="Times New Roman"/>
          <w:szCs w:val="21"/>
        </w:rPr>
        <w:t>远程诊</w:t>
      </w:r>
      <w:r>
        <w:rPr>
          <w:rFonts w:ascii="Times New Roman" w:hAnsi="Times New Roman" w:hint="eastAsia"/>
          <w:szCs w:val="21"/>
        </w:rPr>
        <w:t>断</w:t>
      </w:r>
      <w:r>
        <w:rPr>
          <w:rFonts w:ascii="Times New Roman" w:hAnsi="Times New Roman"/>
          <w:szCs w:val="21"/>
        </w:rPr>
        <w:t>。</w:t>
      </w:r>
    </w:p>
    <w:p w:rsidR="007F6094" w:rsidRDefault="007F6094" w:rsidP="007F6094">
      <w:pPr>
        <w:snapToGrid w:val="0"/>
        <w:spacing w:line="360" w:lineRule="auto"/>
        <w:jc w:val="left"/>
        <w:rPr>
          <w:szCs w:val="21"/>
        </w:rPr>
      </w:pPr>
      <w:r>
        <w:rPr>
          <w:rFonts w:hint="eastAsia"/>
          <w:szCs w:val="21"/>
        </w:rPr>
        <w:t>4</w:t>
      </w:r>
      <w:r>
        <w:rPr>
          <w:rFonts w:hint="eastAsia"/>
          <w:szCs w:val="21"/>
        </w:rPr>
        <w:t>．质量保证</w:t>
      </w:r>
      <w:r w:rsidRPr="00C339F9">
        <w:rPr>
          <w:rFonts w:hint="eastAsia"/>
          <w:szCs w:val="21"/>
        </w:rPr>
        <w:t>期：为调试验收合格后不少于</w:t>
      </w:r>
      <w:r w:rsidRPr="00C339F9">
        <w:rPr>
          <w:szCs w:val="21"/>
        </w:rPr>
        <w:t>1</w:t>
      </w:r>
      <w:r w:rsidRPr="00C339F9">
        <w:rPr>
          <w:rFonts w:hint="eastAsia"/>
          <w:szCs w:val="21"/>
        </w:rPr>
        <w:t>年，质保期内定期免费清洗。</w:t>
      </w:r>
    </w:p>
    <w:p w:rsidR="007F6094" w:rsidRDefault="007F6094" w:rsidP="007F6094">
      <w:pPr>
        <w:tabs>
          <w:tab w:val="left" w:pos="900"/>
        </w:tabs>
        <w:spacing w:beforeLines="50" w:before="156"/>
        <w:jc w:val="center"/>
        <w:rPr>
          <w:b/>
          <w:sz w:val="24"/>
          <w:szCs w:val="24"/>
        </w:rPr>
      </w:pPr>
    </w:p>
    <w:p w:rsidR="007F6094" w:rsidRDefault="007F6094" w:rsidP="007F6094">
      <w:pPr>
        <w:tabs>
          <w:tab w:val="left" w:pos="900"/>
        </w:tabs>
        <w:spacing w:beforeLines="50" w:before="156"/>
        <w:jc w:val="center"/>
        <w:rPr>
          <w:b/>
          <w:sz w:val="24"/>
          <w:szCs w:val="24"/>
        </w:rPr>
      </w:pPr>
      <w:r>
        <w:rPr>
          <w:b/>
          <w:sz w:val="24"/>
          <w:szCs w:val="24"/>
        </w:rPr>
        <w:t>第</w:t>
      </w:r>
      <w:r>
        <w:rPr>
          <w:rFonts w:hint="eastAsia"/>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w:t>
      </w:r>
      <w:r>
        <w:rPr>
          <w:rFonts w:hint="eastAsia"/>
          <w:b/>
          <w:sz w:val="24"/>
          <w:szCs w:val="24"/>
        </w:rPr>
        <w:t xml:space="preserve">5   </w:t>
      </w:r>
      <w:r>
        <w:rPr>
          <w:rFonts w:hint="eastAsia"/>
          <w:b/>
          <w:sz w:val="24"/>
          <w:szCs w:val="24"/>
        </w:rPr>
        <w:t>平板摇床</w:t>
      </w:r>
    </w:p>
    <w:p w:rsidR="007F6094" w:rsidRDefault="007F6094" w:rsidP="007F6094">
      <w:pPr>
        <w:snapToGrid w:val="0"/>
        <w:spacing w:line="360" w:lineRule="auto"/>
        <w:jc w:val="left"/>
        <w:rPr>
          <w:szCs w:val="21"/>
        </w:rPr>
      </w:pPr>
    </w:p>
    <w:p w:rsidR="007F6094" w:rsidRDefault="007F6094" w:rsidP="007F6094">
      <w:pPr>
        <w:snapToGrid w:val="0"/>
        <w:spacing w:line="360" w:lineRule="auto"/>
        <w:jc w:val="left"/>
        <w:rPr>
          <w:rFonts w:ascii="Times New Roman" w:hAnsi="Times New Roman"/>
          <w:szCs w:val="21"/>
        </w:rPr>
      </w:pPr>
      <w:r>
        <w:rPr>
          <w:rFonts w:hint="eastAsia"/>
          <w:szCs w:val="21"/>
        </w:rPr>
        <w:t>1</w:t>
      </w:r>
      <w:r>
        <w:rPr>
          <w:rFonts w:hint="eastAsia"/>
          <w:szCs w:val="21"/>
        </w:rPr>
        <w:t>．</w:t>
      </w:r>
      <w:r>
        <w:rPr>
          <w:rFonts w:ascii="Times New Roman" w:hAnsi="Times New Roman" w:hint="eastAsia"/>
          <w:szCs w:val="21"/>
        </w:rPr>
        <w:t>设备用途：用于细菌、酵母等微生物样本和血、尿样本的振荡培养，蛋白表达，质粒纯化等。</w:t>
      </w:r>
    </w:p>
    <w:p w:rsidR="007F6094" w:rsidRDefault="007F6094" w:rsidP="007F6094">
      <w:pPr>
        <w:snapToGrid w:val="0"/>
        <w:spacing w:line="360" w:lineRule="auto"/>
        <w:jc w:val="left"/>
        <w:rPr>
          <w:rFonts w:ascii="Times New Roman" w:hAnsi="Times New Roman"/>
          <w:szCs w:val="21"/>
        </w:rPr>
      </w:pPr>
      <w:r>
        <w:rPr>
          <w:rFonts w:hint="eastAsia"/>
          <w:szCs w:val="21"/>
        </w:rPr>
        <w:t>2</w:t>
      </w:r>
      <w:r>
        <w:rPr>
          <w:rFonts w:hint="eastAsia"/>
          <w:szCs w:val="21"/>
        </w:rPr>
        <w:t>．</w:t>
      </w:r>
      <w:r>
        <w:rPr>
          <w:rFonts w:ascii="Times New Roman" w:hAnsi="Times New Roman" w:hint="eastAsia"/>
          <w:szCs w:val="21"/>
        </w:rPr>
        <w:t>技术要求：</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2.1</w:t>
      </w:r>
      <w:r>
        <w:rPr>
          <w:rFonts w:ascii="Times New Roman" w:hAnsi="Times New Roman" w:hint="eastAsia"/>
          <w:szCs w:val="21"/>
        </w:rPr>
        <w:t xml:space="preserve"> </w:t>
      </w:r>
      <w:r>
        <w:rPr>
          <w:rFonts w:ascii="Times New Roman" w:hAnsi="Times New Roman" w:hint="eastAsia"/>
          <w:szCs w:val="21"/>
        </w:rPr>
        <w:t>工作条件</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1.1</w:t>
      </w:r>
      <w:r>
        <w:rPr>
          <w:rFonts w:ascii="Times New Roman" w:hAnsi="Times New Roman" w:hint="eastAsia"/>
          <w:szCs w:val="21"/>
        </w:rPr>
        <w:t>工作温度：</w:t>
      </w:r>
      <w:r>
        <w:rPr>
          <w:rFonts w:ascii="Times New Roman" w:hAnsi="Times New Roman" w:hint="eastAsia"/>
          <w:szCs w:val="21"/>
        </w:rPr>
        <w:t>0</w:t>
      </w:r>
      <w:r>
        <w:rPr>
          <w:rFonts w:ascii="Times New Roman" w:hAnsi="Times New Roman" w:hint="eastAsia"/>
          <w:szCs w:val="21"/>
        </w:rPr>
        <w:t>℃～</w:t>
      </w:r>
      <w:r>
        <w:rPr>
          <w:rFonts w:ascii="Times New Roman" w:hAnsi="Times New Roman" w:hint="eastAsia"/>
          <w:szCs w:val="21"/>
        </w:rPr>
        <w:t>40</w:t>
      </w:r>
      <w:r>
        <w:rPr>
          <w:rFonts w:ascii="Times New Roman" w:hAnsi="Times New Roman" w:hint="eastAsia"/>
          <w:szCs w:val="21"/>
        </w:rPr>
        <w:t>℃</w:t>
      </w:r>
      <w:r>
        <w:rPr>
          <w:rFonts w:ascii="Times New Roman" w:hAnsi="Times New Roman" w:hint="eastAsia"/>
          <w:szCs w:val="21"/>
        </w:rPr>
        <w:t xml:space="preserve"> </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1.2 </w:t>
      </w:r>
      <w:r>
        <w:rPr>
          <w:rFonts w:ascii="Times New Roman" w:hAnsi="Times New Roman" w:hint="eastAsia"/>
          <w:szCs w:val="21"/>
        </w:rPr>
        <w:t>电源要求：</w:t>
      </w:r>
      <w:r>
        <w:rPr>
          <w:rFonts w:ascii="Times New Roman" w:hAnsi="Times New Roman" w:hint="eastAsia"/>
          <w:szCs w:val="21"/>
        </w:rPr>
        <w:t>2</w:t>
      </w:r>
      <w:r>
        <w:rPr>
          <w:rFonts w:ascii="Times New Roman" w:hAnsi="Times New Roman"/>
          <w:szCs w:val="21"/>
        </w:rPr>
        <w:t>20V-</w:t>
      </w:r>
      <w:r>
        <w:rPr>
          <w:rFonts w:ascii="Times New Roman" w:hAnsi="Times New Roman" w:hint="eastAsia"/>
          <w:szCs w:val="21"/>
        </w:rPr>
        <w:t>230V</w:t>
      </w:r>
      <w:r>
        <w:rPr>
          <w:rFonts w:ascii="Times New Roman" w:hAnsi="Times New Roman" w:hint="eastAsia"/>
          <w:szCs w:val="21"/>
        </w:rPr>
        <w:t>，</w:t>
      </w:r>
      <w:r>
        <w:rPr>
          <w:rFonts w:ascii="Times New Roman" w:hAnsi="Times New Roman" w:hint="eastAsia"/>
          <w:szCs w:val="21"/>
        </w:rPr>
        <w:t>50/60Hz</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1.3</w:t>
      </w:r>
      <w:r>
        <w:rPr>
          <w:rFonts w:ascii="Times New Roman" w:hAnsi="Times New Roman" w:hint="eastAsia"/>
          <w:szCs w:val="21"/>
        </w:rPr>
        <w:t>环境湿度：</w:t>
      </w:r>
      <w:r>
        <w:rPr>
          <w:rFonts w:ascii="Times New Roman" w:hAnsi="Times New Roman"/>
          <w:szCs w:val="21"/>
        </w:rPr>
        <w:t>&lt;</w:t>
      </w:r>
      <w:r>
        <w:rPr>
          <w:rFonts w:ascii="Times New Roman" w:hAnsi="Times New Roman" w:hint="eastAsia"/>
          <w:szCs w:val="21"/>
        </w:rPr>
        <w:t>85%</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2 </w:t>
      </w:r>
      <w:r>
        <w:rPr>
          <w:rFonts w:ascii="Times New Roman" w:hAnsi="Times New Roman" w:hint="eastAsia"/>
          <w:szCs w:val="21"/>
        </w:rPr>
        <w:t>技术规格</w:t>
      </w:r>
    </w:p>
    <w:p w:rsidR="007F6094" w:rsidRDefault="007F6094" w:rsidP="007F6094">
      <w:pPr>
        <w:snapToGrid w:val="0"/>
        <w:spacing w:line="360" w:lineRule="auto"/>
        <w:jc w:val="left"/>
        <w:rPr>
          <w:rFonts w:ascii="Times New Roman" w:hAnsi="Times New Roman"/>
          <w:szCs w:val="21"/>
        </w:rPr>
      </w:pPr>
      <w:r>
        <w:rPr>
          <w:rFonts w:ascii="Times New Roman" w:hAnsi="Times New Roman" w:hint="eastAsia"/>
          <w:szCs w:val="21"/>
        </w:rPr>
        <w:t>2</w:t>
      </w:r>
      <w:r>
        <w:rPr>
          <w:rFonts w:ascii="Times New Roman" w:hAnsi="Times New Roman"/>
          <w:szCs w:val="21"/>
        </w:rPr>
        <w:t xml:space="preserve">.2.1 </w:t>
      </w:r>
      <w:r>
        <w:rPr>
          <w:rFonts w:ascii="Times New Roman" w:hAnsi="Times New Roman" w:hint="eastAsia"/>
          <w:szCs w:val="21"/>
        </w:rPr>
        <w:t>转速范围：</w:t>
      </w:r>
      <w:r>
        <w:rPr>
          <w:rFonts w:ascii="Times New Roman" w:hAnsi="Times New Roman" w:hint="eastAsia"/>
          <w:szCs w:val="21"/>
        </w:rPr>
        <w:t>15-500 rpm</w:t>
      </w:r>
      <w:r>
        <w:rPr>
          <w:rFonts w:ascii="Times New Roman" w:hAnsi="Times New Roman" w:hint="eastAsia"/>
          <w:szCs w:val="21"/>
        </w:rPr>
        <w:t>；</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w:t>
      </w:r>
      <w:r>
        <w:rPr>
          <w:rFonts w:ascii="Times New Roman" w:hAnsi="Times New Roman"/>
          <w:szCs w:val="21"/>
        </w:rPr>
        <w:t>2</w:t>
      </w:r>
      <w:r>
        <w:rPr>
          <w:rFonts w:ascii="Times New Roman" w:hAnsi="Times New Roman" w:hint="eastAsia"/>
          <w:szCs w:val="21"/>
        </w:rPr>
        <w:t xml:space="preserve"> </w:t>
      </w:r>
      <w:r>
        <w:rPr>
          <w:rFonts w:ascii="Times New Roman" w:hAnsi="Times New Roman" w:hint="eastAsia"/>
          <w:szCs w:val="21"/>
        </w:rPr>
        <w:t>振荡模式：持续振荡和定时振荡两种方式；定时振荡时间具备两种模式，</w:t>
      </w:r>
      <w:r>
        <w:rPr>
          <w:rFonts w:ascii="Times New Roman" w:hAnsi="Times New Roman" w:hint="eastAsia"/>
          <w:szCs w:val="21"/>
        </w:rPr>
        <w:t xml:space="preserve"> 0.1 h-999 h</w:t>
      </w:r>
      <w:r>
        <w:rPr>
          <w:rFonts w:ascii="Times New Roman" w:hAnsi="Times New Roman" w:hint="eastAsia"/>
          <w:szCs w:val="21"/>
        </w:rPr>
        <w:t>和</w:t>
      </w:r>
      <w:r>
        <w:rPr>
          <w:rFonts w:ascii="Times New Roman" w:hAnsi="Times New Roman" w:hint="eastAsia"/>
          <w:szCs w:val="21"/>
        </w:rPr>
        <w:t>0.1 min-999 min</w:t>
      </w:r>
      <w:r>
        <w:rPr>
          <w:rFonts w:ascii="Times New Roman" w:hAnsi="Times New Roman" w:hint="eastAsia"/>
          <w:szCs w:val="21"/>
        </w:rPr>
        <w:t>；</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w:t>
      </w:r>
      <w:r>
        <w:rPr>
          <w:rFonts w:ascii="Times New Roman" w:hAnsi="Times New Roman"/>
          <w:szCs w:val="21"/>
        </w:rPr>
        <w:t>3</w:t>
      </w:r>
      <w:r>
        <w:rPr>
          <w:rFonts w:ascii="Times New Roman" w:hAnsi="Times New Roman" w:hint="eastAsia"/>
          <w:szCs w:val="21"/>
        </w:rPr>
        <w:t xml:space="preserve"> </w:t>
      </w:r>
      <w:r>
        <w:rPr>
          <w:rFonts w:ascii="Times New Roman" w:hAnsi="Times New Roman" w:hint="eastAsia"/>
          <w:szCs w:val="21"/>
        </w:rPr>
        <w:t>温度范围：温控范围为低于环境温度</w:t>
      </w:r>
      <w:r>
        <w:rPr>
          <w:rFonts w:ascii="Times New Roman" w:hAnsi="Times New Roman" w:hint="eastAsia"/>
          <w:szCs w:val="21"/>
        </w:rPr>
        <w:t>15</w:t>
      </w:r>
      <w:r>
        <w:rPr>
          <w:rFonts w:ascii="Times New Roman" w:hAnsi="Times New Roman" w:hint="eastAsia"/>
          <w:szCs w:val="21"/>
        </w:rPr>
        <w:t>°</w:t>
      </w:r>
      <w:r>
        <w:rPr>
          <w:rFonts w:ascii="Times New Roman" w:hAnsi="Times New Roman" w:hint="eastAsia"/>
          <w:szCs w:val="21"/>
        </w:rPr>
        <w:t>C-80</w:t>
      </w:r>
      <w:r>
        <w:rPr>
          <w:rFonts w:ascii="Times New Roman" w:hAnsi="Times New Roman" w:hint="eastAsia"/>
          <w:szCs w:val="21"/>
        </w:rPr>
        <w:t>°</w:t>
      </w:r>
      <w:r>
        <w:rPr>
          <w:rFonts w:ascii="Times New Roman" w:hAnsi="Times New Roman" w:hint="eastAsia"/>
          <w:szCs w:val="21"/>
        </w:rPr>
        <w:t>C</w:t>
      </w:r>
      <w:r>
        <w:rPr>
          <w:rFonts w:ascii="Times New Roman" w:hAnsi="Times New Roman" w:hint="eastAsia"/>
          <w:szCs w:val="21"/>
        </w:rPr>
        <w:t>；具备低温振荡功能（</w:t>
      </w:r>
      <w:r>
        <w:rPr>
          <w:rFonts w:ascii="Times New Roman" w:hAnsi="Times New Roman" w:hint="eastAsia"/>
          <w:szCs w:val="21"/>
        </w:rPr>
        <w:t>4</w:t>
      </w:r>
      <w:r>
        <w:rPr>
          <w:rFonts w:ascii="Times New Roman" w:hAnsi="Times New Roman" w:hint="eastAsia"/>
          <w:szCs w:val="21"/>
        </w:rPr>
        <w:t>℃</w:t>
      </w:r>
      <w:r>
        <w:rPr>
          <w:rFonts w:ascii="Times New Roman" w:hAnsi="Times New Roman"/>
          <w:szCs w:val="21"/>
        </w:rPr>
        <w:t>-8</w:t>
      </w:r>
      <w:r>
        <w:rPr>
          <w:rFonts w:ascii="Times New Roman" w:hAnsi="Times New Roman" w:hint="eastAsia"/>
          <w:szCs w:val="21"/>
        </w:rPr>
        <w:t>℃）。</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w:t>
      </w:r>
      <w:r>
        <w:rPr>
          <w:rFonts w:ascii="Times New Roman" w:hAnsi="Times New Roman"/>
          <w:szCs w:val="21"/>
        </w:rPr>
        <w:t xml:space="preserve">4 </w:t>
      </w:r>
      <w:r>
        <w:rPr>
          <w:rFonts w:ascii="Times New Roman" w:hAnsi="Times New Roman" w:hint="eastAsia"/>
          <w:szCs w:val="21"/>
        </w:rPr>
        <w:t>温控精度为</w:t>
      </w:r>
      <w:r>
        <w:rPr>
          <w:rFonts w:ascii="Times New Roman" w:hAnsi="Times New Roman" w:hint="eastAsia"/>
          <w:szCs w:val="21"/>
        </w:rPr>
        <w:t>37</w:t>
      </w:r>
      <w:r>
        <w:rPr>
          <w:rFonts w:ascii="Times New Roman" w:hAnsi="Times New Roman" w:hint="eastAsia"/>
          <w:szCs w:val="21"/>
        </w:rPr>
        <w:t>°</w:t>
      </w:r>
      <w:r>
        <w:rPr>
          <w:rFonts w:ascii="Times New Roman" w:hAnsi="Times New Roman" w:hint="eastAsia"/>
          <w:szCs w:val="21"/>
        </w:rPr>
        <w:t>C</w:t>
      </w:r>
      <w:r>
        <w:rPr>
          <w:rFonts w:ascii="Times New Roman" w:hAnsi="Times New Roman" w:hint="eastAsia"/>
          <w:szCs w:val="21"/>
        </w:rPr>
        <w:t>±</w:t>
      </w:r>
      <w:r>
        <w:rPr>
          <w:rFonts w:ascii="Times New Roman" w:hAnsi="Times New Roman" w:hint="eastAsia"/>
          <w:szCs w:val="21"/>
        </w:rPr>
        <w:t>0.1</w:t>
      </w:r>
      <w:r>
        <w:rPr>
          <w:rFonts w:ascii="Times New Roman" w:hAnsi="Times New Roman" w:hint="eastAsia"/>
          <w:szCs w:val="21"/>
        </w:rPr>
        <w:t>°</w:t>
      </w:r>
      <w:r>
        <w:rPr>
          <w:rFonts w:ascii="Times New Roman" w:hAnsi="Times New Roman" w:hint="eastAsia"/>
          <w:szCs w:val="21"/>
        </w:rPr>
        <w:t>C</w:t>
      </w:r>
      <w:r>
        <w:rPr>
          <w:rFonts w:ascii="Times New Roman" w:hAnsi="Times New Roman" w:hint="eastAsia"/>
          <w:szCs w:val="21"/>
        </w:rPr>
        <w:t>；</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lastRenderedPageBreak/>
        <w:t>2.2.5</w:t>
      </w:r>
      <w:r>
        <w:rPr>
          <w:rFonts w:ascii="Times New Roman" w:hAnsi="Times New Roman" w:hint="eastAsia"/>
          <w:szCs w:val="21"/>
        </w:rPr>
        <w:t xml:space="preserve"> </w:t>
      </w:r>
      <w:r>
        <w:rPr>
          <w:rFonts w:ascii="Times New Roman" w:hAnsi="Times New Roman" w:hint="eastAsia"/>
          <w:szCs w:val="21"/>
        </w:rPr>
        <w:t>具备透明观察窗和内置照明；</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2.2.6</w:t>
      </w:r>
      <w:r>
        <w:rPr>
          <w:rFonts w:ascii="Times New Roman" w:hAnsi="Times New Roman" w:hint="eastAsia"/>
          <w:szCs w:val="21"/>
        </w:rPr>
        <w:t xml:space="preserve"> </w:t>
      </w:r>
      <w:r>
        <w:rPr>
          <w:rFonts w:ascii="Times New Roman" w:hAnsi="Times New Roman" w:hint="eastAsia"/>
          <w:szCs w:val="21"/>
        </w:rPr>
        <w:t>大于等于两个高度可调隔板，可用于放置培养皿；</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w:t>
      </w:r>
      <w:r>
        <w:rPr>
          <w:rFonts w:ascii="Times New Roman" w:hAnsi="Times New Roman"/>
          <w:szCs w:val="21"/>
        </w:rPr>
        <w:t>7</w:t>
      </w:r>
      <w:r>
        <w:rPr>
          <w:rFonts w:ascii="Times New Roman" w:hAnsi="Times New Roman" w:hint="eastAsia"/>
          <w:szCs w:val="21"/>
        </w:rPr>
        <w:t xml:space="preserve"> </w:t>
      </w:r>
      <w:r>
        <w:rPr>
          <w:rFonts w:ascii="Times New Roman" w:hAnsi="Times New Roman" w:hint="eastAsia"/>
          <w:szCs w:val="21"/>
        </w:rPr>
        <w:t>摇床内部带有电源插座；</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w:t>
      </w:r>
      <w:r>
        <w:rPr>
          <w:rFonts w:ascii="Times New Roman" w:hAnsi="Times New Roman"/>
          <w:szCs w:val="21"/>
        </w:rPr>
        <w:t>8</w:t>
      </w:r>
      <w:r>
        <w:rPr>
          <w:rFonts w:ascii="Times New Roman" w:hAnsi="Times New Roman" w:hint="eastAsia"/>
          <w:szCs w:val="21"/>
        </w:rPr>
        <w:t xml:space="preserve"> </w:t>
      </w:r>
      <w:r>
        <w:rPr>
          <w:rFonts w:ascii="Times New Roman" w:hAnsi="Times New Roman" w:hint="eastAsia"/>
          <w:szCs w:val="21"/>
        </w:rPr>
        <w:t>具有双</w:t>
      </w:r>
      <w:proofErr w:type="gramStart"/>
      <w:r>
        <w:rPr>
          <w:rFonts w:ascii="Times New Roman" w:hAnsi="Times New Roman" w:hint="eastAsia"/>
          <w:szCs w:val="21"/>
        </w:rPr>
        <w:t>层叠放</w:t>
      </w:r>
      <w:proofErr w:type="gramEnd"/>
      <w:r>
        <w:rPr>
          <w:rFonts w:ascii="Times New Roman" w:hAnsi="Times New Roman" w:hint="eastAsia"/>
          <w:szCs w:val="21"/>
        </w:rPr>
        <w:t>的摇床板；</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w:t>
      </w:r>
      <w:r>
        <w:rPr>
          <w:rFonts w:ascii="Times New Roman" w:hAnsi="Times New Roman"/>
          <w:szCs w:val="21"/>
        </w:rPr>
        <w:t>9</w:t>
      </w:r>
      <w:r>
        <w:rPr>
          <w:rFonts w:ascii="Times New Roman" w:hAnsi="Times New Roman" w:hint="eastAsia"/>
          <w:szCs w:val="21"/>
        </w:rPr>
        <w:t xml:space="preserve"> </w:t>
      </w:r>
      <w:r>
        <w:rPr>
          <w:rFonts w:ascii="Times New Roman" w:hAnsi="Times New Roman" w:hint="eastAsia"/>
          <w:szCs w:val="21"/>
        </w:rPr>
        <w:t>可容纳锥形瓶的最大容量：</w:t>
      </w:r>
      <w:r>
        <w:rPr>
          <w:rFonts w:ascii="Times New Roman" w:hAnsi="Times New Roman" w:hint="eastAsia"/>
          <w:szCs w:val="21"/>
        </w:rPr>
        <w:t xml:space="preserve"> 6L</w:t>
      </w:r>
      <w:r>
        <w:rPr>
          <w:rFonts w:ascii="Times New Roman" w:hAnsi="Times New Roman" w:hint="eastAsia"/>
          <w:szCs w:val="21"/>
        </w:rPr>
        <w:t>锥形瓶；</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w:t>
      </w:r>
      <w:r>
        <w:rPr>
          <w:rFonts w:ascii="Times New Roman" w:hAnsi="Times New Roman"/>
          <w:szCs w:val="21"/>
        </w:rPr>
        <w:t>10</w:t>
      </w:r>
      <w:r>
        <w:rPr>
          <w:rFonts w:ascii="Times New Roman" w:hAnsi="Times New Roman" w:hint="eastAsia"/>
          <w:szCs w:val="21"/>
        </w:rPr>
        <w:t xml:space="preserve"> </w:t>
      </w:r>
      <w:r>
        <w:rPr>
          <w:rFonts w:ascii="Times New Roman" w:hAnsi="Times New Roman" w:hint="eastAsia"/>
          <w:szCs w:val="21"/>
        </w:rPr>
        <w:t>安全内锁功能；</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2.1</w:t>
      </w:r>
      <w:r>
        <w:rPr>
          <w:rFonts w:ascii="Times New Roman" w:hAnsi="Times New Roman"/>
          <w:szCs w:val="21"/>
        </w:rPr>
        <w:t>1</w:t>
      </w:r>
      <w:r>
        <w:rPr>
          <w:rFonts w:ascii="Times New Roman" w:hAnsi="Times New Roman" w:hint="eastAsia"/>
          <w:szCs w:val="21"/>
        </w:rPr>
        <w:t xml:space="preserve"> </w:t>
      </w:r>
      <w:r>
        <w:rPr>
          <w:rFonts w:ascii="Times New Roman" w:hAnsi="Times New Roman" w:hint="eastAsia"/>
          <w:szCs w:val="21"/>
        </w:rPr>
        <w:t>数字可视化控制系统，独立</w:t>
      </w:r>
      <w:r>
        <w:rPr>
          <w:rFonts w:ascii="Times New Roman" w:hAnsi="Times New Roman" w:hint="eastAsia"/>
          <w:szCs w:val="21"/>
        </w:rPr>
        <w:t>LED</w:t>
      </w:r>
      <w:r>
        <w:rPr>
          <w:rFonts w:ascii="Times New Roman" w:hAnsi="Times New Roman" w:hint="eastAsia"/>
          <w:szCs w:val="21"/>
        </w:rPr>
        <w:t>显示屏，分别显示振荡速度、运行温度和运行时间；</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2.1</w:t>
      </w:r>
      <w:r>
        <w:rPr>
          <w:rFonts w:ascii="Times New Roman" w:hAnsi="Times New Roman"/>
          <w:szCs w:val="21"/>
        </w:rPr>
        <w:t>2</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具备声光报警功能。实际振荡速度偏离设定值时进行声光报警，并自动停止振荡；</w:t>
      </w:r>
    </w:p>
    <w:p w:rsidR="007F6094" w:rsidRDefault="007F6094" w:rsidP="007F6094">
      <w:pPr>
        <w:snapToGrid w:val="0"/>
        <w:spacing w:line="360" w:lineRule="auto"/>
        <w:jc w:val="left"/>
        <w:rPr>
          <w:rFonts w:ascii="Times New Roman" w:hAnsi="Times New Roman"/>
          <w:szCs w:val="21"/>
        </w:rPr>
      </w:pPr>
      <w:r>
        <w:rPr>
          <w:rFonts w:ascii="Times New Roman" w:hAnsi="Times New Roman" w:hint="eastAsia"/>
          <w:szCs w:val="21"/>
        </w:rPr>
        <w:t>2.</w:t>
      </w:r>
      <w:r>
        <w:rPr>
          <w:rFonts w:ascii="Times New Roman" w:hAnsi="Times New Roman"/>
          <w:szCs w:val="21"/>
        </w:rPr>
        <w:t>2.13</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具有负载失衡传感器，因负载不平衡而导致过度振荡时，自动停止振荡并进行声光报警；</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 xml:space="preserve">2.2.14 </w:t>
      </w:r>
      <w:r>
        <w:rPr>
          <w:rFonts w:ascii="Times New Roman" w:hAnsi="Times New Roman" w:hint="eastAsia"/>
          <w:szCs w:val="21"/>
        </w:rPr>
        <w:t xml:space="preserve"> </w:t>
      </w:r>
      <w:r>
        <w:rPr>
          <w:rFonts w:ascii="Times New Roman" w:hAnsi="Times New Roman" w:hint="eastAsia"/>
          <w:szCs w:val="21"/>
        </w:rPr>
        <w:t>具备</w:t>
      </w:r>
      <w:proofErr w:type="gramStart"/>
      <w:r>
        <w:rPr>
          <w:rFonts w:ascii="Times New Roman" w:hAnsi="Times New Roman" w:hint="eastAsia"/>
          <w:szCs w:val="21"/>
        </w:rPr>
        <w:t>温和启动</w:t>
      </w:r>
      <w:proofErr w:type="gramEnd"/>
      <w:r>
        <w:rPr>
          <w:rFonts w:ascii="Times New Roman" w:hAnsi="Times New Roman" w:hint="eastAsia"/>
          <w:szCs w:val="21"/>
        </w:rPr>
        <w:t>功能；</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 xml:space="preserve">2.2.15  </w:t>
      </w:r>
      <w:r>
        <w:rPr>
          <w:rFonts w:ascii="Times New Roman" w:hAnsi="Times New Roman" w:hint="eastAsia"/>
          <w:szCs w:val="21"/>
        </w:rPr>
        <w:t>参数自动存储，断电保住，并在通电后自动运行原设定程序；</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2.2.16</w:t>
      </w:r>
      <w:r>
        <w:rPr>
          <w:rFonts w:ascii="Times New Roman" w:hAnsi="Times New Roman" w:hint="eastAsia"/>
          <w:szCs w:val="21"/>
        </w:rPr>
        <w:t xml:space="preserve"> </w:t>
      </w:r>
      <w:r>
        <w:rPr>
          <w:rFonts w:ascii="Times New Roman" w:hAnsi="Times New Roman" w:hint="eastAsia"/>
          <w:szCs w:val="21"/>
        </w:rPr>
        <w:t>带有</w:t>
      </w:r>
      <w:r>
        <w:rPr>
          <w:rFonts w:ascii="Times New Roman" w:hAnsi="Times New Roman" w:hint="eastAsia"/>
          <w:szCs w:val="21"/>
        </w:rPr>
        <w:t>RS232</w:t>
      </w:r>
      <w:r>
        <w:rPr>
          <w:rFonts w:ascii="Times New Roman" w:hAnsi="Times New Roman" w:hint="eastAsia"/>
          <w:szCs w:val="21"/>
        </w:rPr>
        <w:t>接口，可将数据传输到电脑上进行保存记录；</w:t>
      </w:r>
    </w:p>
    <w:p w:rsidR="007F6094" w:rsidRDefault="007F6094" w:rsidP="007F6094">
      <w:pPr>
        <w:snapToGrid w:val="0"/>
        <w:spacing w:line="360" w:lineRule="auto"/>
        <w:jc w:val="left"/>
        <w:rPr>
          <w:rFonts w:ascii="Times New Roman" w:hAnsi="Times New Roman"/>
          <w:szCs w:val="21"/>
        </w:rPr>
      </w:pPr>
      <w:r>
        <w:rPr>
          <w:rFonts w:ascii="Times New Roman" w:hAnsi="Times New Roman" w:hint="eastAsia"/>
          <w:szCs w:val="21"/>
        </w:rPr>
        <w:t>2.</w:t>
      </w:r>
      <w:r>
        <w:rPr>
          <w:rFonts w:ascii="Times New Roman" w:hAnsi="Times New Roman"/>
          <w:szCs w:val="21"/>
        </w:rPr>
        <w:t>2.17</w:t>
      </w:r>
      <w:r>
        <w:rPr>
          <w:rFonts w:ascii="Times New Roman" w:hAnsi="Times New Roman" w:hint="eastAsia"/>
          <w:szCs w:val="21"/>
        </w:rPr>
        <w:t xml:space="preserve"> </w:t>
      </w:r>
      <w:r>
        <w:rPr>
          <w:rFonts w:ascii="Times New Roman" w:hAnsi="Times New Roman" w:hint="eastAsia"/>
          <w:szCs w:val="21"/>
        </w:rPr>
        <w:t>具备三重偏心轮驱动，维持振荡均匀；</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w:t>
      </w:r>
      <w:r>
        <w:rPr>
          <w:rFonts w:hint="eastAsia"/>
          <w:szCs w:val="21"/>
        </w:rPr>
        <w:t>．</w:t>
      </w:r>
      <w:r>
        <w:rPr>
          <w:rFonts w:ascii="Times New Roman" w:hAnsi="Times New Roman" w:hint="eastAsia"/>
          <w:szCs w:val="21"/>
        </w:rPr>
        <w:t>基本配置</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w:t>
      </w:r>
      <w:r>
        <w:rPr>
          <w:rFonts w:ascii="Times New Roman" w:hAnsi="Times New Roman" w:hint="eastAsia"/>
          <w:szCs w:val="21"/>
        </w:rPr>
        <w:t>.</w:t>
      </w:r>
      <w:r>
        <w:rPr>
          <w:rFonts w:ascii="Times New Roman" w:hAnsi="Times New Roman"/>
          <w:szCs w:val="21"/>
        </w:rPr>
        <w:t xml:space="preserve">1 </w:t>
      </w:r>
      <w:r>
        <w:rPr>
          <w:rFonts w:ascii="Times New Roman" w:hAnsi="Times New Roman" w:hint="eastAsia"/>
          <w:szCs w:val="21"/>
        </w:rPr>
        <w:t>主机</w:t>
      </w:r>
      <w:r>
        <w:rPr>
          <w:rFonts w:ascii="Times New Roman" w:hAnsi="Times New Roman" w:hint="eastAsia"/>
          <w:szCs w:val="21"/>
        </w:rPr>
        <w:t>1</w:t>
      </w:r>
      <w:r>
        <w:rPr>
          <w:rFonts w:ascii="Times New Roman" w:hAnsi="Times New Roman" w:hint="eastAsia"/>
          <w:szCs w:val="21"/>
        </w:rPr>
        <w:t>台、通用平台</w:t>
      </w:r>
      <w:r>
        <w:rPr>
          <w:rFonts w:ascii="Times New Roman" w:hAnsi="Times New Roman" w:hint="eastAsia"/>
          <w:szCs w:val="21"/>
        </w:rPr>
        <w:t>1</w:t>
      </w:r>
      <w:r>
        <w:rPr>
          <w:rFonts w:ascii="Times New Roman" w:hAnsi="Times New Roman" w:hint="eastAsia"/>
          <w:szCs w:val="21"/>
        </w:rPr>
        <w:t>个、</w:t>
      </w:r>
      <w:r>
        <w:rPr>
          <w:rFonts w:ascii="Times New Roman" w:hAnsi="Times New Roman"/>
          <w:szCs w:val="21"/>
        </w:rPr>
        <w:t>14-16 mm</w:t>
      </w:r>
      <w:r>
        <w:rPr>
          <w:rFonts w:ascii="Times New Roman" w:hAnsi="Times New Roman" w:hint="eastAsia"/>
          <w:szCs w:val="21"/>
        </w:rPr>
        <w:t>试管架</w:t>
      </w:r>
      <w:r>
        <w:rPr>
          <w:rFonts w:ascii="Times New Roman" w:hAnsi="Times New Roman" w:hint="eastAsia"/>
          <w:szCs w:val="21"/>
        </w:rPr>
        <w:t>2</w:t>
      </w:r>
      <w:r>
        <w:rPr>
          <w:rFonts w:ascii="Times New Roman" w:hAnsi="Times New Roman" w:hint="eastAsia"/>
          <w:szCs w:val="21"/>
        </w:rPr>
        <w:t>个、</w:t>
      </w:r>
      <w:r>
        <w:rPr>
          <w:rFonts w:ascii="Times New Roman" w:hAnsi="Times New Roman"/>
          <w:szCs w:val="21"/>
        </w:rPr>
        <w:t>26-30 mm</w:t>
      </w:r>
      <w:r>
        <w:rPr>
          <w:rFonts w:ascii="Times New Roman" w:hAnsi="Times New Roman" w:hint="eastAsia"/>
          <w:szCs w:val="21"/>
        </w:rPr>
        <w:t>试管架</w:t>
      </w:r>
      <w:r>
        <w:rPr>
          <w:rFonts w:ascii="Times New Roman" w:hAnsi="Times New Roman" w:hint="eastAsia"/>
          <w:szCs w:val="21"/>
        </w:rPr>
        <w:t>2</w:t>
      </w:r>
      <w:r>
        <w:rPr>
          <w:rFonts w:ascii="Times New Roman" w:hAnsi="Times New Roman" w:hint="eastAsia"/>
          <w:szCs w:val="21"/>
        </w:rPr>
        <w:t>个、微型离心试管</w:t>
      </w:r>
      <w:r>
        <w:rPr>
          <w:rFonts w:ascii="Times New Roman" w:hAnsi="Times New Roman" w:hint="eastAsia"/>
          <w:szCs w:val="21"/>
        </w:rPr>
        <w:t>2</w:t>
      </w:r>
      <w:r>
        <w:rPr>
          <w:rFonts w:ascii="Times New Roman" w:hAnsi="Times New Roman" w:hint="eastAsia"/>
          <w:szCs w:val="21"/>
        </w:rPr>
        <w:t>个、微孔板架子</w:t>
      </w:r>
      <w:r>
        <w:rPr>
          <w:rFonts w:ascii="Times New Roman" w:hAnsi="Times New Roman" w:hint="eastAsia"/>
          <w:szCs w:val="21"/>
        </w:rPr>
        <w:t xml:space="preserve"> 4</w:t>
      </w:r>
      <w:r>
        <w:rPr>
          <w:rFonts w:ascii="Times New Roman" w:hAnsi="Times New Roman" w:hint="eastAsia"/>
          <w:szCs w:val="21"/>
        </w:rPr>
        <w:t>个</w:t>
      </w:r>
    </w:p>
    <w:p w:rsidR="007F6094" w:rsidRDefault="007F6094" w:rsidP="007F6094">
      <w:pPr>
        <w:snapToGrid w:val="0"/>
        <w:spacing w:line="360" w:lineRule="auto"/>
        <w:jc w:val="left"/>
        <w:rPr>
          <w:szCs w:val="21"/>
        </w:rPr>
      </w:pPr>
      <w:r>
        <w:rPr>
          <w:rFonts w:hint="eastAsia"/>
          <w:szCs w:val="21"/>
        </w:rPr>
        <w:t>4</w:t>
      </w:r>
      <w:r>
        <w:rPr>
          <w:rFonts w:hint="eastAsia"/>
          <w:szCs w:val="21"/>
        </w:rPr>
        <w:t>．质量保证期：为调试</w:t>
      </w:r>
      <w:r w:rsidRPr="00C339F9">
        <w:rPr>
          <w:rFonts w:hint="eastAsia"/>
          <w:szCs w:val="21"/>
        </w:rPr>
        <w:t>验收合格后不少于</w:t>
      </w:r>
      <w:r w:rsidRPr="00C339F9">
        <w:rPr>
          <w:rFonts w:hint="eastAsia"/>
          <w:szCs w:val="21"/>
        </w:rPr>
        <w:t xml:space="preserve"> </w:t>
      </w:r>
      <w:r w:rsidRPr="00C339F9">
        <w:rPr>
          <w:szCs w:val="21"/>
        </w:rPr>
        <w:t>1</w:t>
      </w:r>
      <w:r w:rsidRPr="00C339F9">
        <w:rPr>
          <w:rFonts w:hint="eastAsia"/>
          <w:szCs w:val="21"/>
        </w:rPr>
        <w:t>年</w:t>
      </w:r>
    </w:p>
    <w:p w:rsidR="007F6094" w:rsidRDefault="007F6094" w:rsidP="007F6094">
      <w:pPr>
        <w:tabs>
          <w:tab w:val="left" w:pos="900"/>
        </w:tabs>
        <w:spacing w:beforeLines="50" w:before="156"/>
        <w:jc w:val="center"/>
        <w:rPr>
          <w:b/>
          <w:sz w:val="24"/>
          <w:szCs w:val="24"/>
        </w:rPr>
      </w:pPr>
    </w:p>
    <w:p w:rsidR="007F6094" w:rsidRDefault="007F6094" w:rsidP="007F6094">
      <w:pPr>
        <w:tabs>
          <w:tab w:val="left" w:pos="900"/>
        </w:tabs>
        <w:spacing w:beforeLines="50" w:before="156"/>
        <w:jc w:val="center"/>
        <w:rPr>
          <w:b/>
          <w:sz w:val="24"/>
          <w:szCs w:val="24"/>
        </w:rPr>
      </w:pPr>
      <w:r>
        <w:rPr>
          <w:b/>
          <w:sz w:val="24"/>
          <w:szCs w:val="24"/>
        </w:rPr>
        <w:t>第</w:t>
      </w:r>
      <w:r>
        <w:rPr>
          <w:rFonts w:hint="eastAsia"/>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w:t>
      </w:r>
      <w:r>
        <w:rPr>
          <w:rFonts w:hint="eastAsia"/>
          <w:b/>
          <w:sz w:val="24"/>
          <w:szCs w:val="24"/>
        </w:rPr>
        <w:t xml:space="preserve">6   </w:t>
      </w:r>
      <w:r>
        <w:rPr>
          <w:rFonts w:hint="eastAsia"/>
          <w:b/>
          <w:sz w:val="24"/>
          <w:szCs w:val="24"/>
        </w:rPr>
        <w:t>红外涡旋振荡器</w:t>
      </w:r>
    </w:p>
    <w:p w:rsidR="007F6094" w:rsidRDefault="007F6094" w:rsidP="007F6094">
      <w:pPr>
        <w:snapToGrid w:val="0"/>
        <w:spacing w:line="360" w:lineRule="auto"/>
        <w:jc w:val="left"/>
        <w:rPr>
          <w:szCs w:val="21"/>
        </w:rPr>
      </w:pPr>
    </w:p>
    <w:p w:rsidR="007F6094" w:rsidRDefault="007F6094" w:rsidP="007F6094">
      <w:pPr>
        <w:snapToGrid w:val="0"/>
        <w:spacing w:line="360" w:lineRule="auto"/>
        <w:jc w:val="left"/>
        <w:rPr>
          <w:rFonts w:ascii="Times New Roman" w:hAnsi="Times New Roman"/>
          <w:szCs w:val="21"/>
        </w:rPr>
      </w:pPr>
      <w:r>
        <w:rPr>
          <w:rFonts w:hint="eastAsia"/>
          <w:szCs w:val="21"/>
        </w:rPr>
        <w:t>1</w:t>
      </w:r>
      <w:r>
        <w:rPr>
          <w:rFonts w:hint="eastAsia"/>
          <w:szCs w:val="21"/>
        </w:rPr>
        <w:t>．</w:t>
      </w:r>
      <w:r>
        <w:rPr>
          <w:rFonts w:ascii="Times New Roman" w:hAnsi="Times New Roman" w:hint="eastAsia"/>
          <w:szCs w:val="21"/>
        </w:rPr>
        <w:t>设备用途：用于离心管、冻存管等中的各</w:t>
      </w:r>
      <w:r>
        <w:rPr>
          <w:rFonts w:ascii="Times New Roman" w:hAnsi="Times New Roman"/>
          <w:szCs w:val="21"/>
        </w:rPr>
        <w:t>种试剂、溶液混匀处理</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hint="eastAsia"/>
          <w:szCs w:val="21"/>
        </w:rPr>
        <w:t>．</w:t>
      </w:r>
      <w:r>
        <w:rPr>
          <w:rFonts w:ascii="Times New Roman" w:hAnsi="Times New Roman" w:hint="eastAsia"/>
          <w:szCs w:val="21"/>
        </w:rPr>
        <w:t>工作条件</w:t>
      </w:r>
    </w:p>
    <w:p w:rsidR="007F6094" w:rsidRDefault="007F6094" w:rsidP="007F6094">
      <w:pPr>
        <w:snapToGrid w:val="0"/>
        <w:spacing w:line="360" w:lineRule="auto"/>
        <w:jc w:val="left"/>
        <w:rPr>
          <w:rFonts w:ascii="Times New Roman" w:hAnsi="Times New Roman"/>
          <w:szCs w:val="21"/>
        </w:rPr>
      </w:pPr>
      <w:r>
        <w:rPr>
          <w:rFonts w:hint="eastAsia"/>
          <w:szCs w:val="21"/>
        </w:rPr>
        <w:t>2</w:t>
      </w:r>
      <w:r>
        <w:rPr>
          <w:rFonts w:ascii="Times New Roman" w:hAnsi="Times New Roman"/>
          <w:szCs w:val="21"/>
        </w:rPr>
        <w:t>.1</w:t>
      </w:r>
      <w:r>
        <w:rPr>
          <w:rFonts w:ascii="Times New Roman" w:hAnsi="Times New Roman" w:hint="eastAsia"/>
          <w:szCs w:val="21"/>
        </w:rPr>
        <w:t>工作温度：</w:t>
      </w:r>
      <w:r>
        <w:rPr>
          <w:rFonts w:ascii="Times New Roman" w:hAnsi="Times New Roman" w:hint="eastAsia"/>
          <w:szCs w:val="21"/>
        </w:rPr>
        <w:t>10</w:t>
      </w:r>
      <w:r>
        <w:rPr>
          <w:rFonts w:ascii="Times New Roman" w:hAnsi="Times New Roman" w:hint="eastAsia"/>
          <w:szCs w:val="21"/>
        </w:rPr>
        <w:t>℃～</w:t>
      </w:r>
      <w:r>
        <w:rPr>
          <w:rFonts w:ascii="Times New Roman" w:hAnsi="Times New Roman" w:hint="eastAsia"/>
          <w:szCs w:val="21"/>
        </w:rPr>
        <w:t>32</w:t>
      </w:r>
      <w:r>
        <w:rPr>
          <w:rFonts w:ascii="Times New Roman" w:hAnsi="Times New Roman" w:hint="eastAsia"/>
          <w:szCs w:val="21"/>
        </w:rPr>
        <w:t>℃</w:t>
      </w:r>
      <w:r>
        <w:rPr>
          <w:rFonts w:ascii="Times New Roman" w:hAnsi="Times New Roman" w:hint="eastAsia"/>
          <w:szCs w:val="21"/>
        </w:rPr>
        <w:t xml:space="preserve"> </w:t>
      </w:r>
    </w:p>
    <w:p w:rsidR="007F6094" w:rsidRDefault="007F6094" w:rsidP="007F6094">
      <w:pPr>
        <w:snapToGrid w:val="0"/>
        <w:spacing w:line="360" w:lineRule="auto"/>
        <w:jc w:val="left"/>
        <w:rPr>
          <w:rFonts w:ascii="Times New Roman" w:hAnsi="Times New Roman"/>
          <w:szCs w:val="21"/>
        </w:rPr>
      </w:pPr>
      <w:r>
        <w:rPr>
          <w:rFonts w:hint="eastAsia"/>
          <w:szCs w:val="21"/>
        </w:rPr>
        <w:t>2</w:t>
      </w:r>
      <w:r>
        <w:rPr>
          <w:rFonts w:ascii="Times New Roman" w:hAnsi="Times New Roman" w:hint="eastAsia"/>
          <w:szCs w:val="21"/>
        </w:rPr>
        <w:t xml:space="preserve">.2 </w:t>
      </w:r>
      <w:r>
        <w:rPr>
          <w:rFonts w:ascii="Times New Roman" w:hAnsi="Times New Roman" w:hint="eastAsia"/>
          <w:szCs w:val="21"/>
        </w:rPr>
        <w:t>电源要求：</w:t>
      </w:r>
      <w:r>
        <w:rPr>
          <w:rFonts w:ascii="Times New Roman" w:hAnsi="Times New Roman" w:hint="eastAsia"/>
          <w:szCs w:val="21"/>
        </w:rPr>
        <w:t>2</w:t>
      </w:r>
      <w:r>
        <w:rPr>
          <w:rFonts w:ascii="Times New Roman" w:hAnsi="Times New Roman"/>
          <w:szCs w:val="21"/>
        </w:rPr>
        <w:t>20V-</w:t>
      </w:r>
      <w:r>
        <w:rPr>
          <w:rFonts w:ascii="Times New Roman" w:hAnsi="Times New Roman" w:hint="eastAsia"/>
          <w:szCs w:val="21"/>
        </w:rPr>
        <w:t>230V</w:t>
      </w:r>
      <w:r>
        <w:rPr>
          <w:rFonts w:ascii="Times New Roman" w:hAnsi="Times New Roman" w:hint="eastAsia"/>
          <w:szCs w:val="21"/>
        </w:rPr>
        <w:t>，</w:t>
      </w:r>
      <w:r>
        <w:rPr>
          <w:rFonts w:ascii="Times New Roman" w:hAnsi="Times New Roman" w:hint="eastAsia"/>
          <w:szCs w:val="21"/>
        </w:rPr>
        <w:t>50/60Hz</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w:t>
      </w:r>
      <w:r>
        <w:rPr>
          <w:rFonts w:hint="eastAsia"/>
          <w:szCs w:val="21"/>
        </w:rPr>
        <w:t>．</w:t>
      </w:r>
      <w:r>
        <w:rPr>
          <w:rFonts w:ascii="Times New Roman" w:hAnsi="Times New Roman" w:hint="eastAsia"/>
          <w:szCs w:val="21"/>
        </w:rPr>
        <w:t>主要技术指标</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w:t>
      </w:r>
      <w:r>
        <w:rPr>
          <w:rFonts w:ascii="Times New Roman" w:hAnsi="Times New Roman" w:hint="eastAsia"/>
          <w:szCs w:val="21"/>
        </w:rPr>
        <w:t>.1</w:t>
      </w:r>
      <w:r>
        <w:rPr>
          <w:rFonts w:ascii="Times New Roman" w:hAnsi="Times New Roman"/>
          <w:szCs w:val="21"/>
        </w:rPr>
        <w:t xml:space="preserve"> </w:t>
      </w:r>
      <w:r>
        <w:rPr>
          <w:rFonts w:ascii="Times New Roman" w:hAnsi="Times New Roman" w:hint="eastAsia"/>
          <w:szCs w:val="21"/>
        </w:rPr>
        <w:t>材质</w:t>
      </w:r>
      <w:r>
        <w:rPr>
          <w:rFonts w:ascii="Times New Roman" w:hAnsi="Times New Roman" w:hint="eastAsia"/>
          <w:szCs w:val="21"/>
        </w:rPr>
        <w:t xml:space="preserve"> </w:t>
      </w:r>
      <w:r>
        <w:rPr>
          <w:rFonts w:ascii="Times New Roman" w:hAnsi="Times New Roman" w:hint="eastAsia"/>
          <w:szCs w:val="21"/>
        </w:rPr>
        <w:t>：铝合金和高分子聚合物材质，确保耐化学腐蚀；</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w:t>
      </w:r>
      <w:r>
        <w:rPr>
          <w:rFonts w:ascii="Times New Roman" w:hAnsi="Times New Roman" w:hint="eastAsia"/>
          <w:szCs w:val="21"/>
        </w:rPr>
        <w:t>.2</w:t>
      </w:r>
      <w:r>
        <w:rPr>
          <w:rFonts w:ascii="Times New Roman" w:hAnsi="Times New Roman" w:hint="eastAsia"/>
          <w:szCs w:val="21"/>
        </w:rPr>
        <w:t>支持系统</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个或以上防滑底座</w:t>
      </w:r>
      <w:r>
        <w:rPr>
          <w:rFonts w:ascii="Times New Roman" w:hAnsi="Times New Roman" w:hint="eastAsia"/>
          <w:szCs w:val="21"/>
        </w:rPr>
        <w:t xml:space="preserve"> </w:t>
      </w:r>
      <w:r>
        <w:rPr>
          <w:rFonts w:ascii="Times New Roman" w:hAnsi="Times New Roman" w:hint="eastAsia"/>
          <w:szCs w:val="21"/>
        </w:rPr>
        <w:t>；基座适用于各种桌面；</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w:t>
      </w: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速度设定</w:t>
      </w:r>
      <w:r>
        <w:rPr>
          <w:rFonts w:ascii="Times New Roman" w:hAnsi="Times New Roman" w:hint="eastAsia"/>
          <w:szCs w:val="21"/>
        </w:rPr>
        <w:t xml:space="preserve"> </w:t>
      </w:r>
      <w:r>
        <w:rPr>
          <w:rFonts w:ascii="Times New Roman" w:hAnsi="Times New Roman" w:hint="eastAsia"/>
          <w:szCs w:val="21"/>
        </w:rPr>
        <w:t>：转动速度连续可调；</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w:t>
      </w: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转速范围：</w:t>
      </w:r>
      <w:r>
        <w:rPr>
          <w:rFonts w:ascii="Times New Roman" w:hAnsi="Times New Roman"/>
          <w:szCs w:val="21"/>
        </w:rPr>
        <w:t>0-3000rpm</w:t>
      </w:r>
      <w:r>
        <w:rPr>
          <w:rFonts w:ascii="Times New Roman" w:hAnsi="Times New Roman" w:hint="eastAsia"/>
          <w:szCs w:val="21"/>
        </w:rPr>
        <w:t>；</w:t>
      </w:r>
      <w:r>
        <w:rPr>
          <w:rFonts w:ascii="Times New Roman" w:hAnsi="Times New Roman"/>
          <w:szCs w:val="21"/>
        </w:rPr>
        <w:t xml:space="preserve"> </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w:t>
      </w:r>
      <w:r>
        <w:rPr>
          <w:rFonts w:ascii="Times New Roman" w:hAnsi="Times New Roman" w:hint="eastAsia"/>
          <w:szCs w:val="21"/>
        </w:rPr>
        <w:t>.</w:t>
      </w:r>
      <w:r>
        <w:rPr>
          <w:rFonts w:ascii="Times New Roman" w:hAnsi="Times New Roman"/>
          <w:szCs w:val="21"/>
        </w:rPr>
        <w:t>5</w:t>
      </w:r>
      <w:r>
        <w:rPr>
          <w:rFonts w:ascii="Times New Roman" w:hAnsi="Times New Roman" w:hint="eastAsia"/>
          <w:szCs w:val="21"/>
        </w:rPr>
        <w:t>操作模式</w:t>
      </w:r>
      <w:r>
        <w:rPr>
          <w:rFonts w:ascii="Times New Roman" w:hAnsi="Times New Roman" w:hint="eastAsia"/>
          <w:szCs w:val="21"/>
        </w:rPr>
        <w:t xml:space="preserve"> </w:t>
      </w:r>
      <w:r>
        <w:rPr>
          <w:rFonts w:ascii="Times New Roman" w:hAnsi="Times New Roman" w:hint="eastAsia"/>
          <w:szCs w:val="21"/>
        </w:rPr>
        <w:t>：具备红外传感器模式和连续操作模式；</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3.6</w:t>
      </w:r>
      <w:r>
        <w:rPr>
          <w:rFonts w:ascii="Times New Roman" w:hAnsi="Times New Roman" w:hint="eastAsia"/>
          <w:szCs w:val="21"/>
        </w:rPr>
        <w:t>具有定时功能</w:t>
      </w:r>
      <w:r>
        <w:rPr>
          <w:rFonts w:ascii="Times New Roman" w:hAnsi="Times New Roman"/>
          <w:szCs w:val="21"/>
        </w:rPr>
        <w:t>: 0-999</w:t>
      </w:r>
      <w:r>
        <w:rPr>
          <w:rFonts w:ascii="Times New Roman" w:hAnsi="Times New Roman" w:hint="eastAsia"/>
          <w:szCs w:val="21"/>
        </w:rPr>
        <w:t>分</w:t>
      </w:r>
      <w:r>
        <w:rPr>
          <w:rFonts w:ascii="Times New Roman" w:hAnsi="Times New Roman" w:hint="eastAsia"/>
          <w:szCs w:val="21"/>
        </w:rPr>
        <w:t>59</w:t>
      </w:r>
      <w:r>
        <w:rPr>
          <w:rFonts w:ascii="Times New Roman" w:hAnsi="Times New Roman" w:hint="eastAsia"/>
          <w:szCs w:val="21"/>
        </w:rPr>
        <w:t>秒可调；</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3.7</w:t>
      </w:r>
      <w:r>
        <w:rPr>
          <w:rFonts w:ascii="Times New Roman" w:hAnsi="Times New Roman" w:hint="eastAsia"/>
          <w:szCs w:val="21"/>
        </w:rPr>
        <w:t>内置数显屏幕，显示转速和涡旋时间。</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4</w:t>
      </w:r>
      <w:r>
        <w:rPr>
          <w:rFonts w:hint="eastAsia"/>
          <w:szCs w:val="21"/>
        </w:rPr>
        <w:t>．</w:t>
      </w:r>
      <w:r>
        <w:rPr>
          <w:rFonts w:ascii="Times New Roman" w:hAnsi="Times New Roman" w:hint="eastAsia"/>
          <w:szCs w:val="21"/>
        </w:rPr>
        <w:t>基本配置</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lastRenderedPageBreak/>
        <w:t>4</w:t>
      </w:r>
      <w:r>
        <w:rPr>
          <w:rFonts w:ascii="Times New Roman" w:hAnsi="Times New Roman" w:hint="eastAsia"/>
          <w:szCs w:val="21"/>
        </w:rPr>
        <w:t>.1</w:t>
      </w:r>
      <w:r>
        <w:rPr>
          <w:rFonts w:ascii="Times New Roman" w:hAnsi="Times New Roman" w:hint="eastAsia"/>
          <w:szCs w:val="21"/>
        </w:rPr>
        <w:t>主机</w:t>
      </w:r>
      <w:r>
        <w:rPr>
          <w:rFonts w:ascii="Times New Roman" w:hAnsi="Times New Roman" w:hint="eastAsia"/>
          <w:szCs w:val="21"/>
        </w:rPr>
        <w:t xml:space="preserve">  1</w:t>
      </w:r>
      <w:r>
        <w:rPr>
          <w:rFonts w:ascii="Times New Roman" w:hAnsi="Times New Roman" w:hint="eastAsia"/>
          <w:szCs w:val="21"/>
        </w:rPr>
        <w:t>台</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4</w:t>
      </w:r>
      <w:r>
        <w:rPr>
          <w:rFonts w:ascii="Times New Roman" w:hAnsi="Times New Roman" w:hint="eastAsia"/>
          <w:szCs w:val="21"/>
        </w:rPr>
        <w:t xml:space="preserve">.2 </w:t>
      </w:r>
      <w:r>
        <w:rPr>
          <w:rFonts w:ascii="Times New Roman" w:hAnsi="Times New Roman" w:hint="eastAsia"/>
          <w:szCs w:val="21"/>
        </w:rPr>
        <w:t>适配器</w:t>
      </w:r>
      <w:r>
        <w:rPr>
          <w:rFonts w:ascii="Times New Roman" w:hAnsi="Times New Roman" w:hint="eastAsia"/>
          <w:szCs w:val="21"/>
        </w:rPr>
        <w:t xml:space="preserve">   2</w:t>
      </w:r>
      <w:r>
        <w:rPr>
          <w:rFonts w:ascii="Times New Roman" w:hAnsi="Times New Roman" w:hint="eastAsia"/>
          <w:szCs w:val="21"/>
        </w:rPr>
        <w:t>个</w:t>
      </w:r>
      <w:r>
        <w:rPr>
          <w:rFonts w:ascii="Times New Roman" w:hAnsi="Times New Roman" w:hint="eastAsia"/>
          <w:szCs w:val="21"/>
        </w:rPr>
        <w:t xml:space="preserve">                                                </w:t>
      </w:r>
    </w:p>
    <w:p w:rsidR="007F6094" w:rsidRDefault="007F6094" w:rsidP="007F6094">
      <w:pPr>
        <w:snapToGrid w:val="0"/>
        <w:spacing w:line="360" w:lineRule="auto"/>
        <w:jc w:val="left"/>
        <w:rPr>
          <w:szCs w:val="21"/>
        </w:rPr>
      </w:pPr>
      <w:r>
        <w:rPr>
          <w:rFonts w:hint="eastAsia"/>
          <w:szCs w:val="21"/>
        </w:rPr>
        <w:t>5</w:t>
      </w:r>
      <w:r>
        <w:rPr>
          <w:rFonts w:hint="eastAsia"/>
          <w:szCs w:val="21"/>
        </w:rPr>
        <w:t>．质量保证期：为调试验</w:t>
      </w:r>
      <w:r w:rsidRPr="00213BA0">
        <w:rPr>
          <w:rFonts w:hint="eastAsia"/>
          <w:szCs w:val="21"/>
        </w:rPr>
        <w:t>收合格后不少于</w:t>
      </w:r>
      <w:r w:rsidRPr="00213BA0">
        <w:rPr>
          <w:rFonts w:hint="eastAsia"/>
          <w:szCs w:val="21"/>
        </w:rPr>
        <w:t xml:space="preserve"> </w:t>
      </w:r>
      <w:r w:rsidRPr="00213BA0">
        <w:rPr>
          <w:szCs w:val="21"/>
        </w:rPr>
        <w:t>1</w:t>
      </w:r>
      <w:r w:rsidRPr="00213BA0">
        <w:rPr>
          <w:rFonts w:hint="eastAsia"/>
          <w:szCs w:val="21"/>
        </w:rPr>
        <w:t xml:space="preserve"> </w:t>
      </w:r>
      <w:r w:rsidRPr="00213BA0">
        <w:rPr>
          <w:rFonts w:hint="eastAsia"/>
          <w:szCs w:val="21"/>
        </w:rPr>
        <w:t>年</w:t>
      </w:r>
    </w:p>
    <w:p w:rsidR="007F6094" w:rsidRDefault="007F6094" w:rsidP="007F6094">
      <w:pPr>
        <w:tabs>
          <w:tab w:val="left" w:pos="900"/>
        </w:tabs>
        <w:spacing w:beforeLines="50" w:before="156"/>
        <w:jc w:val="center"/>
        <w:rPr>
          <w:b/>
          <w:sz w:val="24"/>
          <w:szCs w:val="24"/>
        </w:rPr>
      </w:pPr>
    </w:p>
    <w:p w:rsidR="007F6094" w:rsidRDefault="007F6094" w:rsidP="007F6094">
      <w:pPr>
        <w:tabs>
          <w:tab w:val="left" w:pos="900"/>
        </w:tabs>
        <w:spacing w:beforeLines="50" w:before="156"/>
        <w:jc w:val="center"/>
        <w:rPr>
          <w:b/>
          <w:sz w:val="24"/>
          <w:szCs w:val="24"/>
        </w:rPr>
      </w:pPr>
      <w:r>
        <w:rPr>
          <w:b/>
          <w:sz w:val="24"/>
          <w:szCs w:val="24"/>
        </w:rPr>
        <w:t>第</w:t>
      </w:r>
      <w:r>
        <w:rPr>
          <w:rFonts w:hint="eastAsia"/>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w:t>
      </w:r>
      <w:r>
        <w:rPr>
          <w:rFonts w:hint="eastAsia"/>
          <w:b/>
          <w:sz w:val="24"/>
          <w:szCs w:val="24"/>
        </w:rPr>
        <w:t xml:space="preserve">7   </w:t>
      </w:r>
      <w:r>
        <w:rPr>
          <w:rFonts w:hint="eastAsia"/>
          <w:b/>
          <w:sz w:val="24"/>
          <w:szCs w:val="24"/>
        </w:rPr>
        <w:t>冻存管混匀器</w:t>
      </w:r>
    </w:p>
    <w:p w:rsidR="007F6094" w:rsidRDefault="007F6094" w:rsidP="007F6094">
      <w:pPr>
        <w:snapToGrid w:val="0"/>
        <w:spacing w:line="360" w:lineRule="auto"/>
        <w:jc w:val="left"/>
        <w:rPr>
          <w:szCs w:val="21"/>
        </w:rPr>
      </w:pPr>
    </w:p>
    <w:p w:rsidR="007F6094" w:rsidRDefault="007F6094" w:rsidP="007F6094">
      <w:pPr>
        <w:snapToGrid w:val="0"/>
        <w:spacing w:line="360" w:lineRule="auto"/>
        <w:jc w:val="left"/>
        <w:rPr>
          <w:rFonts w:ascii="Times New Roman" w:hAnsi="Times New Roman"/>
          <w:szCs w:val="21"/>
        </w:rPr>
      </w:pPr>
      <w:r>
        <w:rPr>
          <w:rFonts w:hint="eastAsia"/>
          <w:szCs w:val="21"/>
        </w:rPr>
        <w:t>1</w:t>
      </w:r>
      <w:r>
        <w:rPr>
          <w:rFonts w:hint="eastAsia"/>
          <w:szCs w:val="21"/>
        </w:rPr>
        <w:t>．</w:t>
      </w:r>
      <w:r>
        <w:rPr>
          <w:rFonts w:ascii="Times New Roman" w:hAnsi="Times New Roman" w:hint="eastAsia"/>
          <w:szCs w:val="21"/>
        </w:rPr>
        <w:t>设备用途：</w:t>
      </w:r>
      <w:r>
        <w:rPr>
          <w:rFonts w:ascii="Times New Roman" w:hAnsi="Times New Roman"/>
          <w:szCs w:val="21"/>
        </w:rPr>
        <w:t>用于</w:t>
      </w:r>
      <w:r>
        <w:rPr>
          <w:rFonts w:ascii="Times New Roman" w:hAnsi="Times New Roman" w:hint="eastAsia"/>
          <w:szCs w:val="21"/>
        </w:rPr>
        <w:t>生物实验室采血管、冻存管和离心管等样品混匀。</w:t>
      </w:r>
      <w:r>
        <w:rPr>
          <w:rFonts w:ascii="Times New Roman" w:hAnsi="Times New Roman"/>
          <w:szCs w:val="21"/>
        </w:rPr>
        <w:t xml:space="preserve"> </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hint="eastAsia"/>
          <w:szCs w:val="21"/>
        </w:rPr>
        <w:t>．</w:t>
      </w:r>
      <w:r>
        <w:rPr>
          <w:rFonts w:ascii="Times New Roman" w:hAnsi="Times New Roman" w:hint="eastAsia"/>
          <w:szCs w:val="21"/>
        </w:rPr>
        <w:t>工作条件</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2.1</w:t>
      </w:r>
      <w:r>
        <w:rPr>
          <w:rFonts w:ascii="Times New Roman" w:hAnsi="Times New Roman" w:hint="eastAsia"/>
          <w:szCs w:val="21"/>
        </w:rPr>
        <w:t>工作温度：</w:t>
      </w:r>
      <w:r>
        <w:rPr>
          <w:rFonts w:ascii="Times New Roman" w:hAnsi="Times New Roman" w:hint="eastAsia"/>
          <w:szCs w:val="21"/>
        </w:rPr>
        <w:t>4</w:t>
      </w:r>
      <w:r>
        <w:rPr>
          <w:rFonts w:ascii="Times New Roman" w:hAnsi="Times New Roman" w:hint="eastAsia"/>
          <w:szCs w:val="21"/>
        </w:rPr>
        <w:t>℃～</w:t>
      </w:r>
      <w:r>
        <w:rPr>
          <w:rFonts w:ascii="Times New Roman" w:hAnsi="Times New Roman" w:hint="eastAsia"/>
          <w:szCs w:val="21"/>
        </w:rPr>
        <w:t>50</w:t>
      </w:r>
      <w:r>
        <w:rPr>
          <w:rFonts w:ascii="Times New Roman" w:hAnsi="Times New Roman" w:hint="eastAsia"/>
          <w:szCs w:val="21"/>
        </w:rPr>
        <w:t>℃</w:t>
      </w:r>
      <w:r>
        <w:rPr>
          <w:rFonts w:ascii="Times New Roman" w:hAnsi="Times New Roman" w:hint="eastAsia"/>
          <w:szCs w:val="21"/>
        </w:rPr>
        <w:t xml:space="preserve"> </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 xml:space="preserve">.2 </w:t>
      </w:r>
      <w:r>
        <w:rPr>
          <w:rFonts w:ascii="Times New Roman" w:hAnsi="Times New Roman" w:hint="eastAsia"/>
          <w:szCs w:val="21"/>
        </w:rPr>
        <w:t>电源要求：</w:t>
      </w:r>
      <w:r>
        <w:rPr>
          <w:rFonts w:ascii="Times New Roman" w:hAnsi="Times New Roman" w:hint="eastAsia"/>
          <w:szCs w:val="21"/>
        </w:rPr>
        <w:t>2</w:t>
      </w:r>
      <w:r>
        <w:rPr>
          <w:rFonts w:ascii="Times New Roman" w:hAnsi="Times New Roman"/>
          <w:szCs w:val="21"/>
        </w:rPr>
        <w:t>20V-</w:t>
      </w:r>
      <w:r>
        <w:rPr>
          <w:rFonts w:ascii="Times New Roman" w:hAnsi="Times New Roman" w:hint="eastAsia"/>
          <w:szCs w:val="21"/>
        </w:rPr>
        <w:t>230V</w:t>
      </w:r>
      <w:r>
        <w:rPr>
          <w:rFonts w:ascii="Times New Roman" w:hAnsi="Times New Roman" w:hint="eastAsia"/>
          <w:szCs w:val="21"/>
        </w:rPr>
        <w:t>，</w:t>
      </w:r>
      <w:r>
        <w:rPr>
          <w:rFonts w:ascii="Times New Roman" w:hAnsi="Times New Roman" w:hint="eastAsia"/>
          <w:szCs w:val="21"/>
        </w:rPr>
        <w:t>50/60Hz</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hint="eastAsia"/>
          <w:szCs w:val="21"/>
        </w:rPr>
        <w:t>.3</w:t>
      </w:r>
      <w:r>
        <w:rPr>
          <w:rFonts w:ascii="Times New Roman" w:hAnsi="Times New Roman" w:hint="eastAsia"/>
          <w:szCs w:val="21"/>
        </w:rPr>
        <w:t>湿度：≤</w:t>
      </w:r>
      <w:r>
        <w:rPr>
          <w:rFonts w:ascii="Times New Roman" w:hAnsi="Times New Roman"/>
          <w:szCs w:val="21"/>
        </w:rPr>
        <w:t>80 %</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w:t>
      </w:r>
      <w:r>
        <w:rPr>
          <w:rFonts w:hint="eastAsia"/>
          <w:szCs w:val="21"/>
        </w:rPr>
        <w:t>．</w:t>
      </w:r>
      <w:r>
        <w:rPr>
          <w:rFonts w:ascii="Times New Roman" w:hAnsi="Times New Roman" w:hint="eastAsia"/>
          <w:szCs w:val="21"/>
        </w:rPr>
        <w:t>主要技术参数</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 xml:space="preserve">3.1 </w:t>
      </w:r>
      <w:r>
        <w:rPr>
          <w:rFonts w:ascii="Times New Roman" w:hAnsi="Times New Roman" w:hint="eastAsia"/>
          <w:szCs w:val="21"/>
        </w:rPr>
        <w:t>运行方式：</w:t>
      </w:r>
      <w:r>
        <w:rPr>
          <w:rFonts w:ascii="Times New Roman" w:hAnsi="Times New Roman"/>
          <w:szCs w:val="21"/>
        </w:rPr>
        <w:t xml:space="preserve"> </w:t>
      </w:r>
      <w:r>
        <w:rPr>
          <w:rFonts w:ascii="Times New Roman" w:hAnsi="Times New Roman"/>
          <w:szCs w:val="21"/>
        </w:rPr>
        <w:t>旋转</w:t>
      </w:r>
    </w:p>
    <w:p w:rsidR="007F6094" w:rsidRDefault="007F6094" w:rsidP="007F6094">
      <w:pPr>
        <w:snapToGrid w:val="0"/>
        <w:spacing w:line="360" w:lineRule="auto"/>
        <w:jc w:val="left"/>
        <w:rPr>
          <w:rFonts w:ascii="Times New Roman" w:hAnsi="Times New Roman"/>
          <w:szCs w:val="21"/>
        </w:rPr>
      </w:pPr>
      <w:r>
        <w:rPr>
          <w:rFonts w:ascii="Times New Roman" w:hAnsi="Times New Roman" w:hint="eastAsia"/>
          <w:szCs w:val="21"/>
        </w:rPr>
        <w:t>3</w:t>
      </w:r>
      <w:r>
        <w:rPr>
          <w:rFonts w:ascii="Times New Roman" w:hAnsi="Times New Roman"/>
          <w:szCs w:val="21"/>
        </w:rPr>
        <w:t xml:space="preserve">.2 </w:t>
      </w:r>
      <w:r>
        <w:rPr>
          <w:rFonts w:ascii="Times New Roman" w:hAnsi="Times New Roman" w:hint="eastAsia"/>
          <w:szCs w:val="21"/>
        </w:rPr>
        <w:t>承重量</w:t>
      </w:r>
      <w:r>
        <w:rPr>
          <w:rFonts w:ascii="Times New Roman" w:hAnsi="Times New Roman"/>
          <w:szCs w:val="21"/>
        </w:rPr>
        <w:t>(</w:t>
      </w:r>
      <w:r>
        <w:rPr>
          <w:rFonts w:ascii="Times New Roman" w:hAnsi="Times New Roman"/>
          <w:szCs w:val="21"/>
        </w:rPr>
        <w:t>含夹具</w:t>
      </w:r>
      <w:r>
        <w:rPr>
          <w:rFonts w:ascii="Times New Roman" w:hAnsi="Times New Roman"/>
          <w:szCs w:val="21"/>
        </w:rPr>
        <w:t>)</w:t>
      </w:r>
      <w:r>
        <w:rPr>
          <w:rFonts w:ascii="Times New Roman" w:hAnsi="Times New Roman" w:hint="eastAsia"/>
          <w:szCs w:val="21"/>
        </w:rPr>
        <w:t>≥</w:t>
      </w:r>
      <w:r>
        <w:rPr>
          <w:rFonts w:ascii="Times New Roman" w:hAnsi="Times New Roman"/>
          <w:szCs w:val="21"/>
        </w:rPr>
        <w:t xml:space="preserve">2 kg </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w:t>
      </w: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速度范围</w:t>
      </w:r>
      <w:r>
        <w:rPr>
          <w:rFonts w:ascii="Times New Roman" w:hAnsi="Times New Roman"/>
          <w:szCs w:val="21"/>
        </w:rPr>
        <w:t xml:space="preserve"> 0 - 80 rpm</w:t>
      </w:r>
      <w:r>
        <w:rPr>
          <w:rFonts w:ascii="Times New Roman" w:hAnsi="Times New Roman" w:hint="eastAsia"/>
          <w:szCs w:val="21"/>
        </w:rPr>
        <w:t>；转速连续可调，最小转速</w:t>
      </w:r>
      <w:r>
        <w:rPr>
          <w:rFonts w:ascii="Times New Roman" w:hAnsi="Times New Roman"/>
          <w:szCs w:val="21"/>
        </w:rPr>
        <w:t xml:space="preserve"> (</w:t>
      </w:r>
      <w:r>
        <w:rPr>
          <w:rFonts w:ascii="Times New Roman" w:hAnsi="Times New Roman"/>
          <w:szCs w:val="21"/>
        </w:rPr>
        <w:t>可调节</w:t>
      </w:r>
      <w:r>
        <w:rPr>
          <w:rFonts w:ascii="Times New Roman" w:hAnsi="Times New Roman"/>
          <w:szCs w:val="21"/>
        </w:rPr>
        <w:t xml:space="preserve">) </w:t>
      </w:r>
      <w:r>
        <w:rPr>
          <w:rFonts w:ascii="Times New Roman" w:hAnsi="Times New Roman" w:hint="eastAsia"/>
          <w:szCs w:val="21"/>
        </w:rPr>
        <w:t>≤</w:t>
      </w:r>
      <w:r>
        <w:rPr>
          <w:rFonts w:ascii="Times New Roman" w:hAnsi="Times New Roman"/>
          <w:szCs w:val="21"/>
        </w:rPr>
        <w:t xml:space="preserve">5 rpm </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3.4</w:t>
      </w:r>
      <w:r>
        <w:rPr>
          <w:rFonts w:ascii="Times New Roman" w:hAnsi="Times New Roman" w:hint="eastAsia"/>
          <w:szCs w:val="21"/>
        </w:rPr>
        <w:t>转速显示：数字</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3.5</w:t>
      </w:r>
      <w:r>
        <w:rPr>
          <w:rFonts w:ascii="Times New Roman" w:hAnsi="Times New Roman" w:hint="eastAsia"/>
          <w:szCs w:val="21"/>
        </w:rPr>
        <w:t>运行方式：</w:t>
      </w:r>
      <w:r>
        <w:rPr>
          <w:rFonts w:ascii="Times New Roman" w:hAnsi="Times New Roman"/>
          <w:szCs w:val="21"/>
        </w:rPr>
        <w:t xml:space="preserve"> </w:t>
      </w:r>
      <w:r>
        <w:rPr>
          <w:rFonts w:ascii="Times New Roman" w:hAnsi="Times New Roman"/>
          <w:szCs w:val="21"/>
        </w:rPr>
        <w:t>定时，连续运转</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自动定时设置：最小设置时间</w:t>
      </w:r>
      <w:r>
        <w:rPr>
          <w:rFonts w:ascii="Times New Roman" w:hAnsi="Times New Roman"/>
          <w:szCs w:val="21"/>
        </w:rPr>
        <w:t xml:space="preserve"> 1 s </w:t>
      </w:r>
      <w:r>
        <w:rPr>
          <w:rFonts w:ascii="Times New Roman" w:hAnsi="Times New Roman" w:hint="eastAsia"/>
          <w:szCs w:val="21"/>
        </w:rPr>
        <w:t>；最大设置时间</w:t>
      </w:r>
      <w:r>
        <w:rPr>
          <w:rFonts w:ascii="Times New Roman" w:hAnsi="Times New Roman"/>
          <w:szCs w:val="21"/>
        </w:rPr>
        <w:t xml:space="preserve"> 999 min</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3.6</w:t>
      </w:r>
      <w:r>
        <w:rPr>
          <w:rFonts w:ascii="Times New Roman" w:hAnsi="Times New Roman" w:hint="eastAsia"/>
          <w:szCs w:val="21"/>
        </w:rPr>
        <w:t>转盘倾斜角度：最小倾斜角度</w:t>
      </w:r>
      <w:r>
        <w:rPr>
          <w:rFonts w:ascii="Times New Roman" w:hAnsi="Times New Roman"/>
          <w:szCs w:val="21"/>
        </w:rPr>
        <w:t xml:space="preserve"> 0 °</w:t>
      </w:r>
      <w:r>
        <w:rPr>
          <w:rFonts w:ascii="Times New Roman" w:hAnsi="Times New Roman" w:hint="eastAsia"/>
          <w:szCs w:val="21"/>
        </w:rPr>
        <w:t>；最大倾斜角度</w:t>
      </w:r>
      <w:r>
        <w:rPr>
          <w:rFonts w:ascii="Times New Roman" w:hAnsi="Times New Roman"/>
          <w:szCs w:val="21"/>
        </w:rPr>
        <w:t xml:space="preserve"> 90 ° </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4</w:t>
      </w:r>
      <w:r>
        <w:rPr>
          <w:rFonts w:hint="eastAsia"/>
          <w:szCs w:val="21"/>
        </w:rPr>
        <w:t>．</w:t>
      </w:r>
      <w:r>
        <w:rPr>
          <w:rFonts w:ascii="Times New Roman" w:hAnsi="Times New Roman" w:hint="eastAsia"/>
          <w:szCs w:val="21"/>
        </w:rPr>
        <w:t>基本配置</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4</w:t>
      </w:r>
      <w:r>
        <w:rPr>
          <w:rFonts w:ascii="Times New Roman" w:hAnsi="Times New Roman" w:hint="eastAsia"/>
          <w:szCs w:val="21"/>
        </w:rPr>
        <w:t>.1</w:t>
      </w:r>
      <w:r>
        <w:rPr>
          <w:rFonts w:ascii="Times New Roman" w:hAnsi="Times New Roman" w:hint="eastAsia"/>
          <w:szCs w:val="21"/>
        </w:rPr>
        <w:t>主机</w:t>
      </w:r>
      <w:r>
        <w:rPr>
          <w:rFonts w:ascii="Times New Roman" w:hAnsi="Times New Roman" w:hint="eastAsia"/>
          <w:szCs w:val="21"/>
        </w:rPr>
        <w:t xml:space="preserve">  1</w:t>
      </w:r>
      <w:r>
        <w:rPr>
          <w:rFonts w:ascii="Times New Roman" w:hAnsi="Times New Roman" w:hint="eastAsia"/>
          <w:szCs w:val="21"/>
        </w:rPr>
        <w:t>台</w:t>
      </w:r>
    </w:p>
    <w:p w:rsidR="007F6094" w:rsidRDefault="007F6094" w:rsidP="007F6094">
      <w:pPr>
        <w:snapToGrid w:val="0"/>
        <w:spacing w:line="360" w:lineRule="auto"/>
        <w:jc w:val="left"/>
        <w:rPr>
          <w:rFonts w:ascii="Times New Roman" w:hAnsi="Times New Roman"/>
          <w:szCs w:val="21"/>
        </w:rPr>
      </w:pPr>
      <w:r>
        <w:rPr>
          <w:rFonts w:ascii="Times New Roman" w:hAnsi="Times New Roman"/>
          <w:szCs w:val="21"/>
        </w:rPr>
        <w:t>4</w:t>
      </w:r>
      <w:r>
        <w:rPr>
          <w:rFonts w:ascii="Times New Roman" w:hAnsi="Times New Roman" w:hint="eastAsia"/>
          <w:szCs w:val="21"/>
        </w:rPr>
        <w:t>.2</w:t>
      </w:r>
      <w:r>
        <w:rPr>
          <w:rFonts w:ascii="Times New Roman" w:hAnsi="Times New Roman" w:hint="eastAsia"/>
          <w:szCs w:val="21"/>
        </w:rPr>
        <w:t>通用转盘</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1</w:t>
      </w:r>
      <w:r>
        <w:rPr>
          <w:rFonts w:ascii="Times New Roman" w:hAnsi="Times New Roman" w:hint="eastAsia"/>
          <w:szCs w:val="21"/>
        </w:rPr>
        <w:t>个</w:t>
      </w:r>
      <w:r>
        <w:rPr>
          <w:rFonts w:ascii="Times New Roman" w:hAnsi="Times New Roman" w:hint="eastAsia"/>
          <w:szCs w:val="21"/>
        </w:rPr>
        <w:t xml:space="preserve">                                                 </w:t>
      </w:r>
    </w:p>
    <w:p w:rsidR="007F6094" w:rsidRDefault="007F6094" w:rsidP="007F6094">
      <w:pPr>
        <w:snapToGrid w:val="0"/>
        <w:spacing w:line="360" w:lineRule="auto"/>
        <w:jc w:val="left"/>
        <w:rPr>
          <w:szCs w:val="21"/>
        </w:rPr>
      </w:pPr>
      <w:r>
        <w:rPr>
          <w:rFonts w:hint="eastAsia"/>
          <w:szCs w:val="21"/>
        </w:rPr>
        <w:t>5</w:t>
      </w:r>
      <w:r>
        <w:rPr>
          <w:rFonts w:hint="eastAsia"/>
          <w:szCs w:val="21"/>
        </w:rPr>
        <w:t>．质量保证期：为</w:t>
      </w:r>
      <w:r w:rsidRPr="00213BA0">
        <w:rPr>
          <w:rFonts w:hint="eastAsia"/>
          <w:szCs w:val="21"/>
        </w:rPr>
        <w:t>调试验收合格后不少于</w:t>
      </w:r>
      <w:r w:rsidRPr="00213BA0">
        <w:rPr>
          <w:rFonts w:hint="eastAsia"/>
          <w:szCs w:val="21"/>
        </w:rPr>
        <w:t xml:space="preserve"> </w:t>
      </w:r>
      <w:r w:rsidRPr="00213BA0">
        <w:rPr>
          <w:szCs w:val="21"/>
        </w:rPr>
        <w:t>1</w:t>
      </w:r>
      <w:r w:rsidRPr="00213BA0">
        <w:rPr>
          <w:rFonts w:hint="eastAsia"/>
          <w:szCs w:val="21"/>
        </w:rPr>
        <w:t xml:space="preserve"> </w:t>
      </w:r>
      <w:r w:rsidRPr="00213BA0">
        <w:rPr>
          <w:rFonts w:hint="eastAsia"/>
          <w:szCs w:val="21"/>
        </w:rPr>
        <w:t>年</w:t>
      </w:r>
    </w:p>
    <w:p w:rsidR="007F6094" w:rsidRDefault="007F6094" w:rsidP="007F6094">
      <w:pPr>
        <w:snapToGrid w:val="0"/>
        <w:spacing w:line="360" w:lineRule="auto"/>
        <w:jc w:val="left"/>
        <w:rPr>
          <w:b/>
          <w:szCs w:val="21"/>
        </w:rPr>
      </w:pPr>
    </w:p>
    <w:p w:rsidR="007F6094" w:rsidRPr="00213BA0" w:rsidRDefault="007F6094" w:rsidP="007F6094">
      <w:pPr>
        <w:snapToGrid w:val="0"/>
        <w:spacing w:line="360" w:lineRule="auto"/>
        <w:jc w:val="left"/>
        <w:rPr>
          <w:rFonts w:ascii="Times New Roman" w:hAnsi="Times New Roman"/>
          <w:szCs w:val="21"/>
        </w:rPr>
      </w:pPr>
    </w:p>
    <w:p w:rsidR="007F6094" w:rsidRDefault="007F6094" w:rsidP="007F6094">
      <w:pPr>
        <w:snapToGrid w:val="0"/>
        <w:spacing w:line="360" w:lineRule="auto"/>
        <w:jc w:val="left"/>
        <w:rPr>
          <w:rFonts w:ascii="Times New Roman" w:hAnsi="Times New Roman"/>
          <w:szCs w:val="21"/>
        </w:rPr>
      </w:pPr>
    </w:p>
    <w:p w:rsidR="003234CC" w:rsidRPr="007F6094" w:rsidRDefault="003234CC"/>
    <w:sectPr w:rsidR="003234CC" w:rsidRPr="007F60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94"/>
    <w:rsid w:val="003234CC"/>
    <w:rsid w:val="007F6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94"/>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uiPriority w:val="99"/>
    <w:qFormat/>
    <w:rsid w:val="007F6094"/>
    <w:rPr>
      <w:rFonts w:ascii="宋体" w:eastAsia="宋体" w:hAnsi="Courier New"/>
    </w:rPr>
  </w:style>
  <w:style w:type="character" w:customStyle="1" w:styleId="Char1">
    <w:name w:val="标题 Char1"/>
    <w:link w:val="a4"/>
    <w:rsid w:val="007F6094"/>
    <w:rPr>
      <w:rFonts w:ascii="Arial" w:eastAsia="宋体" w:hAnsi="Arial" w:cs="Arial"/>
      <w:b/>
      <w:bCs/>
      <w:sz w:val="32"/>
      <w:szCs w:val="32"/>
    </w:rPr>
  </w:style>
  <w:style w:type="paragraph" w:styleId="a4">
    <w:name w:val="Title"/>
    <w:basedOn w:val="a"/>
    <w:link w:val="Char1"/>
    <w:qFormat/>
    <w:rsid w:val="007F6094"/>
    <w:pPr>
      <w:spacing w:before="240" w:after="60"/>
      <w:jc w:val="center"/>
      <w:outlineLvl w:val="0"/>
    </w:pPr>
    <w:rPr>
      <w:rFonts w:ascii="Arial" w:hAnsi="Arial" w:cs="Arial"/>
      <w:b/>
      <w:bCs/>
      <w:sz w:val="32"/>
      <w:szCs w:val="32"/>
    </w:rPr>
  </w:style>
  <w:style w:type="character" w:customStyle="1" w:styleId="Char0">
    <w:name w:val="标题 Char"/>
    <w:basedOn w:val="a0"/>
    <w:uiPriority w:val="10"/>
    <w:rsid w:val="007F6094"/>
    <w:rPr>
      <w:rFonts w:asciiTheme="majorHAnsi" w:eastAsia="宋体" w:hAnsiTheme="majorHAnsi" w:cstheme="majorBidi"/>
      <w:b/>
      <w:bCs/>
      <w:sz w:val="32"/>
      <w:szCs w:val="32"/>
    </w:rPr>
  </w:style>
  <w:style w:type="paragraph" w:styleId="a3">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
    <w:uiPriority w:val="99"/>
    <w:qFormat/>
    <w:rsid w:val="007F6094"/>
    <w:rPr>
      <w:rFonts w:ascii="宋体" w:hAnsi="Courier New" w:cstheme="minorBidi"/>
      <w:szCs w:val="22"/>
    </w:rPr>
  </w:style>
  <w:style w:type="character" w:customStyle="1" w:styleId="Char10">
    <w:name w:val="纯文本 Char1"/>
    <w:basedOn w:val="a0"/>
    <w:uiPriority w:val="99"/>
    <w:semiHidden/>
    <w:rsid w:val="007F6094"/>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94"/>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uiPriority w:val="99"/>
    <w:qFormat/>
    <w:rsid w:val="007F6094"/>
    <w:rPr>
      <w:rFonts w:ascii="宋体" w:eastAsia="宋体" w:hAnsi="Courier New"/>
    </w:rPr>
  </w:style>
  <w:style w:type="character" w:customStyle="1" w:styleId="Char1">
    <w:name w:val="标题 Char1"/>
    <w:link w:val="a4"/>
    <w:rsid w:val="007F6094"/>
    <w:rPr>
      <w:rFonts w:ascii="Arial" w:eastAsia="宋体" w:hAnsi="Arial" w:cs="Arial"/>
      <w:b/>
      <w:bCs/>
      <w:sz w:val="32"/>
      <w:szCs w:val="32"/>
    </w:rPr>
  </w:style>
  <w:style w:type="paragraph" w:styleId="a4">
    <w:name w:val="Title"/>
    <w:basedOn w:val="a"/>
    <w:link w:val="Char1"/>
    <w:qFormat/>
    <w:rsid w:val="007F6094"/>
    <w:pPr>
      <w:spacing w:before="240" w:after="60"/>
      <w:jc w:val="center"/>
      <w:outlineLvl w:val="0"/>
    </w:pPr>
    <w:rPr>
      <w:rFonts w:ascii="Arial" w:hAnsi="Arial" w:cs="Arial"/>
      <w:b/>
      <w:bCs/>
      <w:sz w:val="32"/>
      <w:szCs w:val="32"/>
    </w:rPr>
  </w:style>
  <w:style w:type="character" w:customStyle="1" w:styleId="Char0">
    <w:name w:val="标题 Char"/>
    <w:basedOn w:val="a0"/>
    <w:uiPriority w:val="10"/>
    <w:rsid w:val="007F6094"/>
    <w:rPr>
      <w:rFonts w:asciiTheme="majorHAnsi" w:eastAsia="宋体" w:hAnsiTheme="majorHAnsi" w:cstheme="majorBidi"/>
      <w:b/>
      <w:bCs/>
      <w:sz w:val="32"/>
      <w:szCs w:val="32"/>
    </w:rPr>
  </w:style>
  <w:style w:type="paragraph" w:styleId="a3">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
    <w:uiPriority w:val="99"/>
    <w:qFormat/>
    <w:rsid w:val="007F6094"/>
    <w:rPr>
      <w:rFonts w:ascii="宋体" w:hAnsi="Courier New" w:cstheme="minorBidi"/>
      <w:szCs w:val="22"/>
    </w:rPr>
  </w:style>
  <w:style w:type="character" w:customStyle="1" w:styleId="Char10">
    <w:name w:val="纯文本 Char1"/>
    <w:basedOn w:val="a0"/>
    <w:uiPriority w:val="99"/>
    <w:semiHidden/>
    <w:rsid w:val="007F6094"/>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1454</Words>
  <Characters>8289</Characters>
  <Application>Microsoft Office Word</Application>
  <DocSecurity>0</DocSecurity>
  <Lines>69</Lines>
  <Paragraphs>19</Paragraphs>
  <ScaleCrop>false</ScaleCrop>
  <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2021-05-21T02:52:00Z</dcterms:created>
  <dcterms:modified xsi:type="dcterms:W3CDTF">2021-05-21T02:53:00Z</dcterms:modified>
</cp:coreProperties>
</file>