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20" w:lineRule="exact"/>
        <w:ind w:firstLine="669" w:firstLineChars="225"/>
        <w:jc w:val="center"/>
        <w:rPr>
          <w:rFonts w:hint="eastAsia" w:hAnsi="宋体"/>
          <w:b/>
          <w:spacing w:val="-2"/>
          <w:sz w:val="30"/>
          <w:szCs w:val="30"/>
        </w:rPr>
      </w:pPr>
      <w:r>
        <w:rPr>
          <w:rFonts w:hint="eastAsia" w:hAnsi="宋体"/>
          <w:b/>
          <w:spacing w:val="-2"/>
          <w:sz w:val="30"/>
          <w:szCs w:val="30"/>
        </w:rPr>
        <w:t>江西景阳招标咨询有限公司关于中国林业科学研究院亚热带林业实验中心林木良种创制工程研究中心实验室、组培室、标本室仪器设备采购项目</w:t>
      </w:r>
      <w:r>
        <w:rPr>
          <w:rFonts w:hAnsi="宋体"/>
          <w:b/>
          <w:spacing w:val="-2"/>
          <w:sz w:val="30"/>
          <w:szCs w:val="30"/>
        </w:rPr>
        <w:t>（招标编号:</w:t>
      </w:r>
      <w:r>
        <w:rPr>
          <w:rFonts w:hint="eastAsia" w:hAnsi="宋体"/>
          <w:b/>
          <w:spacing w:val="-2"/>
          <w:sz w:val="30"/>
          <w:szCs w:val="30"/>
        </w:rPr>
        <w:t xml:space="preserve"> JXJY2019YLG001</w:t>
      </w:r>
      <w:r>
        <w:rPr>
          <w:rFonts w:hAnsi="宋体"/>
          <w:b/>
          <w:spacing w:val="-2"/>
          <w:sz w:val="30"/>
          <w:szCs w:val="30"/>
        </w:rPr>
        <w:t>）政府采购公开招标公告</w:t>
      </w:r>
    </w:p>
    <w:p>
      <w:pPr>
        <w:adjustRightInd w:val="0"/>
        <w:snapToGrid w:val="0"/>
        <w:spacing w:line="520" w:lineRule="exact"/>
        <w:ind w:firstLine="621" w:firstLineChars="225"/>
        <w:rPr>
          <w:rFonts w:hAnsi="宋体"/>
          <w:spacing w:val="-2"/>
          <w:sz w:val="28"/>
          <w:szCs w:val="28"/>
        </w:rPr>
      </w:pPr>
      <w:r>
        <w:rPr>
          <w:rFonts w:hint="eastAsia" w:hAnsi="宋体"/>
          <w:spacing w:val="-2"/>
          <w:sz w:val="28"/>
          <w:szCs w:val="28"/>
        </w:rPr>
        <w:t>江西景阳招标咨询有限公司（以下简称“招标代理机构”）受</w:t>
      </w:r>
      <w:r>
        <w:rPr>
          <w:rFonts w:hAnsi="宋体"/>
          <w:spacing w:val="-2"/>
          <w:sz w:val="28"/>
          <w:szCs w:val="28"/>
        </w:rPr>
        <w:t>中国林业科学研究院亚热带林业实验中心</w:t>
      </w:r>
      <w:r>
        <w:rPr>
          <w:rFonts w:hint="eastAsia" w:hAnsi="宋体"/>
          <w:spacing w:val="-2"/>
          <w:sz w:val="28"/>
          <w:szCs w:val="28"/>
        </w:rPr>
        <w:t xml:space="preserve">的委托，就其林木良种创制工程研究中心实验室、组培室、标本室仪器设备采购项目（招标编号: JXJY2019YLG001）采取公开招标方式采购，欢迎国内合格供应商前来参加。 </w:t>
      </w:r>
    </w:p>
    <w:p>
      <w:pPr>
        <w:adjustRightInd w:val="0"/>
        <w:snapToGrid w:val="0"/>
        <w:spacing w:line="520" w:lineRule="exact"/>
        <w:ind w:firstLine="621" w:firstLineChars="225"/>
        <w:rPr>
          <w:rFonts w:hAnsi="宋体"/>
          <w:spacing w:val="-2"/>
          <w:sz w:val="28"/>
          <w:szCs w:val="28"/>
        </w:rPr>
      </w:pPr>
      <w:r>
        <w:rPr>
          <w:rFonts w:hint="eastAsia" w:hAnsi="宋体"/>
          <w:spacing w:val="-2"/>
          <w:sz w:val="28"/>
          <w:szCs w:val="28"/>
        </w:rPr>
        <w:t>1、采购方式：公开招标</w:t>
      </w:r>
    </w:p>
    <w:p>
      <w:pPr>
        <w:adjustRightInd w:val="0"/>
        <w:snapToGrid w:val="0"/>
        <w:spacing w:line="520" w:lineRule="exact"/>
        <w:ind w:firstLine="621" w:firstLineChars="225"/>
        <w:rPr>
          <w:rFonts w:hint="eastAsia" w:hAnsi="宋体"/>
          <w:spacing w:val="-2"/>
          <w:sz w:val="28"/>
          <w:szCs w:val="28"/>
        </w:rPr>
      </w:pPr>
      <w:r>
        <w:rPr>
          <w:rFonts w:hint="eastAsia" w:hAnsi="宋体"/>
          <w:spacing w:val="-2"/>
          <w:sz w:val="28"/>
          <w:szCs w:val="28"/>
        </w:rPr>
        <w:t>2、本次招标项目内容及采购预算：</w:t>
      </w:r>
    </w:p>
    <w:tbl>
      <w:tblPr>
        <w:tblStyle w:val="2"/>
        <w:tblW w:w="98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1"/>
        <w:gridCol w:w="3420"/>
        <w:gridCol w:w="1206"/>
        <w:gridCol w:w="1206"/>
        <w:gridCol w:w="288"/>
        <w:gridCol w:w="1080"/>
        <w:gridCol w:w="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jc w:val="center"/>
        </w:trPr>
        <w:tc>
          <w:tcPr>
            <w:tcW w:w="5101" w:type="dxa"/>
            <w:gridSpan w:val="2"/>
            <w:noWrap w:val="0"/>
            <w:vAlign w:val="center"/>
          </w:tcPr>
          <w:p>
            <w:pPr>
              <w:spacing w:line="400" w:lineRule="exact"/>
              <w:jc w:val="center"/>
              <w:rPr>
                <w:rFonts w:hint="eastAsia" w:hAnsi="宋体"/>
                <w:b/>
                <w:sz w:val="28"/>
              </w:rPr>
            </w:pPr>
            <w:r>
              <w:rPr>
                <w:rFonts w:hint="eastAsia" w:hAnsi="宋体"/>
                <w:b/>
                <w:sz w:val="28"/>
              </w:rPr>
              <w:t>采购项目名称</w:t>
            </w:r>
          </w:p>
        </w:tc>
        <w:tc>
          <w:tcPr>
            <w:tcW w:w="1206" w:type="dxa"/>
            <w:noWrap w:val="0"/>
            <w:vAlign w:val="center"/>
          </w:tcPr>
          <w:p>
            <w:pPr>
              <w:spacing w:line="400" w:lineRule="exact"/>
              <w:jc w:val="center"/>
              <w:rPr>
                <w:rFonts w:hint="eastAsia" w:hAnsi="宋体"/>
                <w:b/>
                <w:sz w:val="28"/>
              </w:rPr>
            </w:pPr>
            <w:r>
              <w:rPr>
                <w:rFonts w:hint="eastAsia" w:hAnsi="宋体"/>
                <w:b/>
                <w:sz w:val="28"/>
              </w:rPr>
              <w:t>单位</w:t>
            </w:r>
          </w:p>
        </w:tc>
        <w:tc>
          <w:tcPr>
            <w:tcW w:w="1206" w:type="dxa"/>
            <w:noWrap w:val="0"/>
            <w:vAlign w:val="center"/>
          </w:tcPr>
          <w:p>
            <w:pPr>
              <w:spacing w:line="400" w:lineRule="exact"/>
              <w:jc w:val="center"/>
              <w:rPr>
                <w:rFonts w:hint="eastAsia" w:hAnsi="宋体"/>
                <w:b/>
                <w:sz w:val="28"/>
              </w:rPr>
            </w:pPr>
            <w:r>
              <w:rPr>
                <w:rFonts w:hint="eastAsia" w:hAnsi="宋体"/>
                <w:b/>
                <w:sz w:val="28"/>
              </w:rPr>
              <w:t>数量</w:t>
            </w:r>
          </w:p>
        </w:tc>
        <w:tc>
          <w:tcPr>
            <w:tcW w:w="2329" w:type="dxa"/>
            <w:gridSpan w:val="3"/>
            <w:noWrap w:val="0"/>
            <w:vAlign w:val="center"/>
          </w:tcPr>
          <w:p>
            <w:pPr>
              <w:spacing w:line="400" w:lineRule="exact"/>
              <w:jc w:val="center"/>
              <w:rPr>
                <w:rFonts w:hint="eastAsia" w:hAnsi="宋体"/>
                <w:b/>
                <w:sz w:val="28"/>
              </w:rPr>
            </w:pPr>
            <w:r>
              <w:rPr>
                <w:rFonts w:hint="eastAsia" w:hAnsi="宋体"/>
                <w:b/>
                <w:sz w:val="28"/>
              </w:rPr>
              <w:t>采购预算（万元）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2" w:hRule="atLeast"/>
          <w:jc w:val="center"/>
        </w:trPr>
        <w:tc>
          <w:tcPr>
            <w:tcW w:w="5101" w:type="dxa"/>
            <w:gridSpan w:val="2"/>
            <w:noWrap w:val="0"/>
            <w:vAlign w:val="center"/>
          </w:tcPr>
          <w:p>
            <w:pPr>
              <w:spacing w:line="400" w:lineRule="exact"/>
              <w:jc w:val="center"/>
              <w:rPr>
                <w:rFonts w:hint="eastAsia" w:hAnsi="宋体"/>
                <w:sz w:val="28"/>
              </w:rPr>
            </w:pPr>
            <w:r>
              <w:rPr>
                <w:rFonts w:hint="eastAsia" w:hAnsi="宋体"/>
                <w:sz w:val="28"/>
              </w:rPr>
              <w:t>林木良种创制工程研究中心实验室、组培室、标本室仪器设备采购项目</w:t>
            </w:r>
          </w:p>
        </w:tc>
        <w:tc>
          <w:tcPr>
            <w:tcW w:w="1206" w:type="dxa"/>
            <w:noWrap w:val="0"/>
            <w:vAlign w:val="center"/>
          </w:tcPr>
          <w:p>
            <w:pPr>
              <w:spacing w:line="400" w:lineRule="exact"/>
              <w:jc w:val="center"/>
              <w:rPr>
                <w:rFonts w:hint="eastAsia" w:hAnsi="宋体"/>
                <w:sz w:val="28"/>
              </w:rPr>
            </w:pPr>
            <w:r>
              <w:rPr>
                <w:rFonts w:hint="eastAsia" w:hAnsi="宋体"/>
                <w:sz w:val="28"/>
              </w:rPr>
              <w:t>批</w:t>
            </w:r>
          </w:p>
        </w:tc>
        <w:tc>
          <w:tcPr>
            <w:tcW w:w="1206" w:type="dxa"/>
            <w:noWrap w:val="0"/>
            <w:vAlign w:val="center"/>
          </w:tcPr>
          <w:p>
            <w:pPr>
              <w:spacing w:line="400" w:lineRule="exact"/>
              <w:jc w:val="center"/>
              <w:rPr>
                <w:rFonts w:hint="eastAsia" w:hAnsi="宋体"/>
                <w:sz w:val="28"/>
              </w:rPr>
            </w:pPr>
            <w:r>
              <w:rPr>
                <w:rFonts w:hint="eastAsia" w:hAnsi="宋体"/>
                <w:sz w:val="28"/>
              </w:rPr>
              <w:t>1</w:t>
            </w:r>
          </w:p>
        </w:tc>
        <w:tc>
          <w:tcPr>
            <w:tcW w:w="2329" w:type="dxa"/>
            <w:gridSpan w:val="3"/>
            <w:noWrap w:val="0"/>
            <w:vAlign w:val="center"/>
          </w:tcPr>
          <w:p>
            <w:pPr>
              <w:spacing w:line="400" w:lineRule="exact"/>
              <w:jc w:val="center"/>
              <w:rPr>
                <w:rFonts w:hint="eastAsia" w:hAnsi="宋体"/>
                <w:sz w:val="28"/>
              </w:rPr>
            </w:pPr>
            <w:r>
              <w:rPr>
                <w:rFonts w:hint="eastAsia" w:hAnsi="宋体"/>
                <w:sz w:val="28"/>
              </w:rPr>
              <w:t>714.5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2" w:hRule="atLeast"/>
          <w:jc w:val="center"/>
        </w:trPr>
        <w:tc>
          <w:tcPr>
            <w:tcW w:w="9842" w:type="dxa"/>
            <w:gridSpan w:val="7"/>
            <w:noWrap w:val="0"/>
            <w:vAlign w:val="center"/>
          </w:tcPr>
          <w:p>
            <w:pPr>
              <w:spacing w:line="400" w:lineRule="exact"/>
              <w:rPr>
                <w:rFonts w:hint="eastAsia" w:hAnsi="宋体"/>
                <w:sz w:val="28"/>
              </w:rPr>
            </w:pPr>
            <w:r>
              <w:rPr>
                <w:rFonts w:hint="eastAsia" w:hAnsi="宋体"/>
                <w:sz w:val="28"/>
              </w:rPr>
              <w:t>“林木良种创制工程研究中心实验室、组培室、标本室仪器设备采购项目”一批共包含以下产品：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2" w:hRule="atLeast"/>
          <w:jc w:val="center"/>
        </w:trPr>
        <w:tc>
          <w:tcPr>
            <w:tcW w:w="1681" w:type="dxa"/>
            <w:noWrap w:val="0"/>
            <w:vAlign w:val="center"/>
          </w:tcPr>
          <w:p>
            <w:pPr>
              <w:spacing w:line="320" w:lineRule="exact"/>
              <w:jc w:val="center"/>
              <w:rPr>
                <w:rFonts w:hint="eastAsia" w:hAnsi="宋体"/>
                <w:sz w:val="28"/>
              </w:rPr>
            </w:pPr>
            <w:r>
              <w:rPr>
                <w:rFonts w:hint="eastAsia" w:hAnsi="宋体"/>
                <w:sz w:val="28"/>
              </w:rPr>
              <w:t>品目号</w:t>
            </w:r>
          </w:p>
        </w:tc>
        <w:tc>
          <w:tcPr>
            <w:tcW w:w="6120" w:type="dxa"/>
            <w:gridSpan w:val="4"/>
            <w:noWrap w:val="0"/>
            <w:vAlign w:val="center"/>
          </w:tcPr>
          <w:p>
            <w:pPr>
              <w:spacing w:line="320" w:lineRule="exact"/>
              <w:jc w:val="center"/>
              <w:rPr>
                <w:rFonts w:hint="eastAsia" w:hAnsi="宋体"/>
                <w:sz w:val="28"/>
              </w:rPr>
            </w:pPr>
            <w:r>
              <w:rPr>
                <w:rFonts w:hint="eastAsia" w:hAnsi="宋体"/>
                <w:sz w:val="28"/>
              </w:rPr>
              <w:t>品目</w:t>
            </w:r>
          </w:p>
        </w:tc>
        <w:tc>
          <w:tcPr>
            <w:tcW w:w="1080" w:type="dxa"/>
            <w:noWrap w:val="0"/>
            <w:vAlign w:val="center"/>
          </w:tcPr>
          <w:p>
            <w:pPr>
              <w:spacing w:line="320" w:lineRule="exact"/>
              <w:jc w:val="center"/>
              <w:rPr>
                <w:rFonts w:hint="eastAsia" w:hAnsi="宋体"/>
                <w:sz w:val="28"/>
              </w:rPr>
            </w:pPr>
            <w:r>
              <w:rPr>
                <w:rFonts w:hint="eastAsia" w:hAnsi="宋体"/>
                <w:sz w:val="28"/>
              </w:rPr>
              <w:t>单位</w:t>
            </w:r>
          </w:p>
        </w:tc>
        <w:tc>
          <w:tcPr>
            <w:tcW w:w="961" w:type="dxa"/>
            <w:noWrap w:val="0"/>
            <w:vAlign w:val="center"/>
          </w:tcPr>
          <w:p>
            <w:pPr>
              <w:spacing w:line="320" w:lineRule="exact"/>
              <w:jc w:val="center"/>
              <w:rPr>
                <w:rFonts w:hint="eastAsia" w:hAnsi="宋体"/>
                <w:sz w:val="28"/>
              </w:rPr>
            </w:pPr>
            <w:r>
              <w:rPr>
                <w:rFonts w:hint="eastAsia" w:hAnsi="宋体"/>
                <w:sz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8" w:hRule="atLeast"/>
          <w:jc w:val="center"/>
        </w:trPr>
        <w:tc>
          <w:tcPr>
            <w:tcW w:w="1681" w:type="dxa"/>
            <w:noWrap w:val="0"/>
            <w:vAlign w:val="center"/>
          </w:tcPr>
          <w:p>
            <w:pPr>
              <w:spacing w:line="320" w:lineRule="exact"/>
              <w:jc w:val="center"/>
              <w:rPr>
                <w:rFonts w:hint="eastAsia" w:hAnsi="宋体"/>
                <w:sz w:val="28"/>
              </w:rPr>
            </w:pPr>
            <w:r>
              <w:rPr>
                <w:rFonts w:hint="eastAsia" w:hAnsi="宋体"/>
                <w:sz w:val="28"/>
              </w:rPr>
              <w:t>1</w:t>
            </w:r>
          </w:p>
        </w:tc>
        <w:tc>
          <w:tcPr>
            <w:tcW w:w="6120" w:type="dxa"/>
            <w:gridSpan w:val="4"/>
            <w:noWrap w:val="0"/>
            <w:vAlign w:val="center"/>
          </w:tcPr>
          <w:p>
            <w:pPr>
              <w:spacing w:line="320" w:lineRule="exact"/>
              <w:jc w:val="center"/>
              <w:rPr>
                <w:rFonts w:hAnsi="宋体"/>
                <w:sz w:val="28"/>
              </w:rPr>
            </w:pPr>
            <w:r>
              <w:rPr>
                <w:rFonts w:hint="eastAsia" w:hAnsi="宋体"/>
                <w:sz w:val="28"/>
              </w:rPr>
              <w:t>零下20度冰箱</w:t>
            </w:r>
          </w:p>
        </w:tc>
        <w:tc>
          <w:tcPr>
            <w:tcW w:w="1080" w:type="dxa"/>
            <w:noWrap w:val="0"/>
            <w:vAlign w:val="center"/>
          </w:tcPr>
          <w:p>
            <w:pPr>
              <w:spacing w:line="320" w:lineRule="exact"/>
              <w:jc w:val="center"/>
              <w:rPr>
                <w:rFonts w:hint="eastAsia" w:hAnsi="宋体"/>
                <w:sz w:val="28"/>
              </w:rPr>
            </w:pPr>
            <w:r>
              <w:rPr>
                <w:rFonts w:hint="eastAsia" w:hAnsi="宋体"/>
                <w:sz w:val="28"/>
              </w:rPr>
              <w:t>台</w:t>
            </w:r>
          </w:p>
        </w:tc>
        <w:tc>
          <w:tcPr>
            <w:tcW w:w="961" w:type="dxa"/>
            <w:noWrap w:val="0"/>
            <w:vAlign w:val="center"/>
          </w:tcPr>
          <w:p>
            <w:pPr>
              <w:spacing w:line="320" w:lineRule="exact"/>
              <w:jc w:val="center"/>
              <w:rPr>
                <w:rFonts w:hint="eastAsia" w:hAnsi="宋体"/>
                <w:sz w:val="28"/>
              </w:rPr>
            </w:pPr>
            <w:r>
              <w:rPr>
                <w:rFonts w:hint="eastAsia" w:hAnsi="宋体"/>
                <w:sz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2" w:hRule="atLeast"/>
          <w:jc w:val="center"/>
        </w:trPr>
        <w:tc>
          <w:tcPr>
            <w:tcW w:w="1681" w:type="dxa"/>
            <w:noWrap w:val="0"/>
            <w:vAlign w:val="center"/>
          </w:tcPr>
          <w:p>
            <w:pPr>
              <w:spacing w:line="320" w:lineRule="exact"/>
              <w:jc w:val="center"/>
              <w:rPr>
                <w:rFonts w:hint="eastAsia" w:hAnsi="宋体"/>
                <w:sz w:val="28"/>
              </w:rPr>
            </w:pPr>
            <w:r>
              <w:rPr>
                <w:rFonts w:hint="eastAsia" w:hAnsi="宋体"/>
                <w:sz w:val="28"/>
              </w:rPr>
              <w:t>2</w:t>
            </w:r>
          </w:p>
        </w:tc>
        <w:tc>
          <w:tcPr>
            <w:tcW w:w="6120" w:type="dxa"/>
            <w:gridSpan w:val="4"/>
            <w:noWrap w:val="0"/>
            <w:vAlign w:val="center"/>
          </w:tcPr>
          <w:p>
            <w:pPr>
              <w:spacing w:line="320" w:lineRule="exact"/>
              <w:jc w:val="center"/>
              <w:rPr>
                <w:rFonts w:hAnsi="宋体"/>
                <w:sz w:val="28"/>
              </w:rPr>
            </w:pPr>
            <w:r>
              <w:rPr>
                <w:rFonts w:hint="eastAsia" w:hAnsi="宋体"/>
                <w:sz w:val="28"/>
              </w:rPr>
              <w:t>超低温冰箱</w:t>
            </w:r>
          </w:p>
        </w:tc>
        <w:tc>
          <w:tcPr>
            <w:tcW w:w="1080" w:type="dxa"/>
            <w:noWrap w:val="0"/>
            <w:vAlign w:val="center"/>
          </w:tcPr>
          <w:p>
            <w:pPr>
              <w:spacing w:line="320" w:lineRule="exact"/>
              <w:jc w:val="center"/>
              <w:rPr>
                <w:rFonts w:hint="eastAsia" w:hAnsi="宋体"/>
                <w:sz w:val="28"/>
              </w:rPr>
            </w:pPr>
            <w:r>
              <w:rPr>
                <w:rFonts w:hint="eastAsia" w:hAnsi="宋体"/>
                <w:sz w:val="28"/>
              </w:rPr>
              <w:t>台</w:t>
            </w:r>
          </w:p>
        </w:tc>
        <w:tc>
          <w:tcPr>
            <w:tcW w:w="961" w:type="dxa"/>
            <w:noWrap w:val="0"/>
            <w:vAlign w:val="center"/>
          </w:tcPr>
          <w:p>
            <w:pPr>
              <w:spacing w:line="320" w:lineRule="exact"/>
              <w:jc w:val="center"/>
              <w:rPr>
                <w:rFonts w:hint="eastAsia" w:hAnsi="宋体"/>
                <w:sz w:val="28"/>
              </w:rPr>
            </w:pPr>
            <w:r>
              <w:rPr>
                <w:rFonts w:hint="eastAsia" w:hAnsi="宋体"/>
                <w:sz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2" w:hRule="atLeast"/>
          <w:jc w:val="center"/>
        </w:trPr>
        <w:tc>
          <w:tcPr>
            <w:tcW w:w="1681" w:type="dxa"/>
            <w:noWrap w:val="0"/>
            <w:vAlign w:val="center"/>
          </w:tcPr>
          <w:p>
            <w:pPr>
              <w:spacing w:line="320" w:lineRule="exact"/>
              <w:jc w:val="center"/>
              <w:rPr>
                <w:rFonts w:hint="eastAsia" w:hAnsi="宋体"/>
                <w:sz w:val="28"/>
              </w:rPr>
            </w:pPr>
            <w:r>
              <w:rPr>
                <w:rFonts w:hint="eastAsia" w:hAnsi="宋体"/>
                <w:sz w:val="28"/>
              </w:rPr>
              <w:t>3</w:t>
            </w:r>
          </w:p>
        </w:tc>
        <w:tc>
          <w:tcPr>
            <w:tcW w:w="6120" w:type="dxa"/>
            <w:gridSpan w:val="4"/>
            <w:noWrap w:val="0"/>
            <w:vAlign w:val="center"/>
          </w:tcPr>
          <w:p>
            <w:pPr>
              <w:spacing w:line="320" w:lineRule="exact"/>
              <w:jc w:val="center"/>
              <w:rPr>
                <w:rFonts w:hAnsi="宋体"/>
                <w:sz w:val="28"/>
              </w:rPr>
            </w:pPr>
            <w:r>
              <w:rPr>
                <w:rFonts w:hint="eastAsia" w:hAnsi="宋体"/>
                <w:sz w:val="28"/>
              </w:rPr>
              <w:t>4度冰箱</w:t>
            </w:r>
          </w:p>
        </w:tc>
        <w:tc>
          <w:tcPr>
            <w:tcW w:w="1080" w:type="dxa"/>
            <w:noWrap w:val="0"/>
            <w:vAlign w:val="center"/>
          </w:tcPr>
          <w:p>
            <w:pPr>
              <w:spacing w:line="320" w:lineRule="exact"/>
              <w:jc w:val="center"/>
              <w:rPr>
                <w:rFonts w:hint="eastAsia" w:hAnsi="宋体"/>
                <w:sz w:val="28"/>
              </w:rPr>
            </w:pPr>
            <w:r>
              <w:rPr>
                <w:rFonts w:hint="eastAsia" w:hAnsi="宋体"/>
                <w:sz w:val="28"/>
              </w:rPr>
              <w:t>台</w:t>
            </w:r>
          </w:p>
        </w:tc>
        <w:tc>
          <w:tcPr>
            <w:tcW w:w="961" w:type="dxa"/>
            <w:noWrap w:val="0"/>
            <w:vAlign w:val="center"/>
          </w:tcPr>
          <w:p>
            <w:pPr>
              <w:spacing w:line="320" w:lineRule="exact"/>
              <w:jc w:val="center"/>
              <w:rPr>
                <w:rFonts w:hint="eastAsia" w:hAnsi="宋体"/>
                <w:sz w:val="28"/>
              </w:rPr>
            </w:pPr>
            <w:r>
              <w:rPr>
                <w:rFonts w:hint="eastAsia" w:hAnsi="宋体"/>
                <w:sz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2" w:hRule="atLeast"/>
          <w:jc w:val="center"/>
        </w:trPr>
        <w:tc>
          <w:tcPr>
            <w:tcW w:w="1681" w:type="dxa"/>
            <w:noWrap w:val="0"/>
            <w:vAlign w:val="center"/>
          </w:tcPr>
          <w:p>
            <w:pPr>
              <w:spacing w:line="320" w:lineRule="exact"/>
              <w:jc w:val="center"/>
              <w:rPr>
                <w:rFonts w:hint="eastAsia" w:hAnsi="宋体"/>
                <w:sz w:val="28"/>
              </w:rPr>
            </w:pPr>
            <w:r>
              <w:rPr>
                <w:rFonts w:hint="eastAsia" w:hAnsi="宋体"/>
                <w:sz w:val="28"/>
              </w:rPr>
              <w:t>4</w:t>
            </w:r>
          </w:p>
        </w:tc>
        <w:tc>
          <w:tcPr>
            <w:tcW w:w="6120" w:type="dxa"/>
            <w:gridSpan w:val="4"/>
            <w:noWrap w:val="0"/>
            <w:vAlign w:val="center"/>
          </w:tcPr>
          <w:p>
            <w:pPr>
              <w:spacing w:line="320" w:lineRule="exact"/>
              <w:jc w:val="center"/>
              <w:rPr>
                <w:rFonts w:hint="eastAsia" w:hAnsi="宋体"/>
                <w:sz w:val="28"/>
              </w:rPr>
            </w:pPr>
            <w:r>
              <w:rPr>
                <w:rFonts w:hint="eastAsia" w:hAnsi="宋体"/>
                <w:sz w:val="28"/>
              </w:rPr>
              <w:t>冷冻离心机(小)(进口产品)</w:t>
            </w:r>
          </w:p>
        </w:tc>
        <w:tc>
          <w:tcPr>
            <w:tcW w:w="1080" w:type="dxa"/>
            <w:noWrap w:val="0"/>
            <w:vAlign w:val="center"/>
          </w:tcPr>
          <w:p>
            <w:pPr>
              <w:spacing w:line="320" w:lineRule="exact"/>
              <w:jc w:val="center"/>
              <w:rPr>
                <w:rFonts w:hint="eastAsia" w:hAnsi="宋体"/>
                <w:sz w:val="28"/>
              </w:rPr>
            </w:pPr>
            <w:r>
              <w:rPr>
                <w:rFonts w:hint="eastAsia" w:hAnsi="宋体"/>
                <w:sz w:val="28"/>
              </w:rPr>
              <w:t>台</w:t>
            </w:r>
          </w:p>
        </w:tc>
        <w:tc>
          <w:tcPr>
            <w:tcW w:w="961" w:type="dxa"/>
            <w:noWrap w:val="0"/>
            <w:vAlign w:val="center"/>
          </w:tcPr>
          <w:p>
            <w:pPr>
              <w:spacing w:line="320" w:lineRule="exact"/>
              <w:jc w:val="center"/>
              <w:rPr>
                <w:rFonts w:hint="eastAsia" w:hAnsi="宋体"/>
                <w:sz w:val="28"/>
              </w:rPr>
            </w:pPr>
            <w:r>
              <w:rPr>
                <w:rFonts w:hint="eastAsia" w:hAnsi="宋体"/>
                <w:sz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2" w:hRule="atLeast"/>
          <w:jc w:val="center"/>
        </w:trPr>
        <w:tc>
          <w:tcPr>
            <w:tcW w:w="1681" w:type="dxa"/>
            <w:noWrap w:val="0"/>
            <w:vAlign w:val="center"/>
          </w:tcPr>
          <w:p>
            <w:pPr>
              <w:spacing w:line="320" w:lineRule="exact"/>
              <w:jc w:val="center"/>
              <w:rPr>
                <w:rFonts w:hint="eastAsia" w:hAnsi="宋体"/>
                <w:sz w:val="28"/>
              </w:rPr>
            </w:pPr>
            <w:r>
              <w:rPr>
                <w:rFonts w:hint="eastAsia" w:hAnsi="宋体"/>
                <w:sz w:val="28"/>
              </w:rPr>
              <w:t>5</w:t>
            </w:r>
          </w:p>
        </w:tc>
        <w:tc>
          <w:tcPr>
            <w:tcW w:w="6120" w:type="dxa"/>
            <w:gridSpan w:val="4"/>
            <w:noWrap w:val="0"/>
            <w:vAlign w:val="center"/>
          </w:tcPr>
          <w:p>
            <w:pPr>
              <w:spacing w:line="320" w:lineRule="exact"/>
              <w:jc w:val="center"/>
              <w:rPr>
                <w:rFonts w:hint="eastAsia" w:hAnsi="宋体"/>
                <w:sz w:val="28"/>
              </w:rPr>
            </w:pPr>
            <w:r>
              <w:rPr>
                <w:rFonts w:hint="eastAsia" w:hAnsi="宋体"/>
                <w:sz w:val="28"/>
              </w:rPr>
              <w:t>冷冻离心机(大)(进口产品)</w:t>
            </w:r>
          </w:p>
        </w:tc>
        <w:tc>
          <w:tcPr>
            <w:tcW w:w="1080" w:type="dxa"/>
            <w:noWrap w:val="0"/>
            <w:vAlign w:val="center"/>
          </w:tcPr>
          <w:p>
            <w:pPr>
              <w:spacing w:line="320" w:lineRule="exact"/>
              <w:jc w:val="center"/>
              <w:rPr>
                <w:rFonts w:hint="eastAsia" w:hAnsi="宋体"/>
                <w:sz w:val="28"/>
              </w:rPr>
            </w:pPr>
            <w:r>
              <w:rPr>
                <w:rFonts w:hint="eastAsia" w:hAnsi="宋体"/>
                <w:sz w:val="28"/>
              </w:rPr>
              <w:t>台</w:t>
            </w:r>
          </w:p>
        </w:tc>
        <w:tc>
          <w:tcPr>
            <w:tcW w:w="961" w:type="dxa"/>
            <w:noWrap w:val="0"/>
            <w:vAlign w:val="center"/>
          </w:tcPr>
          <w:p>
            <w:pPr>
              <w:spacing w:line="320" w:lineRule="exact"/>
              <w:jc w:val="center"/>
              <w:rPr>
                <w:rFonts w:hint="eastAsia" w:hAnsi="宋体"/>
                <w:sz w:val="28"/>
              </w:rPr>
            </w:pPr>
            <w:r>
              <w:rPr>
                <w:rFonts w:hint="eastAsia" w:hAnsi="宋体"/>
                <w:sz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2" w:hRule="atLeast"/>
          <w:jc w:val="center"/>
        </w:trPr>
        <w:tc>
          <w:tcPr>
            <w:tcW w:w="1681" w:type="dxa"/>
            <w:noWrap w:val="0"/>
            <w:vAlign w:val="center"/>
          </w:tcPr>
          <w:p>
            <w:pPr>
              <w:spacing w:line="320" w:lineRule="exact"/>
              <w:jc w:val="center"/>
              <w:rPr>
                <w:rFonts w:hint="eastAsia" w:hAnsi="宋体"/>
                <w:sz w:val="28"/>
              </w:rPr>
            </w:pPr>
            <w:r>
              <w:rPr>
                <w:rFonts w:hint="eastAsia" w:hAnsi="宋体"/>
                <w:sz w:val="28"/>
              </w:rPr>
              <w:t>6</w:t>
            </w:r>
          </w:p>
        </w:tc>
        <w:tc>
          <w:tcPr>
            <w:tcW w:w="6120" w:type="dxa"/>
            <w:gridSpan w:val="4"/>
            <w:noWrap w:val="0"/>
            <w:vAlign w:val="center"/>
          </w:tcPr>
          <w:p>
            <w:pPr>
              <w:spacing w:line="320" w:lineRule="exact"/>
              <w:jc w:val="center"/>
              <w:rPr>
                <w:rFonts w:hint="eastAsia" w:hAnsi="宋体"/>
                <w:sz w:val="28"/>
              </w:rPr>
            </w:pPr>
            <w:r>
              <w:rPr>
                <w:rFonts w:hint="eastAsia" w:hAnsi="宋体"/>
                <w:sz w:val="28"/>
              </w:rPr>
              <w:t>低速离心机</w:t>
            </w:r>
          </w:p>
        </w:tc>
        <w:tc>
          <w:tcPr>
            <w:tcW w:w="1080" w:type="dxa"/>
            <w:noWrap w:val="0"/>
            <w:vAlign w:val="center"/>
          </w:tcPr>
          <w:p>
            <w:pPr>
              <w:spacing w:line="320" w:lineRule="exact"/>
              <w:jc w:val="center"/>
              <w:rPr>
                <w:rFonts w:hint="eastAsia" w:hAnsi="宋体"/>
                <w:sz w:val="28"/>
              </w:rPr>
            </w:pPr>
            <w:r>
              <w:rPr>
                <w:rFonts w:hint="eastAsia" w:hAnsi="宋体"/>
                <w:sz w:val="28"/>
              </w:rPr>
              <w:t>台</w:t>
            </w:r>
          </w:p>
        </w:tc>
        <w:tc>
          <w:tcPr>
            <w:tcW w:w="961" w:type="dxa"/>
            <w:noWrap w:val="0"/>
            <w:vAlign w:val="center"/>
          </w:tcPr>
          <w:p>
            <w:pPr>
              <w:spacing w:line="320" w:lineRule="exact"/>
              <w:jc w:val="center"/>
              <w:rPr>
                <w:rFonts w:hint="eastAsia" w:hAnsi="宋体"/>
                <w:sz w:val="28"/>
              </w:rPr>
            </w:pPr>
            <w:r>
              <w:rPr>
                <w:rFonts w:hint="eastAsia" w:hAnsi="宋体"/>
                <w:sz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2" w:hRule="atLeast"/>
          <w:jc w:val="center"/>
        </w:trPr>
        <w:tc>
          <w:tcPr>
            <w:tcW w:w="1681" w:type="dxa"/>
            <w:noWrap w:val="0"/>
            <w:vAlign w:val="center"/>
          </w:tcPr>
          <w:p>
            <w:pPr>
              <w:spacing w:line="320" w:lineRule="exact"/>
              <w:jc w:val="center"/>
              <w:rPr>
                <w:rFonts w:hint="eastAsia" w:hAnsi="宋体"/>
                <w:sz w:val="28"/>
              </w:rPr>
            </w:pPr>
            <w:r>
              <w:rPr>
                <w:rFonts w:hint="eastAsia" w:hAnsi="宋体"/>
                <w:sz w:val="28"/>
              </w:rPr>
              <w:t>7</w:t>
            </w:r>
          </w:p>
        </w:tc>
        <w:tc>
          <w:tcPr>
            <w:tcW w:w="6120" w:type="dxa"/>
            <w:gridSpan w:val="4"/>
            <w:noWrap w:val="0"/>
            <w:vAlign w:val="center"/>
          </w:tcPr>
          <w:p>
            <w:pPr>
              <w:spacing w:line="320" w:lineRule="exact"/>
              <w:jc w:val="center"/>
              <w:rPr>
                <w:rFonts w:hint="eastAsia" w:hAnsi="宋体"/>
                <w:sz w:val="28"/>
              </w:rPr>
            </w:pPr>
            <w:r>
              <w:rPr>
                <w:rFonts w:hint="eastAsia" w:hAnsi="宋体"/>
                <w:sz w:val="28"/>
              </w:rPr>
              <w:t>漩涡振荡器</w:t>
            </w:r>
          </w:p>
        </w:tc>
        <w:tc>
          <w:tcPr>
            <w:tcW w:w="1080" w:type="dxa"/>
            <w:noWrap w:val="0"/>
            <w:vAlign w:val="center"/>
          </w:tcPr>
          <w:p>
            <w:pPr>
              <w:spacing w:line="320" w:lineRule="exact"/>
              <w:jc w:val="center"/>
              <w:rPr>
                <w:rFonts w:hint="eastAsia" w:hAnsi="宋体"/>
                <w:sz w:val="28"/>
              </w:rPr>
            </w:pPr>
            <w:r>
              <w:rPr>
                <w:rFonts w:hint="eastAsia" w:hAnsi="宋体"/>
                <w:sz w:val="28"/>
              </w:rPr>
              <w:t>台</w:t>
            </w:r>
          </w:p>
        </w:tc>
        <w:tc>
          <w:tcPr>
            <w:tcW w:w="961" w:type="dxa"/>
            <w:noWrap w:val="0"/>
            <w:vAlign w:val="center"/>
          </w:tcPr>
          <w:p>
            <w:pPr>
              <w:spacing w:line="320" w:lineRule="exact"/>
              <w:jc w:val="center"/>
              <w:rPr>
                <w:rFonts w:hint="eastAsia" w:hAnsi="宋体"/>
                <w:sz w:val="28"/>
              </w:rPr>
            </w:pPr>
            <w:r>
              <w:rPr>
                <w:rFonts w:hint="eastAsia" w:hAnsi="宋体"/>
                <w:sz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2" w:hRule="atLeast"/>
          <w:jc w:val="center"/>
        </w:trPr>
        <w:tc>
          <w:tcPr>
            <w:tcW w:w="1681" w:type="dxa"/>
            <w:noWrap w:val="0"/>
            <w:vAlign w:val="center"/>
          </w:tcPr>
          <w:p>
            <w:pPr>
              <w:spacing w:line="320" w:lineRule="exact"/>
              <w:jc w:val="center"/>
              <w:rPr>
                <w:rFonts w:hint="eastAsia" w:hAnsi="宋体"/>
                <w:sz w:val="28"/>
              </w:rPr>
            </w:pPr>
            <w:r>
              <w:rPr>
                <w:rFonts w:hint="eastAsia" w:hAnsi="宋体"/>
                <w:sz w:val="28"/>
              </w:rPr>
              <w:t>8</w:t>
            </w:r>
          </w:p>
        </w:tc>
        <w:tc>
          <w:tcPr>
            <w:tcW w:w="6120" w:type="dxa"/>
            <w:gridSpan w:val="4"/>
            <w:noWrap w:val="0"/>
            <w:vAlign w:val="center"/>
          </w:tcPr>
          <w:p>
            <w:pPr>
              <w:spacing w:line="320" w:lineRule="exact"/>
              <w:jc w:val="center"/>
              <w:rPr>
                <w:rFonts w:hint="eastAsia" w:hAnsi="宋体"/>
                <w:sz w:val="28"/>
              </w:rPr>
            </w:pPr>
            <w:r>
              <w:rPr>
                <w:rFonts w:hint="eastAsia" w:hAnsi="宋体"/>
                <w:sz w:val="28"/>
              </w:rPr>
              <w:t>PCR仪(进口产品)</w:t>
            </w:r>
          </w:p>
        </w:tc>
        <w:tc>
          <w:tcPr>
            <w:tcW w:w="1080" w:type="dxa"/>
            <w:noWrap w:val="0"/>
            <w:vAlign w:val="center"/>
          </w:tcPr>
          <w:p>
            <w:pPr>
              <w:spacing w:line="320" w:lineRule="exact"/>
              <w:jc w:val="center"/>
              <w:rPr>
                <w:rFonts w:hint="eastAsia" w:hAnsi="宋体"/>
                <w:sz w:val="28"/>
              </w:rPr>
            </w:pPr>
            <w:r>
              <w:rPr>
                <w:rFonts w:hint="eastAsia" w:hAnsi="宋体"/>
                <w:sz w:val="28"/>
              </w:rPr>
              <w:t>台</w:t>
            </w:r>
          </w:p>
        </w:tc>
        <w:tc>
          <w:tcPr>
            <w:tcW w:w="961" w:type="dxa"/>
            <w:noWrap w:val="0"/>
            <w:vAlign w:val="center"/>
          </w:tcPr>
          <w:p>
            <w:pPr>
              <w:spacing w:line="320" w:lineRule="exact"/>
              <w:jc w:val="center"/>
              <w:rPr>
                <w:rFonts w:hint="eastAsia" w:hAnsi="宋体"/>
                <w:sz w:val="28"/>
              </w:rPr>
            </w:pPr>
            <w:r>
              <w:rPr>
                <w:rFonts w:hint="eastAsia" w:hAnsi="宋体"/>
                <w:sz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2" w:hRule="atLeast"/>
          <w:jc w:val="center"/>
        </w:trPr>
        <w:tc>
          <w:tcPr>
            <w:tcW w:w="1681" w:type="dxa"/>
            <w:noWrap w:val="0"/>
            <w:vAlign w:val="center"/>
          </w:tcPr>
          <w:p>
            <w:pPr>
              <w:spacing w:line="320" w:lineRule="exact"/>
              <w:jc w:val="center"/>
              <w:rPr>
                <w:rFonts w:hint="eastAsia" w:hAnsi="宋体"/>
                <w:sz w:val="28"/>
              </w:rPr>
            </w:pPr>
            <w:r>
              <w:rPr>
                <w:rFonts w:hint="eastAsia" w:hAnsi="宋体"/>
                <w:sz w:val="28"/>
              </w:rPr>
              <w:t>9</w:t>
            </w:r>
          </w:p>
        </w:tc>
        <w:tc>
          <w:tcPr>
            <w:tcW w:w="6120" w:type="dxa"/>
            <w:gridSpan w:val="4"/>
            <w:noWrap w:val="0"/>
            <w:vAlign w:val="center"/>
          </w:tcPr>
          <w:p>
            <w:pPr>
              <w:spacing w:line="320" w:lineRule="exact"/>
              <w:jc w:val="center"/>
              <w:rPr>
                <w:rFonts w:hint="eastAsia" w:hAnsi="宋体"/>
                <w:sz w:val="28"/>
              </w:rPr>
            </w:pPr>
            <w:r>
              <w:rPr>
                <w:rFonts w:hint="eastAsia" w:hAnsi="宋体"/>
                <w:sz w:val="28"/>
              </w:rPr>
              <w:t>电泳仪和电泳仪电源</w:t>
            </w:r>
          </w:p>
        </w:tc>
        <w:tc>
          <w:tcPr>
            <w:tcW w:w="1080" w:type="dxa"/>
            <w:noWrap w:val="0"/>
            <w:vAlign w:val="center"/>
          </w:tcPr>
          <w:p>
            <w:pPr>
              <w:spacing w:line="320" w:lineRule="exact"/>
              <w:jc w:val="center"/>
              <w:rPr>
                <w:rFonts w:hint="eastAsia" w:hAnsi="宋体"/>
                <w:sz w:val="28"/>
              </w:rPr>
            </w:pPr>
            <w:r>
              <w:rPr>
                <w:rFonts w:hint="eastAsia" w:hAnsi="宋体"/>
                <w:sz w:val="28"/>
              </w:rPr>
              <w:t>台</w:t>
            </w:r>
          </w:p>
        </w:tc>
        <w:tc>
          <w:tcPr>
            <w:tcW w:w="961" w:type="dxa"/>
            <w:noWrap w:val="0"/>
            <w:vAlign w:val="center"/>
          </w:tcPr>
          <w:p>
            <w:pPr>
              <w:spacing w:line="320" w:lineRule="exact"/>
              <w:jc w:val="center"/>
              <w:rPr>
                <w:rFonts w:hint="eastAsia" w:hAnsi="宋体"/>
                <w:sz w:val="28"/>
              </w:rPr>
            </w:pPr>
            <w:r>
              <w:rPr>
                <w:rFonts w:hint="eastAsia" w:hAnsi="宋体"/>
                <w:sz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2" w:hRule="atLeast"/>
          <w:jc w:val="center"/>
        </w:trPr>
        <w:tc>
          <w:tcPr>
            <w:tcW w:w="1681" w:type="dxa"/>
            <w:noWrap w:val="0"/>
            <w:vAlign w:val="center"/>
          </w:tcPr>
          <w:p>
            <w:pPr>
              <w:spacing w:line="320" w:lineRule="exact"/>
              <w:jc w:val="center"/>
              <w:rPr>
                <w:rFonts w:hint="eastAsia" w:hAnsi="宋体"/>
                <w:sz w:val="28"/>
              </w:rPr>
            </w:pPr>
            <w:r>
              <w:rPr>
                <w:rFonts w:hint="eastAsia" w:hAnsi="宋体"/>
                <w:sz w:val="28"/>
              </w:rPr>
              <w:t>10</w:t>
            </w:r>
          </w:p>
        </w:tc>
        <w:tc>
          <w:tcPr>
            <w:tcW w:w="6120" w:type="dxa"/>
            <w:gridSpan w:val="4"/>
            <w:noWrap w:val="0"/>
            <w:vAlign w:val="center"/>
          </w:tcPr>
          <w:p>
            <w:pPr>
              <w:spacing w:line="320" w:lineRule="exact"/>
              <w:jc w:val="center"/>
              <w:rPr>
                <w:rFonts w:hint="eastAsia" w:hAnsi="宋体"/>
                <w:sz w:val="28"/>
              </w:rPr>
            </w:pPr>
            <w:r>
              <w:rPr>
                <w:rFonts w:hint="eastAsia" w:hAnsi="宋体"/>
                <w:sz w:val="28"/>
              </w:rPr>
              <w:t>全自动凝胶成像分析</w:t>
            </w:r>
          </w:p>
        </w:tc>
        <w:tc>
          <w:tcPr>
            <w:tcW w:w="1080" w:type="dxa"/>
            <w:noWrap w:val="0"/>
            <w:vAlign w:val="center"/>
          </w:tcPr>
          <w:p>
            <w:pPr>
              <w:spacing w:line="320" w:lineRule="exact"/>
              <w:jc w:val="center"/>
              <w:rPr>
                <w:rFonts w:hint="eastAsia" w:hAnsi="宋体"/>
                <w:sz w:val="28"/>
              </w:rPr>
            </w:pPr>
            <w:r>
              <w:rPr>
                <w:rFonts w:hint="eastAsia" w:hAnsi="宋体"/>
                <w:sz w:val="28"/>
              </w:rPr>
              <w:t>台</w:t>
            </w:r>
          </w:p>
        </w:tc>
        <w:tc>
          <w:tcPr>
            <w:tcW w:w="961" w:type="dxa"/>
            <w:noWrap w:val="0"/>
            <w:vAlign w:val="center"/>
          </w:tcPr>
          <w:p>
            <w:pPr>
              <w:spacing w:line="320" w:lineRule="exact"/>
              <w:jc w:val="center"/>
              <w:rPr>
                <w:rFonts w:hint="eastAsia" w:hAnsi="宋体"/>
                <w:sz w:val="28"/>
              </w:rPr>
            </w:pPr>
            <w:r>
              <w:rPr>
                <w:rFonts w:hint="eastAsia" w:hAnsi="宋体"/>
                <w:sz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2" w:hRule="atLeast"/>
          <w:jc w:val="center"/>
        </w:trPr>
        <w:tc>
          <w:tcPr>
            <w:tcW w:w="1681" w:type="dxa"/>
            <w:noWrap w:val="0"/>
            <w:vAlign w:val="center"/>
          </w:tcPr>
          <w:p>
            <w:pPr>
              <w:spacing w:line="320" w:lineRule="exact"/>
              <w:jc w:val="center"/>
              <w:rPr>
                <w:rFonts w:hint="eastAsia" w:hAnsi="宋体"/>
                <w:sz w:val="28"/>
              </w:rPr>
            </w:pPr>
            <w:r>
              <w:rPr>
                <w:rFonts w:hint="eastAsia" w:hAnsi="宋体"/>
                <w:sz w:val="28"/>
              </w:rPr>
              <w:t>11</w:t>
            </w:r>
          </w:p>
        </w:tc>
        <w:tc>
          <w:tcPr>
            <w:tcW w:w="6120" w:type="dxa"/>
            <w:gridSpan w:val="4"/>
            <w:noWrap w:val="0"/>
            <w:vAlign w:val="center"/>
          </w:tcPr>
          <w:p>
            <w:pPr>
              <w:spacing w:line="320" w:lineRule="exact"/>
              <w:jc w:val="center"/>
              <w:rPr>
                <w:rFonts w:hint="eastAsia" w:hAnsi="宋体"/>
                <w:sz w:val="28"/>
              </w:rPr>
            </w:pPr>
            <w:r>
              <w:rPr>
                <w:rFonts w:hint="eastAsia" w:hAnsi="宋体"/>
                <w:sz w:val="28"/>
              </w:rPr>
              <w:t>蓝光切胶仪</w:t>
            </w:r>
          </w:p>
        </w:tc>
        <w:tc>
          <w:tcPr>
            <w:tcW w:w="1080" w:type="dxa"/>
            <w:noWrap w:val="0"/>
            <w:vAlign w:val="center"/>
          </w:tcPr>
          <w:p>
            <w:pPr>
              <w:spacing w:line="320" w:lineRule="exact"/>
              <w:jc w:val="center"/>
              <w:rPr>
                <w:rFonts w:hint="eastAsia" w:hAnsi="宋体"/>
                <w:sz w:val="28"/>
              </w:rPr>
            </w:pPr>
            <w:r>
              <w:rPr>
                <w:rFonts w:hint="eastAsia" w:hAnsi="宋体"/>
                <w:sz w:val="28"/>
              </w:rPr>
              <w:t>台</w:t>
            </w:r>
          </w:p>
        </w:tc>
        <w:tc>
          <w:tcPr>
            <w:tcW w:w="961" w:type="dxa"/>
            <w:noWrap w:val="0"/>
            <w:vAlign w:val="center"/>
          </w:tcPr>
          <w:p>
            <w:pPr>
              <w:spacing w:line="320" w:lineRule="exact"/>
              <w:jc w:val="center"/>
              <w:rPr>
                <w:rFonts w:hint="eastAsia" w:hAnsi="宋体"/>
                <w:sz w:val="28"/>
              </w:rPr>
            </w:pPr>
            <w:r>
              <w:rPr>
                <w:rFonts w:hint="eastAsia" w:hAnsi="宋体"/>
                <w:sz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2" w:hRule="atLeast"/>
          <w:jc w:val="center"/>
        </w:trPr>
        <w:tc>
          <w:tcPr>
            <w:tcW w:w="1681" w:type="dxa"/>
            <w:noWrap w:val="0"/>
            <w:vAlign w:val="center"/>
          </w:tcPr>
          <w:p>
            <w:pPr>
              <w:spacing w:line="320" w:lineRule="exact"/>
              <w:jc w:val="center"/>
              <w:rPr>
                <w:rFonts w:hint="eastAsia" w:hAnsi="宋体"/>
                <w:sz w:val="28"/>
              </w:rPr>
            </w:pPr>
            <w:r>
              <w:rPr>
                <w:rFonts w:hint="eastAsia" w:hAnsi="宋体"/>
                <w:sz w:val="28"/>
              </w:rPr>
              <w:t>12</w:t>
            </w:r>
          </w:p>
        </w:tc>
        <w:tc>
          <w:tcPr>
            <w:tcW w:w="6120" w:type="dxa"/>
            <w:gridSpan w:val="4"/>
            <w:noWrap w:val="0"/>
            <w:vAlign w:val="center"/>
          </w:tcPr>
          <w:p>
            <w:pPr>
              <w:spacing w:line="320" w:lineRule="exact"/>
              <w:jc w:val="center"/>
              <w:rPr>
                <w:rFonts w:hint="eastAsia" w:hAnsi="宋体"/>
                <w:sz w:val="28"/>
              </w:rPr>
            </w:pPr>
            <w:r>
              <w:rPr>
                <w:rFonts w:hint="eastAsia" w:hAnsi="宋体"/>
                <w:sz w:val="28"/>
              </w:rPr>
              <w:t>真空离心浓缩仪(进口产品)</w:t>
            </w:r>
          </w:p>
        </w:tc>
        <w:tc>
          <w:tcPr>
            <w:tcW w:w="1080" w:type="dxa"/>
            <w:noWrap w:val="0"/>
            <w:vAlign w:val="center"/>
          </w:tcPr>
          <w:p>
            <w:pPr>
              <w:spacing w:line="320" w:lineRule="exact"/>
              <w:jc w:val="center"/>
              <w:rPr>
                <w:rFonts w:hint="eastAsia" w:hAnsi="宋体"/>
                <w:sz w:val="28"/>
              </w:rPr>
            </w:pPr>
            <w:r>
              <w:rPr>
                <w:rFonts w:hint="eastAsia" w:hAnsi="宋体"/>
                <w:sz w:val="28"/>
              </w:rPr>
              <w:t>台</w:t>
            </w:r>
          </w:p>
        </w:tc>
        <w:tc>
          <w:tcPr>
            <w:tcW w:w="961" w:type="dxa"/>
            <w:noWrap w:val="0"/>
            <w:vAlign w:val="center"/>
          </w:tcPr>
          <w:p>
            <w:pPr>
              <w:spacing w:line="320" w:lineRule="exact"/>
              <w:jc w:val="center"/>
              <w:rPr>
                <w:rFonts w:hint="eastAsia" w:hAnsi="宋体"/>
                <w:sz w:val="28"/>
              </w:rPr>
            </w:pPr>
            <w:r>
              <w:rPr>
                <w:rFonts w:hint="eastAsia" w:hAnsi="宋体"/>
                <w:sz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2" w:hRule="atLeast"/>
          <w:jc w:val="center"/>
        </w:trPr>
        <w:tc>
          <w:tcPr>
            <w:tcW w:w="1681" w:type="dxa"/>
            <w:noWrap w:val="0"/>
            <w:vAlign w:val="center"/>
          </w:tcPr>
          <w:p>
            <w:pPr>
              <w:spacing w:line="320" w:lineRule="exact"/>
              <w:jc w:val="center"/>
              <w:rPr>
                <w:rFonts w:hint="eastAsia" w:hAnsi="宋体"/>
                <w:sz w:val="28"/>
              </w:rPr>
            </w:pPr>
            <w:r>
              <w:rPr>
                <w:rFonts w:hint="eastAsia" w:hAnsi="宋体"/>
                <w:sz w:val="28"/>
              </w:rPr>
              <w:t>13</w:t>
            </w:r>
          </w:p>
        </w:tc>
        <w:tc>
          <w:tcPr>
            <w:tcW w:w="6120" w:type="dxa"/>
            <w:gridSpan w:val="4"/>
            <w:noWrap w:val="0"/>
            <w:vAlign w:val="center"/>
          </w:tcPr>
          <w:p>
            <w:pPr>
              <w:spacing w:line="320" w:lineRule="exact"/>
              <w:jc w:val="center"/>
              <w:rPr>
                <w:rFonts w:hint="eastAsia" w:hAnsi="宋体"/>
                <w:sz w:val="28"/>
              </w:rPr>
            </w:pPr>
            <w:r>
              <w:rPr>
                <w:rFonts w:hint="eastAsia" w:hAnsi="宋体"/>
                <w:sz w:val="28"/>
              </w:rPr>
              <w:t>超净工作台</w:t>
            </w:r>
          </w:p>
        </w:tc>
        <w:tc>
          <w:tcPr>
            <w:tcW w:w="1080" w:type="dxa"/>
            <w:noWrap w:val="0"/>
            <w:vAlign w:val="center"/>
          </w:tcPr>
          <w:p>
            <w:pPr>
              <w:spacing w:line="320" w:lineRule="exact"/>
              <w:jc w:val="center"/>
              <w:rPr>
                <w:rFonts w:hint="eastAsia" w:hAnsi="宋体"/>
                <w:sz w:val="28"/>
              </w:rPr>
            </w:pPr>
            <w:r>
              <w:rPr>
                <w:rFonts w:hint="eastAsia" w:hAnsi="宋体"/>
                <w:sz w:val="28"/>
              </w:rPr>
              <w:t>台</w:t>
            </w:r>
          </w:p>
        </w:tc>
        <w:tc>
          <w:tcPr>
            <w:tcW w:w="961" w:type="dxa"/>
            <w:noWrap w:val="0"/>
            <w:vAlign w:val="center"/>
          </w:tcPr>
          <w:p>
            <w:pPr>
              <w:spacing w:line="320" w:lineRule="exact"/>
              <w:jc w:val="center"/>
              <w:rPr>
                <w:rFonts w:hint="eastAsia" w:hAnsi="宋体"/>
                <w:sz w:val="28"/>
              </w:rPr>
            </w:pPr>
            <w:r>
              <w:rPr>
                <w:rFonts w:hint="eastAsia" w:hAnsi="宋体"/>
                <w:sz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2" w:hRule="atLeast"/>
          <w:jc w:val="center"/>
        </w:trPr>
        <w:tc>
          <w:tcPr>
            <w:tcW w:w="1681" w:type="dxa"/>
            <w:noWrap w:val="0"/>
            <w:vAlign w:val="center"/>
          </w:tcPr>
          <w:p>
            <w:pPr>
              <w:spacing w:line="320" w:lineRule="exact"/>
              <w:jc w:val="center"/>
              <w:rPr>
                <w:rFonts w:hint="eastAsia" w:hAnsi="宋体"/>
                <w:sz w:val="28"/>
              </w:rPr>
            </w:pPr>
            <w:r>
              <w:rPr>
                <w:rFonts w:hint="eastAsia" w:hAnsi="宋体"/>
                <w:sz w:val="28"/>
              </w:rPr>
              <w:t>14</w:t>
            </w:r>
          </w:p>
        </w:tc>
        <w:tc>
          <w:tcPr>
            <w:tcW w:w="6120" w:type="dxa"/>
            <w:gridSpan w:val="4"/>
            <w:noWrap w:val="0"/>
            <w:vAlign w:val="center"/>
          </w:tcPr>
          <w:p>
            <w:pPr>
              <w:spacing w:line="320" w:lineRule="exact"/>
              <w:jc w:val="center"/>
              <w:rPr>
                <w:rFonts w:hint="eastAsia" w:hAnsi="宋体"/>
                <w:sz w:val="28"/>
              </w:rPr>
            </w:pPr>
            <w:r>
              <w:rPr>
                <w:rFonts w:hint="eastAsia" w:hAnsi="宋体"/>
                <w:sz w:val="28"/>
              </w:rPr>
              <w:t>电子分析天平</w:t>
            </w:r>
          </w:p>
        </w:tc>
        <w:tc>
          <w:tcPr>
            <w:tcW w:w="1080" w:type="dxa"/>
            <w:noWrap w:val="0"/>
            <w:vAlign w:val="center"/>
          </w:tcPr>
          <w:p>
            <w:pPr>
              <w:spacing w:line="320" w:lineRule="exact"/>
              <w:jc w:val="center"/>
              <w:rPr>
                <w:rFonts w:hint="eastAsia" w:hAnsi="宋体"/>
                <w:sz w:val="28"/>
              </w:rPr>
            </w:pPr>
            <w:r>
              <w:rPr>
                <w:rFonts w:hint="eastAsia" w:hAnsi="宋体"/>
                <w:sz w:val="28"/>
              </w:rPr>
              <w:t>台</w:t>
            </w:r>
          </w:p>
        </w:tc>
        <w:tc>
          <w:tcPr>
            <w:tcW w:w="961" w:type="dxa"/>
            <w:noWrap w:val="0"/>
            <w:vAlign w:val="center"/>
          </w:tcPr>
          <w:p>
            <w:pPr>
              <w:spacing w:line="320" w:lineRule="exact"/>
              <w:jc w:val="center"/>
              <w:rPr>
                <w:rFonts w:hint="eastAsia" w:hAnsi="宋体"/>
                <w:sz w:val="28"/>
              </w:rPr>
            </w:pPr>
            <w:r>
              <w:rPr>
                <w:rFonts w:hint="eastAsia" w:hAnsi="宋体"/>
                <w:sz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2" w:hRule="atLeast"/>
          <w:jc w:val="center"/>
        </w:trPr>
        <w:tc>
          <w:tcPr>
            <w:tcW w:w="1681" w:type="dxa"/>
            <w:noWrap w:val="0"/>
            <w:vAlign w:val="center"/>
          </w:tcPr>
          <w:p>
            <w:pPr>
              <w:spacing w:line="320" w:lineRule="exact"/>
              <w:jc w:val="center"/>
              <w:rPr>
                <w:rFonts w:hint="eastAsia" w:hAnsi="宋体"/>
                <w:sz w:val="28"/>
              </w:rPr>
            </w:pPr>
            <w:r>
              <w:rPr>
                <w:rFonts w:hint="eastAsia" w:hAnsi="宋体"/>
                <w:sz w:val="28"/>
              </w:rPr>
              <w:t>15</w:t>
            </w:r>
          </w:p>
        </w:tc>
        <w:tc>
          <w:tcPr>
            <w:tcW w:w="6120" w:type="dxa"/>
            <w:gridSpan w:val="4"/>
            <w:noWrap w:val="0"/>
            <w:vAlign w:val="center"/>
          </w:tcPr>
          <w:p>
            <w:pPr>
              <w:spacing w:line="320" w:lineRule="exact"/>
              <w:jc w:val="center"/>
              <w:rPr>
                <w:rFonts w:hint="eastAsia" w:hAnsi="宋体"/>
                <w:sz w:val="28"/>
              </w:rPr>
            </w:pPr>
            <w:r>
              <w:rPr>
                <w:rFonts w:hint="eastAsia" w:hAnsi="宋体"/>
                <w:sz w:val="28"/>
              </w:rPr>
              <w:t>烘箱</w:t>
            </w:r>
          </w:p>
        </w:tc>
        <w:tc>
          <w:tcPr>
            <w:tcW w:w="1080" w:type="dxa"/>
            <w:noWrap w:val="0"/>
            <w:vAlign w:val="center"/>
          </w:tcPr>
          <w:p>
            <w:pPr>
              <w:spacing w:line="320" w:lineRule="exact"/>
              <w:jc w:val="center"/>
              <w:rPr>
                <w:rFonts w:hint="eastAsia" w:hAnsi="宋体"/>
                <w:sz w:val="28"/>
              </w:rPr>
            </w:pPr>
            <w:r>
              <w:rPr>
                <w:rFonts w:hint="eastAsia" w:hAnsi="宋体"/>
                <w:sz w:val="28"/>
              </w:rPr>
              <w:t>台</w:t>
            </w:r>
          </w:p>
        </w:tc>
        <w:tc>
          <w:tcPr>
            <w:tcW w:w="961" w:type="dxa"/>
            <w:noWrap w:val="0"/>
            <w:vAlign w:val="center"/>
          </w:tcPr>
          <w:p>
            <w:pPr>
              <w:spacing w:line="320" w:lineRule="exact"/>
              <w:jc w:val="center"/>
              <w:rPr>
                <w:rFonts w:hint="eastAsia" w:hAnsi="宋体"/>
                <w:sz w:val="28"/>
              </w:rPr>
            </w:pPr>
            <w:r>
              <w:rPr>
                <w:rFonts w:hint="eastAsia" w:hAnsi="宋体"/>
                <w:sz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2" w:hRule="atLeast"/>
          <w:jc w:val="center"/>
        </w:trPr>
        <w:tc>
          <w:tcPr>
            <w:tcW w:w="1681" w:type="dxa"/>
            <w:noWrap w:val="0"/>
            <w:vAlign w:val="center"/>
          </w:tcPr>
          <w:p>
            <w:pPr>
              <w:spacing w:line="320" w:lineRule="exact"/>
              <w:jc w:val="center"/>
              <w:rPr>
                <w:rFonts w:hint="eastAsia" w:hAnsi="宋体"/>
                <w:sz w:val="28"/>
              </w:rPr>
            </w:pPr>
            <w:r>
              <w:rPr>
                <w:rFonts w:hint="eastAsia" w:hAnsi="宋体"/>
                <w:sz w:val="28"/>
              </w:rPr>
              <w:t>16</w:t>
            </w:r>
          </w:p>
        </w:tc>
        <w:tc>
          <w:tcPr>
            <w:tcW w:w="6120" w:type="dxa"/>
            <w:gridSpan w:val="4"/>
            <w:noWrap w:val="0"/>
            <w:vAlign w:val="center"/>
          </w:tcPr>
          <w:p>
            <w:pPr>
              <w:spacing w:line="320" w:lineRule="exact"/>
              <w:jc w:val="center"/>
              <w:rPr>
                <w:rFonts w:hint="eastAsia" w:hAnsi="宋体"/>
                <w:sz w:val="28"/>
              </w:rPr>
            </w:pPr>
            <w:r>
              <w:rPr>
                <w:rFonts w:hint="eastAsia" w:hAnsi="宋体"/>
                <w:sz w:val="28"/>
              </w:rPr>
              <w:t>制冰机</w:t>
            </w:r>
          </w:p>
        </w:tc>
        <w:tc>
          <w:tcPr>
            <w:tcW w:w="1080" w:type="dxa"/>
            <w:noWrap w:val="0"/>
            <w:vAlign w:val="center"/>
          </w:tcPr>
          <w:p>
            <w:pPr>
              <w:spacing w:line="320" w:lineRule="exact"/>
              <w:jc w:val="center"/>
              <w:rPr>
                <w:rFonts w:hint="eastAsia" w:hAnsi="宋体"/>
                <w:sz w:val="28"/>
              </w:rPr>
            </w:pPr>
            <w:r>
              <w:rPr>
                <w:rFonts w:hint="eastAsia" w:hAnsi="宋体"/>
                <w:sz w:val="28"/>
              </w:rPr>
              <w:t>台</w:t>
            </w:r>
          </w:p>
        </w:tc>
        <w:tc>
          <w:tcPr>
            <w:tcW w:w="961" w:type="dxa"/>
            <w:noWrap w:val="0"/>
            <w:vAlign w:val="center"/>
          </w:tcPr>
          <w:p>
            <w:pPr>
              <w:spacing w:line="320" w:lineRule="exact"/>
              <w:jc w:val="center"/>
              <w:rPr>
                <w:rFonts w:hint="eastAsia" w:hAnsi="宋体"/>
                <w:sz w:val="28"/>
              </w:rPr>
            </w:pPr>
            <w:r>
              <w:rPr>
                <w:rFonts w:hint="eastAsia" w:hAnsi="宋体"/>
                <w:sz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2" w:hRule="atLeast"/>
          <w:jc w:val="center"/>
        </w:trPr>
        <w:tc>
          <w:tcPr>
            <w:tcW w:w="1681" w:type="dxa"/>
            <w:noWrap w:val="0"/>
            <w:vAlign w:val="center"/>
          </w:tcPr>
          <w:p>
            <w:pPr>
              <w:spacing w:line="320" w:lineRule="exact"/>
              <w:jc w:val="center"/>
              <w:rPr>
                <w:rFonts w:hint="eastAsia" w:hAnsi="宋体"/>
                <w:sz w:val="28"/>
              </w:rPr>
            </w:pPr>
            <w:r>
              <w:rPr>
                <w:rFonts w:hint="eastAsia" w:hAnsi="宋体"/>
                <w:sz w:val="28"/>
              </w:rPr>
              <w:t>17</w:t>
            </w:r>
          </w:p>
        </w:tc>
        <w:tc>
          <w:tcPr>
            <w:tcW w:w="6120" w:type="dxa"/>
            <w:gridSpan w:val="4"/>
            <w:noWrap w:val="0"/>
            <w:vAlign w:val="center"/>
          </w:tcPr>
          <w:p>
            <w:pPr>
              <w:spacing w:line="320" w:lineRule="exact"/>
              <w:jc w:val="center"/>
              <w:rPr>
                <w:rFonts w:hint="eastAsia" w:hAnsi="宋体"/>
                <w:sz w:val="28"/>
              </w:rPr>
            </w:pPr>
            <w:r>
              <w:rPr>
                <w:rFonts w:hint="eastAsia" w:hAnsi="宋体"/>
                <w:sz w:val="28"/>
              </w:rPr>
              <w:t>全波长酶标仪(进口产品）</w:t>
            </w:r>
          </w:p>
        </w:tc>
        <w:tc>
          <w:tcPr>
            <w:tcW w:w="1080" w:type="dxa"/>
            <w:noWrap w:val="0"/>
            <w:vAlign w:val="center"/>
          </w:tcPr>
          <w:p>
            <w:pPr>
              <w:spacing w:line="320" w:lineRule="exact"/>
              <w:jc w:val="center"/>
              <w:rPr>
                <w:rFonts w:hint="eastAsia" w:hAnsi="宋体"/>
                <w:sz w:val="28"/>
              </w:rPr>
            </w:pPr>
            <w:r>
              <w:rPr>
                <w:rFonts w:hint="eastAsia" w:hAnsi="宋体"/>
                <w:sz w:val="28"/>
              </w:rPr>
              <w:t>台</w:t>
            </w:r>
          </w:p>
        </w:tc>
        <w:tc>
          <w:tcPr>
            <w:tcW w:w="961" w:type="dxa"/>
            <w:noWrap w:val="0"/>
            <w:vAlign w:val="center"/>
          </w:tcPr>
          <w:p>
            <w:pPr>
              <w:spacing w:line="320" w:lineRule="exact"/>
              <w:jc w:val="center"/>
              <w:rPr>
                <w:rFonts w:hint="eastAsia" w:hAnsi="宋体"/>
                <w:sz w:val="28"/>
              </w:rPr>
            </w:pPr>
            <w:r>
              <w:rPr>
                <w:rFonts w:hint="eastAsia" w:hAnsi="宋体"/>
                <w:sz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2" w:hRule="atLeast"/>
          <w:jc w:val="center"/>
        </w:trPr>
        <w:tc>
          <w:tcPr>
            <w:tcW w:w="1681" w:type="dxa"/>
            <w:noWrap w:val="0"/>
            <w:vAlign w:val="center"/>
          </w:tcPr>
          <w:p>
            <w:pPr>
              <w:spacing w:line="320" w:lineRule="exact"/>
              <w:jc w:val="center"/>
              <w:rPr>
                <w:rFonts w:hint="eastAsia" w:hAnsi="宋体"/>
                <w:sz w:val="28"/>
              </w:rPr>
            </w:pPr>
            <w:r>
              <w:rPr>
                <w:rFonts w:hint="eastAsia" w:hAnsi="宋体"/>
                <w:sz w:val="28"/>
              </w:rPr>
              <w:t>18</w:t>
            </w:r>
          </w:p>
        </w:tc>
        <w:tc>
          <w:tcPr>
            <w:tcW w:w="6120" w:type="dxa"/>
            <w:gridSpan w:val="4"/>
            <w:noWrap w:val="0"/>
            <w:vAlign w:val="center"/>
          </w:tcPr>
          <w:p>
            <w:pPr>
              <w:spacing w:line="320" w:lineRule="exact"/>
              <w:jc w:val="center"/>
              <w:rPr>
                <w:rFonts w:hint="eastAsia" w:hAnsi="宋体"/>
                <w:sz w:val="28"/>
              </w:rPr>
            </w:pPr>
            <w:r>
              <w:rPr>
                <w:rFonts w:hint="eastAsia" w:hAnsi="宋体"/>
                <w:sz w:val="28"/>
              </w:rPr>
              <w:t>超纯水一体化系统(进口产品）</w:t>
            </w:r>
          </w:p>
        </w:tc>
        <w:tc>
          <w:tcPr>
            <w:tcW w:w="1080" w:type="dxa"/>
            <w:noWrap w:val="0"/>
            <w:vAlign w:val="center"/>
          </w:tcPr>
          <w:p>
            <w:pPr>
              <w:spacing w:line="320" w:lineRule="exact"/>
              <w:jc w:val="center"/>
              <w:rPr>
                <w:rFonts w:hint="eastAsia" w:hAnsi="宋体"/>
                <w:sz w:val="28"/>
              </w:rPr>
            </w:pPr>
            <w:r>
              <w:rPr>
                <w:rFonts w:hint="eastAsia" w:hAnsi="宋体"/>
                <w:sz w:val="28"/>
              </w:rPr>
              <w:t>台</w:t>
            </w:r>
          </w:p>
        </w:tc>
        <w:tc>
          <w:tcPr>
            <w:tcW w:w="961" w:type="dxa"/>
            <w:noWrap w:val="0"/>
            <w:vAlign w:val="center"/>
          </w:tcPr>
          <w:p>
            <w:pPr>
              <w:spacing w:line="320" w:lineRule="exact"/>
              <w:jc w:val="center"/>
              <w:rPr>
                <w:rFonts w:hint="eastAsia" w:hAnsi="宋体"/>
                <w:sz w:val="28"/>
              </w:rPr>
            </w:pPr>
            <w:r>
              <w:rPr>
                <w:rFonts w:hint="eastAsia" w:hAnsi="宋体"/>
                <w:sz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2" w:hRule="atLeast"/>
          <w:jc w:val="center"/>
        </w:trPr>
        <w:tc>
          <w:tcPr>
            <w:tcW w:w="1681" w:type="dxa"/>
            <w:noWrap w:val="0"/>
            <w:vAlign w:val="center"/>
          </w:tcPr>
          <w:p>
            <w:pPr>
              <w:spacing w:line="320" w:lineRule="exact"/>
              <w:jc w:val="center"/>
              <w:rPr>
                <w:rFonts w:hint="eastAsia" w:hAnsi="宋体"/>
                <w:sz w:val="28"/>
              </w:rPr>
            </w:pPr>
            <w:r>
              <w:rPr>
                <w:rFonts w:hint="eastAsia" w:hAnsi="宋体"/>
                <w:sz w:val="28"/>
              </w:rPr>
              <w:t>19</w:t>
            </w:r>
          </w:p>
        </w:tc>
        <w:tc>
          <w:tcPr>
            <w:tcW w:w="6120" w:type="dxa"/>
            <w:gridSpan w:val="4"/>
            <w:noWrap w:val="0"/>
            <w:vAlign w:val="center"/>
          </w:tcPr>
          <w:p>
            <w:pPr>
              <w:spacing w:line="320" w:lineRule="exact"/>
              <w:jc w:val="center"/>
              <w:rPr>
                <w:rFonts w:hint="eastAsia" w:hAnsi="宋体"/>
                <w:sz w:val="28"/>
              </w:rPr>
            </w:pPr>
            <w:r>
              <w:rPr>
                <w:rFonts w:hint="eastAsia" w:hAnsi="宋体"/>
                <w:sz w:val="28"/>
              </w:rPr>
              <w:t>光照培养箱</w:t>
            </w:r>
          </w:p>
        </w:tc>
        <w:tc>
          <w:tcPr>
            <w:tcW w:w="1080" w:type="dxa"/>
            <w:noWrap w:val="0"/>
            <w:vAlign w:val="center"/>
          </w:tcPr>
          <w:p>
            <w:pPr>
              <w:spacing w:line="320" w:lineRule="exact"/>
              <w:jc w:val="center"/>
              <w:rPr>
                <w:rFonts w:hint="eastAsia" w:hAnsi="宋体"/>
                <w:sz w:val="28"/>
              </w:rPr>
            </w:pPr>
            <w:r>
              <w:rPr>
                <w:rFonts w:hint="eastAsia" w:hAnsi="宋体"/>
                <w:sz w:val="28"/>
              </w:rPr>
              <w:t>台</w:t>
            </w:r>
          </w:p>
        </w:tc>
        <w:tc>
          <w:tcPr>
            <w:tcW w:w="961" w:type="dxa"/>
            <w:noWrap w:val="0"/>
            <w:vAlign w:val="center"/>
          </w:tcPr>
          <w:p>
            <w:pPr>
              <w:spacing w:line="320" w:lineRule="exact"/>
              <w:jc w:val="center"/>
              <w:rPr>
                <w:rFonts w:hint="eastAsia" w:hAnsi="宋体"/>
                <w:sz w:val="28"/>
              </w:rPr>
            </w:pPr>
            <w:r>
              <w:rPr>
                <w:rFonts w:hint="eastAsia" w:hAnsi="宋体"/>
                <w:sz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2" w:hRule="atLeast"/>
          <w:jc w:val="center"/>
        </w:trPr>
        <w:tc>
          <w:tcPr>
            <w:tcW w:w="1681" w:type="dxa"/>
            <w:noWrap w:val="0"/>
            <w:vAlign w:val="center"/>
          </w:tcPr>
          <w:p>
            <w:pPr>
              <w:spacing w:line="320" w:lineRule="exact"/>
              <w:jc w:val="center"/>
              <w:rPr>
                <w:rFonts w:hint="eastAsia" w:hAnsi="宋体"/>
                <w:sz w:val="28"/>
              </w:rPr>
            </w:pPr>
            <w:r>
              <w:rPr>
                <w:rFonts w:hint="eastAsia" w:hAnsi="宋体"/>
                <w:sz w:val="28"/>
              </w:rPr>
              <w:t>20</w:t>
            </w:r>
          </w:p>
        </w:tc>
        <w:tc>
          <w:tcPr>
            <w:tcW w:w="6120" w:type="dxa"/>
            <w:gridSpan w:val="4"/>
            <w:noWrap w:val="0"/>
            <w:vAlign w:val="center"/>
          </w:tcPr>
          <w:p>
            <w:pPr>
              <w:spacing w:line="320" w:lineRule="exact"/>
              <w:jc w:val="center"/>
              <w:rPr>
                <w:rFonts w:hint="eastAsia" w:hAnsi="宋体"/>
                <w:sz w:val="28"/>
              </w:rPr>
            </w:pPr>
            <w:r>
              <w:rPr>
                <w:rFonts w:hint="eastAsia" w:hAnsi="宋体"/>
                <w:sz w:val="28"/>
              </w:rPr>
              <w:t>震荡培养箱</w:t>
            </w:r>
          </w:p>
        </w:tc>
        <w:tc>
          <w:tcPr>
            <w:tcW w:w="1080" w:type="dxa"/>
            <w:noWrap w:val="0"/>
            <w:vAlign w:val="center"/>
          </w:tcPr>
          <w:p>
            <w:pPr>
              <w:spacing w:line="320" w:lineRule="exact"/>
              <w:jc w:val="center"/>
              <w:rPr>
                <w:rFonts w:hint="eastAsia" w:hAnsi="宋体"/>
                <w:sz w:val="28"/>
              </w:rPr>
            </w:pPr>
            <w:r>
              <w:rPr>
                <w:rFonts w:hint="eastAsia" w:hAnsi="宋体"/>
                <w:sz w:val="28"/>
              </w:rPr>
              <w:t>台</w:t>
            </w:r>
          </w:p>
        </w:tc>
        <w:tc>
          <w:tcPr>
            <w:tcW w:w="961" w:type="dxa"/>
            <w:noWrap w:val="0"/>
            <w:vAlign w:val="center"/>
          </w:tcPr>
          <w:p>
            <w:pPr>
              <w:spacing w:line="320" w:lineRule="exact"/>
              <w:jc w:val="center"/>
              <w:rPr>
                <w:rFonts w:hint="eastAsia" w:hAnsi="宋体"/>
                <w:sz w:val="28"/>
              </w:rPr>
            </w:pPr>
            <w:r>
              <w:rPr>
                <w:rFonts w:hint="eastAsia" w:hAnsi="宋体"/>
                <w:sz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2" w:hRule="atLeast"/>
          <w:jc w:val="center"/>
        </w:trPr>
        <w:tc>
          <w:tcPr>
            <w:tcW w:w="1681" w:type="dxa"/>
            <w:noWrap w:val="0"/>
            <w:vAlign w:val="center"/>
          </w:tcPr>
          <w:p>
            <w:pPr>
              <w:spacing w:line="320" w:lineRule="exact"/>
              <w:jc w:val="center"/>
              <w:rPr>
                <w:rFonts w:hint="eastAsia" w:hAnsi="宋体"/>
                <w:sz w:val="28"/>
              </w:rPr>
            </w:pPr>
            <w:r>
              <w:rPr>
                <w:rFonts w:hint="eastAsia" w:hAnsi="宋体"/>
                <w:sz w:val="28"/>
              </w:rPr>
              <w:t>21</w:t>
            </w:r>
          </w:p>
        </w:tc>
        <w:tc>
          <w:tcPr>
            <w:tcW w:w="6120" w:type="dxa"/>
            <w:gridSpan w:val="4"/>
            <w:noWrap w:val="0"/>
            <w:vAlign w:val="center"/>
          </w:tcPr>
          <w:p>
            <w:pPr>
              <w:spacing w:line="320" w:lineRule="exact"/>
              <w:jc w:val="center"/>
              <w:rPr>
                <w:rFonts w:hint="eastAsia" w:hAnsi="宋体"/>
                <w:sz w:val="28"/>
              </w:rPr>
            </w:pPr>
            <w:r>
              <w:rPr>
                <w:rFonts w:hint="eastAsia" w:hAnsi="宋体"/>
                <w:sz w:val="28"/>
              </w:rPr>
              <w:t>超微量分光光度计(进口产品）</w:t>
            </w:r>
          </w:p>
        </w:tc>
        <w:tc>
          <w:tcPr>
            <w:tcW w:w="1080" w:type="dxa"/>
            <w:noWrap w:val="0"/>
            <w:vAlign w:val="center"/>
          </w:tcPr>
          <w:p>
            <w:pPr>
              <w:spacing w:line="320" w:lineRule="exact"/>
              <w:jc w:val="center"/>
              <w:rPr>
                <w:rFonts w:hint="eastAsia" w:hAnsi="宋体"/>
                <w:sz w:val="28"/>
              </w:rPr>
            </w:pPr>
            <w:r>
              <w:rPr>
                <w:rFonts w:hint="eastAsia" w:hAnsi="宋体"/>
                <w:sz w:val="28"/>
              </w:rPr>
              <w:t>台</w:t>
            </w:r>
          </w:p>
        </w:tc>
        <w:tc>
          <w:tcPr>
            <w:tcW w:w="961" w:type="dxa"/>
            <w:noWrap w:val="0"/>
            <w:vAlign w:val="center"/>
          </w:tcPr>
          <w:p>
            <w:pPr>
              <w:spacing w:line="320" w:lineRule="exact"/>
              <w:jc w:val="center"/>
              <w:rPr>
                <w:rFonts w:hint="eastAsia" w:hAnsi="宋体"/>
                <w:sz w:val="28"/>
              </w:rPr>
            </w:pPr>
            <w:r>
              <w:rPr>
                <w:rFonts w:hint="eastAsia" w:hAnsi="宋体"/>
                <w:sz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2" w:hRule="atLeast"/>
          <w:jc w:val="center"/>
        </w:trPr>
        <w:tc>
          <w:tcPr>
            <w:tcW w:w="1681" w:type="dxa"/>
            <w:noWrap w:val="0"/>
            <w:vAlign w:val="center"/>
          </w:tcPr>
          <w:p>
            <w:pPr>
              <w:spacing w:line="320" w:lineRule="exact"/>
              <w:jc w:val="center"/>
              <w:rPr>
                <w:rFonts w:hint="eastAsia" w:hAnsi="宋体"/>
                <w:sz w:val="28"/>
              </w:rPr>
            </w:pPr>
            <w:r>
              <w:rPr>
                <w:rFonts w:hint="eastAsia" w:hAnsi="宋体"/>
                <w:sz w:val="28"/>
              </w:rPr>
              <w:t>22</w:t>
            </w:r>
          </w:p>
        </w:tc>
        <w:tc>
          <w:tcPr>
            <w:tcW w:w="6120" w:type="dxa"/>
            <w:gridSpan w:val="4"/>
            <w:noWrap w:val="0"/>
            <w:vAlign w:val="center"/>
          </w:tcPr>
          <w:p>
            <w:pPr>
              <w:spacing w:line="320" w:lineRule="exact"/>
              <w:jc w:val="center"/>
              <w:rPr>
                <w:rFonts w:hint="eastAsia" w:hAnsi="宋体"/>
                <w:sz w:val="28"/>
              </w:rPr>
            </w:pPr>
            <w:r>
              <w:rPr>
                <w:rFonts w:hint="eastAsia" w:hAnsi="宋体"/>
                <w:sz w:val="28"/>
              </w:rPr>
              <w:t>荧光定量PCR仪(进口产品）</w:t>
            </w:r>
          </w:p>
        </w:tc>
        <w:tc>
          <w:tcPr>
            <w:tcW w:w="1080" w:type="dxa"/>
            <w:noWrap w:val="0"/>
            <w:vAlign w:val="center"/>
          </w:tcPr>
          <w:p>
            <w:pPr>
              <w:spacing w:line="320" w:lineRule="exact"/>
              <w:jc w:val="center"/>
              <w:rPr>
                <w:rFonts w:hint="eastAsia" w:hAnsi="宋体"/>
                <w:sz w:val="28"/>
              </w:rPr>
            </w:pPr>
            <w:r>
              <w:rPr>
                <w:rFonts w:hint="eastAsia" w:hAnsi="宋体"/>
                <w:sz w:val="28"/>
              </w:rPr>
              <w:t>台</w:t>
            </w:r>
          </w:p>
        </w:tc>
        <w:tc>
          <w:tcPr>
            <w:tcW w:w="961" w:type="dxa"/>
            <w:noWrap w:val="0"/>
            <w:vAlign w:val="center"/>
          </w:tcPr>
          <w:p>
            <w:pPr>
              <w:spacing w:line="320" w:lineRule="exact"/>
              <w:jc w:val="center"/>
              <w:rPr>
                <w:rFonts w:hint="eastAsia" w:hAnsi="宋体"/>
                <w:sz w:val="28"/>
              </w:rPr>
            </w:pPr>
            <w:r>
              <w:rPr>
                <w:rFonts w:hint="eastAsia" w:hAnsi="宋体"/>
                <w:sz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2" w:hRule="atLeast"/>
          <w:jc w:val="center"/>
        </w:trPr>
        <w:tc>
          <w:tcPr>
            <w:tcW w:w="1681" w:type="dxa"/>
            <w:noWrap w:val="0"/>
            <w:vAlign w:val="center"/>
          </w:tcPr>
          <w:p>
            <w:pPr>
              <w:spacing w:line="320" w:lineRule="exact"/>
              <w:jc w:val="center"/>
              <w:rPr>
                <w:rFonts w:hint="eastAsia" w:hAnsi="宋体"/>
                <w:sz w:val="28"/>
              </w:rPr>
            </w:pPr>
            <w:r>
              <w:rPr>
                <w:rFonts w:hint="eastAsia" w:hAnsi="宋体"/>
                <w:sz w:val="28"/>
              </w:rPr>
              <w:t>23</w:t>
            </w:r>
          </w:p>
        </w:tc>
        <w:tc>
          <w:tcPr>
            <w:tcW w:w="6120" w:type="dxa"/>
            <w:gridSpan w:val="4"/>
            <w:noWrap w:val="0"/>
            <w:vAlign w:val="center"/>
          </w:tcPr>
          <w:p>
            <w:pPr>
              <w:spacing w:line="320" w:lineRule="exact"/>
              <w:jc w:val="center"/>
              <w:rPr>
                <w:rFonts w:hint="eastAsia" w:hAnsi="宋体"/>
                <w:sz w:val="28"/>
              </w:rPr>
            </w:pPr>
            <w:r>
              <w:rPr>
                <w:rFonts w:hint="eastAsia" w:hAnsi="宋体"/>
                <w:sz w:val="28"/>
              </w:rPr>
              <w:t>体式显微镜(进口产品）</w:t>
            </w:r>
          </w:p>
        </w:tc>
        <w:tc>
          <w:tcPr>
            <w:tcW w:w="1080" w:type="dxa"/>
            <w:noWrap w:val="0"/>
            <w:vAlign w:val="center"/>
          </w:tcPr>
          <w:p>
            <w:pPr>
              <w:spacing w:line="320" w:lineRule="exact"/>
              <w:jc w:val="center"/>
              <w:rPr>
                <w:rFonts w:hint="eastAsia" w:hAnsi="宋体"/>
                <w:sz w:val="28"/>
              </w:rPr>
            </w:pPr>
            <w:r>
              <w:rPr>
                <w:rFonts w:hint="eastAsia" w:hAnsi="宋体"/>
                <w:sz w:val="28"/>
              </w:rPr>
              <w:t>台</w:t>
            </w:r>
          </w:p>
        </w:tc>
        <w:tc>
          <w:tcPr>
            <w:tcW w:w="961" w:type="dxa"/>
            <w:noWrap w:val="0"/>
            <w:vAlign w:val="center"/>
          </w:tcPr>
          <w:p>
            <w:pPr>
              <w:spacing w:line="320" w:lineRule="exact"/>
              <w:jc w:val="center"/>
              <w:rPr>
                <w:rFonts w:hint="eastAsia" w:hAnsi="宋体"/>
                <w:sz w:val="28"/>
              </w:rPr>
            </w:pPr>
            <w:r>
              <w:rPr>
                <w:rFonts w:hint="eastAsia" w:hAnsi="宋体"/>
                <w:sz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2" w:hRule="atLeast"/>
          <w:jc w:val="center"/>
        </w:trPr>
        <w:tc>
          <w:tcPr>
            <w:tcW w:w="1681" w:type="dxa"/>
            <w:noWrap w:val="0"/>
            <w:vAlign w:val="center"/>
          </w:tcPr>
          <w:p>
            <w:pPr>
              <w:spacing w:line="320" w:lineRule="exact"/>
              <w:jc w:val="center"/>
              <w:rPr>
                <w:rFonts w:hint="eastAsia" w:hAnsi="宋体"/>
                <w:sz w:val="28"/>
              </w:rPr>
            </w:pPr>
            <w:r>
              <w:rPr>
                <w:rFonts w:hint="eastAsia" w:hAnsi="宋体"/>
                <w:sz w:val="28"/>
              </w:rPr>
              <w:t>24</w:t>
            </w:r>
          </w:p>
        </w:tc>
        <w:tc>
          <w:tcPr>
            <w:tcW w:w="6120" w:type="dxa"/>
            <w:gridSpan w:val="4"/>
            <w:noWrap w:val="0"/>
            <w:vAlign w:val="center"/>
          </w:tcPr>
          <w:p>
            <w:pPr>
              <w:spacing w:line="320" w:lineRule="exact"/>
              <w:jc w:val="center"/>
              <w:rPr>
                <w:rFonts w:hint="eastAsia" w:hAnsi="宋体"/>
                <w:sz w:val="28"/>
              </w:rPr>
            </w:pPr>
            <w:r>
              <w:rPr>
                <w:rFonts w:hint="eastAsia" w:hAnsi="宋体"/>
                <w:sz w:val="28"/>
              </w:rPr>
              <w:t>共聚焦显微镜(进口产品）</w:t>
            </w:r>
          </w:p>
        </w:tc>
        <w:tc>
          <w:tcPr>
            <w:tcW w:w="1080" w:type="dxa"/>
            <w:noWrap w:val="0"/>
            <w:vAlign w:val="center"/>
          </w:tcPr>
          <w:p>
            <w:pPr>
              <w:spacing w:line="320" w:lineRule="exact"/>
              <w:jc w:val="center"/>
              <w:rPr>
                <w:rFonts w:hint="eastAsia" w:hAnsi="宋体"/>
                <w:sz w:val="28"/>
              </w:rPr>
            </w:pPr>
            <w:r>
              <w:rPr>
                <w:rFonts w:hint="eastAsia" w:hAnsi="宋体"/>
                <w:sz w:val="28"/>
              </w:rPr>
              <w:t>台</w:t>
            </w:r>
          </w:p>
        </w:tc>
        <w:tc>
          <w:tcPr>
            <w:tcW w:w="961" w:type="dxa"/>
            <w:noWrap w:val="0"/>
            <w:vAlign w:val="center"/>
          </w:tcPr>
          <w:p>
            <w:pPr>
              <w:spacing w:line="320" w:lineRule="exact"/>
              <w:jc w:val="center"/>
              <w:rPr>
                <w:rFonts w:hint="eastAsia" w:hAnsi="宋体"/>
                <w:sz w:val="28"/>
              </w:rPr>
            </w:pPr>
            <w:r>
              <w:rPr>
                <w:rFonts w:hint="eastAsia" w:hAnsi="宋体"/>
                <w:sz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2" w:hRule="atLeast"/>
          <w:jc w:val="center"/>
        </w:trPr>
        <w:tc>
          <w:tcPr>
            <w:tcW w:w="1681" w:type="dxa"/>
            <w:noWrap w:val="0"/>
            <w:vAlign w:val="center"/>
          </w:tcPr>
          <w:p>
            <w:pPr>
              <w:spacing w:line="320" w:lineRule="exact"/>
              <w:jc w:val="center"/>
              <w:rPr>
                <w:rFonts w:hint="eastAsia" w:hAnsi="宋体"/>
                <w:sz w:val="28"/>
              </w:rPr>
            </w:pPr>
            <w:r>
              <w:rPr>
                <w:rFonts w:hint="eastAsia" w:hAnsi="宋体"/>
                <w:sz w:val="28"/>
              </w:rPr>
              <w:t>25</w:t>
            </w:r>
          </w:p>
        </w:tc>
        <w:tc>
          <w:tcPr>
            <w:tcW w:w="6120" w:type="dxa"/>
            <w:gridSpan w:val="4"/>
            <w:noWrap w:val="0"/>
            <w:vAlign w:val="center"/>
          </w:tcPr>
          <w:p>
            <w:pPr>
              <w:spacing w:line="320" w:lineRule="exact"/>
              <w:jc w:val="center"/>
              <w:rPr>
                <w:rFonts w:hint="eastAsia" w:hAnsi="宋体"/>
                <w:sz w:val="28"/>
              </w:rPr>
            </w:pPr>
            <w:r>
              <w:rPr>
                <w:rFonts w:hint="eastAsia" w:hAnsi="宋体"/>
                <w:sz w:val="28"/>
              </w:rPr>
              <w:t>真空泵</w:t>
            </w:r>
          </w:p>
        </w:tc>
        <w:tc>
          <w:tcPr>
            <w:tcW w:w="1080" w:type="dxa"/>
            <w:noWrap w:val="0"/>
            <w:vAlign w:val="center"/>
          </w:tcPr>
          <w:p>
            <w:pPr>
              <w:spacing w:line="320" w:lineRule="exact"/>
              <w:jc w:val="center"/>
              <w:rPr>
                <w:rFonts w:hint="eastAsia" w:hAnsi="宋体"/>
                <w:sz w:val="28"/>
              </w:rPr>
            </w:pPr>
            <w:r>
              <w:rPr>
                <w:rFonts w:hint="eastAsia" w:hAnsi="宋体"/>
                <w:sz w:val="28"/>
              </w:rPr>
              <w:t>台</w:t>
            </w:r>
          </w:p>
        </w:tc>
        <w:tc>
          <w:tcPr>
            <w:tcW w:w="961" w:type="dxa"/>
            <w:noWrap w:val="0"/>
            <w:vAlign w:val="center"/>
          </w:tcPr>
          <w:p>
            <w:pPr>
              <w:spacing w:line="320" w:lineRule="exact"/>
              <w:jc w:val="center"/>
              <w:rPr>
                <w:rFonts w:hint="eastAsia" w:hAnsi="宋体"/>
                <w:sz w:val="28"/>
              </w:rPr>
            </w:pPr>
            <w:r>
              <w:rPr>
                <w:rFonts w:hint="eastAsia" w:hAnsi="宋体"/>
                <w:sz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2" w:hRule="atLeast"/>
          <w:jc w:val="center"/>
        </w:trPr>
        <w:tc>
          <w:tcPr>
            <w:tcW w:w="1681" w:type="dxa"/>
            <w:noWrap w:val="0"/>
            <w:vAlign w:val="center"/>
          </w:tcPr>
          <w:p>
            <w:pPr>
              <w:spacing w:line="320" w:lineRule="exact"/>
              <w:jc w:val="center"/>
              <w:rPr>
                <w:rFonts w:hint="eastAsia" w:hAnsi="宋体"/>
                <w:sz w:val="28"/>
              </w:rPr>
            </w:pPr>
            <w:r>
              <w:rPr>
                <w:rFonts w:hint="eastAsia" w:hAnsi="宋体"/>
                <w:sz w:val="28"/>
              </w:rPr>
              <w:t>26</w:t>
            </w:r>
          </w:p>
        </w:tc>
        <w:tc>
          <w:tcPr>
            <w:tcW w:w="6120" w:type="dxa"/>
            <w:gridSpan w:val="4"/>
            <w:noWrap w:val="0"/>
            <w:vAlign w:val="center"/>
          </w:tcPr>
          <w:p>
            <w:pPr>
              <w:spacing w:line="320" w:lineRule="exact"/>
              <w:jc w:val="center"/>
              <w:rPr>
                <w:rFonts w:hint="eastAsia" w:hAnsi="宋体"/>
                <w:sz w:val="28"/>
              </w:rPr>
            </w:pPr>
            <w:r>
              <w:rPr>
                <w:rFonts w:hint="eastAsia" w:hAnsi="宋体"/>
                <w:sz w:val="28"/>
              </w:rPr>
              <w:t>便携式光合荧光测量系统(进口产品）</w:t>
            </w:r>
          </w:p>
        </w:tc>
        <w:tc>
          <w:tcPr>
            <w:tcW w:w="1080" w:type="dxa"/>
            <w:noWrap w:val="0"/>
            <w:vAlign w:val="center"/>
          </w:tcPr>
          <w:p>
            <w:pPr>
              <w:spacing w:line="320" w:lineRule="exact"/>
              <w:jc w:val="center"/>
              <w:rPr>
                <w:rFonts w:hint="eastAsia" w:hAnsi="宋体"/>
                <w:sz w:val="28"/>
              </w:rPr>
            </w:pPr>
            <w:r>
              <w:rPr>
                <w:rFonts w:hint="eastAsia" w:hAnsi="宋体"/>
                <w:sz w:val="28"/>
              </w:rPr>
              <w:t>套</w:t>
            </w:r>
          </w:p>
        </w:tc>
        <w:tc>
          <w:tcPr>
            <w:tcW w:w="961" w:type="dxa"/>
            <w:noWrap w:val="0"/>
            <w:vAlign w:val="center"/>
          </w:tcPr>
          <w:p>
            <w:pPr>
              <w:spacing w:line="320" w:lineRule="exact"/>
              <w:jc w:val="center"/>
              <w:rPr>
                <w:rFonts w:hint="eastAsia" w:hAnsi="宋体"/>
                <w:sz w:val="28"/>
              </w:rPr>
            </w:pPr>
            <w:r>
              <w:rPr>
                <w:rFonts w:hint="eastAsia" w:hAnsi="宋体"/>
                <w:sz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2" w:hRule="atLeast"/>
          <w:jc w:val="center"/>
        </w:trPr>
        <w:tc>
          <w:tcPr>
            <w:tcW w:w="1681" w:type="dxa"/>
            <w:noWrap w:val="0"/>
            <w:vAlign w:val="center"/>
          </w:tcPr>
          <w:p>
            <w:pPr>
              <w:spacing w:line="320" w:lineRule="exact"/>
              <w:jc w:val="center"/>
              <w:rPr>
                <w:rFonts w:hint="eastAsia" w:hAnsi="宋体"/>
                <w:sz w:val="28"/>
              </w:rPr>
            </w:pPr>
            <w:r>
              <w:rPr>
                <w:rFonts w:hint="eastAsia" w:hAnsi="宋体"/>
                <w:sz w:val="28"/>
              </w:rPr>
              <w:t>27</w:t>
            </w:r>
          </w:p>
        </w:tc>
        <w:tc>
          <w:tcPr>
            <w:tcW w:w="6120" w:type="dxa"/>
            <w:gridSpan w:val="4"/>
            <w:noWrap w:val="0"/>
            <w:vAlign w:val="center"/>
          </w:tcPr>
          <w:p>
            <w:pPr>
              <w:spacing w:line="320" w:lineRule="exact"/>
              <w:jc w:val="center"/>
              <w:rPr>
                <w:rFonts w:hint="eastAsia" w:hAnsi="宋体"/>
                <w:sz w:val="28"/>
              </w:rPr>
            </w:pPr>
            <w:r>
              <w:rPr>
                <w:rFonts w:hint="eastAsia" w:hAnsi="宋体"/>
                <w:sz w:val="28"/>
              </w:rPr>
              <w:t>原子吸收光谱仪(进口产品）</w:t>
            </w:r>
          </w:p>
        </w:tc>
        <w:tc>
          <w:tcPr>
            <w:tcW w:w="1080" w:type="dxa"/>
            <w:noWrap w:val="0"/>
            <w:vAlign w:val="center"/>
          </w:tcPr>
          <w:p>
            <w:pPr>
              <w:spacing w:line="320" w:lineRule="exact"/>
              <w:jc w:val="center"/>
              <w:rPr>
                <w:rFonts w:hint="eastAsia" w:hAnsi="宋体"/>
                <w:sz w:val="28"/>
              </w:rPr>
            </w:pPr>
            <w:r>
              <w:rPr>
                <w:rFonts w:hint="eastAsia" w:hAnsi="宋体"/>
                <w:sz w:val="28"/>
              </w:rPr>
              <w:t>台</w:t>
            </w:r>
          </w:p>
        </w:tc>
        <w:tc>
          <w:tcPr>
            <w:tcW w:w="961" w:type="dxa"/>
            <w:noWrap w:val="0"/>
            <w:vAlign w:val="center"/>
          </w:tcPr>
          <w:p>
            <w:pPr>
              <w:spacing w:line="320" w:lineRule="exact"/>
              <w:jc w:val="center"/>
              <w:rPr>
                <w:rFonts w:hint="eastAsia" w:hAnsi="宋体"/>
                <w:sz w:val="28"/>
              </w:rPr>
            </w:pPr>
            <w:r>
              <w:rPr>
                <w:rFonts w:hint="eastAsia" w:hAnsi="宋体"/>
                <w:sz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2" w:hRule="atLeast"/>
          <w:jc w:val="center"/>
        </w:trPr>
        <w:tc>
          <w:tcPr>
            <w:tcW w:w="1681" w:type="dxa"/>
            <w:noWrap w:val="0"/>
            <w:vAlign w:val="center"/>
          </w:tcPr>
          <w:p>
            <w:pPr>
              <w:spacing w:line="320" w:lineRule="exact"/>
              <w:jc w:val="center"/>
              <w:rPr>
                <w:rFonts w:hint="eastAsia" w:hAnsi="宋体"/>
                <w:sz w:val="28"/>
              </w:rPr>
            </w:pPr>
            <w:r>
              <w:rPr>
                <w:rFonts w:hint="eastAsia" w:hAnsi="宋体"/>
                <w:sz w:val="28"/>
              </w:rPr>
              <w:t>28</w:t>
            </w:r>
          </w:p>
        </w:tc>
        <w:tc>
          <w:tcPr>
            <w:tcW w:w="6120" w:type="dxa"/>
            <w:gridSpan w:val="4"/>
            <w:noWrap w:val="0"/>
            <w:vAlign w:val="center"/>
          </w:tcPr>
          <w:p>
            <w:pPr>
              <w:spacing w:line="320" w:lineRule="exact"/>
              <w:jc w:val="center"/>
              <w:rPr>
                <w:rFonts w:hint="eastAsia" w:hAnsi="宋体"/>
                <w:sz w:val="28"/>
              </w:rPr>
            </w:pPr>
            <w:r>
              <w:rPr>
                <w:rFonts w:hint="eastAsia" w:hAnsi="宋体"/>
                <w:sz w:val="28"/>
              </w:rPr>
              <w:t>插针式植物茎流计(进口产品）</w:t>
            </w:r>
          </w:p>
        </w:tc>
        <w:tc>
          <w:tcPr>
            <w:tcW w:w="1080" w:type="dxa"/>
            <w:noWrap w:val="0"/>
            <w:vAlign w:val="center"/>
          </w:tcPr>
          <w:p>
            <w:pPr>
              <w:spacing w:line="320" w:lineRule="exact"/>
              <w:jc w:val="center"/>
              <w:rPr>
                <w:rFonts w:hint="eastAsia" w:hAnsi="宋体"/>
                <w:sz w:val="28"/>
              </w:rPr>
            </w:pPr>
            <w:r>
              <w:rPr>
                <w:rFonts w:hint="eastAsia" w:hAnsi="宋体"/>
                <w:sz w:val="28"/>
              </w:rPr>
              <w:t>台</w:t>
            </w:r>
          </w:p>
        </w:tc>
        <w:tc>
          <w:tcPr>
            <w:tcW w:w="961" w:type="dxa"/>
            <w:noWrap w:val="0"/>
            <w:vAlign w:val="center"/>
          </w:tcPr>
          <w:p>
            <w:pPr>
              <w:spacing w:line="320" w:lineRule="exact"/>
              <w:jc w:val="center"/>
              <w:rPr>
                <w:rFonts w:hint="eastAsia" w:hAnsi="宋体"/>
                <w:sz w:val="28"/>
              </w:rPr>
            </w:pPr>
            <w:r>
              <w:rPr>
                <w:rFonts w:hint="eastAsia" w:hAnsi="宋体"/>
                <w:sz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2" w:hRule="atLeast"/>
          <w:jc w:val="center"/>
        </w:trPr>
        <w:tc>
          <w:tcPr>
            <w:tcW w:w="1681" w:type="dxa"/>
            <w:noWrap w:val="0"/>
            <w:vAlign w:val="center"/>
          </w:tcPr>
          <w:p>
            <w:pPr>
              <w:spacing w:line="320" w:lineRule="exact"/>
              <w:jc w:val="center"/>
              <w:rPr>
                <w:rFonts w:hint="eastAsia" w:hAnsi="宋体"/>
                <w:sz w:val="28"/>
              </w:rPr>
            </w:pPr>
            <w:r>
              <w:rPr>
                <w:rFonts w:hint="eastAsia" w:hAnsi="宋体"/>
                <w:sz w:val="28"/>
              </w:rPr>
              <w:t>29</w:t>
            </w:r>
          </w:p>
        </w:tc>
        <w:tc>
          <w:tcPr>
            <w:tcW w:w="6120" w:type="dxa"/>
            <w:gridSpan w:val="4"/>
            <w:noWrap w:val="0"/>
            <w:vAlign w:val="center"/>
          </w:tcPr>
          <w:p>
            <w:pPr>
              <w:spacing w:line="320" w:lineRule="exact"/>
              <w:jc w:val="center"/>
              <w:rPr>
                <w:rFonts w:hint="eastAsia" w:hAnsi="宋体"/>
                <w:sz w:val="28"/>
              </w:rPr>
            </w:pPr>
            <w:r>
              <w:rPr>
                <w:rFonts w:hint="eastAsia" w:hAnsi="宋体"/>
                <w:sz w:val="28"/>
              </w:rPr>
              <w:t>全自动凯氏定氮仪</w:t>
            </w:r>
          </w:p>
        </w:tc>
        <w:tc>
          <w:tcPr>
            <w:tcW w:w="1080" w:type="dxa"/>
            <w:noWrap w:val="0"/>
            <w:vAlign w:val="center"/>
          </w:tcPr>
          <w:p>
            <w:pPr>
              <w:spacing w:line="320" w:lineRule="exact"/>
              <w:jc w:val="center"/>
              <w:rPr>
                <w:rFonts w:hint="eastAsia" w:hAnsi="宋体"/>
                <w:sz w:val="28"/>
              </w:rPr>
            </w:pPr>
            <w:r>
              <w:rPr>
                <w:rFonts w:hint="eastAsia" w:hAnsi="宋体"/>
                <w:sz w:val="28"/>
              </w:rPr>
              <w:t>台</w:t>
            </w:r>
          </w:p>
        </w:tc>
        <w:tc>
          <w:tcPr>
            <w:tcW w:w="961" w:type="dxa"/>
            <w:noWrap w:val="0"/>
            <w:vAlign w:val="center"/>
          </w:tcPr>
          <w:p>
            <w:pPr>
              <w:spacing w:line="320" w:lineRule="exact"/>
              <w:jc w:val="center"/>
              <w:rPr>
                <w:rFonts w:hint="eastAsia" w:hAnsi="宋体"/>
                <w:sz w:val="28"/>
              </w:rPr>
            </w:pPr>
            <w:r>
              <w:rPr>
                <w:rFonts w:hint="eastAsia" w:hAnsi="宋体"/>
                <w:sz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2" w:hRule="atLeast"/>
          <w:jc w:val="center"/>
        </w:trPr>
        <w:tc>
          <w:tcPr>
            <w:tcW w:w="1681" w:type="dxa"/>
            <w:noWrap w:val="0"/>
            <w:vAlign w:val="center"/>
          </w:tcPr>
          <w:p>
            <w:pPr>
              <w:spacing w:line="320" w:lineRule="exact"/>
              <w:jc w:val="center"/>
              <w:rPr>
                <w:rFonts w:hint="eastAsia" w:hAnsi="宋体"/>
                <w:sz w:val="28"/>
              </w:rPr>
            </w:pPr>
            <w:r>
              <w:rPr>
                <w:rFonts w:hint="eastAsia" w:hAnsi="宋体"/>
                <w:sz w:val="28"/>
              </w:rPr>
              <w:t>30</w:t>
            </w:r>
          </w:p>
        </w:tc>
        <w:tc>
          <w:tcPr>
            <w:tcW w:w="6120" w:type="dxa"/>
            <w:gridSpan w:val="4"/>
            <w:noWrap w:val="0"/>
            <w:vAlign w:val="center"/>
          </w:tcPr>
          <w:p>
            <w:pPr>
              <w:spacing w:line="320" w:lineRule="exact"/>
              <w:jc w:val="center"/>
              <w:rPr>
                <w:rFonts w:hint="eastAsia" w:hAnsi="宋体"/>
                <w:sz w:val="28"/>
              </w:rPr>
            </w:pPr>
            <w:r>
              <w:rPr>
                <w:rFonts w:hint="eastAsia" w:hAnsi="宋体"/>
                <w:sz w:val="28"/>
              </w:rPr>
              <w:t>多参数水质分析仪(进口产品）</w:t>
            </w:r>
          </w:p>
        </w:tc>
        <w:tc>
          <w:tcPr>
            <w:tcW w:w="1080" w:type="dxa"/>
            <w:noWrap w:val="0"/>
            <w:vAlign w:val="center"/>
          </w:tcPr>
          <w:p>
            <w:pPr>
              <w:spacing w:line="320" w:lineRule="exact"/>
              <w:jc w:val="center"/>
              <w:rPr>
                <w:rFonts w:hint="eastAsia" w:hAnsi="宋体"/>
                <w:sz w:val="28"/>
              </w:rPr>
            </w:pPr>
            <w:r>
              <w:rPr>
                <w:rFonts w:hint="eastAsia" w:hAnsi="宋体"/>
                <w:sz w:val="28"/>
              </w:rPr>
              <w:t>台</w:t>
            </w:r>
          </w:p>
        </w:tc>
        <w:tc>
          <w:tcPr>
            <w:tcW w:w="961" w:type="dxa"/>
            <w:noWrap w:val="0"/>
            <w:vAlign w:val="center"/>
          </w:tcPr>
          <w:p>
            <w:pPr>
              <w:spacing w:line="320" w:lineRule="exact"/>
              <w:jc w:val="center"/>
              <w:rPr>
                <w:rFonts w:hint="eastAsia" w:hAnsi="宋体"/>
                <w:sz w:val="28"/>
              </w:rPr>
            </w:pPr>
            <w:r>
              <w:rPr>
                <w:rFonts w:hint="eastAsia" w:hAnsi="宋体"/>
                <w:sz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2" w:hRule="atLeast"/>
          <w:jc w:val="center"/>
        </w:trPr>
        <w:tc>
          <w:tcPr>
            <w:tcW w:w="1681" w:type="dxa"/>
            <w:noWrap w:val="0"/>
            <w:vAlign w:val="center"/>
          </w:tcPr>
          <w:p>
            <w:pPr>
              <w:spacing w:line="320" w:lineRule="exact"/>
              <w:jc w:val="center"/>
              <w:rPr>
                <w:rFonts w:hint="eastAsia" w:hAnsi="宋体"/>
                <w:sz w:val="28"/>
              </w:rPr>
            </w:pPr>
            <w:r>
              <w:rPr>
                <w:rFonts w:hint="eastAsia" w:hAnsi="宋体"/>
                <w:sz w:val="28"/>
              </w:rPr>
              <w:t>31</w:t>
            </w:r>
          </w:p>
        </w:tc>
        <w:tc>
          <w:tcPr>
            <w:tcW w:w="6120" w:type="dxa"/>
            <w:gridSpan w:val="4"/>
            <w:noWrap w:val="0"/>
            <w:vAlign w:val="center"/>
          </w:tcPr>
          <w:p>
            <w:pPr>
              <w:spacing w:line="320" w:lineRule="exact"/>
              <w:jc w:val="center"/>
              <w:rPr>
                <w:rFonts w:hint="eastAsia" w:hAnsi="宋体"/>
                <w:sz w:val="28"/>
              </w:rPr>
            </w:pPr>
            <w:r>
              <w:rPr>
                <w:rFonts w:hint="eastAsia" w:hAnsi="宋体"/>
                <w:sz w:val="28"/>
              </w:rPr>
              <w:t>害虫职能监测系统</w:t>
            </w:r>
            <w:r>
              <w:rPr>
                <w:rFonts w:hint="eastAsia" w:hAnsi="宋体"/>
                <w:sz w:val="28"/>
              </w:rPr>
              <w:tab/>
            </w:r>
          </w:p>
        </w:tc>
        <w:tc>
          <w:tcPr>
            <w:tcW w:w="1080" w:type="dxa"/>
            <w:noWrap w:val="0"/>
            <w:vAlign w:val="center"/>
          </w:tcPr>
          <w:p>
            <w:pPr>
              <w:spacing w:line="320" w:lineRule="exact"/>
              <w:jc w:val="center"/>
              <w:rPr>
                <w:rFonts w:hint="eastAsia" w:hAnsi="宋体"/>
                <w:sz w:val="28"/>
              </w:rPr>
            </w:pPr>
            <w:r>
              <w:rPr>
                <w:rFonts w:hint="eastAsia" w:hAnsi="宋体"/>
                <w:sz w:val="28"/>
              </w:rPr>
              <w:t>套</w:t>
            </w:r>
          </w:p>
        </w:tc>
        <w:tc>
          <w:tcPr>
            <w:tcW w:w="961" w:type="dxa"/>
            <w:noWrap w:val="0"/>
            <w:vAlign w:val="center"/>
          </w:tcPr>
          <w:p>
            <w:pPr>
              <w:spacing w:line="320" w:lineRule="exact"/>
              <w:jc w:val="center"/>
              <w:rPr>
                <w:rFonts w:hint="eastAsia" w:hAnsi="宋体"/>
                <w:sz w:val="28"/>
              </w:rPr>
            </w:pPr>
            <w:r>
              <w:rPr>
                <w:rFonts w:hint="eastAsia" w:hAnsi="宋体"/>
                <w:sz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2" w:hRule="atLeast"/>
          <w:jc w:val="center"/>
        </w:trPr>
        <w:tc>
          <w:tcPr>
            <w:tcW w:w="1681" w:type="dxa"/>
            <w:noWrap w:val="0"/>
            <w:vAlign w:val="center"/>
          </w:tcPr>
          <w:p>
            <w:pPr>
              <w:spacing w:line="320" w:lineRule="exact"/>
              <w:jc w:val="center"/>
              <w:rPr>
                <w:rFonts w:hint="eastAsia" w:hAnsi="宋体"/>
                <w:sz w:val="28"/>
              </w:rPr>
            </w:pPr>
            <w:r>
              <w:rPr>
                <w:rFonts w:hint="eastAsia" w:hAnsi="宋体"/>
                <w:sz w:val="28"/>
              </w:rPr>
              <w:t>32</w:t>
            </w:r>
          </w:p>
        </w:tc>
        <w:tc>
          <w:tcPr>
            <w:tcW w:w="6120" w:type="dxa"/>
            <w:gridSpan w:val="4"/>
            <w:noWrap w:val="0"/>
            <w:vAlign w:val="center"/>
          </w:tcPr>
          <w:p>
            <w:pPr>
              <w:spacing w:line="320" w:lineRule="exact"/>
              <w:jc w:val="center"/>
              <w:rPr>
                <w:rFonts w:hint="eastAsia" w:hAnsi="宋体"/>
                <w:sz w:val="28"/>
              </w:rPr>
            </w:pPr>
            <w:r>
              <w:rPr>
                <w:rFonts w:hint="eastAsia" w:hAnsi="宋体"/>
                <w:sz w:val="28"/>
              </w:rPr>
              <w:t>高效液相色谱仪(进口产品）</w:t>
            </w:r>
          </w:p>
        </w:tc>
        <w:tc>
          <w:tcPr>
            <w:tcW w:w="1080" w:type="dxa"/>
            <w:noWrap w:val="0"/>
            <w:vAlign w:val="center"/>
          </w:tcPr>
          <w:p>
            <w:pPr>
              <w:spacing w:line="320" w:lineRule="exact"/>
              <w:jc w:val="center"/>
              <w:rPr>
                <w:rFonts w:hint="eastAsia" w:hAnsi="宋体"/>
                <w:sz w:val="28"/>
              </w:rPr>
            </w:pPr>
            <w:r>
              <w:rPr>
                <w:rFonts w:hint="eastAsia" w:hAnsi="宋体"/>
                <w:sz w:val="28"/>
              </w:rPr>
              <w:t>台</w:t>
            </w:r>
          </w:p>
        </w:tc>
        <w:tc>
          <w:tcPr>
            <w:tcW w:w="961" w:type="dxa"/>
            <w:noWrap w:val="0"/>
            <w:vAlign w:val="center"/>
          </w:tcPr>
          <w:p>
            <w:pPr>
              <w:spacing w:line="320" w:lineRule="exact"/>
              <w:jc w:val="center"/>
              <w:rPr>
                <w:rFonts w:hint="eastAsia" w:hAnsi="宋体"/>
                <w:sz w:val="28"/>
              </w:rPr>
            </w:pPr>
            <w:r>
              <w:rPr>
                <w:rFonts w:hint="eastAsia" w:hAnsi="宋体"/>
                <w:sz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2" w:hRule="atLeast"/>
          <w:jc w:val="center"/>
        </w:trPr>
        <w:tc>
          <w:tcPr>
            <w:tcW w:w="1681" w:type="dxa"/>
            <w:noWrap w:val="0"/>
            <w:vAlign w:val="center"/>
          </w:tcPr>
          <w:p>
            <w:pPr>
              <w:spacing w:line="320" w:lineRule="exact"/>
              <w:jc w:val="center"/>
              <w:rPr>
                <w:rFonts w:hint="eastAsia" w:hAnsi="宋体"/>
                <w:sz w:val="28"/>
              </w:rPr>
            </w:pPr>
            <w:r>
              <w:rPr>
                <w:rFonts w:hint="eastAsia" w:hAnsi="宋体"/>
                <w:sz w:val="28"/>
              </w:rPr>
              <w:t>33</w:t>
            </w:r>
          </w:p>
        </w:tc>
        <w:tc>
          <w:tcPr>
            <w:tcW w:w="6120" w:type="dxa"/>
            <w:gridSpan w:val="4"/>
            <w:noWrap w:val="0"/>
            <w:vAlign w:val="center"/>
          </w:tcPr>
          <w:p>
            <w:pPr>
              <w:spacing w:line="320" w:lineRule="exact"/>
              <w:jc w:val="center"/>
              <w:rPr>
                <w:rFonts w:hint="eastAsia" w:hAnsi="宋体"/>
                <w:sz w:val="28"/>
              </w:rPr>
            </w:pPr>
            <w:r>
              <w:rPr>
                <w:rFonts w:hint="eastAsia" w:hAnsi="宋体"/>
                <w:sz w:val="28"/>
              </w:rPr>
              <w:t>根系生长监测系统(进口产品）</w:t>
            </w:r>
          </w:p>
        </w:tc>
        <w:tc>
          <w:tcPr>
            <w:tcW w:w="1080" w:type="dxa"/>
            <w:noWrap w:val="0"/>
            <w:vAlign w:val="center"/>
          </w:tcPr>
          <w:p>
            <w:pPr>
              <w:spacing w:line="320" w:lineRule="exact"/>
              <w:jc w:val="center"/>
              <w:rPr>
                <w:rFonts w:hint="eastAsia" w:hAnsi="宋体"/>
                <w:sz w:val="28"/>
              </w:rPr>
            </w:pPr>
            <w:r>
              <w:rPr>
                <w:rFonts w:hint="eastAsia" w:hAnsi="宋体"/>
                <w:sz w:val="28"/>
              </w:rPr>
              <w:t>套</w:t>
            </w:r>
          </w:p>
        </w:tc>
        <w:tc>
          <w:tcPr>
            <w:tcW w:w="961" w:type="dxa"/>
            <w:noWrap w:val="0"/>
            <w:vAlign w:val="center"/>
          </w:tcPr>
          <w:p>
            <w:pPr>
              <w:spacing w:line="320" w:lineRule="exact"/>
              <w:jc w:val="center"/>
              <w:rPr>
                <w:rFonts w:hint="eastAsia" w:hAnsi="宋体"/>
                <w:sz w:val="28"/>
              </w:rPr>
            </w:pPr>
            <w:r>
              <w:rPr>
                <w:rFonts w:hint="eastAsia" w:hAnsi="宋体"/>
                <w:sz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2" w:hRule="atLeast"/>
          <w:jc w:val="center"/>
        </w:trPr>
        <w:tc>
          <w:tcPr>
            <w:tcW w:w="1681" w:type="dxa"/>
            <w:noWrap w:val="0"/>
            <w:vAlign w:val="center"/>
          </w:tcPr>
          <w:p>
            <w:pPr>
              <w:spacing w:line="320" w:lineRule="exact"/>
              <w:jc w:val="center"/>
              <w:rPr>
                <w:rFonts w:hint="eastAsia" w:hAnsi="宋体"/>
                <w:sz w:val="28"/>
              </w:rPr>
            </w:pPr>
            <w:r>
              <w:rPr>
                <w:rFonts w:hint="eastAsia" w:hAnsi="宋体"/>
                <w:sz w:val="28"/>
              </w:rPr>
              <w:t>34</w:t>
            </w:r>
          </w:p>
        </w:tc>
        <w:tc>
          <w:tcPr>
            <w:tcW w:w="6120" w:type="dxa"/>
            <w:gridSpan w:val="4"/>
            <w:noWrap w:val="0"/>
            <w:vAlign w:val="center"/>
          </w:tcPr>
          <w:p>
            <w:pPr>
              <w:spacing w:line="320" w:lineRule="exact"/>
              <w:jc w:val="center"/>
              <w:rPr>
                <w:rFonts w:hint="eastAsia" w:hAnsi="宋体"/>
                <w:sz w:val="28"/>
              </w:rPr>
            </w:pPr>
            <w:r>
              <w:rPr>
                <w:rFonts w:hint="eastAsia" w:hAnsi="宋体"/>
                <w:sz w:val="28"/>
              </w:rPr>
              <w:t>紫外分光光度计(进口产品）</w:t>
            </w:r>
          </w:p>
        </w:tc>
        <w:tc>
          <w:tcPr>
            <w:tcW w:w="1080" w:type="dxa"/>
            <w:noWrap w:val="0"/>
            <w:vAlign w:val="center"/>
          </w:tcPr>
          <w:p>
            <w:pPr>
              <w:spacing w:line="320" w:lineRule="exact"/>
              <w:jc w:val="center"/>
              <w:rPr>
                <w:rFonts w:hint="eastAsia" w:hAnsi="宋体"/>
                <w:sz w:val="28"/>
              </w:rPr>
            </w:pPr>
            <w:r>
              <w:rPr>
                <w:rFonts w:hint="eastAsia" w:hAnsi="宋体"/>
                <w:sz w:val="28"/>
              </w:rPr>
              <w:t>台</w:t>
            </w:r>
          </w:p>
        </w:tc>
        <w:tc>
          <w:tcPr>
            <w:tcW w:w="961" w:type="dxa"/>
            <w:noWrap w:val="0"/>
            <w:vAlign w:val="center"/>
          </w:tcPr>
          <w:p>
            <w:pPr>
              <w:spacing w:line="320" w:lineRule="exact"/>
              <w:jc w:val="center"/>
              <w:rPr>
                <w:rFonts w:hint="eastAsia" w:hAnsi="宋体"/>
                <w:sz w:val="28"/>
              </w:rPr>
            </w:pPr>
            <w:r>
              <w:rPr>
                <w:rFonts w:hint="eastAsia" w:hAnsi="宋体"/>
                <w:sz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2" w:hRule="atLeast"/>
          <w:jc w:val="center"/>
        </w:trPr>
        <w:tc>
          <w:tcPr>
            <w:tcW w:w="1681" w:type="dxa"/>
            <w:noWrap w:val="0"/>
            <w:vAlign w:val="center"/>
          </w:tcPr>
          <w:p>
            <w:pPr>
              <w:spacing w:line="320" w:lineRule="exact"/>
              <w:jc w:val="center"/>
              <w:rPr>
                <w:rFonts w:hint="eastAsia" w:hAnsi="宋体"/>
                <w:sz w:val="28"/>
              </w:rPr>
            </w:pPr>
            <w:r>
              <w:rPr>
                <w:rFonts w:hint="eastAsia" w:hAnsi="宋体"/>
                <w:sz w:val="28"/>
              </w:rPr>
              <w:t>35</w:t>
            </w:r>
          </w:p>
        </w:tc>
        <w:tc>
          <w:tcPr>
            <w:tcW w:w="6120" w:type="dxa"/>
            <w:gridSpan w:val="4"/>
            <w:noWrap w:val="0"/>
            <w:vAlign w:val="center"/>
          </w:tcPr>
          <w:p>
            <w:pPr>
              <w:spacing w:line="320" w:lineRule="exact"/>
              <w:jc w:val="center"/>
              <w:rPr>
                <w:rFonts w:hint="eastAsia" w:hAnsi="宋体"/>
                <w:sz w:val="28"/>
              </w:rPr>
            </w:pPr>
            <w:r>
              <w:rPr>
                <w:rFonts w:hint="eastAsia" w:hAnsi="宋体"/>
                <w:sz w:val="28"/>
              </w:rPr>
              <w:t>测高测距仪(进口产品）</w:t>
            </w:r>
          </w:p>
        </w:tc>
        <w:tc>
          <w:tcPr>
            <w:tcW w:w="1080" w:type="dxa"/>
            <w:noWrap w:val="0"/>
            <w:vAlign w:val="center"/>
          </w:tcPr>
          <w:p>
            <w:pPr>
              <w:spacing w:line="320" w:lineRule="exact"/>
              <w:jc w:val="center"/>
              <w:rPr>
                <w:rFonts w:hint="eastAsia" w:hAnsi="宋体"/>
                <w:sz w:val="28"/>
              </w:rPr>
            </w:pPr>
            <w:r>
              <w:rPr>
                <w:rFonts w:hint="eastAsia" w:hAnsi="宋体"/>
                <w:sz w:val="28"/>
              </w:rPr>
              <w:t>台</w:t>
            </w:r>
          </w:p>
        </w:tc>
        <w:tc>
          <w:tcPr>
            <w:tcW w:w="961" w:type="dxa"/>
            <w:noWrap w:val="0"/>
            <w:vAlign w:val="center"/>
          </w:tcPr>
          <w:p>
            <w:pPr>
              <w:spacing w:line="320" w:lineRule="exact"/>
              <w:jc w:val="center"/>
              <w:rPr>
                <w:rFonts w:hint="eastAsia" w:hAnsi="宋体"/>
                <w:sz w:val="28"/>
              </w:rPr>
            </w:pPr>
            <w:r>
              <w:rPr>
                <w:rFonts w:hint="eastAsia" w:hAnsi="宋体"/>
                <w:sz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2" w:hRule="atLeast"/>
          <w:jc w:val="center"/>
        </w:trPr>
        <w:tc>
          <w:tcPr>
            <w:tcW w:w="1681" w:type="dxa"/>
            <w:noWrap w:val="0"/>
            <w:vAlign w:val="center"/>
          </w:tcPr>
          <w:p>
            <w:pPr>
              <w:spacing w:line="320" w:lineRule="exact"/>
              <w:jc w:val="center"/>
              <w:rPr>
                <w:rFonts w:hint="eastAsia" w:hAnsi="宋体"/>
                <w:sz w:val="28"/>
              </w:rPr>
            </w:pPr>
            <w:r>
              <w:rPr>
                <w:rFonts w:hint="eastAsia" w:hAnsi="宋体"/>
                <w:sz w:val="28"/>
              </w:rPr>
              <w:t>36</w:t>
            </w:r>
          </w:p>
        </w:tc>
        <w:tc>
          <w:tcPr>
            <w:tcW w:w="6120" w:type="dxa"/>
            <w:gridSpan w:val="4"/>
            <w:noWrap w:val="0"/>
            <w:vAlign w:val="center"/>
          </w:tcPr>
          <w:p>
            <w:pPr>
              <w:spacing w:line="320" w:lineRule="exact"/>
              <w:jc w:val="center"/>
              <w:rPr>
                <w:rFonts w:hint="eastAsia" w:hAnsi="宋体"/>
                <w:sz w:val="28"/>
              </w:rPr>
            </w:pPr>
            <w:r>
              <w:rPr>
                <w:rFonts w:hint="eastAsia" w:hAnsi="宋体"/>
                <w:sz w:val="28"/>
              </w:rPr>
              <w:t>离子色谱仪(进口产品）</w:t>
            </w:r>
          </w:p>
        </w:tc>
        <w:tc>
          <w:tcPr>
            <w:tcW w:w="1080" w:type="dxa"/>
            <w:noWrap w:val="0"/>
            <w:vAlign w:val="center"/>
          </w:tcPr>
          <w:p>
            <w:pPr>
              <w:spacing w:line="320" w:lineRule="exact"/>
              <w:jc w:val="center"/>
              <w:rPr>
                <w:rFonts w:hint="eastAsia" w:hAnsi="宋体"/>
                <w:sz w:val="28"/>
              </w:rPr>
            </w:pPr>
            <w:r>
              <w:rPr>
                <w:rFonts w:hint="eastAsia" w:hAnsi="宋体"/>
                <w:sz w:val="28"/>
              </w:rPr>
              <w:t>台</w:t>
            </w:r>
          </w:p>
        </w:tc>
        <w:tc>
          <w:tcPr>
            <w:tcW w:w="961" w:type="dxa"/>
            <w:noWrap w:val="0"/>
            <w:vAlign w:val="center"/>
          </w:tcPr>
          <w:p>
            <w:pPr>
              <w:spacing w:line="320" w:lineRule="exact"/>
              <w:jc w:val="center"/>
              <w:rPr>
                <w:rFonts w:hint="eastAsia" w:hAnsi="宋体"/>
                <w:sz w:val="28"/>
              </w:rPr>
            </w:pPr>
            <w:r>
              <w:rPr>
                <w:rFonts w:hint="eastAsia" w:hAnsi="宋体"/>
                <w:sz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2" w:hRule="atLeast"/>
          <w:jc w:val="center"/>
        </w:trPr>
        <w:tc>
          <w:tcPr>
            <w:tcW w:w="1681" w:type="dxa"/>
            <w:noWrap w:val="0"/>
            <w:vAlign w:val="center"/>
          </w:tcPr>
          <w:p>
            <w:pPr>
              <w:spacing w:line="320" w:lineRule="exact"/>
              <w:jc w:val="center"/>
              <w:rPr>
                <w:rFonts w:hint="eastAsia" w:hAnsi="宋体"/>
                <w:sz w:val="28"/>
              </w:rPr>
            </w:pPr>
            <w:r>
              <w:rPr>
                <w:rFonts w:hint="eastAsia" w:hAnsi="宋体"/>
                <w:sz w:val="28"/>
              </w:rPr>
              <w:t>37</w:t>
            </w:r>
          </w:p>
        </w:tc>
        <w:tc>
          <w:tcPr>
            <w:tcW w:w="6120" w:type="dxa"/>
            <w:gridSpan w:val="4"/>
            <w:noWrap w:val="0"/>
            <w:vAlign w:val="center"/>
          </w:tcPr>
          <w:p>
            <w:pPr>
              <w:spacing w:line="320" w:lineRule="exact"/>
              <w:jc w:val="center"/>
              <w:rPr>
                <w:rFonts w:hint="eastAsia" w:hAnsi="宋体"/>
                <w:sz w:val="28"/>
              </w:rPr>
            </w:pPr>
            <w:r>
              <w:rPr>
                <w:rFonts w:hint="eastAsia" w:hAnsi="宋体"/>
                <w:sz w:val="28"/>
              </w:rPr>
              <w:t>电位滴定仪(进口产品）</w:t>
            </w:r>
          </w:p>
        </w:tc>
        <w:tc>
          <w:tcPr>
            <w:tcW w:w="1080" w:type="dxa"/>
            <w:noWrap w:val="0"/>
            <w:vAlign w:val="center"/>
          </w:tcPr>
          <w:p>
            <w:pPr>
              <w:spacing w:line="320" w:lineRule="exact"/>
              <w:jc w:val="center"/>
              <w:rPr>
                <w:rFonts w:hint="eastAsia" w:hAnsi="宋体"/>
                <w:sz w:val="28"/>
              </w:rPr>
            </w:pPr>
            <w:r>
              <w:rPr>
                <w:rFonts w:hint="eastAsia" w:hAnsi="宋体"/>
                <w:sz w:val="28"/>
              </w:rPr>
              <w:t>台</w:t>
            </w:r>
          </w:p>
        </w:tc>
        <w:tc>
          <w:tcPr>
            <w:tcW w:w="961" w:type="dxa"/>
            <w:noWrap w:val="0"/>
            <w:vAlign w:val="center"/>
          </w:tcPr>
          <w:p>
            <w:pPr>
              <w:spacing w:line="320" w:lineRule="exact"/>
              <w:jc w:val="center"/>
              <w:rPr>
                <w:rFonts w:hint="eastAsia" w:hAnsi="宋体"/>
                <w:sz w:val="28"/>
              </w:rPr>
            </w:pPr>
            <w:r>
              <w:rPr>
                <w:rFonts w:hint="eastAsia" w:hAnsi="宋体"/>
                <w:sz w:val="28"/>
              </w:rPr>
              <w:t>1</w:t>
            </w:r>
          </w:p>
        </w:tc>
      </w:tr>
    </w:tbl>
    <w:p>
      <w:pPr>
        <w:adjustRightInd w:val="0"/>
        <w:snapToGrid w:val="0"/>
        <w:spacing w:line="520" w:lineRule="exact"/>
        <w:ind w:firstLine="621" w:firstLineChars="225"/>
        <w:rPr>
          <w:rFonts w:hint="eastAsia" w:hAnsi="宋体"/>
          <w:spacing w:val="-2"/>
          <w:sz w:val="28"/>
          <w:szCs w:val="28"/>
        </w:rPr>
      </w:pPr>
      <w:r>
        <w:rPr>
          <w:rFonts w:hint="eastAsia" w:hAnsi="宋体"/>
          <w:spacing w:val="-2"/>
          <w:sz w:val="28"/>
          <w:szCs w:val="28"/>
        </w:rPr>
        <w:t xml:space="preserve">注: </w:t>
      </w:r>
      <w:r>
        <w:rPr>
          <w:rFonts w:hAnsi="宋体"/>
          <w:spacing w:val="-2"/>
          <w:sz w:val="28"/>
          <w:szCs w:val="28"/>
        </w:rPr>
        <w:fldChar w:fldCharType="begin"/>
      </w:r>
      <w:r>
        <w:rPr>
          <w:rFonts w:hAnsi="宋体"/>
          <w:spacing w:val="-2"/>
          <w:sz w:val="28"/>
          <w:szCs w:val="28"/>
        </w:rPr>
        <w:instrText xml:space="preserve"> </w:instrText>
      </w:r>
      <w:r>
        <w:rPr>
          <w:rFonts w:hint="eastAsia" w:hAnsi="宋体"/>
          <w:spacing w:val="-2"/>
          <w:sz w:val="28"/>
          <w:szCs w:val="28"/>
        </w:rPr>
        <w:instrText xml:space="preserve">= 1 \* GB3</w:instrText>
      </w:r>
      <w:r>
        <w:rPr>
          <w:rFonts w:hAnsi="宋体"/>
          <w:spacing w:val="-2"/>
          <w:sz w:val="28"/>
          <w:szCs w:val="28"/>
        </w:rPr>
        <w:instrText xml:space="preserve"> </w:instrText>
      </w:r>
      <w:r>
        <w:rPr>
          <w:rFonts w:hAnsi="宋体"/>
          <w:spacing w:val="-2"/>
          <w:sz w:val="28"/>
          <w:szCs w:val="28"/>
        </w:rPr>
        <w:fldChar w:fldCharType="separate"/>
      </w:r>
      <w:r>
        <w:rPr>
          <w:rFonts w:hint="eastAsia" w:hAnsi="宋体"/>
          <w:spacing w:val="-2"/>
          <w:sz w:val="28"/>
          <w:szCs w:val="28"/>
        </w:rPr>
        <w:t>①</w:t>
      </w:r>
      <w:r>
        <w:rPr>
          <w:rFonts w:hAnsi="宋体"/>
          <w:spacing w:val="-2"/>
          <w:sz w:val="28"/>
          <w:szCs w:val="28"/>
        </w:rPr>
        <w:fldChar w:fldCharType="end"/>
      </w:r>
      <w:r>
        <w:rPr>
          <w:rFonts w:hint="eastAsia" w:hAnsi="宋体"/>
          <w:spacing w:val="-2"/>
          <w:sz w:val="28"/>
          <w:szCs w:val="28"/>
        </w:rPr>
        <w:t>、《投标货物需求一览表》中标注为进口产品的设备，符合该设备相应“技术指标及要求”的国产产品亦可参与投标。</w:t>
      </w:r>
    </w:p>
    <w:p>
      <w:pPr>
        <w:adjustRightInd w:val="0"/>
        <w:snapToGrid w:val="0"/>
        <w:spacing w:line="520" w:lineRule="exact"/>
        <w:ind w:firstLine="1035" w:firstLineChars="375"/>
        <w:rPr>
          <w:rFonts w:hint="eastAsia" w:hAnsi="宋体"/>
          <w:spacing w:val="-2"/>
          <w:sz w:val="28"/>
          <w:szCs w:val="28"/>
        </w:rPr>
      </w:pPr>
      <w:r>
        <w:rPr>
          <w:rFonts w:hAnsi="宋体"/>
          <w:spacing w:val="-2"/>
          <w:sz w:val="28"/>
          <w:szCs w:val="28"/>
        </w:rPr>
        <w:fldChar w:fldCharType="begin"/>
      </w:r>
      <w:r>
        <w:rPr>
          <w:rFonts w:hAnsi="宋体"/>
          <w:spacing w:val="-2"/>
          <w:sz w:val="28"/>
          <w:szCs w:val="28"/>
        </w:rPr>
        <w:instrText xml:space="preserve"> </w:instrText>
      </w:r>
      <w:r>
        <w:rPr>
          <w:rFonts w:hint="eastAsia" w:hAnsi="宋体"/>
          <w:spacing w:val="-2"/>
          <w:sz w:val="28"/>
          <w:szCs w:val="28"/>
        </w:rPr>
        <w:instrText xml:space="preserve">= 2 \* GB3</w:instrText>
      </w:r>
      <w:r>
        <w:rPr>
          <w:rFonts w:hAnsi="宋体"/>
          <w:spacing w:val="-2"/>
          <w:sz w:val="28"/>
          <w:szCs w:val="28"/>
        </w:rPr>
        <w:instrText xml:space="preserve"> </w:instrText>
      </w:r>
      <w:r>
        <w:rPr>
          <w:rFonts w:hAnsi="宋体"/>
          <w:spacing w:val="-2"/>
          <w:sz w:val="28"/>
          <w:szCs w:val="28"/>
        </w:rPr>
        <w:fldChar w:fldCharType="separate"/>
      </w:r>
      <w:r>
        <w:rPr>
          <w:rFonts w:hint="eastAsia" w:hAnsi="宋体"/>
          <w:spacing w:val="-2"/>
          <w:sz w:val="28"/>
          <w:szCs w:val="28"/>
        </w:rPr>
        <w:t>②</w:t>
      </w:r>
      <w:r>
        <w:rPr>
          <w:rFonts w:hAnsi="宋体"/>
          <w:spacing w:val="-2"/>
          <w:sz w:val="28"/>
          <w:szCs w:val="28"/>
        </w:rPr>
        <w:fldChar w:fldCharType="end"/>
      </w:r>
      <w:r>
        <w:rPr>
          <w:rFonts w:hint="eastAsia" w:hAnsi="宋体"/>
          <w:spacing w:val="-2"/>
          <w:sz w:val="28"/>
          <w:szCs w:val="28"/>
        </w:rPr>
        <w:t>、《投标货物需求一览表》中未标注为进口产品的设备，均为国产产品，不得使用进口产品参与投标；否则，投标无效。</w:t>
      </w:r>
    </w:p>
    <w:p>
      <w:pPr>
        <w:adjustRightInd w:val="0"/>
        <w:snapToGrid w:val="0"/>
        <w:spacing w:line="520" w:lineRule="exact"/>
        <w:ind w:firstLine="1035" w:firstLineChars="375"/>
        <w:rPr>
          <w:rFonts w:hint="eastAsia" w:hAnsi="宋体"/>
          <w:spacing w:val="-2"/>
          <w:sz w:val="28"/>
          <w:szCs w:val="28"/>
        </w:rPr>
      </w:pPr>
      <w:r>
        <w:rPr>
          <w:rFonts w:hAnsi="宋体"/>
          <w:spacing w:val="-2"/>
          <w:sz w:val="28"/>
          <w:szCs w:val="28"/>
        </w:rPr>
        <w:fldChar w:fldCharType="begin"/>
      </w:r>
      <w:r>
        <w:rPr>
          <w:rFonts w:hAnsi="宋体"/>
          <w:spacing w:val="-2"/>
          <w:sz w:val="28"/>
          <w:szCs w:val="28"/>
        </w:rPr>
        <w:instrText xml:space="preserve"> </w:instrText>
      </w:r>
      <w:r>
        <w:rPr>
          <w:rFonts w:hint="eastAsia" w:hAnsi="宋体"/>
          <w:spacing w:val="-2"/>
          <w:sz w:val="28"/>
          <w:szCs w:val="28"/>
        </w:rPr>
        <w:instrText xml:space="preserve">= 3 \* GB3</w:instrText>
      </w:r>
      <w:r>
        <w:rPr>
          <w:rFonts w:hAnsi="宋体"/>
          <w:spacing w:val="-2"/>
          <w:sz w:val="28"/>
          <w:szCs w:val="28"/>
        </w:rPr>
        <w:instrText xml:space="preserve"> </w:instrText>
      </w:r>
      <w:r>
        <w:rPr>
          <w:rFonts w:hAnsi="宋体"/>
          <w:spacing w:val="-2"/>
          <w:sz w:val="28"/>
          <w:szCs w:val="28"/>
        </w:rPr>
        <w:fldChar w:fldCharType="separate"/>
      </w:r>
      <w:r>
        <w:rPr>
          <w:rFonts w:hint="eastAsia" w:hAnsi="宋体"/>
          <w:spacing w:val="-2"/>
          <w:sz w:val="28"/>
          <w:szCs w:val="28"/>
        </w:rPr>
        <w:t>③</w:t>
      </w:r>
      <w:r>
        <w:rPr>
          <w:rFonts w:hAnsi="宋体"/>
          <w:spacing w:val="-2"/>
          <w:sz w:val="28"/>
          <w:szCs w:val="28"/>
        </w:rPr>
        <w:fldChar w:fldCharType="end"/>
      </w:r>
      <w:r>
        <w:rPr>
          <w:rFonts w:hint="eastAsia" w:hAnsi="宋体"/>
          <w:spacing w:val="-2"/>
          <w:sz w:val="28"/>
          <w:szCs w:val="28"/>
        </w:rPr>
        <w:t>、投标人中标后不允许转包或分包。</w:t>
      </w:r>
    </w:p>
    <w:p>
      <w:pPr>
        <w:adjustRightInd w:val="0"/>
        <w:snapToGrid w:val="0"/>
        <w:spacing w:line="520" w:lineRule="exact"/>
        <w:ind w:firstLine="621" w:firstLineChars="225"/>
        <w:rPr>
          <w:rFonts w:hAnsi="宋体"/>
          <w:spacing w:val="-2"/>
          <w:sz w:val="28"/>
          <w:szCs w:val="28"/>
        </w:rPr>
      </w:pPr>
      <w:r>
        <w:rPr>
          <w:rFonts w:hint="eastAsia" w:hAnsi="宋体"/>
          <w:spacing w:val="-2"/>
          <w:sz w:val="28"/>
          <w:szCs w:val="28"/>
        </w:rPr>
        <w:t>3、投标人须具备以下资格：</w:t>
      </w:r>
    </w:p>
    <w:p>
      <w:pPr>
        <w:adjustRightInd w:val="0"/>
        <w:snapToGrid w:val="0"/>
        <w:spacing w:line="520" w:lineRule="exact"/>
        <w:ind w:firstLine="621" w:firstLineChars="225"/>
        <w:rPr>
          <w:rFonts w:hint="eastAsia" w:hAnsi="宋体"/>
          <w:spacing w:val="-2"/>
          <w:sz w:val="28"/>
          <w:szCs w:val="28"/>
        </w:rPr>
      </w:pPr>
      <w:r>
        <w:rPr>
          <w:rFonts w:hAnsi="宋体"/>
          <w:spacing w:val="-2"/>
          <w:sz w:val="28"/>
          <w:szCs w:val="28"/>
        </w:rPr>
        <w:fldChar w:fldCharType="begin"/>
      </w:r>
      <w:r>
        <w:rPr>
          <w:rFonts w:hAnsi="宋体"/>
          <w:spacing w:val="-2"/>
          <w:sz w:val="28"/>
          <w:szCs w:val="28"/>
        </w:rPr>
        <w:instrText xml:space="preserve"> </w:instrText>
      </w:r>
      <w:r>
        <w:rPr>
          <w:rFonts w:hint="eastAsia" w:hAnsi="宋体"/>
          <w:spacing w:val="-2"/>
          <w:sz w:val="28"/>
          <w:szCs w:val="28"/>
        </w:rPr>
        <w:instrText xml:space="preserve">= 1 \* GB2</w:instrText>
      </w:r>
      <w:r>
        <w:rPr>
          <w:rFonts w:hAnsi="宋体"/>
          <w:spacing w:val="-2"/>
          <w:sz w:val="28"/>
          <w:szCs w:val="28"/>
        </w:rPr>
        <w:instrText xml:space="preserve"> </w:instrText>
      </w:r>
      <w:r>
        <w:rPr>
          <w:rFonts w:hAnsi="宋体"/>
          <w:spacing w:val="-2"/>
          <w:sz w:val="28"/>
          <w:szCs w:val="28"/>
        </w:rPr>
        <w:fldChar w:fldCharType="separate"/>
      </w:r>
      <w:r>
        <w:rPr>
          <w:rFonts w:hint="eastAsia" w:hAnsi="宋体"/>
          <w:spacing w:val="-2"/>
          <w:sz w:val="28"/>
          <w:szCs w:val="28"/>
        </w:rPr>
        <w:t>⑴</w:t>
      </w:r>
      <w:r>
        <w:rPr>
          <w:rFonts w:hAnsi="宋体"/>
          <w:spacing w:val="-2"/>
          <w:sz w:val="28"/>
          <w:szCs w:val="28"/>
        </w:rPr>
        <w:fldChar w:fldCharType="end"/>
      </w:r>
      <w:r>
        <w:rPr>
          <w:rFonts w:hint="eastAsia" w:hAnsi="宋体"/>
          <w:spacing w:val="-2"/>
          <w:sz w:val="28"/>
          <w:szCs w:val="28"/>
        </w:rPr>
        <w:t>具有独立承担民事责任的能力；</w:t>
      </w:r>
    </w:p>
    <w:p>
      <w:pPr>
        <w:adjustRightInd w:val="0"/>
        <w:snapToGrid w:val="0"/>
        <w:spacing w:line="520" w:lineRule="exact"/>
        <w:ind w:firstLine="621" w:firstLineChars="225"/>
        <w:rPr>
          <w:rFonts w:hint="eastAsia" w:hAnsi="宋体"/>
          <w:spacing w:val="-2"/>
          <w:sz w:val="28"/>
          <w:szCs w:val="28"/>
        </w:rPr>
      </w:pPr>
      <w:r>
        <w:rPr>
          <w:rFonts w:hAnsi="宋体"/>
          <w:spacing w:val="-2"/>
          <w:sz w:val="28"/>
          <w:szCs w:val="28"/>
        </w:rPr>
        <w:fldChar w:fldCharType="begin"/>
      </w:r>
      <w:r>
        <w:rPr>
          <w:rFonts w:hAnsi="宋体"/>
          <w:spacing w:val="-2"/>
          <w:sz w:val="28"/>
          <w:szCs w:val="28"/>
        </w:rPr>
        <w:instrText xml:space="preserve"> </w:instrText>
      </w:r>
      <w:r>
        <w:rPr>
          <w:rFonts w:hint="eastAsia" w:hAnsi="宋体"/>
          <w:spacing w:val="-2"/>
          <w:sz w:val="28"/>
          <w:szCs w:val="28"/>
        </w:rPr>
        <w:instrText xml:space="preserve">= 2 \* GB2</w:instrText>
      </w:r>
      <w:r>
        <w:rPr>
          <w:rFonts w:hAnsi="宋体"/>
          <w:spacing w:val="-2"/>
          <w:sz w:val="28"/>
          <w:szCs w:val="28"/>
        </w:rPr>
        <w:instrText xml:space="preserve"> </w:instrText>
      </w:r>
      <w:r>
        <w:rPr>
          <w:rFonts w:hAnsi="宋体"/>
          <w:spacing w:val="-2"/>
          <w:sz w:val="28"/>
          <w:szCs w:val="28"/>
        </w:rPr>
        <w:fldChar w:fldCharType="separate"/>
      </w:r>
      <w:r>
        <w:rPr>
          <w:rFonts w:hint="eastAsia" w:hAnsi="宋体"/>
          <w:spacing w:val="-2"/>
          <w:sz w:val="28"/>
          <w:szCs w:val="28"/>
        </w:rPr>
        <w:t>⑵</w:t>
      </w:r>
      <w:r>
        <w:rPr>
          <w:rFonts w:hAnsi="宋体"/>
          <w:spacing w:val="-2"/>
          <w:sz w:val="28"/>
          <w:szCs w:val="28"/>
        </w:rPr>
        <w:fldChar w:fldCharType="end"/>
      </w:r>
      <w:r>
        <w:rPr>
          <w:rFonts w:hint="eastAsia" w:hAnsi="宋体"/>
          <w:spacing w:val="-2"/>
          <w:sz w:val="28"/>
          <w:szCs w:val="28"/>
        </w:rPr>
        <w:t>具有良好的商业信誉和健全的财务制度；</w:t>
      </w:r>
    </w:p>
    <w:p>
      <w:pPr>
        <w:adjustRightInd w:val="0"/>
        <w:snapToGrid w:val="0"/>
        <w:spacing w:line="520" w:lineRule="exact"/>
        <w:ind w:firstLine="621" w:firstLineChars="225"/>
        <w:rPr>
          <w:rFonts w:hint="eastAsia" w:hAnsi="宋体"/>
          <w:spacing w:val="-2"/>
          <w:sz w:val="28"/>
          <w:szCs w:val="28"/>
        </w:rPr>
      </w:pPr>
      <w:r>
        <w:rPr>
          <w:rFonts w:hAnsi="宋体"/>
          <w:spacing w:val="-2"/>
          <w:sz w:val="28"/>
          <w:szCs w:val="28"/>
        </w:rPr>
        <w:fldChar w:fldCharType="begin"/>
      </w:r>
      <w:r>
        <w:rPr>
          <w:rFonts w:hAnsi="宋体"/>
          <w:spacing w:val="-2"/>
          <w:sz w:val="28"/>
          <w:szCs w:val="28"/>
        </w:rPr>
        <w:instrText xml:space="preserve"> </w:instrText>
      </w:r>
      <w:r>
        <w:rPr>
          <w:rFonts w:hint="eastAsia" w:hAnsi="宋体"/>
          <w:spacing w:val="-2"/>
          <w:sz w:val="28"/>
          <w:szCs w:val="28"/>
        </w:rPr>
        <w:instrText xml:space="preserve">= 3 \* GB2</w:instrText>
      </w:r>
      <w:r>
        <w:rPr>
          <w:rFonts w:hAnsi="宋体"/>
          <w:spacing w:val="-2"/>
          <w:sz w:val="28"/>
          <w:szCs w:val="28"/>
        </w:rPr>
        <w:instrText xml:space="preserve"> </w:instrText>
      </w:r>
      <w:r>
        <w:rPr>
          <w:rFonts w:hAnsi="宋体"/>
          <w:spacing w:val="-2"/>
          <w:sz w:val="28"/>
          <w:szCs w:val="28"/>
        </w:rPr>
        <w:fldChar w:fldCharType="separate"/>
      </w:r>
      <w:r>
        <w:rPr>
          <w:rFonts w:hint="eastAsia" w:hAnsi="宋体"/>
          <w:spacing w:val="-2"/>
          <w:sz w:val="28"/>
          <w:szCs w:val="28"/>
        </w:rPr>
        <w:t>⑶</w:t>
      </w:r>
      <w:r>
        <w:rPr>
          <w:rFonts w:hAnsi="宋体"/>
          <w:spacing w:val="-2"/>
          <w:sz w:val="28"/>
          <w:szCs w:val="28"/>
        </w:rPr>
        <w:fldChar w:fldCharType="end"/>
      </w:r>
      <w:r>
        <w:rPr>
          <w:rFonts w:hint="eastAsia" w:hAnsi="宋体"/>
          <w:spacing w:val="-2"/>
          <w:sz w:val="28"/>
          <w:szCs w:val="28"/>
        </w:rPr>
        <w:t>具有履行合同所必需的设备和专业技术能力；</w:t>
      </w:r>
    </w:p>
    <w:p>
      <w:pPr>
        <w:adjustRightInd w:val="0"/>
        <w:snapToGrid w:val="0"/>
        <w:spacing w:line="520" w:lineRule="exact"/>
        <w:ind w:firstLine="621" w:firstLineChars="225"/>
        <w:rPr>
          <w:rFonts w:hint="eastAsia" w:hAnsi="宋体"/>
          <w:spacing w:val="-2"/>
          <w:sz w:val="28"/>
          <w:szCs w:val="28"/>
        </w:rPr>
      </w:pPr>
      <w:r>
        <w:rPr>
          <w:rFonts w:hAnsi="宋体"/>
          <w:spacing w:val="-2"/>
          <w:sz w:val="28"/>
          <w:szCs w:val="28"/>
        </w:rPr>
        <w:fldChar w:fldCharType="begin"/>
      </w:r>
      <w:r>
        <w:rPr>
          <w:rFonts w:hAnsi="宋体"/>
          <w:spacing w:val="-2"/>
          <w:sz w:val="28"/>
          <w:szCs w:val="28"/>
        </w:rPr>
        <w:instrText xml:space="preserve"> </w:instrText>
      </w:r>
      <w:r>
        <w:rPr>
          <w:rFonts w:hint="eastAsia" w:hAnsi="宋体"/>
          <w:spacing w:val="-2"/>
          <w:sz w:val="28"/>
          <w:szCs w:val="28"/>
        </w:rPr>
        <w:instrText xml:space="preserve">= 4 \* GB2</w:instrText>
      </w:r>
      <w:r>
        <w:rPr>
          <w:rFonts w:hAnsi="宋体"/>
          <w:spacing w:val="-2"/>
          <w:sz w:val="28"/>
          <w:szCs w:val="28"/>
        </w:rPr>
        <w:instrText xml:space="preserve"> </w:instrText>
      </w:r>
      <w:r>
        <w:rPr>
          <w:rFonts w:hAnsi="宋体"/>
          <w:spacing w:val="-2"/>
          <w:sz w:val="28"/>
          <w:szCs w:val="28"/>
        </w:rPr>
        <w:fldChar w:fldCharType="separate"/>
      </w:r>
      <w:r>
        <w:rPr>
          <w:rFonts w:hint="eastAsia" w:hAnsi="宋体"/>
          <w:spacing w:val="-2"/>
          <w:sz w:val="28"/>
          <w:szCs w:val="28"/>
        </w:rPr>
        <w:t>⑷</w:t>
      </w:r>
      <w:r>
        <w:rPr>
          <w:rFonts w:hAnsi="宋体"/>
          <w:spacing w:val="-2"/>
          <w:sz w:val="28"/>
          <w:szCs w:val="28"/>
        </w:rPr>
        <w:fldChar w:fldCharType="end"/>
      </w:r>
      <w:r>
        <w:rPr>
          <w:rFonts w:hint="eastAsia" w:hAnsi="宋体"/>
          <w:spacing w:val="-2"/>
          <w:sz w:val="28"/>
          <w:szCs w:val="28"/>
        </w:rPr>
        <w:t>有依法缴纳税收和社会保障资金的良好记录；</w:t>
      </w:r>
    </w:p>
    <w:p>
      <w:pPr>
        <w:adjustRightInd w:val="0"/>
        <w:snapToGrid w:val="0"/>
        <w:spacing w:line="520" w:lineRule="exact"/>
        <w:ind w:firstLine="621" w:firstLineChars="225"/>
        <w:rPr>
          <w:rFonts w:hint="eastAsia" w:hAnsi="宋体"/>
          <w:spacing w:val="-2"/>
          <w:sz w:val="28"/>
          <w:szCs w:val="28"/>
        </w:rPr>
      </w:pPr>
      <w:r>
        <w:rPr>
          <w:rFonts w:hAnsi="宋体"/>
          <w:spacing w:val="-2"/>
          <w:sz w:val="28"/>
          <w:szCs w:val="28"/>
        </w:rPr>
        <w:fldChar w:fldCharType="begin"/>
      </w:r>
      <w:r>
        <w:rPr>
          <w:rFonts w:hAnsi="宋体"/>
          <w:spacing w:val="-2"/>
          <w:sz w:val="28"/>
          <w:szCs w:val="28"/>
        </w:rPr>
        <w:instrText xml:space="preserve"> </w:instrText>
      </w:r>
      <w:r>
        <w:rPr>
          <w:rFonts w:hint="eastAsia" w:hAnsi="宋体"/>
          <w:spacing w:val="-2"/>
          <w:sz w:val="28"/>
          <w:szCs w:val="28"/>
        </w:rPr>
        <w:instrText xml:space="preserve">= 5 \* GB2</w:instrText>
      </w:r>
      <w:r>
        <w:rPr>
          <w:rFonts w:hAnsi="宋体"/>
          <w:spacing w:val="-2"/>
          <w:sz w:val="28"/>
          <w:szCs w:val="28"/>
        </w:rPr>
        <w:instrText xml:space="preserve"> </w:instrText>
      </w:r>
      <w:r>
        <w:rPr>
          <w:rFonts w:hAnsi="宋体"/>
          <w:spacing w:val="-2"/>
          <w:sz w:val="28"/>
          <w:szCs w:val="28"/>
        </w:rPr>
        <w:fldChar w:fldCharType="separate"/>
      </w:r>
      <w:r>
        <w:rPr>
          <w:rFonts w:hint="eastAsia" w:hAnsi="宋体"/>
          <w:spacing w:val="-2"/>
          <w:sz w:val="28"/>
          <w:szCs w:val="28"/>
        </w:rPr>
        <w:t>⑸</w:t>
      </w:r>
      <w:r>
        <w:rPr>
          <w:rFonts w:hAnsi="宋体"/>
          <w:spacing w:val="-2"/>
          <w:sz w:val="28"/>
          <w:szCs w:val="28"/>
        </w:rPr>
        <w:fldChar w:fldCharType="end"/>
      </w:r>
      <w:r>
        <w:rPr>
          <w:rFonts w:hAnsi="宋体"/>
          <w:spacing w:val="-2"/>
          <w:sz w:val="28"/>
          <w:szCs w:val="28"/>
        </w:rPr>
        <w:t>参</w:t>
      </w:r>
      <w:r>
        <w:rPr>
          <w:rFonts w:hint="eastAsia" w:hAnsi="宋体"/>
          <w:spacing w:val="-2"/>
          <w:sz w:val="28"/>
          <w:szCs w:val="28"/>
        </w:rPr>
        <w:t>加政府采购活动前三年内,在经营活动中没有重大违法记录；</w:t>
      </w:r>
    </w:p>
    <w:p>
      <w:pPr>
        <w:adjustRightInd w:val="0"/>
        <w:snapToGrid w:val="0"/>
        <w:spacing w:line="520" w:lineRule="exact"/>
        <w:ind w:firstLine="621" w:firstLineChars="225"/>
        <w:rPr>
          <w:rFonts w:hint="eastAsia" w:hAnsi="宋体"/>
          <w:spacing w:val="-2"/>
          <w:sz w:val="28"/>
          <w:szCs w:val="28"/>
        </w:rPr>
      </w:pPr>
      <w:r>
        <w:rPr>
          <w:rFonts w:hAnsi="宋体"/>
          <w:spacing w:val="-2"/>
          <w:sz w:val="28"/>
          <w:szCs w:val="28"/>
        </w:rPr>
        <w:fldChar w:fldCharType="begin"/>
      </w:r>
      <w:r>
        <w:rPr>
          <w:rFonts w:hAnsi="宋体"/>
          <w:spacing w:val="-2"/>
          <w:sz w:val="28"/>
          <w:szCs w:val="28"/>
        </w:rPr>
        <w:instrText xml:space="preserve"> </w:instrText>
      </w:r>
      <w:r>
        <w:rPr>
          <w:rFonts w:hint="eastAsia" w:hAnsi="宋体"/>
          <w:spacing w:val="-2"/>
          <w:sz w:val="28"/>
          <w:szCs w:val="28"/>
        </w:rPr>
        <w:instrText xml:space="preserve">= 6 \* GB2</w:instrText>
      </w:r>
      <w:r>
        <w:rPr>
          <w:rFonts w:hAnsi="宋体"/>
          <w:spacing w:val="-2"/>
          <w:sz w:val="28"/>
          <w:szCs w:val="28"/>
        </w:rPr>
        <w:instrText xml:space="preserve"> </w:instrText>
      </w:r>
      <w:r>
        <w:rPr>
          <w:rFonts w:hAnsi="宋体"/>
          <w:spacing w:val="-2"/>
          <w:sz w:val="28"/>
          <w:szCs w:val="28"/>
        </w:rPr>
        <w:fldChar w:fldCharType="separate"/>
      </w:r>
      <w:r>
        <w:rPr>
          <w:rFonts w:hint="eastAsia" w:hAnsi="宋体"/>
          <w:spacing w:val="-2"/>
          <w:sz w:val="28"/>
          <w:szCs w:val="28"/>
        </w:rPr>
        <w:t>⑹</w:t>
      </w:r>
      <w:r>
        <w:rPr>
          <w:rFonts w:hAnsi="宋体"/>
          <w:spacing w:val="-2"/>
          <w:sz w:val="28"/>
          <w:szCs w:val="28"/>
        </w:rPr>
        <w:fldChar w:fldCharType="end"/>
      </w:r>
      <w:r>
        <w:rPr>
          <w:rFonts w:hint="eastAsia" w:hAnsi="宋体"/>
          <w:spacing w:val="-2"/>
          <w:sz w:val="28"/>
          <w:szCs w:val="28"/>
        </w:rPr>
        <w:t>法律、法规规定的其他条件；</w:t>
      </w:r>
    </w:p>
    <w:p>
      <w:pPr>
        <w:adjustRightInd w:val="0"/>
        <w:snapToGrid w:val="0"/>
        <w:spacing w:line="520" w:lineRule="exact"/>
        <w:ind w:firstLine="621" w:firstLineChars="225"/>
        <w:rPr>
          <w:rFonts w:hAnsi="宋体"/>
          <w:spacing w:val="-2"/>
          <w:sz w:val="28"/>
          <w:szCs w:val="28"/>
        </w:rPr>
      </w:pPr>
      <w:r>
        <w:rPr>
          <w:rFonts w:hAnsi="宋体"/>
          <w:spacing w:val="-2"/>
          <w:sz w:val="28"/>
          <w:szCs w:val="28"/>
        </w:rPr>
        <w:fldChar w:fldCharType="begin"/>
      </w:r>
      <w:r>
        <w:rPr>
          <w:rFonts w:hAnsi="宋体"/>
          <w:spacing w:val="-2"/>
          <w:sz w:val="28"/>
          <w:szCs w:val="28"/>
        </w:rPr>
        <w:instrText xml:space="preserve"> </w:instrText>
      </w:r>
      <w:r>
        <w:rPr>
          <w:rFonts w:hint="eastAsia" w:hAnsi="宋体"/>
          <w:spacing w:val="-2"/>
          <w:sz w:val="28"/>
          <w:szCs w:val="28"/>
        </w:rPr>
        <w:instrText xml:space="preserve">= 7 \* GB2</w:instrText>
      </w:r>
      <w:r>
        <w:rPr>
          <w:rFonts w:hAnsi="宋体"/>
          <w:spacing w:val="-2"/>
          <w:sz w:val="28"/>
          <w:szCs w:val="28"/>
        </w:rPr>
        <w:instrText xml:space="preserve"> </w:instrText>
      </w:r>
      <w:r>
        <w:rPr>
          <w:rFonts w:hAnsi="宋体"/>
          <w:spacing w:val="-2"/>
          <w:sz w:val="28"/>
          <w:szCs w:val="28"/>
        </w:rPr>
        <w:fldChar w:fldCharType="separate"/>
      </w:r>
      <w:r>
        <w:rPr>
          <w:rFonts w:hint="eastAsia" w:hAnsi="宋体"/>
          <w:spacing w:val="-2"/>
          <w:sz w:val="28"/>
          <w:szCs w:val="28"/>
        </w:rPr>
        <w:t>⑺</w:t>
      </w:r>
      <w:r>
        <w:rPr>
          <w:rFonts w:hAnsi="宋体"/>
          <w:spacing w:val="-2"/>
          <w:sz w:val="28"/>
          <w:szCs w:val="28"/>
        </w:rPr>
        <w:fldChar w:fldCharType="end"/>
      </w:r>
      <w:r>
        <w:rPr>
          <w:rFonts w:hint="eastAsia" w:hAnsi="宋体"/>
          <w:spacing w:val="-2"/>
          <w:sz w:val="28"/>
          <w:szCs w:val="28"/>
        </w:rPr>
        <w:t>本项目不接受联合体投标。</w:t>
      </w:r>
    </w:p>
    <w:p>
      <w:pPr>
        <w:adjustRightInd w:val="0"/>
        <w:snapToGrid w:val="0"/>
        <w:spacing w:line="520" w:lineRule="exact"/>
        <w:ind w:firstLine="621" w:firstLineChars="225"/>
        <w:rPr>
          <w:rFonts w:hint="eastAsia" w:hAnsi="宋体"/>
          <w:spacing w:val="-2"/>
          <w:sz w:val="28"/>
          <w:szCs w:val="28"/>
        </w:rPr>
      </w:pPr>
      <w:r>
        <w:rPr>
          <w:rFonts w:hint="eastAsia" w:hAnsi="宋体"/>
          <w:spacing w:val="-2"/>
          <w:sz w:val="28"/>
          <w:szCs w:val="28"/>
        </w:rPr>
        <w:t>4、落实的政府采购政策: 本项目采购落实小微企业、监狱企业、残疾人福利性企业、节能、环保产品等政府采购政策，详见招标文件中具体规定。</w:t>
      </w:r>
    </w:p>
    <w:p>
      <w:pPr>
        <w:adjustRightInd w:val="0"/>
        <w:snapToGrid w:val="0"/>
        <w:spacing w:line="520" w:lineRule="exact"/>
        <w:ind w:firstLine="621" w:firstLineChars="225"/>
        <w:rPr>
          <w:rFonts w:hint="eastAsia" w:hAnsi="宋体"/>
          <w:spacing w:val="-2"/>
          <w:sz w:val="28"/>
          <w:szCs w:val="28"/>
        </w:rPr>
      </w:pPr>
      <w:r>
        <w:rPr>
          <w:rFonts w:hint="eastAsia" w:hAnsi="宋体"/>
          <w:spacing w:val="-2"/>
          <w:sz w:val="28"/>
          <w:szCs w:val="28"/>
        </w:rPr>
        <w:t>5、本项目招标公告公示期为自招标公告发布之日起五个工作日。</w:t>
      </w:r>
    </w:p>
    <w:p>
      <w:pPr>
        <w:adjustRightInd w:val="0"/>
        <w:snapToGrid w:val="0"/>
        <w:spacing w:line="520" w:lineRule="exact"/>
        <w:ind w:firstLine="621" w:firstLineChars="225"/>
        <w:rPr>
          <w:rFonts w:hAnsi="宋体"/>
          <w:spacing w:val="-2"/>
          <w:sz w:val="28"/>
          <w:szCs w:val="28"/>
        </w:rPr>
      </w:pPr>
      <w:r>
        <w:rPr>
          <w:rFonts w:hint="eastAsia" w:hAnsi="宋体"/>
          <w:spacing w:val="-2"/>
          <w:sz w:val="28"/>
          <w:szCs w:val="28"/>
        </w:rPr>
        <w:t>6、代理服务费：本项目代理服务费向中标单位收取，详见招标文件中具体规定。</w:t>
      </w:r>
    </w:p>
    <w:p>
      <w:pPr>
        <w:adjustRightInd w:val="0"/>
        <w:snapToGrid w:val="0"/>
        <w:spacing w:line="520" w:lineRule="exact"/>
        <w:ind w:firstLine="621" w:firstLineChars="225"/>
        <w:rPr>
          <w:rFonts w:hAnsi="宋体"/>
          <w:spacing w:val="-2"/>
          <w:sz w:val="28"/>
          <w:szCs w:val="28"/>
        </w:rPr>
      </w:pPr>
      <w:r>
        <w:rPr>
          <w:rFonts w:hint="eastAsia" w:hAnsi="宋体"/>
          <w:spacing w:val="-2"/>
          <w:sz w:val="28"/>
          <w:szCs w:val="28"/>
        </w:rPr>
        <w:t>7、有意向的合格投标人可从2019年</w:t>
      </w:r>
      <w:r>
        <w:rPr>
          <w:rFonts w:hint="eastAsia" w:hAnsi="宋体"/>
          <w:spacing w:val="-2"/>
          <w:sz w:val="28"/>
          <w:szCs w:val="28"/>
          <w:lang w:val="en-US" w:eastAsia="zh-CN"/>
        </w:rPr>
        <w:t>9</w:t>
      </w:r>
      <w:r>
        <w:rPr>
          <w:rFonts w:hint="eastAsia" w:hAnsi="宋体"/>
          <w:spacing w:val="-2"/>
          <w:sz w:val="28"/>
          <w:szCs w:val="28"/>
        </w:rPr>
        <w:t>月</w:t>
      </w:r>
      <w:r>
        <w:rPr>
          <w:rFonts w:hint="eastAsia" w:hAnsi="宋体"/>
          <w:spacing w:val="-2"/>
          <w:sz w:val="28"/>
          <w:szCs w:val="28"/>
          <w:lang w:val="en-US" w:eastAsia="zh-CN"/>
        </w:rPr>
        <w:t>2</w:t>
      </w:r>
      <w:r>
        <w:rPr>
          <w:rFonts w:hint="eastAsia" w:hAnsi="宋体"/>
          <w:spacing w:val="-2"/>
          <w:sz w:val="28"/>
          <w:szCs w:val="28"/>
        </w:rPr>
        <w:t>日起到2019年</w:t>
      </w:r>
      <w:r>
        <w:rPr>
          <w:rFonts w:hint="eastAsia" w:hAnsi="宋体"/>
          <w:spacing w:val="-2"/>
          <w:sz w:val="28"/>
          <w:szCs w:val="28"/>
          <w:lang w:val="en-US" w:eastAsia="zh-CN"/>
        </w:rPr>
        <w:t>9</w:t>
      </w:r>
      <w:r>
        <w:rPr>
          <w:rFonts w:hint="eastAsia" w:hAnsi="宋体"/>
          <w:spacing w:val="-2"/>
          <w:sz w:val="28"/>
          <w:szCs w:val="28"/>
        </w:rPr>
        <w:t>月</w:t>
      </w:r>
      <w:r>
        <w:rPr>
          <w:rFonts w:hint="eastAsia" w:hAnsi="宋体"/>
          <w:spacing w:val="-2"/>
          <w:sz w:val="28"/>
          <w:szCs w:val="28"/>
          <w:lang w:val="en-US" w:eastAsia="zh-CN"/>
        </w:rPr>
        <w:t>9</w:t>
      </w:r>
      <w:r>
        <w:rPr>
          <w:rFonts w:hint="eastAsia" w:hAnsi="宋体"/>
          <w:spacing w:val="-2"/>
          <w:sz w:val="28"/>
          <w:szCs w:val="28"/>
        </w:rPr>
        <w:t>日止（节假日除外），每天9:30-11:30，14:30-16:30（北京时间）在江西景阳招标咨询有限公司（</w:t>
      </w:r>
      <w:bookmarkStart w:id="0" w:name="_GoBack"/>
      <w:r>
        <w:rPr>
          <w:rFonts w:hint="eastAsia" w:hAnsi="宋体"/>
          <w:spacing w:val="-2"/>
          <w:sz w:val="28"/>
          <w:szCs w:val="28"/>
        </w:rPr>
        <w:t>江西省南昌市红谷滩新区凤凰洲绿地外滩公馆19栋905室</w:t>
      </w:r>
      <w:bookmarkEnd w:id="0"/>
      <w:r>
        <w:rPr>
          <w:rFonts w:hint="eastAsia" w:hAnsi="宋体"/>
          <w:spacing w:val="-2"/>
          <w:sz w:val="28"/>
          <w:szCs w:val="28"/>
        </w:rPr>
        <w:t>）报名并购买招标文件。招标文件每份售价300元人民币；售后不退。</w:t>
      </w:r>
    </w:p>
    <w:p>
      <w:pPr>
        <w:adjustRightInd w:val="0"/>
        <w:snapToGrid w:val="0"/>
        <w:spacing w:line="520" w:lineRule="exact"/>
        <w:ind w:firstLine="621" w:firstLineChars="225"/>
        <w:rPr>
          <w:rFonts w:hAnsi="宋体"/>
          <w:color w:val="auto"/>
          <w:spacing w:val="-2"/>
          <w:sz w:val="28"/>
          <w:szCs w:val="28"/>
        </w:rPr>
      </w:pPr>
      <w:r>
        <w:rPr>
          <w:rFonts w:hint="eastAsia" w:hAnsi="宋体"/>
          <w:spacing w:val="-2"/>
          <w:sz w:val="28"/>
          <w:szCs w:val="28"/>
        </w:rPr>
        <w:t>8、所有投标</w:t>
      </w:r>
      <w:r>
        <w:rPr>
          <w:rFonts w:hint="eastAsia" w:hAnsi="宋体"/>
          <w:color w:val="auto"/>
          <w:spacing w:val="-2"/>
          <w:sz w:val="28"/>
          <w:szCs w:val="28"/>
        </w:rPr>
        <w:t>文件必须于</w:t>
      </w:r>
      <w:r>
        <w:rPr>
          <w:rFonts w:hint="eastAsia" w:hAnsi="宋体"/>
          <w:color w:val="auto"/>
          <w:spacing w:val="-2"/>
          <w:sz w:val="28"/>
          <w:szCs w:val="28"/>
          <w:lang w:eastAsia="zh-CN"/>
        </w:rPr>
        <w:t>2019年9月20日09:30</w:t>
      </w:r>
      <w:r>
        <w:rPr>
          <w:rFonts w:hint="eastAsia" w:hAnsi="宋体"/>
          <w:color w:val="auto"/>
          <w:spacing w:val="-2"/>
          <w:sz w:val="28"/>
          <w:szCs w:val="28"/>
        </w:rPr>
        <w:t>（北京时间）之前递交到江西景阳招标咨询有限公司开标室（江西省南昌市红谷滩新区凤凰洲绿地外滩公馆19栋904室）。</w:t>
      </w:r>
    </w:p>
    <w:p>
      <w:pPr>
        <w:adjustRightInd w:val="0"/>
        <w:snapToGrid w:val="0"/>
        <w:spacing w:line="520" w:lineRule="exact"/>
        <w:ind w:firstLine="621" w:firstLineChars="225"/>
        <w:rPr>
          <w:rFonts w:hAnsi="宋体"/>
          <w:spacing w:val="-2"/>
          <w:sz w:val="28"/>
          <w:szCs w:val="28"/>
        </w:rPr>
      </w:pPr>
      <w:r>
        <w:rPr>
          <w:rFonts w:hint="eastAsia" w:hAnsi="宋体"/>
          <w:color w:val="auto"/>
          <w:spacing w:val="-2"/>
          <w:sz w:val="28"/>
          <w:szCs w:val="28"/>
        </w:rPr>
        <w:t>9、招标时间：</w:t>
      </w:r>
      <w:r>
        <w:rPr>
          <w:rFonts w:hint="eastAsia" w:hAnsi="宋体"/>
          <w:color w:val="auto"/>
          <w:spacing w:val="-2"/>
          <w:sz w:val="28"/>
          <w:szCs w:val="28"/>
          <w:lang w:eastAsia="zh-CN"/>
        </w:rPr>
        <w:t>2019年9月20日09:30</w:t>
      </w:r>
      <w:r>
        <w:rPr>
          <w:rFonts w:hint="eastAsia" w:hAnsi="宋体"/>
          <w:spacing w:val="-2"/>
          <w:sz w:val="28"/>
          <w:szCs w:val="28"/>
        </w:rPr>
        <w:t xml:space="preserve">时（北京时间）；届时请派代表并携带密封的投标文件参加招标活动。  </w:t>
      </w:r>
    </w:p>
    <w:p>
      <w:pPr>
        <w:adjustRightInd w:val="0"/>
        <w:snapToGrid w:val="0"/>
        <w:spacing w:line="520" w:lineRule="exact"/>
        <w:ind w:firstLine="621" w:firstLineChars="225"/>
        <w:rPr>
          <w:rFonts w:hint="eastAsia" w:hAnsi="宋体"/>
          <w:spacing w:val="-2"/>
          <w:sz w:val="28"/>
          <w:szCs w:val="28"/>
        </w:rPr>
      </w:pPr>
      <w:r>
        <w:rPr>
          <w:rFonts w:hint="eastAsia" w:hAnsi="宋体"/>
          <w:spacing w:val="-2"/>
          <w:sz w:val="28"/>
          <w:szCs w:val="28"/>
        </w:rPr>
        <w:t>10、招标代理机构名称:江西景阳招标咨询有限公司</w:t>
      </w:r>
    </w:p>
    <w:p>
      <w:pPr>
        <w:adjustRightInd w:val="0"/>
        <w:snapToGrid w:val="0"/>
        <w:spacing w:line="520" w:lineRule="exact"/>
        <w:ind w:firstLine="621" w:firstLineChars="225"/>
        <w:rPr>
          <w:rFonts w:hint="eastAsia" w:hAnsi="宋体"/>
          <w:spacing w:val="-2"/>
          <w:sz w:val="28"/>
          <w:szCs w:val="28"/>
        </w:rPr>
      </w:pPr>
      <w:r>
        <w:rPr>
          <w:rFonts w:hint="eastAsia" w:hAnsi="宋体"/>
          <w:spacing w:val="-2"/>
          <w:sz w:val="28"/>
          <w:szCs w:val="28"/>
        </w:rPr>
        <w:t>详细地址:江西省南昌市红谷滩新区凤凰洲绿地外滩公馆19栋905室</w:t>
      </w:r>
    </w:p>
    <w:p>
      <w:pPr>
        <w:adjustRightInd w:val="0"/>
        <w:snapToGrid w:val="0"/>
        <w:spacing w:line="520" w:lineRule="exact"/>
        <w:ind w:firstLine="621" w:firstLineChars="225"/>
        <w:rPr>
          <w:rFonts w:hint="eastAsia" w:hAnsi="宋体"/>
          <w:spacing w:val="-2"/>
          <w:sz w:val="28"/>
          <w:szCs w:val="28"/>
        </w:rPr>
      </w:pPr>
      <w:r>
        <w:rPr>
          <w:rFonts w:hint="eastAsia" w:hAnsi="宋体"/>
          <w:spacing w:val="-2"/>
          <w:sz w:val="28"/>
          <w:szCs w:val="28"/>
        </w:rPr>
        <w:t>联系人:李姗姗</w:t>
      </w:r>
    </w:p>
    <w:p>
      <w:pPr>
        <w:adjustRightInd w:val="0"/>
        <w:snapToGrid w:val="0"/>
        <w:spacing w:line="520" w:lineRule="exact"/>
        <w:ind w:firstLine="621" w:firstLineChars="225"/>
        <w:rPr>
          <w:rFonts w:hAnsi="宋体"/>
          <w:spacing w:val="-2"/>
          <w:sz w:val="28"/>
          <w:szCs w:val="28"/>
        </w:rPr>
      </w:pPr>
      <w:r>
        <w:rPr>
          <w:rFonts w:hint="eastAsia" w:hAnsi="宋体"/>
          <w:spacing w:val="-2"/>
          <w:sz w:val="28"/>
          <w:szCs w:val="28"/>
        </w:rPr>
        <w:t>电话: 0791-</w:t>
      </w:r>
      <w:r>
        <w:rPr>
          <w:rFonts w:hAnsi="宋体"/>
          <w:spacing w:val="-2"/>
          <w:sz w:val="28"/>
          <w:szCs w:val="28"/>
        </w:rPr>
        <w:t>83983707</w:t>
      </w:r>
      <w:r>
        <w:rPr>
          <w:rFonts w:hint="eastAsia" w:hAnsi="宋体"/>
          <w:spacing w:val="-2"/>
          <w:sz w:val="28"/>
          <w:szCs w:val="28"/>
        </w:rPr>
        <w:t>/17707001221</w:t>
      </w:r>
    </w:p>
    <w:p>
      <w:pPr>
        <w:adjustRightInd w:val="0"/>
        <w:snapToGrid w:val="0"/>
        <w:spacing w:line="520" w:lineRule="exact"/>
        <w:ind w:firstLine="621" w:firstLineChars="225"/>
        <w:rPr>
          <w:rFonts w:hint="eastAsia" w:hAnsi="宋体"/>
          <w:spacing w:val="-2"/>
          <w:sz w:val="28"/>
          <w:szCs w:val="28"/>
        </w:rPr>
      </w:pPr>
      <w:r>
        <w:rPr>
          <w:rFonts w:hint="eastAsia" w:hAnsi="宋体"/>
          <w:spacing w:val="-2"/>
          <w:sz w:val="28"/>
          <w:szCs w:val="28"/>
        </w:rPr>
        <w:t>11、采购单位联系方式：</w:t>
      </w:r>
    </w:p>
    <w:p>
      <w:pPr>
        <w:adjustRightInd w:val="0"/>
        <w:snapToGrid w:val="0"/>
        <w:spacing w:line="520" w:lineRule="exact"/>
        <w:ind w:firstLine="621" w:firstLineChars="225"/>
        <w:rPr>
          <w:rFonts w:hint="eastAsia" w:hAnsi="宋体"/>
          <w:spacing w:val="-2"/>
          <w:sz w:val="28"/>
          <w:szCs w:val="28"/>
        </w:rPr>
      </w:pPr>
      <w:r>
        <w:rPr>
          <w:rFonts w:hint="eastAsia" w:hAnsi="宋体"/>
          <w:spacing w:val="-2"/>
          <w:sz w:val="28"/>
          <w:szCs w:val="28"/>
        </w:rPr>
        <w:t>采购单位名称：</w:t>
      </w:r>
      <w:r>
        <w:rPr>
          <w:rFonts w:hAnsi="宋体"/>
          <w:spacing w:val="-2"/>
          <w:sz w:val="28"/>
          <w:szCs w:val="28"/>
        </w:rPr>
        <w:t>中国林业科学研究院亚热带林业实验中心</w:t>
      </w:r>
    </w:p>
    <w:p>
      <w:pPr>
        <w:adjustRightInd w:val="0"/>
        <w:snapToGrid w:val="0"/>
        <w:spacing w:line="520" w:lineRule="exact"/>
        <w:ind w:firstLine="621" w:firstLineChars="225"/>
        <w:rPr>
          <w:rFonts w:hint="eastAsia" w:hAnsi="宋体"/>
          <w:spacing w:val="-2"/>
          <w:sz w:val="28"/>
          <w:szCs w:val="28"/>
        </w:rPr>
      </w:pPr>
      <w:r>
        <w:rPr>
          <w:rFonts w:hint="eastAsia" w:hAnsi="宋体"/>
          <w:spacing w:val="-2"/>
          <w:sz w:val="28"/>
          <w:szCs w:val="28"/>
        </w:rPr>
        <w:t>详细地址：江西省新余市分宜县钤山西路460号</w:t>
      </w:r>
    </w:p>
    <w:p>
      <w:pPr>
        <w:adjustRightInd w:val="0"/>
        <w:snapToGrid w:val="0"/>
        <w:spacing w:line="520" w:lineRule="exact"/>
        <w:ind w:firstLine="621" w:firstLineChars="225"/>
        <w:rPr>
          <w:rFonts w:hint="eastAsia" w:hAnsi="宋体"/>
          <w:spacing w:val="-2"/>
          <w:sz w:val="28"/>
          <w:szCs w:val="28"/>
        </w:rPr>
      </w:pPr>
      <w:r>
        <w:rPr>
          <w:rFonts w:hint="eastAsia" w:hAnsi="宋体"/>
          <w:spacing w:val="-2"/>
          <w:sz w:val="28"/>
          <w:szCs w:val="28"/>
        </w:rPr>
        <w:t>联系人：张女士</w:t>
      </w:r>
    </w:p>
    <w:p>
      <w:pPr>
        <w:adjustRightInd w:val="0"/>
        <w:snapToGrid w:val="0"/>
        <w:spacing w:line="520" w:lineRule="exact"/>
        <w:ind w:firstLine="621" w:firstLineChars="225"/>
        <w:rPr>
          <w:rFonts w:hint="eastAsia" w:hAnsi="宋体"/>
          <w:spacing w:val="-2"/>
          <w:sz w:val="28"/>
          <w:szCs w:val="28"/>
        </w:rPr>
      </w:pPr>
      <w:r>
        <w:rPr>
          <w:rFonts w:hint="eastAsia" w:hAnsi="宋体"/>
          <w:spacing w:val="-2"/>
          <w:sz w:val="28"/>
          <w:szCs w:val="28"/>
        </w:rPr>
        <w:t>电话：18779185585</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B415C3"/>
    <w:rsid w:val="69B415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ˎ̥" w:eastAsia="仿宋_GB2312" w:cs="Times New Roman"/>
      <w:sz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2019-08-30T08:00:00Z</dcterms:created>
  <dc:creator>草原老鹰</dc:creator>
  <cp:lastModifiedBy>草原老鹰</cp:lastModifiedBy>
  <dcterms:modified xsi:type="dcterms:W3CDTF">2019-08-30T08:10:15Z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