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86" w:rsidRDefault="00E67886" w:rsidP="00E67886">
      <w:pPr>
        <w:spacing w:line="360" w:lineRule="auto"/>
        <w:rPr>
          <w:rFonts w:hint="eastAsia"/>
          <w:b/>
          <w:bCs/>
          <w:sz w:val="24"/>
        </w:rPr>
      </w:pPr>
      <w:r>
        <w:rPr>
          <w:rFonts w:hint="eastAsia"/>
          <w:b/>
          <w:bCs/>
          <w:sz w:val="24"/>
        </w:rPr>
        <w:t>一、技术参数</w:t>
      </w:r>
    </w:p>
    <w:p w:rsidR="00E67886" w:rsidRDefault="00E67886" w:rsidP="00E67886">
      <w:pPr>
        <w:spacing w:line="360" w:lineRule="auto"/>
        <w:ind w:left="566" w:hangingChars="236" w:hanging="566"/>
        <w:rPr>
          <w:rFonts w:hint="eastAsia"/>
          <w:bCs/>
          <w:sz w:val="24"/>
          <w:szCs w:val="28"/>
        </w:rPr>
      </w:pPr>
      <w:r>
        <w:rPr>
          <w:rFonts w:hint="eastAsia"/>
          <w:bCs/>
          <w:sz w:val="24"/>
          <w:szCs w:val="28"/>
        </w:rPr>
        <w:t xml:space="preserve">1.1  </w:t>
      </w:r>
      <w:r>
        <w:rPr>
          <w:rFonts w:hint="eastAsia"/>
          <w:bCs/>
          <w:sz w:val="24"/>
          <w:szCs w:val="28"/>
        </w:rPr>
        <w:t>功能描述：该设备可应用于大口径薄膜主镜微结构加工过程中显影、清洗及掩模制版等工艺流程中所需的超纯水制备。</w:t>
      </w:r>
    </w:p>
    <w:p w:rsidR="00E67886" w:rsidRDefault="00E67886" w:rsidP="00E67886">
      <w:pPr>
        <w:spacing w:line="360" w:lineRule="auto"/>
        <w:ind w:left="1"/>
        <w:rPr>
          <w:rFonts w:hint="eastAsia"/>
          <w:b/>
          <w:bCs/>
          <w:sz w:val="24"/>
          <w:szCs w:val="21"/>
        </w:rPr>
      </w:pPr>
      <w:r>
        <w:rPr>
          <w:rFonts w:hint="eastAsia"/>
          <w:b/>
          <w:bCs/>
          <w:sz w:val="24"/>
          <w:szCs w:val="21"/>
        </w:rPr>
        <w:t xml:space="preserve">1.2  </w:t>
      </w:r>
      <w:r>
        <w:rPr>
          <w:rFonts w:hint="eastAsia"/>
          <w:b/>
          <w:bCs/>
          <w:sz w:val="24"/>
          <w:szCs w:val="21"/>
        </w:rPr>
        <w:t>技术</w:t>
      </w:r>
      <w:r>
        <w:rPr>
          <w:rFonts w:hint="eastAsia"/>
          <w:b/>
          <w:bCs/>
          <w:sz w:val="24"/>
          <w:szCs w:val="28"/>
        </w:rPr>
        <w:t>参数：</w:t>
      </w:r>
    </w:p>
    <w:p w:rsidR="00E67886" w:rsidRDefault="00E67886" w:rsidP="00E67886">
      <w:pPr>
        <w:spacing w:line="360" w:lineRule="auto"/>
        <w:ind w:firstLineChars="100" w:firstLine="241"/>
        <w:rPr>
          <w:rFonts w:hint="eastAsia"/>
          <w:b/>
          <w:bCs/>
          <w:sz w:val="24"/>
          <w:szCs w:val="28"/>
        </w:rPr>
      </w:pPr>
      <w:r>
        <w:rPr>
          <w:rFonts w:hint="eastAsia"/>
          <w:b/>
          <w:bCs/>
          <w:sz w:val="24"/>
          <w:szCs w:val="28"/>
        </w:rPr>
        <w:t xml:space="preserve">1.2.1  </w:t>
      </w:r>
      <w:r>
        <w:rPr>
          <w:rFonts w:hint="eastAsia"/>
          <w:b/>
          <w:bCs/>
          <w:sz w:val="24"/>
          <w:szCs w:val="28"/>
        </w:rPr>
        <w:t>预处理系统：</w:t>
      </w:r>
    </w:p>
    <w:p w:rsidR="00E67886" w:rsidRDefault="00E67886" w:rsidP="00E67886">
      <w:pPr>
        <w:spacing w:line="360" w:lineRule="auto"/>
        <w:ind w:leftChars="228" w:left="1559" w:hangingChars="450" w:hanging="1080"/>
        <w:rPr>
          <w:rFonts w:hint="eastAsia"/>
          <w:bCs/>
          <w:sz w:val="24"/>
          <w:szCs w:val="28"/>
        </w:rPr>
      </w:pPr>
      <w:r>
        <w:rPr>
          <w:rFonts w:eastAsia="微软雅黑"/>
          <w:kern w:val="0"/>
          <w:sz w:val="24"/>
          <w:lang/>
        </w:rPr>
        <w:t>▲</w:t>
      </w:r>
      <w:r>
        <w:rPr>
          <w:bCs/>
          <w:sz w:val="24"/>
          <w:szCs w:val="28"/>
        </w:rPr>
        <w:t>1.2.1.1</w:t>
      </w:r>
      <w:r>
        <w:rPr>
          <w:rFonts w:hint="eastAsia"/>
          <w:bCs/>
          <w:sz w:val="24"/>
          <w:szCs w:val="28"/>
        </w:rPr>
        <w:t xml:space="preserve">  </w:t>
      </w:r>
      <w:r>
        <w:rPr>
          <w:rFonts w:hint="eastAsia"/>
          <w:bCs/>
          <w:sz w:val="24"/>
          <w:szCs w:val="28"/>
        </w:rPr>
        <w:t>配置预处理单元，包括增压泵、多介质过滤器、软化过滤器、保安过滤器等。</w:t>
      </w:r>
    </w:p>
    <w:p w:rsidR="00E67886" w:rsidRDefault="00E67886" w:rsidP="00E67886">
      <w:pPr>
        <w:spacing w:line="360" w:lineRule="auto"/>
        <w:ind w:left="284"/>
        <w:rPr>
          <w:rFonts w:hint="eastAsia"/>
          <w:b/>
          <w:bCs/>
          <w:sz w:val="24"/>
          <w:szCs w:val="28"/>
        </w:rPr>
      </w:pPr>
      <w:r>
        <w:rPr>
          <w:rFonts w:hint="eastAsia"/>
          <w:b/>
          <w:bCs/>
          <w:sz w:val="24"/>
          <w:szCs w:val="28"/>
        </w:rPr>
        <w:t xml:space="preserve">1.2.2  </w:t>
      </w:r>
      <w:r>
        <w:rPr>
          <w:rFonts w:hint="eastAsia"/>
          <w:b/>
          <w:bCs/>
          <w:sz w:val="24"/>
          <w:szCs w:val="28"/>
        </w:rPr>
        <w:t>纯水制水系统：</w:t>
      </w:r>
    </w:p>
    <w:p w:rsidR="00E67886" w:rsidRDefault="00E67886" w:rsidP="00E67886">
      <w:pPr>
        <w:spacing w:line="360" w:lineRule="auto"/>
        <w:ind w:left="567"/>
        <w:rPr>
          <w:rFonts w:hint="eastAsia"/>
          <w:bCs/>
          <w:sz w:val="24"/>
          <w:szCs w:val="28"/>
        </w:rPr>
      </w:pPr>
      <w:r>
        <w:rPr>
          <w:rFonts w:eastAsia="微软雅黑"/>
          <w:kern w:val="0"/>
          <w:sz w:val="24"/>
          <w:lang/>
        </w:rPr>
        <w:t>▲</w:t>
      </w:r>
      <w:r>
        <w:rPr>
          <w:rFonts w:hint="eastAsia"/>
          <w:bCs/>
          <w:sz w:val="24"/>
          <w:szCs w:val="28"/>
        </w:rPr>
        <w:t xml:space="preserve">1.2.2.1  </w:t>
      </w:r>
      <w:r>
        <w:rPr>
          <w:rFonts w:hint="eastAsia"/>
          <w:bCs/>
          <w:sz w:val="24"/>
          <w:szCs w:val="28"/>
        </w:rPr>
        <w:t>电阻率：</w:t>
      </w:r>
      <w:r>
        <w:rPr>
          <w:rFonts w:hint="eastAsia"/>
          <w:bCs/>
          <w:sz w:val="24"/>
          <w:szCs w:val="28"/>
        </w:rPr>
        <w:t>5~15 M</w:t>
      </w:r>
      <w:r>
        <w:rPr>
          <w:rFonts w:hint="eastAsia"/>
          <w:bCs/>
          <w:sz w:val="24"/>
          <w:szCs w:val="28"/>
        </w:rPr>
        <w:t>Ω</w:t>
      </w:r>
      <w:r>
        <w:rPr>
          <w:rFonts w:hint="eastAsia"/>
          <w:bCs/>
          <w:sz w:val="24"/>
          <w:szCs w:val="28"/>
        </w:rPr>
        <w:t xml:space="preserve">.cm </w:t>
      </w:r>
      <w:r>
        <w:rPr>
          <w:rFonts w:hint="eastAsia"/>
          <w:bCs/>
          <w:sz w:val="24"/>
          <w:szCs w:val="28"/>
        </w:rPr>
        <w:t>＠</w:t>
      </w:r>
      <w:r>
        <w:rPr>
          <w:rFonts w:hint="eastAsia"/>
          <w:bCs/>
          <w:sz w:val="24"/>
          <w:szCs w:val="28"/>
        </w:rPr>
        <w:t>25</w:t>
      </w:r>
      <w:r>
        <w:rPr>
          <w:rFonts w:hint="eastAsia"/>
          <w:bCs/>
          <w:sz w:val="24"/>
          <w:szCs w:val="28"/>
        </w:rPr>
        <w:t>℃。</w:t>
      </w:r>
    </w:p>
    <w:p w:rsidR="00E67886" w:rsidRDefault="00E67886" w:rsidP="00E67886">
      <w:pPr>
        <w:spacing w:line="360" w:lineRule="auto"/>
        <w:ind w:left="567"/>
        <w:rPr>
          <w:rFonts w:hint="eastAsia"/>
          <w:bCs/>
          <w:sz w:val="24"/>
          <w:szCs w:val="28"/>
        </w:rPr>
      </w:pPr>
      <w:r>
        <w:rPr>
          <w:rFonts w:eastAsia="微软雅黑"/>
          <w:kern w:val="0"/>
          <w:sz w:val="24"/>
          <w:lang/>
        </w:rPr>
        <w:t>▲</w:t>
      </w:r>
      <w:r>
        <w:rPr>
          <w:rFonts w:hint="eastAsia"/>
          <w:bCs/>
          <w:sz w:val="24"/>
          <w:szCs w:val="28"/>
        </w:rPr>
        <w:t xml:space="preserve">1.2.2.2  </w:t>
      </w:r>
      <w:r>
        <w:rPr>
          <w:rFonts w:hint="eastAsia"/>
          <w:bCs/>
          <w:sz w:val="24"/>
          <w:szCs w:val="28"/>
        </w:rPr>
        <w:t>总有机碳含量</w:t>
      </w:r>
      <w:r>
        <w:rPr>
          <w:rFonts w:hint="eastAsia"/>
          <w:bCs/>
          <w:sz w:val="24"/>
          <w:szCs w:val="28"/>
        </w:rPr>
        <w:t>(TOC)</w:t>
      </w:r>
      <w:r>
        <w:rPr>
          <w:rFonts w:hint="eastAsia"/>
          <w:bCs/>
          <w:sz w:val="24"/>
          <w:szCs w:val="28"/>
        </w:rPr>
        <w:t>：＜</w:t>
      </w:r>
      <w:r>
        <w:rPr>
          <w:rFonts w:hint="eastAsia"/>
          <w:bCs/>
          <w:sz w:val="24"/>
          <w:szCs w:val="28"/>
        </w:rPr>
        <w:t>50ppb</w:t>
      </w:r>
      <w:r>
        <w:rPr>
          <w:rFonts w:hint="eastAsia"/>
          <w:bCs/>
          <w:sz w:val="24"/>
          <w:szCs w:val="28"/>
        </w:rPr>
        <w:t>。</w:t>
      </w:r>
    </w:p>
    <w:p w:rsidR="00E67886" w:rsidRDefault="00E67886" w:rsidP="00E67886">
      <w:pPr>
        <w:spacing w:line="360" w:lineRule="auto"/>
        <w:ind w:left="567"/>
        <w:rPr>
          <w:rFonts w:hint="eastAsia"/>
          <w:bCs/>
          <w:sz w:val="24"/>
          <w:szCs w:val="28"/>
        </w:rPr>
      </w:pPr>
      <w:r>
        <w:rPr>
          <w:rFonts w:eastAsia="微软雅黑"/>
          <w:kern w:val="0"/>
          <w:sz w:val="24"/>
          <w:lang/>
        </w:rPr>
        <w:t>▲</w:t>
      </w:r>
      <w:r>
        <w:rPr>
          <w:rFonts w:hint="eastAsia"/>
          <w:bCs/>
          <w:sz w:val="24"/>
          <w:szCs w:val="28"/>
        </w:rPr>
        <w:t xml:space="preserve">1.2.2.3  </w:t>
      </w:r>
      <w:r>
        <w:rPr>
          <w:rFonts w:hint="eastAsia"/>
          <w:bCs/>
          <w:sz w:val="24"/>
          <w:szCs w:val="28"/>
        </w:rPr>
        <w:t>微生物：＜</w:t>
      </w:r>
      <w:r>
        <w:rPr>
          <w:rFonts w:hint="eastAsia"/>
          <w:bCs/>
          <w:sz w:val="24"/>
          <w:szCs w:val="28"/>
        </w:rPr>
        <w:t>10 cfu/ml</w:t>
      </w:r>
      <w:r>
        <w:rPr>
          <w:rFonts w:hint="eastAsia"/>
          <w:bCs/>
          <w:sz w:val="24"/>
          <w:szCs w:val="28"/>
        </w:rPr>
        <w:t>。</w:t>
      </w:r>
    </w:p>
    <w:p w:rsidR="00E67886" w:rsidRDefault="00E67886" w:rsidP="00E67886">
      <w:pPr>
        <w:spacing w:line="360" w:lineRule="auto"/>
        <w:ind w:left="567"/>
        <w:rPr>
          <w:rFonts w:hint="eastAsia"/>
          <w:bCs/>
          <w:sz w:val="24"/>
          <w:szCs w:val="28"/>
        </w:rPr>
      </w:pPr>
      <w:r>
        <w:rPr>
          <w:rFonts w:eastAsia="微软雅黑"/>
          <w:kern w:val="0"/>
          <w:sz w:val="24"/>
          <w:lang/>
        </w:rPr>
        <w:t>▲</w:t>
      </w:r>
      <w:r>
        <w:rPr>
          <w:rFonts w:hint="eastAsia"/>
          <w:bCs/>
          <w:sz w:val="24"/>
          <w:szCs w:val="28"/>
        </w:rPr>
        <w:t xml:space="preserve">1.2.2.4  </w:t>
      </w:r>
      <w:r>
        <w:rPr>
          <w:rFonts w:hint="eastAsia"/>
          <w:bCs/>
          <w:sz w:val="24"/>
          <w:szCs w:val="28"/>
        </w:rPr>
        <w:t>单台纯水产水量：≥</w:t>
      </w:r>
      <w:r>
        <w:rPr>
          <w:rFonts w:hint="eastAsia"/>
          <w:bCs/>
          <w:sz w:val="24"/>
          <w:szCs w:val="28"/>
        </w:rPr>
        <w:t>120L/h</w:t>
      </w:r>
      <w:r>
        <w:rPr>
          <w:rFonts w:hint="eastAsia"/>
          <w:bCs/>
          <w:sz w:val="24"/>
          <w:szCs w:val="28"/>
        </w:rPr>
        <w:t>，可</w:t>
      </w:r>
      <w:r>
        <w:rPr>
          <w:rFonts w:hint="eastAsia"/>
          <w:bCs/>
          <w:sz w:val="24"/>
          <w:szCs w:val="28"/>
        </w:rPr>
        <w:t>24</w:t>
      </w:r>
      <w:r>
        <w:rPr>
          <w:rFonts w:hint="eastAsia"/>
          <w:bCs/>
          <w:sz w:val="24"/>
          <w:szCs w:val="28"/>
        </w:rPr>
        <w:t>小时不间断制水。</w:t>
      </w:r>
    </w:p>
    <w:p w:rsidR="00E67886" w:rsidRPr="00A6403D" w:rsidRDefault="00E67886" w:rsidP="00E67886">
      <w:pPr>
        <w:spacing w:line="360" w:lineRule="auto"/>
        <w:ind w:leftChars="270" w:left="1767" w:hangingChars="500" w:hanging="1200"/>
        <w:rPr>
          <w:rFonts w:hint="eastAsia"/>
          <w:bCs/>
          <w:sz w:val="24"/>
          <w:szCs w:val="28"/>
        </w:rPr>
      </w:pPr>
      <w:r>
        <w:rPr>
          <w:rFonts w:hint="eastAsia"/>
          <w:bCs/>
          <w:sz w:val="24"/>
          <w:szCs w:val="28"/>
        </w:rPr>
        <w:t>▲</w:t>
      </w:r>
      <w:r w:rsidRPr="00A6403D">
        <w:rPr>
          <w:rFonts w:hint="eastAsia"/>
          <w:bCs/>
          <w:sz w:val="24"/>
          <w:szCs w:val="28"/>
        </w:rPr>
        <w:t xml:space="preserve">1.2.2.5 </w:t>
      </w:r>
      <w:r>
        <w:rPr>
          <w:rFonts w:hint="eastAsia"/>
          <w:bCs/>
          <w:sz w:val="24"/>
          <w:szCs w:val="28"/>
        </w:rPr>
        <w:t xml:space="preserve"> </w:t>
      </w:r>
      <w:r w:rsidRPr="00A6403D">
        <w:rPr>
          <w:rFonts w:hint="eastAsia"/>
          <w:bCs/>
          <w:sz w:val="24"/>
          <w:szCs w:val="28"/>
        </w:rPr>
        <w:t>以自来水为进水</w:t>
      </w:r>
      <w:r w:rsidRPr="00A6403D">
        <w:rPr>
          <w:rFonts w:hint="eastAsia"/>
          <w:bCs/>
          <w:sz w:val="24"/>
          <w:szCs w:val="28"/>
        </w:rPr>
        <w:t>,</w:t>
      </w:r>
      <w:r w:rsidRPr="00A6403D">
        <w:rPr>
          <w:rFonts w:hint="eastAsia"/>
          <w:bCs/>
          <w:sz w:val="24"/>
          <w:szCs w:val="28"/>
        </w:rPr>
        <w:t>进水电导率</w:t>
      </w:r>
      <w:r w:rsidRPr="00A6403D">
        <w:rPr>
          <w:rFonts w:hint="eastAsia"/>
          <w:bCs/>
          <w:sz w:val="24"/>
          <w:szCs w:val="28"/>
        </w:rPr>
        <w:t xml:space="preserve">10~1800 </w:t>
      </w:r>
      <w:r w:rsidRPr="00A6403D">
        <w:rPr>
          <w:rFonts w:hint="eastAsia"/>
          <w:bCs/>
          <w:sz w:val="24"/>
          <w:szCs w:val="28"/>
        </w:rPr>
        <w:t>μ</w:t>
      </w:r>
      <w:r w:rsidRPr="00A6403D">
        <w:rPr>
          <w:rFonts w:hint="eastAsia"/>
          <w:bCs/>
          <w:sz w:val="24"/>
          <w:szCs w:val="28"/>
        </w:rPr>
        <w:t>S/cm @ 25</w:t>
      </w:r>
      <w:r w:rsidRPr="00A6403D">
        <w:rPr>
          <w:rFonts w:hint="eastAsia"/>
          <w:bCs/>
          <w:sz w:val="24"/>
          <w:szCs w:val="28"/>
        </w:rPr>
        <w:t>℃，通过预处理、反渗透（</w:t>
      </w:r>
      <w:r w:rsidRPr="00A6403D">
        <w:rPr>
          <w:rFonts w:hint="eastAsia"/>
          <w:bCs/>
          <w:sz w:val="24"/>
          <w:szCs w:val="28"/>
        </w:rPr>
        <w:t>RO</w:t>
      </w:r>
      <w:r w:rsidRPr="00A6403D">
        <w:rPr>
          <w:rFonts w:hint="eastAsia"/>
          <w:bCs/>
          <w:sz w:val="24"/>
          <w:szCs w:val="28"/>
        </w:rPr>
        <w:t>）、连续电流去离子模块（内置</w:t>
      </w:r>
      <w:r w:rsidRPr="00A6403D">
        <w:rPr>
          <w:rFonts w:hint="eastAsia"/>
          <w:bCs/>
          <w:sz w:val="24"/>
          <w:szCs w:val="28"/>
        </w:rPr>
        <w:t>EDI</w:t>
      </w:r>
      <w:r w:rsidRPr="00A6403D">
        <w:rPr>
          <w:rFonts w:hint="eastAsia"/>
          <w:bCs/>
          <w:sz w:val="24"/>
          <w:szCs w:val="28"/>
        </w:rPr>
        <w:t>模块）以及</w:t>
      </w:r>
      <w:r w:rsidRPr="00A6403D">
        <w:rPr>
          <w:rFonts w:hint="eastAsia"/>
          <w:bCs/>
          <w:sz w:val="24"/>
          <w:szCs w:val="28"/>
        </w:rPr>
        <w:t>254nm</w:t>
      </w:r>
      <w:r w:rsidRPr="00A6403D">
        <w:rPr>
          <w:rFonts w:hint="eastAsia"/>
          <w:bCs/>
          <w:sz w:val="24"/>
          <w:szCs w:val="28"/>
        </w:rPr>
        <w:t>紫外灯、相关水质检测仪表和集成控制面板制备出不低于国家标二级水标准的纯水；制水</w:t>
      </w:r>
      <w:proofErr w:type="gramStart"/>
      <w:r w:rsidRPr="00A6403D">
        <w:rPr>
          <w:rFonts w:hint="eastAsia"/>
          <w:bCs/>
          <w:sz w:val="24"/>
          <w:szCs w:val="28"/>
        </w:rPr>
        <w:t>水</w:t>
      </w:r>
      <w:proofErr w:type="gramEnd"/>
      <w:r w:rsidRPr="00A6403D">
        <w:rPr>
          <w:rFonts w:hint="eastAsia"/>
          <w:bCs/>
          <w:sz w:val="24"/>
          <w:szCs w:val="28"/>
        </w:rPr>
        <w:t>机与纯水储存水箱为分体式设计（不接受主机和水箱</w:t>
      </w:r>
      <w:proofErr w:type="gramStart"/>
      <w:r w:rsidRPr="00A6403D">
        <w:rPr>
          <w:rFonts w:hint="eastAsia"/>
          <w:bCs/>
          <w:sz w:val="24"/>
          <w:szCs w:val="28"/>
        </w:rPr>
        <w:t>一</w:t>
      </w:r>
      <w:proofErr w:type="gramEnd"/>
      <w:r w:rsidRPr="00A6403D">
        <w:rPr>
          <w:rFonts w:hint="eastAsia"/>
          <w:bCs/>
          <w:sz w:val="24"/>
          <w:szCs w:val="28"/>
        </w:rPr>
        <w:t>体式设计），</w:t>
      </w:r>
      <w:r w:rsidRPr="00A6403D">
        <w:rPr>
          <w:rFonts w:hint="eastAsia"/>
          <w:bCs/>
          <w:sz w:val="24"/>
          <w:szCs w:val="28"/>
        </w:rPr>
        <w:t>RO</w:t>
      </w:r>
      <w:r w:rsidRPr="00A6403D">
        <w:rPr>
          <w:rFonts w:hint="eastAsia"/>
          <w:bCs/>
          <w:sz w:val="24"/>
          <w:szCs w:val="28"/>
        </w:rPr>
        <w:t>、</w:t>
      </w:r>
      <w:r w:rsidRPr="00A6403D">
        <w:rPr>
          <w:rFonts w:hint="eastAsia"/>
          <w:bCs/>
          <w:sz w:val="24"/>
          <w:szCs w:val="28"/>
        </w:rPr>
        <w:t>EDI</w:t>
      </w:r>
      <w:r w:rsidRPr="00A6403D">
        <w:rPr>
          <w:rFonts w:hint="eastAsia"/>
          <w:bCs/>
          <w:sz w:val="24"/>
          <w:szCs w:val="28"/>
        </w:rPr>
        <w:t>等重要组件需在出厂时内置于主机中。</w:t>
      </w:r>
    </w:p>
    <w:p w:rsidR="00E67886" w:rsidRDefault="00E67886" w:rsidP="00E67886">
      <w:pPr>
        <w:spacing w:line="360" w:lineRule="auto"/>
        <w:ind w:leftChars="270" w:left="1527" w:hangingChars="400" w:hanging="960"/>
        <w:rPr>
          <w:rFonts w:hint="eastAsia"/>
          <w:bCs/>
          <w:sz w:val="24"/>
          <w:szCs w:val="28"/>
        </w:rPr>
      </w:pPr>
      <w:r>
        <w:rPr>
          <w:rFonts w:hint="eastAsia"/>
          <w:bCs/>
          <w:sz w:val="24"/>
          <w:szCs w:val="28"/>
        </w:rPr>
        <w:t xml:space="preserve">1.2.2.6  </w:t>
      </w:r>
      <w:r>
        <w:rPr>
          <w:rFonts w:hint="eastAsia"/>
          <w:bCs/>
          <w:sz w:val="24"/>
          <w:szCs w:val="28"/>
        </w:rPr>
        <w:t>系统主机需经过</w:t>
      </w:r>
      <w:r>
        <w:rPr>
          <w:rFonts w:hint="eastAsia"/>
          <w:bCs/>
          <w:sz w:val="24"/>
          <w:szCs w:val="28"/>
        </w:rPr>
        <w:t>4</w:t>
      </w:r>
      <w:r>
        <w:rPr>
          <w:rFonts w:hint="eastAsia"/>
          <w:bCs/>
          <w:sz w:val="24"/>
          <w:szCs w:val="28"/>
        </w:rPr>
        <w:t>级纯化，包括功能保护柱、</w:t>
      </w:r>
      <w:r>
        <w:rPr>
          <w:rFonts w:hint="eastAsia"/>
          <w:bCs/>
          <w:sz w:val="24"/>
          <w:szCs w:val="28"/>
        </w:rPr>
        <w:t>RO</w:t>
      </w:r>
      <w:r>
        <w:rPr>
          <w:rFonts w:hint="eastAsia"/>
          <w:bCs/>
          <w:sz w:val="24"/>
          <w:szCs w:val="28"/>
        </w:rPr>
        <w:t>反渗透膜、内置</w:t>
      </w:r>
      <w:r>
        <w:rPr>
          <w:rFonts w:hint="eastAsia"/>
          <w:bCs/>
          <w:sz w:val="24"/>
          <w:szCs w:val="28"/>
        </w:rPr>
        <w:t>EDI</w:t>
      </w:r>
      <w:r>
        <w:rPr>
          <w:rFonts w:hint="eastAsia"/>
          <w:bCs/>
          <w:sz w:val="24"/>
          <w:szCs w:val="28"/>
        </w:rPr>
        <w:t>模块、</w:t>
      </w:r>
      <w:r>
        <w:rPr>
          <w:rFonts w:hint="eastAsia"/>
          <w:bCs/>
          <w:sz w:val="24"/>
          <w:szCs w:val="28"/>
        </w:rPr>
        <w:t>254nm</w:t>
      </w:r>
      <w:r>
        <w:rPr>
          <w:rFonts w:hint="eastAsia"/>
          <w:bCs/>
          <w:sz w:val="24"/>
          <w:szCs w:val="28"/>
        </w:rPr>
        <w:t>紫外灯。</w:t>
      </w:r>
    </w:p>
    <w:p w:rsidR="00E67886" w:rsidRDefault="00E67886" w:rsidP="00E67886">
      <w:pPr>
        <w:spacing w:line="360" w:lineRule="auto"/>
        <w:ind w:leftChars="270" w:left="1767" w:hangingChars="500" w:hanging="1200"/>
        <w:rPr>
          <w:rFonts w:hint="eastAsia"/>
          <w:bCs/>
          <w:sz w:val="24"/>
          <w:szCs w:val="28"/>
        </w:rPr>
      </w:pPr>
      <w:r>
        <w:rPr>
          <w:rFonts w:hint="eastAsia"/>
          <w:bCs/>
          <w:sz w:val="24"/>
          <w:szCs w:val="28"/>
        </w:rPr>
        <w:t>▲</w:t>
      </w:r>
      <w:r>
        <w:rPr>
          <w:rFonts w:hint="eastAsia"/>
          <w:bCs/>
          <w:sz w:val="24"/>
          <w:szCs w:val="28"/>
        </w:rPr>
        <w:t xml:space="preserve">1.2.2.7  </w:t>
      </w:r>
      <w:r>
        <w:rPr>
          <w:rFonts w:hint="eastAsia"/>
          <w:bCs/>
          <w:sz w:val="24"/>
          <w:szCs w:val="28"/>
        </w:rPr>
        <w:t>具有智能化</w:t>
      </w:r>
      <w:r>
        <w:rPr>
          <w:rFonts w:hint="eastAsia"/>
          <w:bCs/>
          <w:sz w:val="24"/>
          <w:szCs w:val="28"/>
        </w:rPr>
        <w:t>RO</w:t>
      </w:r>
      <w:r>
        <w:rPr>
          <w:rFonts w:hint="eastAsia"/>
          <w:bCs/>
          <w:sz w:val="24"/>
          <w:szCs w:val="28"/>
        </w:rPr>
        <w:t>膜回收率调节功能，确保水流速度和水回收率保持恒定，不随进水水温、进水压力和电导率发生变化，节约水资源，并提高</w:t>
      </w:r>
      <w:r>
        <w:rPr>
          <w:rFonts w:hint="eastAsia"/>
          <w:bCs/>
          <w:sz w:val="24"/>
          <w:szCs w:val="28"/>
        </w:rPr>
        <w:t>RO</w:t>
      </w:r>
      <w:r>
        <w:rPr>
          <w:rFonts w:hint="eastAsia"/>
          <w:bCs/>
          <w:sz w:val="24"/>
          <w:szCs w:val="28"/>
        </w:rPr>
        <w:t>膜的使用寿命，自动</w:t>
      </w:r>
      <w:proofErr w:type="gramStart"/>
      <w:r>
        <w:rPr>
          <w:rFonts w:hint="eastAsia"/>
          <w:bCs/>
          <w:sz w:val="24"/>
          <w:szCs w:val="28"/>
        </w:rPr>
        <w:t>优化水</w:t>
      </w:r>
      <w:proofErr w:type="gramEnd"/>
      <w:r>
        <w:rPr>
          <w:rFonts w:hint="eastAsia"/>
          <w:bCs/>
          <w:sz w:val="24"/>
          <w:szCs w:val="28"/>
        </w:rPr>
        <w:t>回收率，降低成本。</w:t>
      </w:r>
    </w:p>
    <w:p w:rsidR="00E67886" w:rsidRDefault="00E67886" w:rsidP="00E67886">
      <w:pPr>
        <w:spacing w:line="360" w:lineRule="auto"/>
        <w:ind w:leftChars="270" w:left="1647" w:hangingChars="450" w:hanging="1080"/>
        <w:rPr>
          <w:bCs/>
          <w:sz w:val="24"/>
          <w:szCs w:val="28"/>
        </w:rPr>
      </w:pPr>
      <w:r>
        <w:rPr>
          <w:rFonts w:hint="eastAsia"/>
          <w:bCs/>
          <w:sz w:val="24"/>
          <w:szCs w:val="28"/>
        </w:rPr>
        <w:t>▲</w:t>
      </w:r>
      <w:r>
        <w:rPr>
          <w:rFonts w:hint="eastAsia"/>
          <w:bCs/>
          <w:sz w:val="24"/>
          <w:szCs w:val="28"/>
        </w:rPr>
        <w:t>1.2.2.8</w:t>
      </w:r>
      <w:r>
        <w:rPr>
          <w:bCs/>
          <w:sz w:val="24"/>
          <w:szCs w:val="28"/>
        </w:rPr>
        <w:t xml:space="preserve">  </w:t>
      </w:r>
      <w:r>
        <w:rPr>
          <w:rFonts w:hint="eastAsia"/>
          <w:bCs/>
          <w:sz w:val="24"/>
          <w:szCs w:val="28"/>
        </w:rPr>
        <w:t>配置长效、抗结垢设计的连续电流去离子（</w:t>
      </w:r>
      <w:r>
        <w:rPr>
          <w:rFonts w:hint="eastAsia"/>
          <w:bCs/>
          <w:sz w:val="24"/>
          <w:szCs w:val="28"/>
        </w:rPr>
        <w:t>EDI</w:t>
      </w:r>
      <w:r>
        <w:rPr>
          <w:rFonts w:hint="eastAsia"/>
          <w:bCs/>
          <w:sz w:val="24"/>
          <w:szCs w:val="28"/>
        </w:rPr>
        <w:t>）模块：</w:t>
      </w:r>
      <w:r>
        <w:rPr>
          <w:rFonts w:hint="eastAsia"/>
          <w:bCs/>
          <w:sz w:val="24"/>
          <w:szCs w:val="28"/>
        </w:rPr>
        <w:t>EDI</w:t>
      </w:r>
      <w:r>
        <w:rPr>
          <w:rFonts w:hint="eastAsia"/>
          <w:bCs/>
          <w:sz w:val="24"/>
          <w:szCs w:val="28"/>
        </w:rPr>
        <w:t>模块阴极应有活性炭涂层，能自动降低阴极</w:t>
      </w:r>
      <w:r>
        <w:rPr>
          <w:rFonts w:hint="eastAsia"/>
          <w:bCs/>
          <w:sz w:val="24"/>
          <w:szCs w:val="28"/>
        </w:rPr>
        <w:t>PH</w:t>
      </w:r>
      <w:r>
        <w:rPr>
          <w:rFonts w:hint="eastAsia"/>
          <w:bCs/>
          <w:sz w:val="24"/>
          <w:szCs w:val="28"/>
        </w:rPr>
        <w:t>值，预防</w:t>
      </w:r>
      <w:r>
        <w:rPr>
          <w:rFonts w:hint="eastAsia"/>
          <w:bCs/>
          <w:sz w:val="24"/>
          <w:szCs w:val="28"/>
        </w:rPr>
        <w:t>EDI</w:t>
      </w:r>
      <w:r>
        <w:rPr>
          <w:rFonts w:hint="eastAsia"/>
          <w:bCs/>
          <w:sz w:val="24"/>
          <w:szCs w:val="28"/>
        </w:rPr>
        <w:t>模块阴极结垢</w:t>
      </w:r>
      <w:r>
        <w:rPr>
          <w:rFonts w:hint="eastAsia"/>
          <w:bCs/>
          <w:sz w:val="24"/>
          <w:szCs w:val="28"/>
        </w:rPr>
        <w:t xml:space="preserve">. </w:t>
      </w:r>
      <w:r>
        <w:rPr>
          <w:rFonts w:hint="eastAsia"/>
          <w:bCs/>
          <w:sz w:val="24"/>
          <w:szCs w:val="28"/>
        </w:rPr>
        <w:t>主机原装内置</w:t>
      </w:r>
      <w:r>
        <w:rPr>
          <w:rFonts w:hint="eastAsia"/>
          <w:bCs/>
          <w:sz w:val="24"/>
          <w:szCs w:val="28"/>
        </w:rPr>
        <w:t>EDI</w:t>
      </w:r>
      <w:r>
        <w:rPr>
          <w:rFonts w:hint="eastAsia"/>
          <w:bCs/>
          <w:sz w:val="24"/>
          <w:szCs w:val="28"/>
        </w:rPr>
        <w:t>系统，提供说明书及防结垢设计原理图，主机可控</w:t>
      </w:r>
      <w:r>
        <w:rPr>
          <w:rFonts w:hint="eastAsia"/>
          <w:bCs/>
          <w:sz w:val="24"/>
          <w:szCs w:val="28"/>
        </w:rPr>
        <w:t>EDI</w:t>
      </w:r>
      <w:r>
        <w:rPr>
          <w:rFonts w:hint="eastAsia"/>
          <w:bCs/>
          <w:sz w:val="24"/>
          <w:szCs w:val="28"/>
        </w:rPr>
        <w:t>系统（电流，电压设定，数据记录）。</w:t>
      </w:r>
    </w:p>
    <w:p w:rsidR="00E67886" w:rsidRDefault="00E67886" w:rsidP="00E67886">
      <w:pPr>
        <w:spacing w:line="360" w:lineRule="auto"/>
        <w:ind w:leftChars="269" w:left="1415" w:hangingChars="354" w:hanging="850"/>
        <w:rPr>
          <w:rFonts w:hint="eastAsia"/>
          <w:bCs/>
          <w:sz w:val="24"/>
          <w:szCs w:val="28"/>
        </w:rPr>
      </w:pPr>
      <w:r>
        <w:rPr>
          <w:rFonts w:hint="eastAsia"/>
          <w:bCs/>
          <w:sz w:val="24"/>
          <w:szCs w:val="28"/>
        </w:rPr>
        <w:t xml:space="preserve">1.2.2.9  </w:t>
      </w:r>
      <w:r>
        <w:rPr>
          <w:rFonts w:hint="eastAsia"/>
          <w:bCs/>
          <w:sz w:val="24"/>
          <w:szCs w:val="28"/>
        </w:rPr>
        <w:t>配置漏水检测器：当有意外漏水情况发生时，漏水检测器自动发现</w:t>
      </w:r>
      <w:r>
        <w:rPr>
          <w:rFonts w:hint="eastAsia"/>
          <w:bCs/>
          <w:sz w:val="24"/>
          <w:szCs w:val="28"/>
        </w:rPr>
        <w:lastRenderedPageBreak/>
        <w:t>并立即切断自来水进水，系统会自动停止产水并报警。</w:t>
      </w:r>
    </w:p>
    <w:p w:rsidR="00E67886" w:rsidRDefault="00E67886" w:rsidP="00E67886">
      <w:pPr>
        <w:spacing w:line="360" w:lineRule="auto"/>
        <w:ind w:leftChars="269" w:left="1556" w:hangingChars="413" w:hanging="991"/>
        <w:rPr>
          <w:rFonts w:hint="eastAsia"/>
          <w:bCs/>
          <w:sz w:val="24"/>
          <w:szCs w:val="28"/>
        </w:rPr>
      </w:pPr>
      <w:r>
        <w:rPr>
          <w:rFonts w:hint="eastAsia"/>
          <w:bCs/>
          <w:sz w:val="24"/>
          <w:szCs w:val="28"/>
        </w:rPr>
        <w:t xml:space="preserve">1.2.2.10  </w:t>
      </w:r>
      <w:r>
        <w:rPr>
          <w:rFonts w:hint="eastAsia"/>
          <w:bCs/>
          <w:sz w:val="24"/>
          <w:szCs w:val="28"/>
        </w:rPr>
        <w:t>水质监控：系统的中文彩色可触摸式大屏幕，使用户能在显示主要参数的视图之间（包括进水电导率、反渗透产水电导率、</w:t>
      </w:r>
      <w:r w:rsidRPr="00A6403D">
        <w:rPr>
          <w:rFonts w:hint="eastAsia"/>
          <w:bCs/>
          <w:sz w:val="24"/>
          <w:szCs w:val="28"/>
        </w:rPr>
        <w:t>反渗透膜截留率、</w:t>
      </w:r>
      <w:r>
        <w:rPr>
          <w:rFonts w:hint="eastAsia"/>
          <w:bCs/>
          <w:sz w:val="24"/>
          <w:szCs w:val="28"/>
        </w:rPr>
        <w:t>EDI</w:t>
      </w:r>
      <w:r>
        <w:rPr>
          <w:rFonts w:hint="eastAsia"/>
          <w:bCs/>
          <w:sz w:val="24"/>
          <w:szCs w:val="28"/>
        </w:rPr>
        <w:t>产水电阻率等水质参数；产水状态、储存水位和分配状态；耗材消耗状态；报警和预警状态）进行快速查看并进行监控。</w:t>
      </w:r>
    </w:p>
    <w:p w:rsidR="00E67886" w:rsidRDefault="00E67886" w:rsidP="00E67886">
      <w:pPr>
        <w:spacing w:line="360" w:lineRule="auto"/>
        <w:ind w:leftChars="270" w:left="1647" w:hangingChars="450" w:hanging="1080"/>
        <w:rPr>
          <w:rFonts w:hint="eastAsia"/>
          <w:bCs/>
          <w:sz w:val="24"/>
          <w:szCs w:val="28"/>
        </w:rPr>
      </w:pPr>
      <w:r>
        <w:rPr>
          <w:rFonts w:hint="eastAsia"/>
          <w:bCs/>
          <w:sz w:val="24"/>
          <w:szCs w:val="28"/>
        </w:rPr>
        <w:t xml:space="preserve">1.2.2.11  </w:t>
      </w:r>
      <w:r>
        <w:rPr>
          <w:rFonts w:hint="eastAsia"/>
          <w:bCs/>
          <w:sz w:val="24"/>
          <w:szCs w:val="28"/>
        </w:rPr>
        <w:t>自动记录每日运行数据，可存储系统运行</w:t>
      </w:r>
      <w:r>
        <w:rPr>
          <w:rFonts w:hint="eastAsia"/>
          <w:bCs/>
          <w:sz w:val="24"/>
          <w:szCs w:val="28"/>
        </w:rPr>
        <w:t>2</w:t>
      </w:r>
      <w:r>
        <w:rPr>
          <w:rFonts w:hint="eastAsia"/>
          <w:bCs/>
          <w:sz w:val="24"/>
          <w:szCs w:val="28"/>
        </w:rPr>
        <w:t>年的历史数据，满足实验室对认证和水质溯源性的要求。在需要时，可经由网络或</w:t>
      </w:r>
      <w:r>
        <w:rPr>
          <w:rFonts w:hint="eastAsia"/>
          <w:bCs/>
          <w:sz w:val="24"/>
          <w:szCs w:val="28"/>
        </w:rPr>
        <w:t>USB key</w:t>
      </w:r>
      <w:r>
        <w:rPr>
          <w:rFonts w:hint="eastAsia"/>
          <w:bCs/>
          <w:sz w:val="24"/>
          <w:szCs w:val="28"/>
        </w:rPr>
        <w:t>传送数据。</w:t>
      </w:r>
    </w:p>
    <w:p w:rsidR="00E67886" w:rsidRDefault="00E67886" w:rsidP="00E67886">
      <w:pPr>
        <w:spacing w:line="360" w:lineRule="auto"/>
        <w:ind w:leftChars="270" w:left="1407" w:hangingChars="350" w:hanging="840"/>
        <w:rPr>
          <w:rFonts w:hint="eastAsia"/>
          <w:bCs/>
          <w:sz w:val="24"/>
          <w:szCs w:val="28"/>
        </w:rPr>
      </w:pPr>
      <w:r>
        <w:rPr>
          <w:rFonts w:hint="eastAsia"/>
          <w:bCs/>
          <w:sz w:val="24"/>
          <w:szCs w:val="28"/>
        </w:rPr>
        <w:t xml:space="preserve">1.2.2.12  </w:t>
      </w:r>
      <w:r>
        <w:rPr>
          <w:rFonts w:hint="eastAsia"/>
          <w:bCs/>
          <w:sz w:val="24"/>
          <w:szCs w:val="28"/>
        </w:rPr>
        <w:t>主机系统可连接到实验室信息管理系统</w:t>
      </w:r>
      <w:r>
        <w:rPr>
          <w:rFonts w:hint="eastAsia"/>
          <w:bCs/>
          <w:sz w:val="24"/>
          <w:szCs w:val="28"/>
        </w:rPr>
        <w:t>(LIMS)</w:t>
      </w:r>
      <w:r>
        <w:rPr>
          <w:rFonts w:hint="eastAsia"/>
          <w:bCs/>
          <w:sz w:val="24"/>
          <w:szCs w:val="28"/>
        </w:rPr>
        <w:t>或楼宇管理系统</w:t>
      </w:r>
      <w:r>
        <w:rPr>
          <w:rFonts w:hint="eastAsia"/>
          <w:bCs/>
          <w:sz w:val="24"/>
          <w:szCs w:val="28"/>
        </w:rPr>
        <w:t>(BMS)</w:t>
      </w:r>
      <w:r>
        <w:rPr>
          <w:rFonts w:hint="eastAsia"/>
          <w:bCs/>
          <w:sz w:val="24"/>
          <w:szCs w:val="28"/>
        </w:rPr>
        <w:t>。</w:t>
      </w:r>
    </w:p>
    <w:p w:rsidR="00E67886" w:rsidRDefault="00E67886" w:rsidP="00E67886">
      <w:pPr>
        <w:spacing w:line="360" w:lineRule="auto"/>
        <w:ind w:leftChars="270" w:left="1647" w:hangingChars="450" w:hanging="1080"/>
        <w:rPr>
          <w:rFonts w:hint="eastAsia"/>
          <w:bCs/>
          <w:sz w:val="24"/>
          <w:szCs w:val="28"/>
        </w:rPr>
      </w:pPr>
      <w:r>
        <w:rPr>
          <w:rFonts w:hint="eastAsia"/>
          <w:bCs/>
          <w:sz w:val="24"/>
          <w:szCs w:val="28"/>
        </w:rPr>
        <w:t xml:space="preserve">1.2.2.13  </w:t>
      </w:r>
      <w:r>
        <w:rPr>
          <w:rFonts w:hint="eastAsia"/>
          <w:bCs/>
          <w:sz w:val="24"/>
          <w:szCs w:val="28"/>
        </w:rPr>
        <w:t>主机可设置“远程维护”控制程序，经授权的用户能够经由电脑、平板电脑和智能手机进行</w:t>
      </w:r>
      <w:r>
        <w:rPr>
          <w:rFonts w:hint="eastAsia"/>
          <w:bCs/>
          <w:sz w:val="24"/>
          <w:szCs w:val="28"/>
        </w:rPr>
        <w:t>7</w:t>
      </w:r>
      <w:r>
        <w:rPr>
          <w:rFonts w:hint="eastAsia"/>
          <w:bCs/>
          <w:sz w:val="24"/>
          <w:szCs w:val="28"/>
        </w:rPr>
        <w:t>天</w:t>
      </w:r>
      <w:r>
        <w:rPr>
          <w:rFonts w:hint="eastAsia"/>
          <w:bCs/>
          <w:sz w:val="24"/>
          <w:szCs w:val="28"/>
        </w:rPr>
        <w:t>/24</w:t>
      </w:r>
      <w:r>
        <w:rPr>
          <w:rFonts w:hint="eastAsia"/>
          <w:bCs/>
          <w:sz w:val="24"/>
          <w:szCs w:val="28"/>
        </w:rPr>
        <w:t>小时全天候的远程监控及远程操作主机。</w:t>
      </w:r>
    </w:p>
    <w:p w:rsidR="00E67886" w:rsidRDefault="00E67886" w:rsidP="00E67886">
      <w:pPr>
        <w:spacing w:line="360" w:lineRule="auto"/>
        <w:ind w:leftChars="270" w:left="1407" w:hangingChars="350" w:hanging="840"/>
        <w:rPr>
          <w:bCs/>
          <w:sz w:val="24"/>
          <w:szCs w:val="28"/>
        </w:rPr>
      </w:pPr>
      <w:r>
        <w:rPr>
          <w:rFonts w:hint="eastAsia"/>
          <w:bCs/>
          <w:sz w:val="24"/>
          <w:szCs w:val="28"/>
        </w:rPr>
        <w:t>▲</w:t>
      </w:r>
      <w:r w:rsidRPr="00A6403D">
        <w:rPr>
          <w:rFonts w:hint="eastAsia"/>
          <w:bCs/>
          <w:sz w:val="24"/>
          <w:szCs w:val="28"/>
        </w:rPr>
        <w:t>1</w:t>
      </w:r>
      <w:r w:rsidRPr="00A6403D">
        <w:rPr>
          <w:bCs/>
          <w:sz w:val="24"/>
          <w:szCs w:val="28"/>
        </w:rPr>
        <w:t>.</w:t>
      </w:r>
      <w:r w:rsidRPr="00A6403D">
        <w:rPr>
          <w:rFonts w:hint="eastAsia"/>
          <w:bCs/>
          <w:sz w:val="24"/>
          <w:szCs w:val="28"/>
        </w:rPr>
        <w:t xml:space="preserve">2.2.14  </w:t>
      </w:r>
      <w:r w:rsidRPr="00A6403D">
        <w:rPr>
          <w:rFonts w:hint="eastAsia"/>
          <w:bCs/>
          <w:sz w:val="24"/>
          <w:szCs w:val="28"/>
        </w:rPr>
        <w:t>低噪音污染：运行噪声级低于</w:t>
      </w:r>
      <w:r w:rsidRPr="00A6403D">
        <w:rPr>
          <w:rFonts w:hint="eastAsia"/>
          <w:bCs/>
          <w:sz w:val="24"/>
          <w:szCs w:val="28"/>
        </w:rPr>
        <w:t>50</w:t>
      </w:r>
      <w:r w:rsidRPr="00A6403D">
        <w:rPr>
          <w:rFonts w:hint="eastAsia"/>
          <w:bCs/>
          <w:sz w:val="24"/>
          <w:szCs w:val="28"/>
        </w:rPr>
        <w:t>分贝（距离一米处），减少噪声污染。</w:t>
      </w:r>
    </w:p>
    <w:p w:rsidR="00E67886" w:rsidRDefault="00E67886" w:rsidP="00E67886">
      <w:pPr>
        <w:spacing w:line="360" w:lineRule="auto"/>
        <w:ind w:left="284"/>
        <w:rPr>
          <w:rFonts w:hint="eastAsia"/>
          <w:b/>
          <w:bCs/>
          <w:sz w:val="24"/>
          <w:szCs w:val="28"/>
        </w:rPr>
      </w:pPr>
      <w:r>
        <w:rPr>
          <w:rFonts w:hint="eastAsia"/>
          <w:b/>
          <w:bCs/>
          <w:sz w:val="24"/>
          <w:szCs w:val="28"/>
        </w:rPr>
        <w:t xml:space="preserve">1.2.3  </w:t>
      </w:r>
      <w:r>
        <w:rPr>
          <w:rFonts w:hint="eastAsia"/>
          <w:b/>
          <w:bCs/>
          <w:sz w:val="24"/>
          <w:szCs w:val="28"/>
        </w:rPr>
        <w:t>纯水储存系统：</w:t>
      </w:r>
    </w:p>
    <w:p w:rsidR="00E67886" w:rsidRDefault="00E67886" w:rsidP="00E67886">
      <w:pPr>
        <w:spacing w:line="360" w:lineRule="auto"/>
        <w:ind w:leftChars="270" w:left="1767" w:hangingChars="500" w:hanging="1200"/>
        <w:rPr>
          <w:rFonts w:hint="eastAsia"/>
          <w:bCs/>
          <w:sz w:val="24"/>
          <w:szCs w:val="28"/>
        </w:rPr>
      </w:pPr>
      <w:r>
        <w:rPr>
          <w:rFonts w:hint="eastAsia"/>
          <w:bCs/>
          <w:sz w:val="24"/>
          <w:szCs w:val="28"/>
        </w:rPr>
        <w:t>▲</w:t>
      </w:r>
      <w:r>
        <w:rPr>
          <w:rFonts w:hint="eastAsia"/>
          <w:bCs/>
          <w:sz w:val="24"/>
          <w:szCs w:val="28"/>
        </w:rPr>
        <w:t xml:space="preserve">1.2.3.1  </w:t>
      </w:r>
      <w:r>
        <w:rPr>
          <w:rFonts w:hint="eastAsia"/>
          <w:bCs/>
          <w:sz w:val="24"/>
          <w:szCs w:val="28"/>
        </w:rPr>
        <w:t>水箱体积和形状：容量≥</w:t>
      </w:r>
      <w:r>
        <w:rPr>
          <w:rFonts w:hint="eastAsia"/>
          <w:bCs/>
          <w:sz w:val="24"/>
          <w:szCs w:val="28"/>
        </w:rPr>
        <w:t>1000</w:t>
      </w:r>
      <w:r>
        <w:rPr>
          <w:rFonts w:hint="eastAsia"/>
          <w:bCs/>
          <w:sz w:val="24"/>
          <w:szCs w:val="28"/>
        </w:rPr>
        <w:t>升（单个），圆锥形底部无死角设计，可使水箱内水完全排空，减少二次污染。</w:t>
      </w:r>
    </w:p>
    <w:p w:rsidR="00E67886" w:rsidRDefault="00E67886" w:rsidP="00E67886">
      <w:pPr>
        <w:spacing w:line="360" w:lineRule="auto"/>
        <w:ind w:leftChars="270" w:left="1527" w:hangingChars="400" w:hanging="960"/>
        <w:rPr>
          <w:rFonts w:hint="eastAsia"/>
          <w:bCs/>
          <w:sz w:val="24"/>
          <w:szCs w:val="28"/>
        </w:rPr>
      </w:pPr>
      <w:r>
        <w:rPr>
          <w:rFonts w:hint="eastAsia"/>
          <w:bCs/>
          <w:sz w:val="24"/>
          <w:szCs w:val="28"/>
        </w:rPr>
        <w:t xml:space="preserve">1.2.3.2  </w:t>
      </w:r>
      <w:r>
        <w:rPr>
          <w:rFonts w:hint="eastAsia"/>
          <w:bCs/>
          <w:sz w:val="24"/>
          <w:szCs w:val="28"/>
        </w:rPr>
        <w:t>材质和制造工艺：超纯</w:t>
      </w:r>
      <w:r>
        <w:rPr>
          <w:rFonts w:hint="eastAsia"/>
          <w:bCs/>
          <w:sz w:val="24"/>
          <w:szCs w:val="28"/>
        </w:rPr>
        <w:t>PE</w:t>
      </w:r>
      <w:r>
        <w:rPr>
          <w:rFonts w:hint="eastAsia"/>
          <w:bCs/>
          <w:sz w:val="24"/>
          <w:szCs w:val="28"/>
        </w:rPr>
        <w:t>材料，溶出物最低，降低二次污染，</w:t>
      </w:r>
      <w:r>
        <w:rPr>
          <w:sz w:val="24"/>
          <w:lang w:val="zh-CN"/>
        </w:rPr>
        <w:t>并</w:t>
      </w:r>
      <w:r>
        <w:rPr>
          <w:rFonts w:hint="eastAsia"/>
          <w:sz w:val="24"/>
          <w:lang w:val="zh-CN"/>
        </w:rPr>
        <w:t>附</w:t>
      </w:r>
      <w:r>
        <w:rPr>
          <w:sz w:val="24"/>
          <w:lang w:val="zh-CN"/>
        </w:rPr>
        <w:t>FDA</w:t>
      </w:r>
      <w:r>
        <w:rPr>
          <w:rFonts w:hint="eastAsia"/>
          <w:sz w:val="24"/>
          <w:lang w:val="zh-CN"/>
        </w:rPr>
        <w:t>证明材料。</w:t>
      </w:r>
    </w:p>
    <w:p w:rsidR="00E67886" w:rsidRDefault="00E67886" w:rsidP="00E67886">
      <w:pPr>
        <w:spacing w:line="360" w:lineRule="auto"/>
        <w:ind w:leftChars="270" w:left="1527" w:hangingChars="400" w:hanging="960"/>
        <w:rPr>
          <w:rFonts w:hint="eastAsia"/>
          <w:bCs/>
          <w:sz w:val="24"/>
          <w:szCs w:val="28"/>
        </w:rPr>
      </w:pPr>
      <w:r>
        <w:rPr>
          <w:rFonts w:hint="eastAsia"/>
          <w:bCs/>
          <w:sz w:val="24"/>
          <w:szCs w:val="28"/>
        </w:rPr>
        <w:t xml:space="preserve">1.2.3.3  </w:t>
      </w:r>
      <w:r>
        <w:rPr>
          <w:rFonts w:hint="eastAsia"/>
          <w:bCs/>
          <w:sz w:val="24"/>
          <w:szCs w:val="28"/>
        </w:rPr>
        <w:t>水箱结构完全密封设计，配空气过滤器，降低外界对水箱内水质的污染；并有卫生防溢流装置。</w:t>
      </w:r>
    </w:p>
    <w:p w:rsidR="00E67886" w:rsidRDefault="00E67886" w:rsidP="00E67886">
      <w:pPr>
        <w:spacing w:line="360" w:lineRule="auto"/>
        <w:ind w:leftChars="270" w:left="1527" w:hangingChars="400" w:hanging="960"/>
        <w:rPr>
          <w:rFonts w:hint="eastAsia"/>
          <w:bCs/>
          <w:sz w:val="24"/>
          <w:szCs w:val="28"/>
        </w:rPr>
      </w:pPr>
      <w:r>
        <w:rPr>
          <w:rFonts w:hint="eastAsia"/>
          <w:bCs/>
          <w:sz w:val="24"/>
          <w:szCs w:val="28"/>
        </w:rPr>
        <w:t>▲</w:t>
      </w:r>
      <w:r>
        <w:rPr>
          <w:rFonts w:hint="eastAsia"/>
          <w:bCs/>
          <w:sz w:val="24"/>
          <w:szCs w:val="28"/>
        </w:rPr>
        <w:t xml:space="preserve">1.2.3.4  </w:t>
      </w:r>
      <w:r>
        <w:rPr>
          <w:rFonts w:hint="eastAsia"/>
          <w:bCs/>
          <w:sz w:val="24"/>
          <w:szCs w:val="28"/>
        </w:rPr>
        <w:t>全程液位显示，可根据每天用水量来控制水箱内存储量，最大程度保证水质新鲜。</w:t>
      </w:r>
    </w:p>
    <w:p w:rsidR="00E67886" w:rsidRPr="00A6403D" w:rsidRDefault="00E67886" w:rsidP="00E67886">
      <w:pPr>
        <w:spacing w:line="360" w:lineRule="auto"/>
        <w:ind w:leftChars="270" w:left="1527" w:hangingChars="400" w:hanging="960"/>
        <w:rPr>
          <w:bCs/>
          <w:sz w:val="24"/>
          <w:szCs w:val="28"/>
        </w:rPr>
      </w:pPr>
      <w:r w:rsidRPr="00A6403D">
        <w:rPr>
          <w:rFonts w:hint="eastAsia"/>
          <w:bCs/>
          <w:sz w:val="24"/>
          <w:szCs w:val="28"/>
        </w:rPr>
        <w:t xml:space="preserve">1.2.3.5 </w:t>
      </w:r>
      <w:r w:rsidRPr="00A6403D">
        <w:rPr>
          <w:rFonts w:hint="eastAsia"/>
          <w:bCs/>
          <w:sz w:val="24"/>
          <w:szCs w:val="28"/>
        </w:rPr>
        <w:t>可选配水箱自动回路冲洗阀，受主机程序控制，可定期排放部分纯水，防止水箱储水时间过长而引起微生物滋生。</w:t>
      </w:r>
      <w:r w:rsidRPr="00A6403D">
        <w:rPr>
          <w:rFonts w:hint="eastAsia"/>
          <w:bCs/>
          <w:sz w:val="24"/>
          <w:szCs w:val="28"/>
        </w:rPr>
        <w:t xml:space="preserve"> </w:t>
      </w:r>
    </w:p>
    <w:p w:rsidR="00E67886" w:rsidRDefault="00E67886" w:rsidP="00E67886">
      <w:pPr>
        <w:spacing w:line="360" w:lineRule="auto"/>
        <w:ind w:left="284"/>
        <w:rPr>
          <w:rFonts w:hint="eastAsia"/>
          <w:b/>
          <w:bCs/>
          <w:sz w:val="24"/>
          <w:szCs w:val="28"/>
        </w:rPr>
      </w:pPr>
      <w:r>
        <w:rPr>
          <w:rFonts w:hint="eastAsia"/>
          <w:b/>
          <w:bCs/>
          <w:sz w:val="24"/>
          <w:szCs w:val="28"/>
        </w:rPr>
        <w:t xml:space="preserve">1.2.4  </w:t>
      </w:r>
      <w:r>
        <w:rPr>
          <w:rFonts w:hint="eastAsia"/>
          <w:b/>
          <w:bCs/>
          <w:sz w:val="24"/>
          <w:szCs w:val="28"/>
        </w:rPr>
        <w:t>纯水分配系统：</w:t>
      </w:r>
    </w:p>
    <w:p w:rsidR="00E67886" w:rsidRDefault="00E67886" w:rsidP="00E67886">
      <w:pPr>
        <w:spacing w:line="360" w:lineRule="auto"/>
        <w:ind w:leftChars="270" w:left="1767" w:hangingChars="500" w:hanging="1200"/>
        <w:rPr>
          <w:rFonts w:hint="eastAsia"/>
          <w:bCs/>
          <w:sz w:val="24"/>
          <w:szCs w:val="28"/>
        </w:rPr>
      </w:pPr>
      <w:r>
        <w:rPr>
          <w:rFonts w:hint="eastAsia"/>
          <w:bCs/>
          <w:sz w:val="24"/>
          <w:szCs w:val="28"/>
        </w:rPr>
        <w:t>▲</w:t>
      </w:r>
      <w:r>
        <w:rPr>
          <w:rFonts w:hint="eastAsia"/>
          <w:bCs/>
          <w:sz w:val="24"/>
          <w:szCs w:val="28"/>
        </w:rPr>
        <w:t xml:space="preserve">1.2.4.1  </w:t>
      </w:r>
      <w:r>
        <w:rPr>
          <w:rFonts w:hint="eastAsia"/>
          <w:bCs/>
          <w:sz w:val="24"/>
          <w:szCs w:val="28"/>
        </w:rPr>
        <w:t>纯水循环分配模式需有三种可供选择：</w:t>
      </w:r>
      <w:r>
        <w:rPr>
          <w:rFonts w:hint="eastAsia"/>
          <w:bCs/>
          <w:sz w:val="24"/>
          <w:szCs w:val="28"/>
        </w:rPr>
        <w:t>A.</w:t>
      </w:r>
      <w:r>
        <w:rPr>
          <w:rFonts w:hint="eastAsia"/>
          <w:bCs/>
          <w:sz w:val="24"/>
          <w:szCs w:val="28"/>
        </w:rPr>
        <w:t>强制循环模式，</w:t>
      </w:r>
      <w:r>
        <w:rPr>
          <w:rFonts w:hint="eastAsia"/>
          <w:bCs/>
          <w:sz w:val="24"/>
          <w:szCs w:val="28"/>
        </w:rPr>
        <w:t>B.</w:t>
      </w:r>
      <w:r>
        <w:rPr>
          <w:rFonts w:hint="eastAsia"/>
          <w:bCs/>
          <w:sz w:val="24"/>
          <w:szCs w:val="28"/>
        </w:rPr>
        <w:t>自动</w:t>
      </w:r>
      <w:r>
        <w:rPr>
          <w:rFonts w:hint="eastAsia"/>
          <w:bCs/>
          <w:sz w:val="24"/>
          <w:szCs w:val="28"/>
        </w:rPr>
        <w:lastRenderedPageBreak/>
        <w:t>循环模式，</w:t>
      </w:r>
      <w:r>
        <w:rPr>
          <w:rFonts w:hint="eastAsia"/>
          <w:bCs/>
          <w:sz w:val="24"/>
          <w:szCs w:val="28"/>
        </w:rPr>
        <w:t>C.</w:t>
      </w:r>
      <w:r>
        <w:rPr>
          <w:rFonts w:hint="eastAsia"/>
          <w:bCs/>
          <w:sz w:val="24"/>
          <w:szCs w:val="28"/>
        </w:rPr>
        <w:t>预设程序模式（可以根据需要把节假日，管道自动消毒等特殊的运行模式预设为此模式）。</w:t>
      </w:r>
    </w:p>
    <w:p w:rsidR="00E67886" w:rsidRDefault="00E67886" w:rsidP="00E67886">
      <w:pPr>
        <w:spacing w:line="360" w:lineRule="auto"/>
        <w:ind w:firstLineChars="200" w:firstLine="480"/>
        <w:rPr>
          <w:bCs/>
          <w:sz w:val="24"/>
          <w:szCs w:val="28"/>
        </w:rPr>
      </w:pPr>
      <w:r>
        <w:rPr>
          <w:rFonts w:hint="eastAsia"/>
          <w:bCs/>
          <w:sz w:val="24"/>
          <w:szCs w:val="28"/>
        </w:rPr>
        <w:t xml:space="preserve">1.2.4.2  </w:t>
      </w:r>
      <w:r>
        <w:rPr>
          <w:rFonts w:hint="eastAsia"/>
          <w:bCs/>
          <w:sz w:val="24"/>
          <w:szCs w:val="28"/>
        </w:rPr>
        <w:t>回水末端</w:t>
      </w:r>
      <w:proofErr w:type="gramStart"/>
      <w:r>
        <w:rPr>
          <w:rFonts w:hint="eastAsia"/>
          <w:bCs/>
          <w:sz w:val="24"/>
          <w:szCs w:val="28"/>
        </w:rPr>
        <w:t>配备背压阀</w:t>
      </w:r>
      <w:proofErr w:type="gramEnd"/>
      <w:r>
        <w:rPr>
          <w:rFonts w:hint="eastAsia"/>
          <w:bCs/>
          <w:sz w:val="24"/>
          <w:szCs w:val="28"/>
        </w:rPr>
        <w:t>，保障管道压力稳定。</w:t>
      </w:r>
    </w:p>
    <w:p w:rsidR="00E67886" w:rsidRDefault="00E67886" w:rsidP="00E67886">
      <w:pPr>
        <w:pStyle w:val="a3"/>
        <w:ind w:firstLineChars="200" w:firstLine="480"/>
        <w:rPr>
          <w:sz w:val="24"/>
          <w:lang w:val="zh-CN"/>
        </w:rPr>
      </w:pPr>
      <w:r>
        <w:rPr>
          <w:sz w:val="24"/>
          <w:szCs w:val="24"/>
          <w:lang w:val="zh-CN"/>
        </w:rPr>
        <w:t>1.2.4.3</w:t>
      </w:r>
      <w:r>
        <w:rPr>
          <w:rFonts w:hint="eastAsia"/>
          <w:sz w:val="24"/>
          <w:szCs w:val="24"/>
          <w:lang w:val="zh-CN"/>
        </w:rPr>
        <w:t xml:space="preserve"> </w:t>
      </w:r>
      <w:r>
        <w:rPr>
          <w:sz w:val="24"/>
          <w:szCs w:val="24"/>
          <w:lang w:val="zh-CN"/>
        </w:rPr>
        <w:t xml:space="preserve"> </w:t>
      </w:r>
      <w:r>
        <w:rPr>
          <w:sz w:val="24"/>
          <w:szCs w:val="24"/>
          <w:lang w:val="zh-CN"/>
        </w:rPr>
        <w:t>管路在线紫外灭菌装置，可编程控制，防止管路菌膜生成。</w:t>
      </w:r>
    </w:p>
    <w:p w:rsidR="00E67886" w:rsidRDefault="00E67886" w:rsidP="00E67886">
      <w:pPr>
        <w:pStyle w:val="1"/>
        <w:adjustRightInd w:val="0"/>
        <w:snapToGrid w:val="0"/>
        <w:spacing w:line="360" w:lineRule="auto"/>
        <w:ind w:leftChars="228" w:left="1439" w:hangingChars="400" w:hanging="960"/>
        <w:rPr>
          <w:sz w:val="24"/>
          <w:szCs w:val="24"/>
          <w:lang w:val="zh-CN"/>
        </w:rPr>
      </w:pPr>
      <w:r>
        <w:rPr>
          <w:rFonts w:eastAsia="微软雅黑"/>
          <w:kern w:val="0"/>
          <w:sz w:val="24"/>
          <w:lang/>
        </w:rPr>
        <w:t>1.</w:t>
      </w:r>
      <w:r>
        <w:rPr>
          <w:sz w:val="24"/>
          <w:szCs w:val="24"/>
          <w:lang w:val="zh-CN"/>
        </w:rPr>
        <w:t>2.4.</w:t>
      </w:r>
      <w:r>
        <w:rPr>
          <w:rFonts w:hint="eastAsia"/>
          <w:sz w:val="24"/>
          <w:szCs w:val="24"/>
          <w:lang w:val="zh-CN"/>
        </w:rPr>
        <w:t>4</w:t>
      </w:r>
      <w:r>
        <w:rPr>
          <w:sz w:val="24"/>
          <w:szCs w:val="24"/>
          <w:lang w:val="zh-CN"/>
        </w:rPr>
        <w:t xml:space="preserve"> </w:t>
      </w:r>
      <w:r>
        <w:rPr>
          <w:rFonts w:hint="eastAsia"/>
          <w:sz w:val="24"/>
          <w:szCs w:val="24"/>
          <w:lang w:val="zh-CN"/>
        </w:rPr>
        <w:t xml:space="preserve"> </w:t>
      </w:r>
      <w:r>
        <w:rPr>
          <w:rFonts w:hint="eastAsia"/>
          <w:sz w:val="24"/>
          <w:szCs w:val="24"/>
          <w:lang w:val="zh-CN"/>
        </w:rPr>
        <w:t>总送及</w:t>
      </w:r>
      <w:proofErr w:type="gramStart"/>
      <w:r>
        <w:rPr>
          <w:rFonts w:hint="eastAsia"/>
          <w:sz w:val="24"/>
          <w:szCs w:val="24"/>
          <w:lang w:val="zh-CN"/>
        </w:rPr>
        <w:t>总回分配</w:t>
      </w:r>
      <w:proofErr w:type="gramEnd"/>
      <w:r>
        <w:rPr>
          <w:rFonts w:hint="eastAsia"/>
          <w:sz w:val="24"/>
          <w:szCs w:val="24"/>
          <w:lang w:val="zh-CN"/>
        </w:rPr>
        <w:t>管路配备</w:t>
      </w:r>
      <w:r>
        <w:rPr>
          <w:rFonts w:hint="eastAsia"/>
          <w:sz w:val="24"/>
          <w:szCs w:val="24"/>
          <w:lang w:val="zh-CN"/>
        </w:rPr>
        <w:t>0.22um</w:t>
      </w:r>
      <w:r>
        <w:rPr>
          <w:rFonts w:hint="eastAsia"/>
          <w:sz w:val="24"/>
          <w:szCs w:val="24"/>
          <w:lang w:val="zh-CN"/>
        </w:rPr>
        <w:t>管路过滤系统，</w:t>
      </w:r>
      <w:proofErr w:type="gramStart"/>
      <w:r>
        <w:rPr>
          <w:rFonts w:hint="eastAsia"/>
          <w:sz w:val="24"/>
          <w:szCs w:val="24"/>
          <w:lang w:val="zh-CN"/>
        </w:rPr>
        <w:t>过滤芯需提供</w:t>
      </w:r>
      <w:proofErr w:type="gramEnd"/>
      <w:r>
        <w:rPr>
          <w:rFonts w:hint="eastAsia"/>
          <w:sz w:val="24"/>
          <w:szCs w:val="24"/>
          <w:lang w:val="zh-CN"/>
        </w:rPr>
        <w:t>挑战性测试证书，以证明膜的完整性</w:t>
      </w:r>
      <w:r>
        <w:rPr>
          <w:sz w:val="24"/>
          <w:szCs w:val="24"/>
          <w:lang w:val="zh-CN"/>
        </w:rPr>
        <w:t>。</w:t>
      </w:r>
    </w:p>
    <w:p w:rsidR="00E67886" w:rsidRDefault="00E67886" w:rsidP="00E67886">
      <w:pPr>
        <w:spacing w:line="360" w:lineRule="auto"/>
        <w:ind w:left="284"/>
        <w:rPr>
          <w:rFonts w:hint="eastAsia"/>
          <w:b/>
          <w:bCs/>
          <w:sz w:val="24"/>
          <w:szCs w:val="28"/>
        </w:rPr>
      </w:pPr>
      <w:r>
        <w:rPr>
          <w:rFonts w:hint="eastAsia"/>
          <w:b/>
          <w:bCs/>
          <w:sz w:val="24"/>
          <w:szCs w:val="28"/>
        </w:rPr>
        <w:t xml:space="preserve">1.2.5  </w:t>
      </w:r>
      <w:r>
        <w:rPr>
          <w:rFonts w:hint="eastAsia"/>
          <w:b/>
          <w:bCs/>
          <w:sz w:val="24"/>
          <w:szCs w:val="28"/>
        </w:rPr>
        <w:t>超纯水制备系统</w:t>
      </w:r>
    </w:p>
    <w:p w:rsidR="00E67886" w:rsidRPr="00A6403D" w:rsidRDefault="00E67886" w:rsidP="00E67886">
      <w:pPr>
        <w:spacing w:line="360" w:lineRule="auto"/>
        <w:ind w:leftChars="270" w:left="567"/>
        <w:rPr>
          <w:rFonts w:hint="eastAsia"/>
          <w:bCs/>
          <w:sz w:val="24"/>
          <w:szCs w:val="28"/>
        </w:rPr>
      </w:pPr>
      <w:r w:rsidRPr="00A6403D">
        <w:rPr>
          <w:rFonts w:hint="eastAsia"/>
          <w:bCs/>
          <w:sz w:val="24"/>
          <w:szCs w:val="28"/>
        </w:rPr>
        <w:t>★</w:t>
      </w:r>
      <w:r w:rsidRPr="00A6403D">
        <w:rPr>
          <w:rFonts w:hint="eastAsia"/>
          <w:bCs/>
          <w:sz w:val="24"/>
          <w:szCs w:val="28"/>
        </w:rPr>
        <w:t xml:space="preserve">1.2.5.1  </w:t>
      </w:r>
      <w:r w:rsidRPr="00A6403D">
        <w:rPr>
          <w:rFonts w:hint="eastAsia"/>
          <w:bCs/>
          <w:sz w:val="24"/>
          <w:szCs w:val="28"/>
        </w:rPr>
        <w:t>电阻率：</w:t>
      </w:r>
      <w:r w:rsidRPr="00A6403D">
        <w:rPr>
          <w:rFonts w:hint="eastAsia"/>
          <w:bCs/>
          <w:sz w:val="24"/>
          <w:szCs w:val="28"/>
        </w:rPr>
        <w:t>18.2 M</w:t>
      </w:r>
      <w:r w:rsidRPr="00A6403D">
        <w:rPr>
          <w:rFonts w:hint="eastAsia"/>
          <w:bCs/>
          <w:sz w:val="24"/>
          <w:szCs w:val="28"/>
        </w:rPr>
        <w:t>Ω</w:t>
      </w:r>
      <w:r w:rsidRPr="00A6403D">
        <w:rPr>
          <w:rFonts w:hint="eastAsia"/>
          <w:bCs/>
          <w:sz w:val="24"/>
          <w:szCs w:val="28"/>
        </w:rPr>
        <w:t xml:space="preserve">.cm </w:t>
      </w:r>
      <w:r w:rsidRPr="00A6403D">
        <w:rPr>
          <w:rFonts w:hint="eastAsia"/>
          <w:bCs/>
          <w:sz w:val="24"/>
          <w:szCs w:val="28"/>
        </w:rPr>
        <w:t>＠</w:t>
      </w:r>
      <w:r w:rsidRPr="00A6403D">
        <w:rPr>
          <w:rFonts w:hint="eastAsia"/>
          <w:bCs/>
          <w:sz w:val="24"/>
          <w:szCs w:val="28"/>
        </w:rPr>
        <w:t>25</w:t>
      </w:r>
      <w:r w:rsidRPr="00A6403D">
        <w:rPr>
          <w:rFonts w:hint="eastAsia"/>
          <w:bCs/>
          <w:sz w:val="24"/>
          <w:szCs w:val="28"/>
        </w:rPr>
        <w:t>℃（极限值）。</w:t>
      </w:r>
    </w:p>
    <w:p w:rsidR="00E67886" w:rsidRPr="00A6403D" w:rsidRDefault="00E67886" w:rsidP="00E67886">
      <w:pPr>
        <w:spacing w:line="360" w:lineRule="auto"/>
        <w:ind w:leftChars="270" w:left="567"/>
        <w:rPr>
          <w:rFonts w:hint="eastAsia"/>
          <w:bCs/>
          <w:sz w:val="24"/>
          <w:szCs w:val="28"/>
        </w:rPr>
      </w:pPr>
      <w:r w:rsidRPr="00A6403D">
        <w:rPr>
          <w:rFonts w:hint="eastAsia"/>
          <w:bCs/>
          <w:sz w:val="24"/>
          <w:szCs w:val="28"/>
        </w:rPr>
        <w:t>★</w:t>
      </w:r>
      <w:r w:rsidRPr="00A6403D">
        <w:rPr>
          <w:rFonts w:hint="eastAsia"/>
          <w:bCs/>
          <w:sz w:val="24"/>
          <w:szCs w:val="28"/>
        </w:rPr>
        <w:t xml:space="preserve">1.2.5.2  </w:t>
      </w:r>
      <w:r w:rsidRPr="00A6403D">
        <w:rPr>
          <w:rFonts w:hint="eastAsia"/>
          <w:bCs/>
          <w:sz w:val="24"/>
          <w:szCs w:val="28"/>
        </w:rPr>
        <w:t>总有机碳含量</w:t>
      </w:r>
      <w:r w:rsidRPr="00A6403D">
        <w:rPr>
          <w:rFonts w:hint="eastAsia"/>
          <w:bCs/>
          <w:sz w:val="24"/>
          <w:szCs w:val="28"/>
        </w:rPr>
        <w:t xml:space="preserve">(TOC) </w:t>
      </w:r>
      <w:r w:rsidRPr="00A6403D">
        <w:rPr>
          <w:rFonts w:hint="eastAsia"/>
          <w:bCs/>
          <w:sz w:val="24"/>
          <w:szCs w:val="28"/>
        </w:rPr>
        <w:t>：＜</w:t>
      </w:r>
      <w:r w:rsidRPr="00A6403D">
        <w:rPr>
          <w:rFonts w:hint="eastAsia"/>
          <w:bCs/>
          <w:sz w:val="24"/>
          <w:szCs w:val="28"/>
        </w:rPr>
        <w:t>5ppb</w:t>
      </w:r>
      <w:r w:rsidRPr="00A6403D">
        <w:rPr>
          <w:rFonts w:hint="eastAsia"/>
          <w:bCs/>
          <w:sz w:val="24"/>
          <w:szCs w:val="28"/>
        </w:rPr>
        <w:t>。</w:t>
      </w:r>
    </w:p>
    <w:p w:rsidR="00E67886" w:rsidRDefault="00E67886" w:rsidP="00E67886">
      <w:pPr>
        <w:spacing w:line="360" w:lineRule="auto"/>
        <w:ind w:leftChars="270" w:left="567"/>
        <w:rPr>
          <w:bCs/>
          <w:sz w:val="24"/>
          <w:szCs w:val="28"/>
        </w:rPr>
      </w:pPr>
      <w:r w:rsidRPr="00A6403D">
        <w:rPr>
          <w:rFonts w:hint="eastAsia"/>
          <w:bCs/>
          <w:sz w:val="24"/>
          <w:szCs w:val="28"/>
        </w:rPr>
        <w:t>★</w:t>
      </w:r>
      <w:r w:rsidRPr="00A6403D">
        <w:rPr>
          <w:rFonts w:hint="eastAsia"/>
          <w:bCs/>
          <w:sz w:val="24"/>
          <w:szCs w:val="28"/>
        </w:rPr>
        <w:t xml:space="preserve">1.2.5.3  </w:t>
      </w:r>
      <w:r w:rsidRPr="00A6403D">
        <w:rPr>
          <w:rFonts w:hint="eastAsia"/>
          <w:bCs/>
          <w:sz w:val="24"/>
          <w:szCs w:val="28"/>
        </w:rPr>
        <w:t>细菌：＜</w:t>
      </w:r>
      <w:r w:rsidRPr="00A6403D">
        <w:rPr>
          <w:rFonts w:hint="eastAsia"/>
          <w:bCs/>
          <w:sz w:val="24"/>
          <w:szCs w:val="28"/>
        </w:rPr>
        <w:t>0.1 cfu/ml</w:t>
      </w:r>
      <w:r w:rsidRPr="00A6403D">
        <w:rPr>
          <w:rFonts w:hint="eastAsia"/>
          <w:bCs/>
          <w:sz w:val="24"/>
          <w:szCs w:val="28"/>
        </w:rPr>
        <w:t>。</w:t>
      </w:r>
    </w:p>
    <w:p w:rsidR="00E67886" w:rsidRPr="00A6403D" w:rsidRDefault="00E67886" w:rsidP="00E67886">
      <w:pPr>
        <w:spacing w:line="360" w:lineRule="auto"/>
        <w:ind w:leftChars="270" w:left="567"/>
        <w:rPr>
          <w:rFonts w:hint="eastAsia"/>
          <w:bCs/>
          <w:sz w:val="24"/>
          <w:szCs w:val="28"/>
        </w:rPr>
      </w:pPr>
      <w:r>
        <w:rPr>
          <w:rFonts w:hint="eastAsia"/>
          <w:bCs/>
          <w:sz w:val="24"/>
          <w:szCs w:val="28"/>
        </w:rPr>
        <w:t>★</w:t>
      </w:r>
      <w:r>
        <w:rPr>
          <w:rFonts w:hint="eastAsia"/>
          <w:bCs/>
          <w:sz w:val="24"/>
          <w:szCs w:val="28"/>
        </w:rPr>
        <w:t>1.2.5.</w:t>
      </w:r>
      <w:r>
        <w:rPr>
          <w:bCs/>
          <w:sz w:val="24"/>
          <w:szCs w:val="28"/>
        </w:rPr>
        <w:t>4</w:t>
      </w:r>
      <w:r>
        <w:rPr>
          <w:rFonts w:hint="eastAsia"/>
          <w:bCs/>
          <w:sz w:val="24"/>
          <w:szCs w:val="28"/>
        </w:rPr>
        <w:t xml:space="preserve">  </w:t>
      </w:r>
      <w:r>
        <w:rPr>
          <w:rFonts w:hint="eastAsia"/>
          <w:bCs/>
          <w:sz w:val="24"/>
          <w:szCs w:val="28"/>
        </w:rPr>
        <w:t>超纯水流速：</w:t>
      </w:r>
      <w:r>
        <w:rPr>
          <w:rFonts w:hint="eastAsia"/>
          <w:bCs/>
          <w:sz w:val="24"/>
          <w:szCs w:val="28"/>
        </w:rPr>
        <w:t>0.05~2.0 L/min</w:t>
      </w:r>
      <w:r>
        <w:rPr>
          <w:rFonts w:hint="eastAsia"/>
          <w:bCs/>
          <w:sz w:val="24"/>
          <w:szCs w:val="28"/>
        </w:rPr>
        <w:t>。</w:t>
      </w:r>
    </w:p>
    <w:p w:rsidR="00E67886" w:rsidRPr="00A6403D" w:rsidRDefault="00E67886" w:rsidP="00E67886">
      <w:pPr>
        <w:spacing w:line="360" w:lineRule="auto"/>
        <w:ind w:leftChars="270" w:left="567"/>
        <w:rPr>
          <w:rFonts w:hint="eastAsia"/>
          <w:bCs/>
          <w:sz w:val="24"/>
          <w:szCs w:val="28"/>
        </w:rPr>
      </w:pPr>
      <w:r w:rsidRPr="00A6403D">
        <w:rPr>
          <w:rFonts w:hint="eastAsia"/>
          <w:bCs/>
          <w:sz w:val="24"/>
          <w:szCs w:val="28"/>
        </w:rPr>
        <w:t xml:space="preserve">1.2.5.5  </w:t>
      </w:r>
      <w:r w:rsidRPr="00A6403D">
        <w:rPr>
          <w:rFonts w:hint="eastAsia"/>
          <w:bCs/>
          <w:sz w:val="24"/>
          <w:szCs w:val="28"/>
        </w:rPr>
        <w:t>颗粒物：＜</w:t>
      </w:r>
      <w:r w:rsidRPr="00A6403D">
        <w:rPr>
          <w:rFonts w:hint="eastAsia"/>
          <w:bCs/>
          <w:sz w:val="24"/>
          <w:szCs w:val="28"/>
        </w:rPr>
        <w:t>0.22</w:t>
      </w:r>
      <w:r w:rsidRPr="00A6403D">
        <w:rPr>
          <w:rFonts w:hint="eastAsia"/>
          <w:bCs/>
          <w:sz w:val="24"/>
          <w:szCs w:val="28"/>
        </w:rPr>
        <w:t>μ</w:t>
      </w:r>
      <w:r w:rsidRPr="00A6403D">
        <w:rPr>
          <w:rFonts w:hint="eastAsia"/>
          <w:bCs/>
          <w:sz w:val="24"/>
          <w:szCs w:val="28"/>
        </w:rPr>
        <w:t>m</w:t>
      </w:r>
      <w:r w:rsidRPr="00A6403D">
        <w:rPr>
          <w:rFonts w:hint="eastAsia"/>
          <w:bCs/>
          <w:sz w:val="24"/>
          <w:szCs w:val="28"/>
        </w:rPr>
        <w:t>。</w:t>
      </w:r>
    </w:p>
    <w:p w:rsidR="00E67886" w:rsidRPr="00A6403D" w:rsidRDefault="00E67886" w:rsidP="00E67886">
      <w:pPr>
        <w:spacing w:line="360" w:lineRule="auto"/>
        <w:ind w:leftChars="270" w:left="567"/>
        <w:rPr>
          <w:rFonts w:hint="eastAsia"/>
          <w:bCs/>
          <w:sz w:val="24"/>
          <w:szCs w:val="28"/>
        </w:rPr>
      </w:pPr>
      <w:r>
        <w:rPr>
          <w:rFonts w:hint="eastAsia"/>
          <w:bCs/>
          <w:sz w:val="24"/>
          <w:szCs w:val="28"/>
        </w:rPr>
        <w:t xml:space="preserve">1.2.5.6  </w:t>
      </w:r>
      <w:r w:rsidRPr="00A6403D">
        <w:rPr>
          <w:rFonts w:hint="eastAsia"/>
          <w:bCs/>
          <w:sz w:val="24"/>
          <w:szCs w:val="28"/>
        </w:rPr>
        <w:t>DNases</w:t>
      </w:r>
      <w:r w:rsidRPr="00A6403D">
        <w:rPr>
          <w:rFonts w:hint="eastAsia"/>
          <w:bCs/>
          <w:sz w:val="24"/>
          <w:szCs w:val="28"/>
        </w:rPr>
        <w:t>：＜</w:t>
      </w:r>
      <w:r w:rsidRPr="00A6403D">
        <w:rPr>
          <w:rFonts w:hint="eastAsia"/>
          <w:bCs/>
          <w:sz w:val="24"/>
          <w:szCs w:val="28"/>
        </w:rPr>
        <w:t>50pg/ml</w:t>
      </w:r>
      <w:r w:rsidRPr="00A6403D">
        <w:rPr>
          <w:rFonts w:hint="eastAsia"/>
          <w:bCs/>
          <w:sz w:val="24"/>
          <w:szCs w:val="28"/>
        </w:rPr>
        <w:t>。</w:t>
      </w:r>
    </w:p>
    <w:p w:rsidR="00E67886" w:rsidRDefault="00E67886" w:rsidP="00E67886">
      <w:pPr>
        <w:spacing w:line="360" w:lineRule="auto"/>
        <w:ind w:leftChars="270" w:left="567"/>
        <w:rPr>
          <w:b/>
          <w:sz w:val="24"/>
        </w:rPr>
      </w:pPr>
      <w:r>
        <w:rPr>
          <w:rFonts w:hint="eastAsia"/>
          <w:bCs/>
          <w:sz w:val="24"/>
          <w:szCs w:val="28"/>
        </w:rPr>
        <w:t xml:space="preserve">1.2.5.7 </w:t>
      </w:r>
      <w:r w:rsidRPr="00A6403D">
        <w:rPr>
          <w:rFonts w:hint="eastAsia"/>
          <w:bCs/>
          <w:sz w:val="24"/>
          <w:szCs w:val="28"/>
        </w:rPr>
        <w:t xml:space="preserve"> RNases</w:t>
      </w:r>
      <w:r w:rsidRPr="00A6403D">
        <w:rPr>
          <w:rFonts w:hint="eastAsia"/>
          <w:bCs/>
          <w:sz w:val="24"/>
          <w:szCs w:val="28"/>
        </w:rPr>
        <w:t>：＜</w:t>
      </w:r>
      <w:r w:rsidRPr="00A6403D">
        <w:rPr>
          <w:rFonts w:hint="eastAsia"/>
          <w:bCs/>
          <w:sz w:val="24"/>
          <w:szCs w:val="28"/>
        </w:rPr>
        <w:t>10pg/ml</w:t>
      </w:r>
      <w:r w:rsidRPr="00A6403D">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1.2.5.</w:t>
      </w:r>
      <w:r>
        <w:rPr>
          <w:bCs/>
          <w:sz w:val="24"/>
          <w:szCs w:val="28"/>
        </w:rPr>
        <w:t>8</w:t>
      </w:r>
      <w:r w:rsidRPr="00A6403D">
        <w:rPr>
          <w:rFonts w:hint="eastAsia"/>
          <w:bCs/>
          <w:sz w:val="24"/>
          <w:szCs w:val="28"/>
        </w:rPr>
        <w:t xml:space="preserve">  </w:t>
      </w:r>
      <w:r w:rsidRPr="00A6403D">
        <w:rPr>
          <w:rFonts w:hint="eastAsia"/>
          <w:bCs/>
          <w:sz w:val="24"/>
          <w:szCs w:val="28"/>
        </w:rPr>
        <w:t>内毒素：＜</w:t>
      </w:r>
      <w:r w:rsidRPr="00A6403D">
        <w:rPr>
          <w:rFonts w:hint="eastAsia"/>
          <w:bCs/>
          <w:sz w:val="24"/>
          <w:szCs w:val="28"/>
        </w:rPr>
        <w:t>0.001 eu/ml</w:t>
      </w:r>
      <w:r w:rsidRPr="00A6403D">
        <w:rPr>
          <w:rFonts w:hint="eastAsia"/>
          <w:bCs/>
          <w:sz w:val="24"/>
          <w:szCs w:val="28"/>
        </w:rPr>
        <w:t>。</w:t>
      </w:r>
    </w:p>
    <w:p w:rsidR="00E67886" w:rsidRDefault="00E67886" w:rsidP="00E67886">
      <w:pPr>
        <w:pStyle w:val="a3"/>
        <w:spacing w:line="360" w:lineRule="auto"/>
        <w:ind w:firstLineChars="250" w:firstLine="600"/>
        <w:rPr>
          <w:rFonts w:hint="eastAsia"/>
          <w:sz w:val="24"/>
        </w:rPr>
      </w:pPr>
      <w:r>
        <w:rPr>
          <w:rFonts w:eastAsia="微软雅黑"/>
          <w:kern w:val="0"/>
          <w:sz w:val="24"/>
          <w:lang/>
        </w:rPr>
        <w:t>1.</w:t>
      </w:r>
      <w:r>
        <w:rPr>
          <w:sz w:val="24"/>
        </w:rPr>
        <w:t xml:space="preserve">2.5.9 </w:t>
      </w:r>
      <w:r>
        <w:rPr>
          <w:rFonts w:hint="eastAsia"/>
          <w:sz w:val="24"/>
        </w:rPr>
        <w:t xml:space="preserve"> </w:t>
      </w:r>
      <w:r>
        <w:rPr>
          <w:sz w:val="24"/>
        </w:rPr>
        <w:t>蛋白酶＜</w:t>
      </w:r>
      <w:r>
        <w:rPr>
          <w:sz w:val="24"/>
        </w:rPr>
        <w:t>0.15 μg/mL</w:t>
      </w:r>
    </w:p>
    <w:p w:rsidR="00E67886" w:rsidRDefault="00E67886" w:rsidP="00E67886">
      <w:pPr>
        <w:spacing w:line="360" w:lineRule="auto"/>
        <w:ind w:leftChars="270" w:left="1767" w:hangingChars="500" w:hanging="1200"/>
        <w:rPr>
          <w:rFonts w:hint="eastAsia"/>
          <w:bCs/>
          <w:sz w:val="24"/>
          <w:szCs w:val="28"/>
        </w:rPr>
      </w:pPr>
      <w:r w:rsidRPr="00A6403D">
        <w:rPr>
          <w:rFonts w:hint="eastAsia"/>
          <w:bCs/>
          <w:sz w:val="24"/>
          <w:szCs w:val="28"/>
        </w:rPr>
        <w:t>▲</w:t>
      </w:r>
      <w:r>
        <w:rPr>
          <w:rFonts w:hint="eastAsia"/>
          <w:bCs/>
          <w:sz w:val="24"/>
          <w:szCs w:val="28"/>
        </w:rPr>
        <w:t>1.2.5.</w:t>
      </w:r>
      <w:r>
        <w:rPr>
          <w:bCs/>
          <w:sz w:val="24"/>
          <w:szCs w:val="28"/>
        </w:rPr>
        <w:t>10</w:t>
      </w:r>
      <w:r>
        <w:rPr>
          <w:rFonts w:hint="eastAsia"/>
          <w:bCs/>
          <w:sz w:val="24"/>
          <w:szCs w:val="28"/>
        </w:rPr>
        <w:t xml:space="preserve">  </w:t>
      </w:r>
      <w:r>
        <w:rPr>
          <w:rFonts w:hint="eastAsia"/>
          <w:bCs/>
          <w:sz w:val="24"/>
          <w:szCs w:val="28"/>
        </w:rPr>
        <w:t>超纯水机以水箱纯水作为进水，通过纯化柱、无汞紫外灯及终端过滤器连续生产超纯水，然后由独立的带显示屏的</w:t>
      </w:r>
      <w:r w:rsidRPr="00D436E9">
        <w:rPr>
          <w:rFonts w:hint="eastAsia"/>
          <w:bCs/>
          <w:sz w:val="24"/>
          <w:szCs w:val="28"/>
        </w:rPr>
        <w:t>移动</w:t>
      </w:r>
      <w:r>
        <w:rPr>
          <w:rFonts w:hint="eastAsia"/>
          <w:bCs/>
          <w:sz w:val="24"/>
          <w:szCs w:val="28"/>
        </w:rPr>
        <w:t>取水器取水，内置流量计，可通过触摸</w:t>
      </w:r>
      <w:proofErr w:type="gramStart"/>
      <w:r>
        <w:rPr>
          <w:rFonts w:hint="eastAsia"/>
          <w:bCs/>
          <w:sz w:val="24"/>
          <w:szCs w:val="28"/>
        </w:rPr>
        <w:t>屏设置</w:t>
      </w:r>
      <w:proofErr w:type="gramEnd"/>
      <w:r>
        <w:rPr>
          <w:rFonts w:hint="eastAsia"/>
          <w:bCs/>
          <w:sz w:val="24"/>
          <w:szCs w:val="28"/>
        </w:rPr>
        <w:t>实现定量及辅助定容取水功能。定量取水范围：</w:t>
      </w:r>
      <w:r>
        <w:rPr>
          <w:rFonts w:hint="eastAsia"/>
          <w:bCs/>
          <w:sz w:val="24"/>
          <w:szCs w:val="28"/>
        </w:rPr>
        <w:t>20mL</w:t>
      </w:r>
      <w:r>
        <w:rPr>
          <w:rFonts w:hint="eastAsia"/>
          <w:bCs/>
          <w:sz w:val="24"/>
          <w:szCs w:val="28"/>
        </w:rPr>
        <w:t>～</w:t>
      </w:r>
      <w:r>
        <w:rPr>
          <w:rFonts w:hint="eastAsia"/>
          <w:bCs/>
          <w:sz w:val="24"/>
          <w:szCs w:val="28"/>
        </w:rPr>
        <w:t>100L</w:t>
      </w:r>
      <w:r>
        <w:rPr>
          <w:rFonts w:hint="eastAsia"/>
          <w:bCs/>
          <w:sz w:val="24"/>
          <w:szCs w:val="28"/>
        </w:rPr>
        <w:t>，辅助定容取水范围：</w:t>
      </w:r>
      <w:r>
        <w:rPr>
          <w:rFonts w:hint="eastAsia"/>
          <w:bCs/>
          <w:sz w:val="24"/>
          <w:szCs w:val="28"/>
        </w:rPr>
        <w:t>50mL</w:t>
      </w:r>
      <w:r>
        <w:rPr>
          <w:rFonts w:hint="eastAsia"/>
          <w:bCs/>
          <w:sz w:val="24"/>
          <w:szCs w:val="28"/>
        </w:rPr>
        <w:t>～</w:t>
      </w:r>
      <w:r>
        <w:rPr>
          <w:rFonts w:hint="eastAsia"/>
          <w:bCs/>
          <w:sz w:val="24"/>
          <w:szCs w:val="28"/>
        </w:rPr>
        <w:t>5L</w:t>
      </w:r>
      <w:r>
        <w:rPr>
          <w:rFonts w:hint="eastAsia"/>
          <w:bCs/>
          <w:sz w:val="24"/>
          <w:szCs w:val="28"/>
        </w:rPr>
        <w:t>。</w:t>
      </w:r>
    </w:p>
    <w:p w:rsidR="00E67886" w:rsidRDefault="00E67886" w:rsidP="00E67886">
      <w:pPr>
        <w:spacing w:line="360" w:lineRule="auto"/>
        <w:ind w:leftChars="270" w:left="1527" w:hangingChars="400" w:hanging="960"/>
        <w:rPr>
          <w:rFonts w:hint="eastAsia"/>
          <w:bCs/>
          <w:sz w:val="24"/>
          <w:szCs w:val="28"/>
        </w:rPr>
      </w:pPr>
      <w:r>
        <w:rPr>
          <w:rFonts w:hint="eastAsia"/>
          <w:bCs/>
          <w:sz w:val="24"/>
          <w:szCs w:val="28"/>
        </w:rPr>
        <w:t>1.2.5.1</w:t>
      </w:r>
      <w:r>
        <w:rPr>
          <w:bCs/>
          <w:sz w:val="24"/>
          <w:szCs w:val="28"/>
        </w:rPr>
        <w:t>1</w:t>
      </w:r>
      <w:r>
        <w:rPr>
          <w:rFonts w:hint="eastAsia"/>
          <w:bCs/>
          <w:sz w:val="24"/>
          <w:szCs w:val="28"/>
        </w:rPr>
        <w:t xml:space="preserve">  </w:t>
      </w:r>
      <w:r>
        <w:rPr>
          <w:rFonts w:hint="eastAsia"/>
          <w:bCs/>
          <w:sz w:val="24"/>
          <w:szCs w:val="28"/>
        </w:rPr>
        <w:t>主机内置高精度电阻率检测仪，符合</w:t>
      </w:r>
      <w:r>
        <w:rPr>
          <w:rFonts w:hint="eastAsia"/>
          <w:bCs/>
          <w:sz w:val="24"/>
          <w:szCs w:val="28"/>
        </w:rPr>
        <w:t>ASTM® D 1125-95(2009)</w:t>
      </w:r>
      <w:r>
        <w:rPr>
          <w:rFonts w:hint="eastAsia"/>
          <w:bCs/>
          <w:sz w:val="24"/>
          <w:szCs w:val="28"/>
        </w:rPr>
        <w:t>及</w:t>
      </w:r>
      <w:r>
        <w:rPr>
          <w:rFonts w:hint="eastAsia"/>
          <w:bCs/>
          <w:sz w:val="24"/>
          <w:szCs w:val="28"/>
        </w:rPr>
        <w:t>USP(</w:t>
      </w:r>
      <w:r>
        <w:rPr>
          <w:rFonts w:hint="eastAsia"/>
          <w:bCs/>
          <w:sz w:val="24"/>
          <w:szCs w:val="28"/>
        </w:rPr>
        <w:t>§</w:t>
      </w:r>
      <w:r>
        <w:rPr>
          <w:rFonts w:hint="eastAsia"/>
          <w:bCs/>
          <w:sz w:val="24"/>
          <w:szCs w:val="28"/>
        </w:rPr>
        <w:t>645)</w:t>
      </w:r>
      <w:r>
        <w:rPr>
          <w:rFonts w:hint="eastAsia"/>
          <w:bCs/>
          <w:sz w:val="24"/>
          <w:szCs w:val="28"/>
        </w:rPr>
        <w:t>电阻率系统适应性测试要求，可溯源到</w:t>
      </w:r>
      <w:r>
        <w:rPr>
          <w:rFonts w:hint="eastAsia"/>
          <w:bCs/>
          <w:sz w:val="24"/>
          <w:szCs w:val="28"/>
        </w:rPr>
        <w:t>NIST</w:t>
      </w:r>
      <w:r>
        <w:rPr>
          <w:rFonts w:hint="eastAsia"/>
          <w:bCs/>
          <w:sz w:val="24"/>
          <w:szCs w:val="28"/>
        </w:rPr>
        <w:t>。</w:t>
      </w:r>
    </w:p>
    <w:p w:rsidR="00E67886" w:rsidRDefault="00E67886" w:rsidP="00E67886">
      <w:pPr>
        <w:spacing w:line="360" w:lineRule="auto"/>
        <w:ind w:leftChars="270" w:left="1887" w:hangingChars="550" w:hanging="1320"/>
        <w:rPr>
          <w:rFonts w:hint="eastAsia"/>
          <w:bCs/>
          <w:sz w:val="24"/>
          <w:szCs w:val="28"/>
        </w:rPr>
      </w:pPr>
      <w:r>
        <w:rPr>
          <w:rFonts w:hint="eastAsia"/>
          <w:bCs/>
          <w:sz w:val="24"/>
          <w:szCs w:val="28"/>
        </w:rPr>
        <w:t>▲</w:t>
      </w:r>
      <w:r>
        <w:rPr>
          <w:rFonts w:hint="eastAsia"/>
          <w:bCs/>
          <w:sz w:val="24"/>
          <w:szCs w:val="28"/>
        </w:rPr>
        <w:t>1.2.5.1</w:t>
      </w:r>
      <w:r>
        <w:rPr>
          <w:bCs/>
          <w:sz w:val="24"/>
          <w:szCs w:val="28"/>
        </w:rPr>
        <w:t>2</w:t>
      </w:r>
      <w:r>
        <w:rPr>
          <w:rFonts w:hint="eastAsia"/>
          <w:bCs/>
          <w:sz w:val="24"/>
          <w:szCs w:val="28"/>
        </w:rPr>
        <w:t xml:space="preserve">  </w:t>
      </w:r>
      <w:r>
        <w:rPr>
          <w:rFonts w:hint="eastAsia"/>
          <w:bCs/>
          <w:sz w:val="24"/>
          <w:szCs w:val="28"/>
        </w:rPr>
        <w:t>主机内置独立无汞</w:t>
      </w:r>
      <w:r>
        <w:rPr>
          <w:rFonts w:hint="eastAsia"/>
          <w:bCs/>
          <w:sz w:val="24"/>
          <w:szCs w:val="28"/>
        </w:rPr>
        <w:t>TOC</w:t>
      </w:r>
      <w:r>
        <w:rPr>
          <w:rFonts w:hint="eastAsia"/>
          <w:bCs/>
          <w:sz w:val="24"/>
          <w:szCs w:val="28"/>
        </w:rPr>
        <w:t>检测仪，检测精度±</w:t>
      </w:r>
      <w:r>
        <w:rPr>
          <w:rFonts w:hint="eastAsia"/>
          <w:bCs/>
          <w:sz w:val="24"/>
          <w:szCs w:val="28"/>
        </w:rPr>
        <w:t>0.1ppb</w:t>
      </w:r>
      <w:r>
        <w:rPr>
          <w:rFonts w:hint="eastAsia"/>
          <w:bCs/>
          <w:sz w:val="24"/>
          <w:szCs w:val="28"/>
        </w:rPr>
        <w:t>，检测范围：</w:t>
      </w:r>
      <w:r>
        <w:rPr>
          <w:rFonts w:hint="eastAsia"/>
          <w:bCs/>
          <w:sz w:val="24"/>
          <w:szCs w:val="28"/>
        </w:rPr>
        <w:t>1~999.9ppb</w:t>
      </w:r>
      <w:r>
        <w:rPr>
          <w:rFonts w:hint="eastAsia"/>
          <w:bCs/>
          <w:sz w:val="24"/>
          <w:szCs w:val="28"/>
        </w:rPr>
        <w:t>。</w:t>
      </w:r>
    </w:p>
    <w:p w:rsidR="00E67886" w:rsidRPr="00D436E9" w:rsidRDefault="00E67886" w:rsidP="00E67886">
      <w:pPr>
        <w:spacing w:line="360" w:lineRule="auto"/>
        <w:ind w:leftChars="270" w:left="567"/>
        <w:rPr>
          <w:bCs/>
          <w:sz w:val="24"/>
          <w:szCs w:val="28"/>
        </w:rPr>
      </w:pPr>
      <w:r w:rsidRPr="00D436E9">
        <w:rPr>
          <w:rFonts w:hint="eastAsia"/>
          <w:bCs/>
          <w:sz w:val="24"/>
          <w:szCs w:val="28"/>
        </w:rPr>
        <w:t>▲</w:t>
      </w:r>
      <w:r w:rsidRPr="00D436E9">
        <w:rPr>
          <w:rFonts w:hint="eastAsia"/>
          <w:bCs/>
          <w:sz w:val="24"/>
          <w:szCs w:val="28"/>
        </w:rPr>
        <w:t xml:space="preserve">1.2.5.13 </w:t>
      </w:r>
      <w:r>
        <w:rPr>
          <w:rFonts w:hint="eastAsia"/>
          <w:bCs/>
          <w:sz w:val="24"/>
          <w:szCs w:val="28"/>
        </w:rPr>
        <w:t xml:space="preserve"> </w:t>
      </w:r>
      <w:r w:rsidRPr="00D436E9">
        <w:rPr>
          <w:rFonts w:hint="eastAsia"/>
          <w:bCs/>
          <w:sz w:val="24"/>
          <w:szCs w:val="28"/>
        </w:rPr>
        <w:t>主机内置</w:t>
      </w:r>
      <w:r w:rsidRPr="00D436E9">
        <w:rPr>
          <w:rFonts w:hint="eastAsia"/>
          <w:bCs/>
          <w:sz w:val="24"/>
          <w:szCs w:val="28"/>
        </w:rPr>
        <w:t>172nm</w:t>
      </w:r>
      <w:r w:rsidRPr="00D436E9">
        <w:rPr>
          <w:rFonts w:hint="eastAsia"/>
          <w:bCs/>
          <w:sz w:val="24"/>
          <w:szCs w:val="28"/>
        </w:rPr>
        <w:t>无汞紫外灯，有效去除有机物。</w:t>
      </w:r>
    </w:p>
    <w:p w:rsidR="00E67886" w:rsidRDefault="00E67886" w:rsidP="00E67886">
      <w:pPr>
        <w:spacing w:line="360" w:lineRule="auto"/>
        <w:ind w:leftChars="270" w:left="1527" w:hangingChars="400" w:hanging="960"/>
        <w:rPr>
          <w:rFonts w:hint="eastAsia"/>
          <w:bCs/>
          <w:sz w:val="24"/>
          <w:szCs w:val="28"/>
        </w:rPr>
      </w:pPr>
      <w:r>
        <w:rPr>
          <w:rFonts w:hint="eastAsia"/>
          <w:bCs/>
          <w:sz w:val="24"/>
          <w:szCs w:val="28"/>
        </w:rPr>
        <w:t xml:space="preserve">1.2.5.14  </w:t>
      </w:r>
      <w:r>
        <w:rPr>
          <w:rFonts w:hint="eastAsia"/>
          <w:bCs/>
          <w:sz w:val="24"/>
          <w:szCs w:val="28"/>
        </w:rPr>
        <w:t>系统为中文触摸操作界面，系统菜单包括正常使用、维护、系统管理；实时显示出水关键信息包括水质，系统状态和警告。</w:t>
      </w:r>
    </w:p>
    <w:p w:rsidR="00E67886" w:rsidRDefault="00E67886" w:rsidP="00E67886">
      <w:pPr>
        <w:spacing w:line="360" w:lineRule="auto"/>
        <w:ind w:leftChars="270" w:left="1647" w:hangingChars="450" w:hanging="1080"/>
        <w:rPr>
          <w:rFonts w:hint="eastAsia"/>
          <w:bCs/>
          <w:sz w:val="24"/>
          <w:szCs w:val="28"/>
        </w:rPr>
      </w:pPr>
      <w:r>
        <w:rPr>
          <w:rFonts w:hint="eastAsia"/>
          <w:bCs/>
          <w:sz w:val="24"/>
          <w:szCs w:val="28"/>
        </w:rPr>
        <w:t xml:space="preserve">1.2.5.15  </w:t>
      </w:r>
      <w:r>
        <w:rPr>
          <w:rFonts w:hint="eastAsia"/>
          <w:bCs/>
          <w:sz w:val="24"/>
          <w:szCs w:val="28"/>
        </w:rPr>
        <w:t>系统具有自动再循环功能，可在使用间歇保持水质恒定，在电阻</w:t>
      </w:r>
      <w:r>
        <w:rPr>
          <w:rFonts w:hint="eastAsia"/>
          <w:bCs/>
          <w:sz w:val="24"/>
          <w:szCs w:val="28"/>
        </w:rPr>
        <w:lastRenderedPageBreak/>
        <w:t>率检测异常时自动报警，并设置有自动停水、进水缺水保护装置。</w:t>
      </w:r>
    </w:p>
    <w:p w:rsidR="00E67886" w:rsidRDefault="00E67886" w:rsidP="00E67886">
      <w:pPr>
        <w:spacing w:line="360" w:lineRule="auto"/>
        <w:ind w:leftChars="270" w:left="1647" w:hangingChars="450" w:hanging="1080"/>
        <w:rPr>
          <w:rFonts w:hint="eastAsia"/>
          <w:bCs/>
          <w:sz w:val="24"/>
          <w:szCs w:val="28"/>
        </w:rPr>
      </w:pPr>
      <w:r>
        <w:rPr>
          <w:rFonts w:hint="eastAsia"/>
          <w:bCs/>
          <w:sz w:val="24"/>
          <w:szCs w:val="28"/>
        </w:rPr>
        <w:t xml:space="preserve">1.2.5.16  </w:t>
      </w:r>
      <w:r>
        <w:rPr>
          <w:rFonts w:hint="eastAsia"/>
          <w:bCs/>
          <w:sz w:val="24"/>
          <w:szCs w:val="28"/>
        </w:rPr>
        <w:t>主机内置芯片，配置</w:t>
      </w:r>
      <w:r>
        <w:rPr>
          <w:rFonts w:hint="eastAsia"/>
          <w:bCs/>
          <w:sz w:val="24"/>
          <w:szCs w:val="28"/>
        </w:rPr>
        <w:t>USB</w:t>
      </w:r>
      <w:r>
        <w:rPr>
          <w:rFonts w:hint="eastAsia"/>
          <w:bCs/>
          <w:sz w:val="24"/>
          <w:szCs w:val="28"/>
        </w:rPr>
        <w:t>接口和网线接口，所有报告均可导出，并且其打开格式适用于所有实验室信息管理系统。</w:t>
      </w:r>
    </w:p>
    <w:p w:rsidR="00E67886" w:rsidRDefault="00E67886" w:rsidP="00E67886">
      <w:pPr>
        <w:spacing w:line="360" w:lineRule="auto"/>
        <w:ind w:left="284"/>
        <w:rPr>
          <w:rFonts w:hint="eastAsia"/>
          <w:b/>
          <w:bCs/>
          <w:sz w:val="24"/>
          <w:szCs w:val="28"/>
        </w:rPr>
      </w:pPr>
      <w:r>
        <w:rPr>
          <w:rFonts w:hint="eastAsia"/>
          <w:b/>
          <w:bCs/>
          <w:sz w:val="24"/>
          <w:szCs w:val="28"/>
        </w:rPr>
        <w:t>★</w:t>
      </w:r>
      <w:r>
        <w:rPr>
          <w:rFonts w:hint="eastAsia"/>
          <w:b/>
          <w:bCs/>
          <w:sz w:val="24"/>
          <w:szCs w:val="28"/>
        </w:rPr>
        <w:t xml:space="preserve">1.2.6  </w:t>
      </w:r>
      <w:r>
        <w:rPr>
          <w:rFonts w:hint="eastAsia"/>
          <w:b/>
          <w:bCs/>
          <w:sz w:val="24"/>
          <w:szCs w:val="28"/>
        </w:rPr>
        <w:t>厂务要求：</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1.2.6.1  </w:t>
      </w:r>
      <w:r>
        <w:rPr>
          <w:rFonts w:hint="eastAsia"/>
          <w:bCs/>
          <w:sz w:val="24"/>
          <w:szCs w:val="28"/>
        </w:rPr>
        <w:t>占地：不超过</w:t>
      </w:r>
      <w:r>
        <w:rPr>
          <w:rFonts w:hint="eastAsia"/>
          <w:bCs/>
          <w:sz w:val="24"/>
          <w:szCs w:val="28"/>
        </w:rPr>
        <w:t>20</w:t>
      </w:r>
      <w:r>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1.2.6.2  </w:t>
      </w:r>
      <w:r>
        <w:rPr>
          <w:rFonts w:hint="eastAsia"/>
          <w:bCs/>
          <w:sz w:val="24"/>
          <w:szCs w:val="28"/>
        </w:rPr>
        <w:t>工作温度：</w:t>
      </w:r>
      <w:r>
        <w:rPr>
          <w:rFonts w:hint="eastAsia"/>
          <w:bCs/>
          <w:sz w:val="24"/>
          <w:szCs w:val="28"/>
        </w:rPr>
        <w:t>10-30</w:t>
      </w:r>
      <w:r>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1.2.6.3  </w:t>
      </w:r>
      <w:r>
        <w:rPr>
          <w:rFonts w:hint="eastAsia"/>
          <w:bCs/>
          <w:sz w:val="24"/>
          <w:szCs w:val="28"/>
        </w:rPr>
        <w:t>工作和存储湿度：</w:t>
      </w:r>
      <w:r>
        <w:rPr>
          <w:rFonts w:hint="eastAsia"/>
          <w:bCs/>
          <w:sz w:val="24"/>
          <w:szCs w:val="28"/>
        </w:rPr>
        <w:t xml:space="preserve">10-90% </w:t>
      </w:r>
      <w:r>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1.2.6.4  </w:t>
      </w:r>
      <w:r>
        <w:rPr>
          <w:rFonts w:hint="eastAsia"/>
          <w:bCs/>
          <w:sz w:val="24"/>
          <w:szCs w:val="28"/>
        </w:rPr>
        <w:t>吊顶高度：不小于</w:t>
      </w:r>
      <w:r>
        <w:rPr>
          <w:rFonts w:hint="eastAsia"/>
          <w:bCs/>
          <w:sz w:val="24"/>
          <w:szCs w:val="28"/>
        </w:rPr>
        <w:t>2500mm</w:t>
      </w:r>
      <w:r>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1.2.6.5  </w:t>
      </w:r>
      <w:r>
        <w:rPr>
          <w:rFonts w:hint="eastAsia"/>
          <w:bCs/>
          <w:sz w:val="24"/>
          <w:szCs w:val="28"/>
        </w:rPr>
        <w:t>工作电源：</w:t>
      </w:r>
      <w:r>
        <w:rPr>
          <w:rFonts w:hint="eastAsia"/>
          <w:bCs/>
          <w:sz w:val="24"/>
          <w:szCs w:val="28"/>
        </w:rPr>
        <w:t>220-240 VAC @ 50/60 Hz</w:t>
      </w:r>
      <w:r>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1.2.6.6  </w:t>
      </w:r>
      <w:r>
        <w:rPr>
          <w:rFonts w:hint="eastAsia"/>
          <w:bCs/>
          <w:sz w:val="24"/>
          <w:szCs w:val="28"/>
        </w:rPr>
        <w:t>网路接口：距离主机</w:t>
      </w:r>
      <w:r>
        <w:rPr>
          <w:rFonts w:hint="eastAsia"/>
          <w:bCs/>
          <w:sz w:val="24"/>
          <w:szCs w:val="28"/>
        </w:rPr>
        <w:t>1</w:t>
      </w:r>
      <w:r>
        <w:rPr>
          <w:rFonts w:hint="eastAsia"/>
          <w:bCs/>
          <w:sz w:val="24"/>
          <w:szCs w:val="28"/>
        </w:rPr>
        <w:t>米范围内设置网路接口一个。</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1.2.6.7  </w:t>
      </w:r>
      <w:r>
        <w:rPr>
          <w:rFonts w:hint="eastAsia"/>
          <w:bCs/>
          <w:sz w:val="24"/>
          <w:szCs w:val="28"/>
        </w:rPr>
        <w:t>总功率：小于</w:t>
      </w:r>
      <w:r>
        <w:rPr>
          <w:rFonts w:hint="eastAsia"/>
          <w:bCs/>
          <w:sz w:val="24"/>
          <w:szCs w:val="28"/>
        </w:rPr>
        <w:t>6KW</w:t>
      </w:r>
      <w:r>
        <w:rPr>
          <w:rFonts w:hint="eastAsia"/>
          <w:bCs/>
          <w:sz w:val="24"/>
          <w:szCs w:val="28"/>
        </w:rPr>
        <w:t>。</w:t>
      </w:r>
    </w:p>
    <w:p w:rsidR="00E67886" w:rsidRDefault="00E67886" w:rsidP="00E67886">
      <w:pPr>
        <w:spacing w:line="360" w:lineRule="auto"/>
        <w:ind w:leftChars="270" w:left="567"/>
        <w:rPr>
          <w:rFonts w:hint="eastAsia"/>
          <w:bCs/>
          <w:sz w:val="24"/>
          <w:szCs w:val="28"/>
        </w:rPr>
      </w:pPr>
      <w:r>
        <w:rPr>
          <w:rFonts w:hint="eastAsia"/>
          <w:bCs/>
          <w:sz w:val="24"/>
          <w:szCs w:val="28"/>
        </w:rPr>
        <w:t xml:space="preserve">1.2.6.8  </w:t>
      </w:r>
      <w:r>
        <w:rPr>
          <w:rFonts w:hint="eastAsia"/>
          <w:bCs/>
          <w:sz w:val="24"/>
          <w:szCs w:val="28"/>
        </w:rPr>
        <w:t>地面承重：小于</w:t>
      </w:r>
      <w:r>
        <w:rPr>
          <w:rFonts w:hint="eastAsia"/>
          <w:bCs/>
          <w:sz w:val="24"/>
          <w:szCs w:val="28"/>
        </w:rPr>
        <w:t>400KG/</w:t>
      </w:r>
      <w:r>
        <w:rPr>
          <w:rFonts w:hint="eastAsia"/>
          <w:bCs/>
          <w:sz w:val="24"/>
          <w:szCs w:val="28"/>
        </w:rPr>
        <w:t>平方米。</w:t>
      </w:r>
    </w:p>
    <w:p w:rsidR="00E67886" w:rsidRDefault="00E67886" w:rsidP="00E67886">
      <w:pPr>
        <w:spacing w:line="360" w:lineRule="auto"/>
        <w:rPr>
          <w:rFonts w:hint="eastAsia"/>
          <w:b/>
          <w:bCs/>
          <w:sz w:val="24"/>
        </w:rPr>
      </w:pPr>
      <w:r>
        <w:rPr>
          <w:rFonts w:hint="eastAsia"/>
          <w:b/>
          <w:bCs/>
          <w:sz w:val="24"/>
        </w:rPr>
        <w:t>★二、商务要求：</w:t>
      </w:r>
    </w:p>
    <w:p w:rsidR="00E67886" w:rsidRDefault="00E67886" w:rsidP="00E67886">
      <w:pPr>
        <w:spacing w:line="360" w:lineRule="auto"/>
        <w:rPr>
          <w:rFonts w:hint="eastAsia"/>
          <w:b/>
          <w:sz w:val="24"/>
        </w:rPr>
      </w:pPr>
      <w:r>
        <w:rPr>
          <w:rFonts w:hint="eastAsia"/>
          <w:b/>
          <w:sz w:val="24"/>
        </w:rPr>
        <w:t xml:space="preserve">2.1  </w:t>
      </w:r>
      <w:r>
        <w:rPr>
          <w:rFonts w:hint="eastAsia"/>
          <w:b/>
          <w:sz w:val="24"/>
        </w:rPr>
        <w:t>交货期及地点：</w:t>
      </w:r>
    </w:p>
    <w:p w:rsidR="00E67886" w:rsidRDefault="00E67886" w:rsidP="00E67886">
      <w:pPr>
        <w:spacing w:line="360" w:lineRule="auto"/>
        <w:ind w:leftChars="130" w:left="993" w:hangingChars="300" w:hanging="720"/>
        <w:rPr>
          <w:rFonts w:hint="eastAsia"/>
          <w:sz w:val="24"/>
        </w:rPr>
      </w:pPr>
      <w:r>
        <w:rPr>
          <w:rFonts w:hint="eastAsia"/>
          <w:sz w:val="24"/>
        </w:rPr>
        <w:t xml:space="preserve">2.1.1  </w:t>
      </w:r>
      <w:r>
        <w:rPr>
          <w:rFonts w:hint="eastAsia"/>
          <w:sz w:val="24"/>
        </w:rPr>
        <w:t>交货期：</w:t>
      </w:r>
      <w:r>
        <w:rPr>
          <w:sz w:val="24"/>
        </w:rPr>
        <w:t>合同生效后</w:t>
      </w:r>
      <w:r>
        <w:rPr>
          <w:sz w:val="24"/>
        </w:rPr>
        <w:t>12</w:t>
      </w:r>
      <w:r>
        <w:rPr>
          <w:sz w:val="24"/>
        </w:rPr>
        <w:t>个月内设备到达用户场地，卖方负责安装调试。</w:t>
      </w:r>
    </w:p>
    <w:p w:rsidR="00E67886" w:rsidRDefault="00E67886" w:rsidP="00E67886">
      <w:pPr>
        <w:spacing w:line="360" w:lineRule="auto"/>
        <w:ind w:leftChars="130" w:left="993" w:hangingChars="300" w:hanging="720"/>
        <w:rPr>
          <w:rFonts w:hint="eastAsia"/>
          <w:sz w:val="24"/>
        </w:rPr>
      </w:pPr>
      <w:r>
        <w:rPr>
          <w:rFonts w:hint="eastAsia"/>
          <w:sz w:val="24"/>
        </w:rPr>
        <w:t xml:space="preserve">2.1.2  </w:t>
      </w:r>
      <w:r>
        <w:rPr>
          <w:rFonts w:hint="eastAsia"/>
          <w:sz w:val="24"/>
        </w:rPr>
        <w:t>交货地点：</w:t>
      </w:r>
      <w:r>
        <w:rPr>
          <w:sz w:val="24"/>
        </w:rPr>
        <w:t>四川省成都天府新区兴隆湖科学城中国科学院光电技术研究所园区内。</w:t>
      </w:r>
    </w:p>
    <w:p w:rsidR="00E67886" w:rsidRDefault="00E67886" w:rsidP="00E67886">
      <w:pPr>
        <w:spacing w:line="360" w:lineRule="auto"/>
        <w:ind w:left="482" w:hangingChars="200" w:hanging="482"/>
        <w:rPr>
          <w:b/>
          <w:sz w:val="24"/>
        </w:rPr>
      </w:pPr>
      <w:r w:rsidRPr="00790393">
        <w:rPr>
          <w:rFonts w:hint="eastAsia"/>
          <w:b/>
          <w:sz w:val="24"/>
        </w:rPr>
        <w:t xml:space="preserve">2.2  </w:t>
      </w:r>
      <w:r w:rsidRPr="00790393">
        <w:rPr>
          <w:rFonts w:hint="eastAsia"/>
          <w:b/>
          <w:sz w:val="24"/>
        </w:rPr>
        <w:t>付款方法和条件：</w:t>
      </w:r>
    </w:p>
    <w:p w:rsidR="00E67886" w:rsidRPr="0085587E" w:rsidRDefault="00E67886" w:rsidP="00E67886">
      <w:pPr>
        <w:spacing w:line="360" w:lineRule="auto"/>
        <w:ind w:leftChars="135" w:left="477" w:hangingChars="81" w:hanging="194"/>
        <w:rPr>
          <w:rFonts w:hint="eastAsia"/>
          <w:sz w:val="24"/>
        </w:rPr>
      </w:pPr>
      <w:r>
        <w:rPr>
          <w:rFonts w:hint="eastAsia"/>
          <w:sz w:val="24"/>
        </w:rPr>
        <w:t>2</w:t>
      </w:r>
      <w:r w:rsidRPr="0085587E">
        <w:rPr>
          <w:rFonts w:hint="eastAsia"/>
          <w:sz w:val="24"/>
        </w:rPr>
        <w:t xml:space="preserve">.3.1 </w:t>
      </w:r>
      <w:r>
        <w:rPr>
          <w:rFonts w:hint="eastAsia"/>
          <w:sz w:val="24"/>
        </w:rPr>
        <w:t xml:space="preserve"> </w:t>
      </w:r>
      <w:r w:rsidRPr="0085587E">
        <w:rPr>
          <w:rFonts w:hint="eastAsia"/>
          <w:sz w:val="24"/>
        </w:rPr>
        <w:t>付款方式：银行转账、电汇等非现金方式。</w:t>
      </w:r>
    </w:p>
    <w:p w:rsidR="00E67886" w:rsidRPr="0085587E" w:rsidRDefault="00E67886" w:rsidP="00E67886">
      <w:pPr>
        <w:spacing w:line="360" w:lineRule="auto"/>
        <w:ind w:leftChars="134" w:left="989" w:hangingChars="295" w:hanging="708"/>
        <w:rPr>
          <w:rFonts w:hint="eastAsia"/>
          <w:sz w:val="24"/>
        </w:rPr>
      </w:pPr>
      <w:r>
        <w:rPr>
          <w:rFonts w:hint="eastAsia"/>
          <w:sz w:val="24"/>
        </w:rPr>
        <w:t>2</w:t>
      </w:r>
      <w:r w:rsidRPr="0085587E">
        <w:rPr>
          <w:rFonts w:hint="eastAsia"/>
          <w:sz w:val="24"/>
        </w:rPr>
        <w:t>.3.2</w:t>
      </w:r>
      <w:r>
        <w:rPr>
          <w:rFonts w:hint="eastAsia"/>
          <w:sz w:val="24"/>
        </w:rPr>
        <w:t xml:space="preserve"> </w:t>
      </w:r>
      <w:r w:rsidRPr="0085587E">
        <w:rPr>
          <w:rFonts w:hint="eastAsia"/>
          <w:sz w:val="24"/>
        </w:rPr>
        <w:t xml:space="preserve"> </w:t>
      </w:r>
      <w:r w:rsidRPr="0085587E">
        <w:rPr>
          <w:rFonts w:hint="eastAsia"/>
          <w:sz w:val="24"/>
        </w:rPr>
        <w:t>双方合同签字盖章后，乙方向甲方开具合同总金额的</w:t>
      </w:r>
      <w:r>
        <w:rPr>
          <w:sz w:val="24"/>
        </w:rPr>
        <w:t>4</w:t>
      </w:r>
      <w:r w:rsidRPr="0085587E">
        <w:rPr>
          <w:rFonts w:hint="eastAsia"/>
          <w:sz w:val="24"/>
        </w:rPr>
        <w:t>0%</w:t>
      </w:r>
      <w:r>
        <w:rPr>
          <w:rFonts w:hint="eastAsia"/>
          <w:sz w:val="24"/>
        </w:rPr>
        <w:t>普通</w:t>
      </w:r>
      <w:r w:rsidRPr="0085587E">
        <w:rPr>
          <w:rFonts w:hint="eastAsia"/>
          <w:sz w:val="24"/>
        </w:rPr>
        <w:t>发票，甲方收到发票后</w:t>
      </w:r>
      <w:r>
        <w:rPr>
          <w:rFonts w:hint="eastAsia"/>
          <w:sz w:val="24"/>
        </w:rPr>
        <w:t>，</w:t>
      </w:r>
      <w:r w:rsidRPr="0085587E">
        <w:rPr>
          <w:rFonts w:hint="eastAsia"/>
          <w:sz w:val="24"/>
        </w:rPr>
        <w:t>支付合同总金额的</w:t>
      </w:r>
      <w:r>
        <w:rPr>
          <w:sz w:val="24"/>
        </w:rPr>
        <w:t>4</w:t>
      </w:r>
      <w:r w:rsidRPr="0085587E">
        <w:rPr>
          <w:rFonts w:hint="eastAsia"/>
          <w:sz w:val="24"/>
        </w:rPr>
        <w:t>0%</w:t>
      </w:r>
      <w:r w:rsidRPr="0085587E">
        <w:rPr>
          <w:rFonts w:hint="eastAsia"/>
          <w:sz w:val="24"/>
        </w:rPr>
        <w:t>给乙方。</w:t>
      </w:r>
    </w:p>
    <w:p w:rsidR="00E67886" w:rsidRPr="0085587E" w:rsidRDefault="00E67886" w:rsidP="00E67886">
      <w:pPr>
        <w:spacing w:line="360" w:lineRule="auto"/>
        <w:ind w:leftChars="134" w:left="989" w:hangingChars="295" w:hanging="708"/>
        <w:rPr>
          <w:rFonts w:hint="eastAsia"/>
          <w:sz w:val="24"/>
        </w:rPr>
      </w:pPr>
      <w:r>
        <w:rPr>
          <w:rFonts w:hint="eastAsia"/>
          <w:sz w:val="24"/>
        </w:rPr>
        <w:t>2</w:t>
      </w:r>
      <w:r w:rsidRPr="0085587E">
        <w:rPr>
          <w:rFonts w:hint="eastAsia"/>
          <w:sz w:val="24"/>
        </w:rPr>
        <w:t>.3.</w:t>
      </w:r>
      <w:r>
        <w:rPr>
          <w:rFonts w:hint="eastAsia"/>
          <w:sz w:val="24"/>
        </w:rPr>
        <w:t>3</w:t>
      </w:r>
      <w:r w:rsidRPr="0085587E">
        <w:rPr>
          <w:rFonts w:hint="eastAsia"/>
          <w:sz w:val="24"/>
        </w:rPr>
        <w:t xml:space="preserve"> </w:t>
      </w:r>
      <w:r>
        <w:rPr>
          <w:rFonts w:hint="eastAsia"/>
          <w:sz w:val="24"/>
        </w:rPr>
        <w:t xml:space="preserve"> </w:t>
      </w:r>
      <w:r w:rsidRPr="0085587E">
        <w:rPr>
          <w:rFonts w:hint="eastAsia"/>
          <w:sz w:val="24"/>
        </w:rPr>
        <w:t>在甲方现场完成终验收安装调试，并通过甲方组织的终验收，乙方向甲方开具合同总金额的</w:t>
      </w:r>
      <w:r>
        <w:rPr>
          <w:sz w:val="24"/>
        </w:rPr>
        <w:t>60</w:t>
      </w:r>
      <w:r w:rsidRPr="0085587E">
        <w:rPr>
          <w:rFonts w:hint="eastAsia"/>
          <w:sz w:val="24"/>
        </w:rPr>
        <w:t>%</w:t>
      </w:r>
      <w:r>
        <w:rPr>
          <w:rFonts w:hint="eastAsia"/>
          <w:sz w:val="24"/>
        </w:rPr>
        <w:t>普通</w:t>
      </w:r>
      <w:r w:rsidRPr="0085587E">
        <w:rPr>
          <w:rFonts w:hint="eastAsia"/>
          <w:sz w:val="24"/>
        </w:rPr>
        <w:t>发票，并凭</w:t>
      </w:r>
      <w:r>
        <w:rPr>
          <w:rFonts w:hint="eastAsia"/>
          <w:sz w:val="24"/>
        </w:rPr>
        <w:t>用户签字和盖章的</w:t>
      </w:r>
      <w:r w:rsidRPr="0085587E">
        <w:rPr>
          <w:rFonts w:hint="eastAsia"/>
          <w:sz w:val="24"/>
        </w:rPr>
        <w:t>终验收合格报告和发票，甲方向乙方支付合同总金额的</w:t>
      </w:r>
      <w:r>
        <w:rPr>
          <w:rFonts w:hint="eastAsia"/>
          <w:sz w:val="24"/>
        </w:rPr>
        <w:t>5</w:t>
      </w:r>
      <w:r>
        <w:rPr>
          <w:sz w:val="24"/>
        </w:rPr>
        <w:t>5</w:t>
      </w:r>
      <w:r w:rsidRPr="0085587E">
        <w:rPr>
          <w:rFonts w:hint="eastAsia"/>
          <w:sz w:val="24"/>
        </w:rPr>
        <w:t>%</w:t>
      </w:r>
      <w:r w:rsidRPr="0085587E">
        <w:rPr>
          <w:rFonts w:hint="eastAsia"/>
          <w:sz w:val="24"/>
        </w:rPr>
        <w:t>。</w:t>
      </w:r>
    </w:p>
    <w:p w:rsidR="00E67886" w:rsidRPr="00790393" w:rsidRDefault="00E67886" w:rsidP="00E67886">
      <w:pPr>
        <w:spacing w:line="360" w:lineRule="auto"/>
        <w:ind w:leftChars="135" w:left="477" w:hangingChars="81" w:hanging="194"/>
        <w:rPr>
          <w:rFonts w:hint="eastAsia"/>
          <w:sz w:val="24"/>
        </w:rPr>
      </w:pPr>
      <w:r w:rsidRPr="0085587E">
        <w:rPr>
          <w:rFonts w:hint="eastAsia"/>
          <w:sz w:val="24"/>
        </w:rPr>
        <w:t>3.3.</w:t>
      </w:r>
      <w:r>
        <w:rPr>
          <w:rFonts w:hint="eastAsia"/>
          <w:sz w:val="24"/>
        </w:rPr>
        <w:t xml:space="preserve">4  </w:t>
      </w:r>
      <w:r>
        <w:rPr>
          <w:rFonts w:hint="eastAsia"/>
          <w:sz w:val="24"/>
        </w:rPr>
        <w:t>质保期满后，甲方</w:t>
      </w:r>
      <w:r w:rsidRPr="0085587E">
        <w:rPr>
          <w:rFonts w:hint="eastAsia"/>
          <w:sz w:val="24"/>
        </w:rPr>
        <w:t>向乙方支付合同总金额的</w:t>
      </w:r>
      <w:r>
        <w:rPr>
          <w:sz w:val="24"/>
        </w:rPr>
        <w:t>5</w:t>
      </w:r>
      <w:r w:rsidRPr="0085587E">
        <w:rPr>
          <w:rFonts w:hint="eastAsia"/>
          <w:sz w:val="24"/>
        </w:rPr>
        <w:t>%</w:t>
      </w:r>
      <w:r w:rsidRPr="0085587E">
        <w:rPr>
          <w:rFonts w:hint="eastAsia"/>
          <w:sz w:val="24"/>
        </w:rPr>
        <w:t>。</w:t>
      </w:r>
    </w:p>
    <w:p w:rsidR="00E67886" w:rsidRPr="006F6B4E" w:rsidRDefault="00E67886" w:rsidP="00E67886">
      <w:pPr>
        <w:spacing w:line="360" w:lineRule="auto"/>
        <w:ind w:left="566" w:hangingChars="235" w:hanging="566"/>
        <w:rPr>
          <w:rFonts w:hint="eastAsia"/>
          <w:b/>
          <w:bCs/>
          <w:sz w:val="24"/>
          <w:highlight w:val="yellow"/>
        </w:rPr>
      </w:pPr>
      <w:r w:rsidRPr="006F6B4E">
        <w:rPr>
          <w:rFonts w:hint="eastAsia"/>
          <w:b/>
          <w:sz w:val="24"/>
        </w:rPr>
        <w:t xml:space="preserve">2.3  </w:t>
      </w:r>
      <w:r w:rsidRPr="006F6B4E">
        <w:rPr>
          <w:rFonts w:hint="eastAsia"/>
          <w:b/>
          <w:sz w:val="24"/>
        </w:rPr>
        <w:t>质量保证期：</w:t>
      </w:r>
      <w:r w:rsidRPr="006F6B4E">
        <w:rPr>
          <w:rFonts w:hint="eastAsia"/>
          <w:sz w:val="24"/>
        </w:rPr>
        <w:t>提供一年的整机免费保修（</w:t>
      </w:r>
      <w:r w:rsidRPr="0038709A">
        <w:rPr>
          <w:rFonts w:hint="eastAsia"/>
          <w:sz w:val="24"/>
        </w:rPr>
        <w:t>包括耗材</w:t>
      </w:r>
      <w:r w:rsidRPr="006F6B4E">
        <w:rPr>
          <w:rFonts w:hint="eastAsia"/>
          <w:sz w:val="24"/>
        </w:rPr>
        <w:t>），从验收合格之日起算。质量保证期满前</w:t>
      </w:r>
      <w:r w:rsidRPr="006F6B4E">
        <w:rPr>
          <w:rFonts w:hint="eastAsia"/>
          <w:sz w:val="24"/>
        </w:rPr>
        <w:t>1</w:t>
      </w:r>
      <w:r w:rsidRPr="006F6B4E">
        <w:rPr>
          <w:rFonts w:hint="eastAsia"/>
          <w:sz w:val="24"/>
        </w:rPr>
        <w:t>个月内供货方应负责一次免费全面检查，并写出正式报告，如发现潜在问题，应负责排除。质</w:t>
      </w:r>
      <w:proofErr w:type="gramStart"/>
      <w:r w:rsidRPr="006F6B4E">
        <w:rPr>
          <w:rFonts w:hint="eastAsia"/>
          <w:sz w:val="24"/>
        </w:rPr>
        <w:t>保范围</w:t>
      </w:r>
      <w:proofErr w:type="gramEnd"/>
      <w:r w:rsidRPr="006F6B4E">
        <w:rPr>
          <w:rFonts w:hint="eastAsia"/>
          <w:sz w:val="24"/>
        </w:rPr>
        <w:t>内供货方向用户方提供免费的产品技术支持和维修服务。质保期内免费一次电阻率仪校验服务及出具</w:t>
      </w:r>
      <w:r w:rsidRPr="006F6B4E">
        <w:rPr>
          <w:rFonts w:hint="eastAsia"/>
          <w:sz w:val="24"/>
        </w:rPr>
        <w:lastRenderedPageBreak/>
        <w:t>校验报告证书；质保期内至少两次主动预防性拜访和维护；有报修时工程师优先响应及迅速技术支持等。</w:t>
      </w:r>
    </w:p>
    <w:p w:rsidR="00E67886" w:rsidRPr="00790393" w:rsidRDefault="00E67886" w:rsidP="00E67886">
      <w:pPr>
        <w:spacing w:line="360" w:lineRule="auto"/>
        <w:ind w:left="723" w:hangingChars="300" w:hanging="723"/>
        <w:rPr>
          <w:bCs/>
          <w:sz w:val="24"/>
        </w:rPr>
      </w:pPr>
      <w:r w:rsidRPr="00790393">
        <w:rPr>
          <w:rFonts w:hint="eastAsia"/>
          <w:b/>
          <w:sz w:val="24"/>
        </w:rPr>
        <w:t xml:space="preserve">2.4  </w:t>
      </w:r>
      <w:r w:rsidRPr="00790393">
        <w:rPr>
          <w:rFonts w:hint="eastAsia"/>
          <w:b/>
          <w:sz w:val="24"/>
        </w:rPr>
        <w:t>验收：</w:t>
      </w:r>
    </w:p>
    <w:p w:rsidR="00E67886" w:rsidRPr="00790393" w:rsidRDefault="00E67886" w:rsidP="00E67886">
      <w:pPr>
        <w:spacing w:line="360" w:lineRule="auto"/>
        <w:ind w:leftChars="135" w:left="1003" w:hangingChars="300" w:hanging="720"/>
        <w:rPr>
          <w:rFonts w:ascii="Times" w:hAnsi="Times"/>
          <w:bCs/>
          <w:sz w:val="24"/>
        </w:rPr>
      </w:pPr>
      <w:r w:rsidRPr="00790393">
        <w:rPr>
          <w:rFonts w:ascii="Times" w:hAnsi="Times"/>
          <w:bCs/>
          <w:sz w:val="24"/>
        </w:rPr>
        <w:t xml:space="preserve">2.4.1  </w:t>
      </w:r>
      <w:r w:rsidRPr="00790393">
        <w:rPr>
          <w:rFonts w:ascii="Times"/>
          <w:bCs/>
          <w:sz w:val="24"/>
        </w:rPr>
        <w:t>合同签订后卖方严格按照合同技术指标条款制造设备，设备制造完毕前卖方应编制检测大纲（含检验项目、技术指标要求、检验方法及检验设备等），检验大纲应经买方会签。</w:t>
      </w:r>
    </w:p>
    <w:p w:rsidR="00E67886" w:rsidRPr="00790393" w:rsidRDefault="00E67886" w:rsidP="00E67886">
      <w:pPr>
        <w:spacing w:line="360" w:lineRule="auto"/>
        <w:ind w:leftChars="130" w:left="993" w:hangingChars="300" w:hanging="720"/>
        <w:rPr>
          <w:rFonts w:ascii="Times" w:hAnsi="Times"/>
          <w:bCs/>
          <w:sz w:val="24"/>
        </w:rPr>
      </w:pPr>
      <w:r w:rsidRPr="00790393">
        <w:rPr>
          <w:rFonts w:ascii="Times" w:hAnsi="Times"/>
          <w:bCs/>
          <w:sz w:val="24"/>
          <w:lang w:val="en-GB"/>
        </w:rPr>
        <w:t xml:space="preserve">2.4.2  </w:t>
      </w:r>
      <w:r w:rsidRPr="00790393">
        <w:rPr>
          <w:rFonts w:ascii="Times"/>
          <w:bCs/>
          <w:sz w:val="24"/>
        </w:rPr>
        <w:t>现场安装调试后的</w:t>
      </w:r>
      <w:proofErr w:type="gramStart"/>
      <w:r w:rsidRPr="00790393">
        <w:rPr>
          <w:rFonts w:ascii="Times"/>
          <w:bCs/>
          <w:sz w:val="24"/>
        </w:rPr>
        <w:t>验收按</w:t>
      </w:r>
      <w:proofErr w:type="gramEnd"/>
      <w:r w:rsidRPr="00790393">
        <w:rPr>
          <w:rFonts w:ascii="Times"/>
          <w:bCs/>
          <w:sz w:val="24"/>
        </w:rPr>
        <w:t>双方商定的《验收大纲》进行验收，并出具相应检测报告。设备验收时所需的各项耗材及相关测试实验等费用由卖方承担，并计入投标总价。</w:t>
      </w:r>
    </w:p>
    <w:p w:rsidR="00E67886" w:rsidRPr="00790393" w:rsidRDefault="00E67886" w:rsidP="00E67886">
      <w:pPr>
        <w:spacing w:line="360" w:lineRule="auto"/>
        <w:ind w:leftChars="130" w:left="993" w:hangingChars="300" w:hanging="720"/>
        <w:rPr>
          <w:rFonts w:ascii="Times" w:hAnsi="Times" w:hint="eastAsia"/>
          <w:bCs/>
          <w:sz w:val="24"/>
          <w:lang w:val="en-GB"/>
        </w:rPr>
      </w:pPr>
      <w:r w:rsidRPr="00790393">
        <w:rPr>
          <w:rFonts w:ascii="Times" w:hAnsi="Times"/>
          <w:bCs/>
          <w:sz w:val="24"/>
        </w:rPr>
        <w:t xml:space="preserve">2.4.4  </w:t>
      </w:r>
      <w:r w:rsidRPr="00790393">
        <w:rPr>
          <w:rFonts w:ascii="Times"/>
          <w:bCs/>
          <w:sz w:val="24"/>
        </w:rPr>
        <w:t>现场开箱检验：依据卖方提供的装箱清单、检验合格证书、使用说明书及质量标准等有关资料，由买卖双方共同开箱检验，如有短缺、规格质量不符、资料不全等，由卖方无偿给予更换、补齐，并承担由此产生的直接费用。</w:t>
      </w:r>
      <w:r w:rsidRPr="00790393">
        <w:rPr>
          <w:rFonts w:ascii="Times" w:hAnsi="Times"/>
          <w:bCs/>
          <w:sz w:val="24"/>
          <w:lang w:val="en-GB"/>
        </w:rPr>
        <w:t xml:space="preserve"> </w:t>
      </w:r>
    </w:p>
    <w:p w:rsidR="00E67886" w:rsidRPr="00EF38F7" w:rsidRDefault="00E67886" w:rsidP="00E67886">
      <w:pPr>
        <w:spacing w:line="360" w:lineRule="auto"/>
        <w:ind w:leftChars="130" w:left="996" w:hangingChars="300" w:hanging="723"/>
        <w:rPr>
          <w:rFonts w:ascii="Times" w:hAnsi="Times"/>
          <w:b/>
          <w:bCs/>
          <w:sz w:val="24"/>
        </w:rPr>
      </w:pPr>
      <w:r w:rsidRPr="00EF38F7">
        <w:rPr>
          <w:rFonts w:ascii="Times" w:hAnsi="Times"/>
          <w:b/>
          <w:bCs/>
          <w:sz w:val="24"/>
        </w:rPr>
        <w:t xml:space="preserve">2.4.5  </w:t>
      </w:r>
      <w:r w:rsidRPr="00EF38F7">
        <w:rPr>
          <w:rFonts w:ascii="Times"/>
          <w:b/>
          <w:bCs/>
          <w:sz w:val="24"/>
        </w:rPr>
        <w:t>验收依据：</w:t>
      </w:r>
    </w:p>
    <w:p w:rsidR="00E67886" w:rsidRPr="00983B75" w:rsidRDefault="00E67886" w:rsidP="00E67886">
      <w:pPr>
        <w:pStyle w:val="a3"/>
        <w:spacing w:after="0" w:line="360" w:lineRule="auto"/>
        <w:ind w:leftChars="228" w:left="1319" w:hangingChars="350" w:hanging="840"/>
        <w:rPr>
          <w:rFonts w:ascii="Times" w:hAnsi="Times"/>
          <w:sz w:val="24"/>
          <w:lang w:val="en-GB"/>
        </w:rPr>
      </w:pPr>
      <w:r w:rsidRPr="00983B75">
        <w:rPr>
          <w:rFonts w:ascii="Times" w:hAnsi="Times"/>
          <w:bCs/>
          <w:sz w:val="24"/>
        </w:rPr>
        <w:t xml:space="preserve">2.4.5.1  </w:t>
      </w:r>
      <w:r w:rsidRPr="00983B75">
        <w:rPr>
          <w:rFonts w:ascii="Times"/>
          <w:sz w:val="24"/>
          <w:lang w:val="en-GB"/>
        </w:rPr>
        <w:t>验收将按照用户方和供货方共同确定的验收大纲执行。不在双方确定的验收大纲范围内的条款，按国家（或行业）标准和规范执行。现场安装、调试、验收合格后，供货方和用户方签署验收报告，该报告是验收报告，作为付款的最终依据，验收报告由双方签字生效。用户方代表有权参与有关验收试验，供货方应向用户方的验收代表提交试验数据和报告。</w:t>
      </w:r>
    </w:p>
    <w:p w:rsidR="00E67886" w:rsidRPr="00EF38F7" w:rsidRDefault="00E67886" w:rsidP="00E67886">
      <w:pPr>
        <w:pStyle w:val="a3"/>
        <w:spacing w:after="0" w:line="360" w:lineRule="auto"/>
        <w:ind w:leftChars="228" w:left="1319" w:hangingChars="350" w:hanging="840"/>
        <w:rPr>
          <w:rFonts w:ascii="Times"/>
          <w:sz w:val="24"/>
          <w:lang w:val="en-GB"/>
        </w:rPr>
      </w:pPr>
      <w:r w:rsidRPr="00983B75">
        <w:rPr>
          <w:rFonts w:ascii="Times" w:hAnsi="Times"/>
          <w:bCs/>
          <w:sz w:val="24"/>
        </w:rPr>
        <w:t xml:space="preserve">2.4.5.2  </w:t>
      </w:r>
      <w:r w:rsidRPr="00983B75">
        <w:rPr>
          <w:rFonts w:ascii="Times"/>
          <w:sz w:val="24"/>
          <w:lang w:val="en-GB"/>
        </w:rPr>
        <w:t>设备主要零部件、原材料、原始资料和检验记录，供用户方验收时审查。供货</w:t>
      </w:r>
      <w:proofErr w:type="gramStart"/>
      <w:r w:rsidRPr="00983B75">
        <w:rPr>
          <w:rFonts w:ascii="Times"/>
          <w:sz w:val="24"/>
          <w:lang w:val="en-GB"/>
        </w:rPr>
        <w:t>方供应</w:t>
      </w:r>
      <w:proofErr w:type="gramEnd"/>
      <w:r w:rsidRPr="00983B75">
        <w:rPr>
          <w:rFonts w:ascii="Times"/>
          <w:sz w:val="24"/>
          <w:lang w:val="en-GB"/>
        </w:rPr>
        <w:t>的所有设备合同部件，需提供产品质量证明书和出厂试验记录作为交货的质量证明文件。</w:t>
      </w:r>
    </w:p>
    <w:p w:rsidR="00E67886" w:rsidRPr="00983B75" w:rsidRDefault="00E67886" w:rsidP="00E67886">
      <w:pPr>
        <w:pStyle w:val="a3"/>
        <w:spacing w:after="0" w:line="360" w:lineRule="auto"/>
        <w:ind w:leftChars="228" w:left="1319" w:hangingChars="350" w:hanging="840"/>
        <w:rPr>
          <w:rFonts w:ascii="Times" w:hAnsi="Times"/>
          <w:sz w:val="24"/>
          <w:lang w:val="en-GB"/>
        </w:rPr>
      </w:pPr>
      <w:r w:rsidRPr="00EF38F7">
        <w:rPr>
          <w:rFonts w:ascii="Times"/>
          <w:sz w:val="24"/>
          <w:lang w:val="en-GB"/>
        </w:rPr>
        <w:t>2.4.5.</w:t>
      </w:r>
      <w:r w:rsidRPr="00EF38F7">
        <w:rPr>
          <w:rFonts w:ascii="Times" w:hint="eastAsia"/>
          <w:sz w:val="24"/>
          <w:lang w:val="en-GB"/>
        </w:rPr>
        <w:t xml:space="preserve">3  </w:t>
      </w:r>
      <w:r w:rsidRPr="00983B75">
        <w:rPr>
          <w:rFonts w:ascii="Times"/>
          <w:sz w:val="24"/>
          <w:lang w:val="en-GB"/>
        </w:rPr>
        <w:t>设备验收及培训时所需的各项耗材及相关测试实验等费用由用户方承担，并计入投标总价。</w:t>
      </w:r>
    </w:p>
    <w:p w:rsidR="00E67886" w:rsidRPr="00257ECE" w:rsidRDefault="00E67886" w:rsidP="00E67886">
      <w:pPr>
        <w:spacing w:line="360" w:lineRule="auto"/>
        <w:ind w:left="723" w:hangingChars="300" w:hanging="723"/>
        <w:rPr>
          <w:bCs/>
          <w:sz w:val="24"/>
        </w:rPr>
      </w:pPr>
      <w:r w:rsidRPr="00257ECE">
        <w:rPr>
          <w:rFonts w:hint="eastAsia"/>
          <w:b/>
          <w:sz w:val="24"/>
        </w:rPr>
        <w:t>2</w:t>
      </w:r>
      <w:r w:rsidRPr="00257ECE">
        <w:rPr>
          <w:b/>
          <w:sz w:val="24"/>
        </w:rPr>
        <w:t xml:space="preserve">.5  </w:t>
      </w:r>
      <w:r w:rsidRPr="00257ECE">
        <w:rPr>
          <w:b/>
          <w:sz w:val="24"/>
        </w:rPr>
        <w:t>售后服务</w:t>
      </w:r>
      <w:r w:rsidRPr="00257ECE">
        <w:rPr>
          <w:bCs/>
          <w:sz w:val="24"/>
        </w:rPr>
        <w:t>：</w:t>
      </w:r>
    </w:p>
    <w:p w:rsidR="00E67886" w:rsidRPr="00257ECE" w:rsidRDefault="00E67886" w:rsidP="00E67886">
      <w:pPr>
        <w:spacing w:line="360" w:lineRule="auto"/>
        <w:ind w:leftChars="100" w:left="930" w:hangingChars="300" w:hanging="720"/>
        <w:rPr>
          <w:rFonts w:hint="eastAsia"/>
          <w:bCs/>
          <w:sz w:val="24"/>
        </w:rPr>
      </w:pPr>
      <w:r w:rsidRPr="00257ECE">
        <w:rPr>
          <w:rFonts w:hint="eastAsia"/>
          <w:bCs/>
          <w:sz w:val="24"/>
        </w:rPr>
        <w:t>2.5.1</w:t>
      </w:r>
      <w:r>
        <w:rPr>
          <w:rFonts w:hint="eastAsia"/>
          <w:bCs/>
          <w:sz w:val="24"/>
        </w:rPr>
        <w:t xml:space="preserve">  </w:t>
      </w:r>
      <w:r w:rsidRPr="00257ECE">
        <w:rPr>
          <w:rFonts w:hint="eastAsia"/>
          <w:bCs/>
          <w:sz w:val="24"/>
        </w:rPr>
        <w:t>客户服务响应时间：当用户提出仪器的维修或维护要求时，卖方的电话响应时间保证在</w:t>
      </w:r>
      <w:r w:rsidRPr="00257ECE">
        <w:rPr>
          <w:rFonts w:hint="eastAsia"/>
          <w:bCs/>
          <w:sz w:val="24"/>
        </w:rPr>
        <w:t>4</w:t>
      </w:r>
      <w:r w:rsidRPr="00257ECE">
        <w:rPr>
          <w:rFonts w:hint="eastAsia"/>
          <w:bCs/>
          <w:sz w:val="24"/>
        </w:rPr>
        <w:t>小时以内，到达用户现场时间不超过</w:t>
      </w:r>
      <w:r w:rsidRPr="00257ECE">
        <w:rPr>
          <w:rFonts w:hint="eastAsia"/>
          <w:bCs/>
          <w:sz w:val="24"/>
        </w:rPr>
        <w:t>24</w:t>
      </w:r>
      <w:r w:rsidRPr="00257ECE">
        <w:rPr>
          <w:rFonts w:hint="eastAsia"/>
          <w:bCs/>
          <w:sz w:val="24"/>
        </w:rPr>
        <w:t>小时。</w:t>
      </w:r>
    </w:p>
    <w:p w:rsidR="00E67886" w:rsidRPr="00257ECE" w:rsidRDefault="00E67886" w:rsidP="00E67886">
      <w:pPr>
        <w:spacing w:line="360" w:lineRule="auto"/>
        <w:ind w:leftChars="332" w:left="1417" w:hangingChars="300" w:hanging="720"/>
        <w:rPr>
          <w:rFonts w:hint="eastAsia"/>
          <w:bCs/>
          <w:sz w:val="24"/>
        </w:rPr>
      </w:pPr>
      <w:r w:rsidRPr="00257ECE">
        <w:rPr>
          <w:rFonts w:hint="eastAsia"/>
          <w:bCs/>
          <w:sz w:val="24"/>
        </w:rPr>
        <w:t>2.5.1.1</w:t>
      </w:r>
      <w:r>
        <w:rPr>
          <w:rFonts w:hint="eastAsia"/>
          <w:bCs/>
          <w:sz w:val="24"/>
        </w:rPr>
        <w:t xml:space="preserve">  </w:t>
      </w:r>
      <w:r w:rsidRPr="00257ECE">
        <w:rPr>
          <w:rFonts w:hint="eastAsia"/>
          <w:bCs/>
          <w:sz w:val="24"/>
        </w:rPr>
        <w:t>更换缺陷部件的期限为卖方收到买方通知后国内不超过</w:t>
      </w:r>
      <w:r w:rsidRPr="00257ECE">
        <w:rPr>
          <w:rFonts w:hint="eastAsia"/>
          <w:bCs/>
          <w:sz w:val="24"/>
        </w:rPr>
        <w:t>3</w:t>
      </w:r>
      <w:r w:rsidRPr="00257ECE">
        <w:rPr>
          <w:rFonts w:hint="eastAsia"/>
          <w:bCs/>
          <w:sz w:val="24"/>
        </w:rPr>
        <w:t>天，国</w:t>
      </w:r>
      <w:r w:rsidRPr="00257ECE">
        <w:rPr>
          <w:rFonts w:hint="eastAsia"/>
          <w:bCs/>
          <w:sz w:val="24"/>
        </w:rPr>
        <w:lastRenderedPageBreak/>
        <w:t>外不超过</w:t>
      </w:r>
      <w:r w:rsidRPr="00257ECE">
        <w:rPr>
          <w:rFonts w:hint="eastAsia"/>
          <w:bCs/>
          <w:sz w:val="24"/>
        </w:rPr>
        <w:t>7</w:t>
      </w:r>
      <w:r w:rsidRPr="00257ECE">
        <w:rPr>
          <w:rFonts w:hint="eastAsia"/>
          <w:bCs/>
          <w:sz w:val="24"/>
        </w:rPr>
        <w:t>天。</w:t>
      </w:r>
    </w:p>
    <w:p w:rsidR="00E67886" w:rsidRPr="00257ECE" w:rsidRDefault="00E67886" w:rsidP="00E67886">
      <w:pPr>
        <w:spacing w:line="360" w:lineRule="auto"/>
        <w:ind w:leftChars="332" w:left="1537" w:hangingChars="350" w:hanging="840"/>
        <w:rPr>
          <w:rFonts w:hint="eastAsia"/>
          <w:bCs/>
          <w:sz w:val="24"/>
        </w:rPr>
      </w:pPr>
      <w:r w:rsidRPr="00257ECE">
        <w:rPr>
          <w:rFonts w:hint="eastAsia"/>
          <w:bCs/>
          <w:sz w:val="24"/>
        </w:rPr>
        <w:t xml:space="preserve">2.5.1.2 </w:t>
      </w:r>
      <w:r>
        <w:rPr>
          <w:rFonts w:hint="eastAsia"/>
          <w:bCs/>
          <w:sz w:val="24"/>
        </w:rPr>
        <w:t xml:space="preserve"> </w:t>
      </w:r>
      <w:r w:rsidRPr="00257ECE">
        <w:rPr>
          <w:rFonts w:hint="eastAsia"/>
          <w:bCs/>
          <w:sz w:val="24"/>
        </w:rPr>
        <w:t>终身零配件供应：投标人应保证设备停产后的备件供应期可达到</w:t>
      </w:r>
      <w:r w:rsidRPr="00257ECE">
        <w:rPr>
          <w:rFonts w:hint="eastAsia"/>
          <w:bCs/>
          <w:sz w:val="24"/>
        </w:rPr>
        <w:t>2</w:t>
      </w:r>
      <w:r w:rsidRPr="00257ECE">
        <w:rPr>
          <w:rFonts w:hint="eastAsia"/>
          <w:bCs/>
          <w:sz w:val="24"/>
        </w:rPr>
        <w:t>年及以上，并以优惠的价格提供该设备所需的维修零配件。</w:t>
      </w:r>
    </w:p>
    <w:p w:rsidR="00E67886" w:rsidRPr="00257ECE" w:rsidRDefault="00E67886" w:rsidP="00E67886">
      <w:pPr>
        <w:spacing w:line="360" w:lineRule="auto"/>
        <w:ind w:leftChars="332" w:left="1537" w:hangingChars="350" w:hanging="840"/>
        <w:rPr>
          <w:rFonts w:hint="eastAsia"/>
          <w:bCs/>
          <w:sz w:val="24"/>
        </w:rPr>
      </w:pPr>
      <w:r w:rsidRPr="00257ECE">
        <w:rPr>
          <w:rFonts w:hint="eastAsia"/>
          <w:bCs/>
          <w:sz w:val="24"/>
        </w:rPr>
        <w:t>2.5.1.3</w:t>
      </w:r>
      <w:r>
        <w:rPr>
          <w:rFonts w:hint="eastAsia"/>
          <w:bCs/>
          <w:sz w:val="24"/>
        </w:rPr>
        <w:t xml:space="preserve"> </w:t>
      </w:r>
      <w:r w:rsidRPr="00257ECE">
        <w:rPr>
          <w:rFonts w:hint="eastAsia"/>
          <w:bCs/>
          <w:sz w:val="24"/>
        </w:rPr>
        <w:t xml:space="preserve"> </w:t>
      </w:r>
      <w:r w:rsidRPr="00257ECE">
        <w:rPr>
          <w:rFonts w:hint="eastAsia"/>
          <w:bCs/>
          <w:sz w:val="24"/>
        </w:rPr>
        <w:t>质保期后若设备故障，投标方无条件先负责修理好设备，并经使用科室人员使用正常后</w:t>
      </w:r>
      <w:proofErr w:type="gramStart"/>
      <w:r w:rsidRPr="00257ECE">
        <w:rPr>
          <w:rFonts w:hint="eastAsia"/>
          <w:bCs/>
          <w:sz w:val="24"/>
        </w:rPr>
        <w:t>付相关</w:t>
      </w:r>
      <w:proofErr w:type="gramEnd"/>
      <w:r w:rsidRPr="00257ECE">
        <w:rPr>
          <w:rFonts w:hint="eastAsia"/>
          <w:bCs/>
          <w:sz w:val="24"/>
        </w:rPr>
        <w:t>维修费用。质保后修复设备若涉及更换配件，配件只收取厂家成本费。</w:t>
      </w:r>
    </w:p>
    <w:p w:rsidR="00E67886" w:rsidRPr="00257ECE" w:rsidRDefault="00E67886" w:rsidP="00E67886">
      <w:pPr>
        <w:spacing w:line="360" w:lineRule="auto"/>
        <w:ind w:leftChars="332" w:left="1417" w:hangingChars="300" w:hanging="720"/>
        <w:rPr>
          <w:rFonts w:hint="eastAsia"/>
          <w:bCs/>
          <w:sz w:val="24"/>
        </w:rPr>
      </w:pPr>
      <w:r w:rsidRPr="00257ECE">
        <w:rPr>
          <w:rFonts w:hint="eastAsia"/>
          <w:bCs/>
          <w:sz w:val="24"/>
        </w:rPr>
        <w:t xml:space="preserve">2.5.1.4 </w:t>
      </w:r>
      <w:r w:rsidRPr="00257ECE">
        <w:rPr>
          <w:rFonts w:hint="eastAsia"/>
          <w:bCs/>
          <w:sz w:val="24"/>
        </w:rPr>
        <w:t>在卖方保证能够满足本招标文件载明的要求的前提下，买方与设备生产商将对质保期以外服务费用的收取另行签署协议。</w:t>
      </w:r>
    </w:p>
    <w:p w:rsidR="00E67886" w:rsidRPr="00257ECE" w:rsidRDefault="00E67886" w:rsidP="00E67886">
      <w:pPr>
        <w:spacing w:line="360" w:lineRule="auto"/>
        <w:ind w:leftChars="332" w:left="1417" w:hangingChars="300" w:hanging="720"/>
        <w:rPr>
          <w:rFonts w:hint="eastAsia"/>
          <w:bCs/>
          <w:sz w:val="24"/>
        </w:rPr>
      </w:pPr>
      <w:r w:rsidRPr="00257ECE">
        <w:rPr>
          <w:rFonts w:hint="eastAsia"/>
          <w:bCs/>
          <w:sz w:val="24"/>
        </w:rPr>
        <w:t xml:space="preserve">2.5.1.5 </w:t>
      </w:r>
      <w:r w:rsidRPr="00257ECE">
        <w:rPr>
          <w:rFonts w:hint="eastAsia"/>
          <w:bCs/>
          <w:sz w:val="24"/>
        </w:rPr>
        <w:t>质量保证期后，卖方应保证设备生产商和其售后服务商在接到招标人即买方通知后应及时派工程师到买方现场以优惠的价格进行维修。</w:t>
      </w:r>
    </w:p>
    <w:p w:rsidR="00E67886" w:rsidRPr="00257ECE" w:rsidRDefault="00E67886" w:rsidP="00E67886">
      <w:pPr>
        <w:spacing w:line="360" w:lineRule="auto"/>
        <w:ind w:leftChars="332" w:left="1417" w:hangingChars="300" w:hanging="720"/>
        <w:rPr>
          <w:rFonts w:hint="eastAsia"/>
          <w:bCs/>
          <w:sz w:val="24"/>
        </w:rPr>
      </w:pPr>
      <w:r w:rsidRPr="00257ECE">
        <w:rPr>
          <w:rFonts w:hint="eastAsia"/>
          <w:bCs/>
          <w:sz w:val="24"/>
        </w:rPr>
        <w:t>2.5.1.6</w:t>
      </w:r>
      <w:r w:rsidRPr="00257ECE">
        <w:rPr>
          <w:rFonts w:hint="eastAsia"/>
          <w:bCs/>
          <w:sz w:val="24"/>
        </w:rPr>
        <w:t>卖方应向买方就所售设备终身提供广泛而优惠的技术服务和备品备件供应。</w:t>
      </w:r>
    </w:p>
    <w:p w:rsidR="00E67886" w:rsidRPr="00257ECE" w:rsidRDefault="00E67886" w:rsidP="00E67886">
      <w:pPr>
        <w:spacing w:line="360" w:lineRule="auto"/>
        <w:ind w:leftChars="332" w:left="1417" w:hangingChars="300" w:hanging="720"/>
        <w:rPr>
          <w:rFonts w:hint="eastAsia"/>
          <w:bCs/>
          <w:sz w:val="24"/>
        </w:rPr>
      </w:pPr>
      <w:r w:rsidRPr="00257ECE">
        <w:rPr>
          <w:rFonts w:hint="eastAsia"/>
          <w:bCs/>
          <w:sz w:val="24"/>
        </w:rPr>
        <w:t>2.5.1.7</w:t>
      </w:r>
      <w:r w:rsidRPr="00257ECE">
        <w:rPr>
          <w:rFonts w:hint="eastAsia"/>
          <w:bCs/>
          <w:sz w:val="24"/>
        </w:rPr>
        <w:t>提供设备整机出厂的测试检验合格证明或报告。</w:t>
      </w:r>
    </w:p>
    <w:p w:rsidR="00E67886" w:rsidRPr="00257ECE" w:rsidRDefault="00E67886" w:rsidP="00E67886">
      <w:pPr>
        <w:spacing w:line="360" w:lineRule="auto"/>
        <w:ind w:leftChars="100" w:left="930" w:hangingChars="300" w:hanging="720"/>
        <w:rPr>
          <w:rFonts w:hint="eastAsia"/>
          <w:bCs/>
          <w:sz w:val="24"/>
        </w:rPr>
      </w:pPr>
      <w:r w:rsidRPr="00257ECE">
        <w:rPr>
          <w:rFonts w:hint="eastAsia"/>
          <w:bCs/>
          <w:sz w:val="24"/>
        </w:rPr>
        <w:t>2.5.2</w:t>
      </w:r>
      <w:r>
        <w:rPr>
          <w:rFonts w:hint="eastAsia"/>
          <w:bCs/>
          <w:sz w:val="24"/>
        </w:rPr>
        <w:t xml:space="preserve">  </w:t>
      </w:r>
      <w:r w:rsidRPr="00257ECE">
        <w:rPr>
          <w:rFonts w:hint="eastAsia"/>
          <w:bCs/>
          <w:sz w:val="24"/>
        </w:rPr>
        <w:t>供货方负责现场培训买方操作人员和维修人员；在用户地有厂方专业工程师、常用备品备件仓库。安装调试时现场免费培训，使用户学会为止，培训内容包括仪器的技术原理、操作、数据处理、基本维护等。</w:t>
      </w:r>
    </w:p>
    <w:p w:rsidR="00E67886" w:rsidRPr="00EF38F7" w:rsidRDefault="00E67886" w:rsidP="00E67886">
      <w:pPr>
        <w:spacing w:line="360" w:lineRule="auto"/>
        <w:ind w:leftChars="100" w:left="933" w:hangingChars="300" w:hanging="723"/>
        <w:rPr>
          <w:rFonts w:hint="eastAsia"/>
          <w:b/>
          <w:bCs/>
          <w:sz w:val="24"/>
        </w:rPr>
      </w:pPr>
      <w:r w:rsidRPr="00EF38F7">
        <w:rPr>
          <w:rFonts w:hint="eastAsia"/>
          <w:b/>
          <w:bCs/>
          <w:sz w:val="24"/>
        </w:rPr>
        <w:t xml:space="preserve">2.5.3  </w:t>
      </w:r>
      <w:r w:rsidRPr="00EF38F7">
        <w:rPr>
          <w:rFonts w:hint="eastAsia"/>
          <w:b/>
          <w:bCs/>
          <w:sz w:val="24"/>
        </w:rPr>
        <w:t>仪器设备的随机文件：</w:t>
      </w:r>
    </w:p>
    <w:p w:rsidR="00E67886" w:rsidRPr="00257ECE" w:rsidRDefault="00E67886" w:rsidP="00E67886">
      <w:pPr>
        <w:spacing w:line="360" w:lineRule="auto"/>
        <w:ind w:leftChars="197" w:left="1134" w:hangingChars="300" w:hanging="720"/>
        <w:rPr>
          <w:rFonts w:hint="eastAsia"/>
          <w:bCs/>
          <w:sz w:val="24"/>
        </w:rPr>
      </w:pPr>
      <w:r>
        <w:rPr>
          <w:rFonts w:hint="eastAsia"/>
          <w:bCs/>
          <w:sz w:val="24"/>
        </w:rPr>
        <w:t>2</w:t>
      </w:r>
      <w:r w:rsidRPr="00257ECE">
        <w:rPr>
          <w:rFonts w:hint="eastAsia"/>
          <w:bCs/>
          <w:sz w:val="24"/>
        </w:rPr>
        <w:t>.5.3.1</w:t>
      </w:r>
      <w:r>
        <w:rPr>
          <w:rFonts w:hint="eastAsia"/>
          <w:bCs/>
          <w:sz w:val="24"/>
        </w:rPr>
        <w:t xml:space="preserve">  </w:t>
      </w:r>
      <w:r w:rsidRPr="00257ECE">
        <w:rPr>
          <w:rFonts w:hint="eastAsia"/>
          <w:bCs/>
          <w:sz w:val="24"/>
        </w:rPr>
        <w:t>随机文件资料（纸质和电子版）：各一套。</w:t>
      </w:r>
    </w:p>
    <w:p w:rsidR="00E67886" w:rsidRPr="00257ECE" w:rsidRDefault="00E67886" w:rsidP="00E67886">
      <w:pPr>
        <w:spacing w:line="360" w:lineRule="auto"/>
        <w:ind w:leftChars="197" w:left="1134" w:hangingChars="300" w:hanging="720"/>
        <w:rPr>
          <w:rFonts w:hint="eastAsia"/>
          <w:bCs/>
          <w:sz w:val="24"/>
        </w:rPr>
      </w:pPr>
      <w:r>
        <w:rPr>
          <w:rFonts w:hint="eastAsia"/>
          <w:bCs/>
          <w:sz w:val="24"/>
        </w:rPr>
        <w:t>2</w:t>
      </w:r>
      <w:r w:rsidRPr="00257ECE">
        <w:rPr>
          <w:rFonts w:hint="eastAsia"/>
          <w:bCs/>
          <w:sz w:val="24"/>
        </w:rPr>
        <w:t>.5.3.2</w:t>
      </w:r>
      <w:r>
        <w:rPr>
          <w:rFonts w:hint="eastAsia"/>
          <w:bCs/>
          <w:sz w:val="24"/>
        </w:rPr>
        <w:t xml:space="preserve">  </w:t>
      </w:r>
      <w:r w:rsidRPr="00257ECE">
        <w:rPr>
          <w:rFonts w:hint="eastAsia"/>
          <w:bCs/>
          <w:sz w:val="24"/>
        </w:rPr>
        <w:t>设备操作使用说明书（中文）：一套。</w:t>
      </w:r>
    </w:p>
    <w:p w:rsidR="00E67886" w:rsidRPr="00257ECE" w:rsidRDefault="00E67886" w:rsidP="00E67886">
      <w:pPr>
        <w:spacing w:line="360" w:lineRule="auto"/>
        <w:ind w:leftChars="197" w:left="1134" w:hangingChars="300" w:hanging="720"/>
        <w:rPr>
          <w:rFonts w:hint="eastAsia"/>
          <w:bCs/>
          <w:sz w:val="24"/>
        </w:rPr>
      </w:pPr>
      <w:r>
        <w:rPr>
          <w:rFonts w:hint="eastAsia"/>
          <w:bCs/>
          <w:sz w:val="24"/>
        </w:rPr>
        <w:t>2</w:t>
      </w:r>
      <w:r w:rsidRPr="00257ECE">
        <w:rPr>
          <w:rFonts w:hint="eastAsia"/>
          <w:bCs/>
          <w:sz w:val="24"/>
        </w:rPr>
        <w:t>.5.3.3</w:t>
      </w:r>
      <w:r>
        <w:rPr>
          <w:rFonts w:hint="eastAsia"/>
          <w:bCs/>
          <w:sz w:val="24"/>
        </w:rPr>
        <w:t xml:space="preserve">  </w:t>
      </w:r>
      <w:r w:rsidRPr="00257ECE">
        <w:rPr>
          <w:rFonts w:hint="eastAsia"/>
          <w:bCs/>
          <w:sz w:val="24"/>
        </w:rPr>
        <w:t>设备及电气维护保养指南（中文）：一套。</w:t>
      </w:r>
    </w:p>
    <w:p w:rsidR="00E67886" w:rsidRPr="00257ECE" w:rsidRDefault="00E67886" w:rsidP="00E67886">
      <w:pPr>
        <w:spacing w:line="360" w:lineRule="auto"/>
        <w:ind w:leftChars="197" w:left="1374" w:hangingChars="400" w:hanging="960"/>
        <w:rPr>
          <w:rFonts w:hint="eastAsia"/>
          <w:bCs/>
          <w:sz w:val="24"/>
        </w:rPr>
      </w:pPr>
      <w:r>
        <w:rPr>
          <w:rFonts w:hint="eastAsia"/>
          <w:bCs/>
          <w:sz w:val="24"/>
        </w:rPr>
        <w:t>2</w:t>
      </w:r>
      <w:r w:rsidRPr="00257ECE">
        <w:rPr>
          <w:rFonts w:hint="eastAsia"/>
          <w:bCs/>
          <w:sz w:val="24"/>
        </w:rPr>
        <w:t>.5.3.4</w:t>
      </w:r>
      <w:r>
        <w:rPr>
          <w:rFonts w:hint="eastAsia"/>
          <w:bCs/>
          <w:sz w:val="24"/>
        </w:rPr>
        <w:t xml:space="preserve"> </w:t>
      </w:r>
      <w:r w:rsidRPr="00257ECE">
        <w:rPr>
          <w:rFonts w:hint="eastAsia"/>
          <w:bCs/>
          <w:sz w:val="24"/>
        </w:rPr>
        <w:t xml:space="preserve"> </w:t>
      </w:r>
      <w:r w:rsidRPr="00257ECE">
        <w:rPr>
          <w:rFonts w:hint="eastAsia"/>
          <w:bCs/>
          <w:sz w:val="24"/>
        </w:rPr>
        <w:t>其它应附随机资料：供货方应在供货同时向用户方提供所有有关本合同执行的技术文件。如果项目必需但合同又未作规定的要供货方才能提供的技术文件，供货方也应及时向用户方提供。上述技术文件应包含保证用户方能够正确进行安装、操作、检查、维修、维护、测试、调试、验收和运作的需要的所有内容。同时用户方完全按照技术文件的指导进行的任何安装、操作、检查维修、维护、测试、调试、验收所引起的系统和</w:t>
      </w:r>
      <w:r w:rsidRPr="00257ECE">
        <w:rPr>
          <w:rFonts w:hint="eastAsia"/>
          <w:bCs/>
          <w:sz w:val="24"/>
        </w:rPr>
        <w:t>/</w:t>
      </w:r>
      <w:r w:rsidRPr="00257ECE">
        <w:rPr>
          <w:rFonts w:hint="eastAsia"/>
          <w:bCs/>
          <w:sz w:val="24"/>
        </w:rPr>
        <w:t>或设备或其部件的损坏由供货方承担责任。所有供货方提供的技术文件的全部费用已包含在合同货物价格</w:t>
      </w:r>
      <w:r w:rsidRPr="00257ECE">
        <w:rPr>
          <w:rFonts w:hint="eastAsia"/>
          <w:bCs/>
          <w:sz w:val="24"/>
        </w:rPr>
        <w:lastRenderedPageBreak/>
        <w:t>中。</w:t>
      </w:r>
    </w:p>
    <w:p w:rsidR="00E67886" w:rsidRPr="00257ECE" w:rsidRDefault="00E67886" w:rsidP="00E67886">
      <w:pPr>
        <w:spacing w:line="360" w:lineRule="auto"/>
        <w:ind w:leftChars="100" w:left="930" w:hangingChars="300" w:hanging="720"/>
        <w:rPr>
          <w:bCs/>
          <w:sz w:val="24"/>
        </w:rPr>
      </w:pPr>
      <w:r>
        <w:rPr>
          <w:rFonts w:hint="eastAsia"/>
          <w:bCs/>
          <w:sz w:val="24"/>
        </w:rPr>
        <w:t>2</w:t>
      </w:r>
      <w:r w:rsidRPr="00257ECE">
        <w:rPr>
          <w:rFonts w:hint="eastAsia"/>
          <w:bCs/>
          <w:sz w:val="24"/>
        </w:rPr>
        <w:t>.5.4</w:t>
      </w:r>
      <w:r>
        <w:rPr>
          <w:rFonts w:hint="eastAsia"/>
          <w:bCs/>
          <w:sz w:val="24"/>
        </w:rPr>
        <w:t xml:space="preserve">  </w:t>
      </w:r>
      <w:r w:rsidRPr="00257ECE">
        <w:rPr>
          <w:rFonts w:hint="eastAsia"/>
          <w:bCs/>
          <w:sz w:val="24"/>
        </w:rPr>
        <w:t>因供货方技术发展，设备的升级和性能改善，应采购人要求供货方应负责升级，供货方仅收取成本费。产品交货时至少提供一套完整的中文或英文资料及相应的电子文档。包括：设备操作使用说明书、维修手册、零部件清单；系统软件。设备安装后，按国际和国家标准及厂方标准进行质量验收。保修期满后，提供终身维护。招标人需支付维修相关人工、运输及零配件成本费用。招标人可通过签订设备保修合同而享受价格优惠。</w:t>
      </w:r>
    </w:p>
    <w:p w:rsidR="00E67886" w:rsidRDefault="00E67886" w:rsidP="00E67886">
      <w:pPr>
        <w:ind w:firstLineChars="100" w:firstLine="240"/>
        <w:jc w:val="left"/>
        <w:rPr>
          <w:sz w:val="24"/>
        </w:rPr>
      </w:pPr>
    </w:p>
    <w:p w:rsidR="00E67886" w:rsidRDefault="00E67886" w:rsidP="00E67886">
      <w:pPr>
        <w:ind w:firstLineChars="100" w:firstLine="241"/>
        <w:jc w:val="left"/>
        <w:rPr>
          <w:rFonts w:hint="eastAsia"/>
          <w:b/>
          <w:bCs/>
          <w:sz w:val="24"/>
        </w:rPr>
      </w:pPr>
    </w:p>
    <w:p w:rsidR="00E67886" w:rsidRDefault="00E67886" w:rsidP="00E67886">
      <w:pPr>
        <w:jc w:val="left"/>
        <w:rPr>
          <w:rFonts w:hint="eastAsia"/>
          <w:b/>
          <w:bCs/>
          <w:sz w:val="24"/>
        </w:rPr>
      </w:pPr>
      <w:r>
        <w:rPr>
          <w:rFonts w:hint="eastAsia"/>
          <w:b/>
          <w:bCs/>
          <w:sz w:val="24"/>
        </w:rPr>
        <w:t>注：带“★”为本次招标项目的实质性要求，负偏离视为投标文件无效。</w:t>
      </w:r>
    </w:p>
    <w:p w:rsidR="00143B10" w:rsidRPr="00E67886" w:rsidRDefault="00143B10"/>
    <w:sectPr w:rsidR="00143B10" w:rsidRPr="00E67886" w:rsidSect="00143B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886"/>
    <w:rsid w:val="00143B10"/>
    <w:rsid w:val="00E67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uiPriority w:val="99"/>
    <w:rsid w:val="00E67886"/>
  </w:style>
  <w:style w:type="paragraph" w:styleId="a3">
    <w:name w:val="Body Text"/>
    <w:basedOn w:val="a"/>
    <w:next w:val="a"/>
    <w:link w:val="Char"/>
    <w:uiPriority w:val="99"/>
    <w:unhideWhenUsed/>
    <w:rsid w:val="00E67886"/>
    <w:pPr>
      <w:spacing w:after="120"/>
    </w:pPr>
    <w:rPr>
      <w:rFonts w:asciiTheme="minorHAnsi" w:eastAsiaTheme="minorEastAsia" w:hAnsiTheme="minorHAnsi" w:cstheme="minorBidi"/>
      <w:szCs w:val="22"/>
    </w:rPr>
  </w:style>
  <w:style w:type="character" w:customStyle="1" w:styleId="Char1">
    <w:name w:val="正文文本 Char1"/>
    <w:basedOn w:val="a0"/>
    <w:link w:val="a3"/>
    <w:uiPriority w:val="99"/>
    <w:semiHidden/>
    <w:rsid w:val="00E67886"/>
    <w:rPr>
      <w:rFonts w:ascii="Times New Roman" w:eastAsia="宋体" w:hAnsi="Times New Roman" w:cs="Times New Roman"/>
      <w:szCs w:val="24"/>
    </w:rPr>
  </w:style>
  <w:style w:type="paragraph" w:customStyle="1" w:styleId="1">
    <w:name w:val="列出段落1"/>
    <w:basedOn w:val="a"/>
    <w:uiPriority w:val="34"/>
    <w:qFormat/>
    <w:rsid w:val="00E67886"/>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2021-11-24T06:45:00Z</dcterms:created>
  <dcterms:modified xsi:type="dcterms:W3CDTF">2021-11-24T06:46:00Z</dcterms:modified>
</cp:coreProperties>
</file>