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DC" w:rsidRDefault="00787DDC" w:rsidP="00787DDC">
      <w:pPr>
        <w:adjustRightInd w:val="0"/>
        <w:snapToGrid w:val="0"/>
        <w:spacing w:beforeLines="300" w:before="936"/>
        <w:jc w:val="center"/>
        <w:rPr>
          <w:rFonts w:ascii="黑体" w:eastAsia="黑体" w:hint="eastAsia"/>
          <w:b/>
          <w:kern w:val="44"/>
          <w:sz w:val="48"/>
          <w:szCs w:val="20"/>
        </w:rPr>
      </w:pPr>
      <w:r>
        <w:rPr>
          <w:rFonts w:ascii="黑体" w:eastAsia="黑体" w:hint="eastAsia"/>
          <w:b/>
          <w:kern w:val="44"/>
          <w:sz w:val="48"/>
          <w:szCs w:val="20"/>
        </w:rPr>
        <w:t>第八部分  技术部分</w:t>
      </w:r>
    </w:p>
    <w:p w:rsidR="00787DDC" w:rsidRPr="00E05E36" w:rsidRDefault="00787DDC" w:rsidP="00787DDC">
      <w:pPr>
        <w:adjustRightInd w:val="0"/>
        <w:snapToGrid w:val="0"/>
        <w:spacing w:beforeLines="300" w:before="936"/>
        <w:rPr>
          <w:rFonts w:ascii="宋体" w:hAnsi="宋体"/>
          <w:b/>
          <w:sz w:val="30"/>
          <w:szCs w:val="30"/>
        </w:rPr>
      </w:pPr>
      <w:r>
        <w:rPr>
          <w:rFonts w:ascii="黑体" w:eastAsia="黑体"/>
          <w:b/>
          <w:kern w:val="44"/>
          <w:sz w:val="48"/>
          <w:szCs w:val="20"/>
        </w:rPr>
        <w:br w:type="page"/>
      </w:r>
      <w:r w:rsidRPr="00E05E36">
        <w:rPr>
          <w:rFonts w:ascii="宋体" w:hAnsi="宋体" w:hint="eastAsia"/>
          <w:b/>
          <w:sz w:val="30"/>
          <w:szCs w:val="30"/>
        </w:rPr>
        <w:lastRenderedPageBreak/>
        <w:t>一、总</w:t>
      </w:r>
      <w:r w:rsidRPr="00E05E36">
        <w:rPr>
          <w:rFonts w:ascii="宋体" w:hAnsi="宋体"/>
          <w:b/>
          <w:sz w:val="30"/>
          <w:szCs w:val="30"/>
        </w:rPr>
        <w:t xml:space="preserve">  </w:t>
      </w:r>
      <w:r w:rsidRPr="00E05E36">
        <w:rPr>
          <w:rFonts w:ascii="宋体" w:hAnsi="宋体" w:hint="eastAsia"/>
          <w:b/>
          <w:sz w:val="30"/>
          <w:szCs w:val="30"/>
        </w:rPr>
        <w:t>则</w:t>
      </w:r>
    </w:p>
    <w:p w:rsidR="00787DDC" w:rsidRPr="00E05E36" w:rsidRDefault="00787DDC" w:rsidP="00787DDC">
      <w:pPr>
        <w:spacing w:beforeLines="50" w:before="156" w:afterLines="50" w:after="156" w:line="360" w:lineRule="auto"/>
        <w:ind w:left="601" w:hanging="601"/>
        <w:rPr>
          <w:rFonts w:ascii="宋体" w:hAnsi="宋体"/>
          <w:b/>
          <w:sz w:val="28"/>
        </w:rPr>
      </w:pPr>
      <w:r w:rsidRPr="00E05E36">
        <w:rPr>
          <w:rFonts w:ascii="宋体" w:hAnsi="宋体"/>
          <w:b/>
          <w:sz w:val="28"/>
        </w:rPr>
        <w:t>1</w:t>
      </w:r>
      <w:r w:rsidRPr="00E05E36">
        <w:rPr>
          <w:rFonts w:ascii="宋体" w:hAnsi="宋体" w:hint="eastAsia"/>
          <w:b/>
          <w:sz w:val="28"/>
        </w:rPr>
        <w:t>、投标要求</w:t>
      </w:r>
    </w:p>
    <w:p w:rsidR="00787DDC" w:rsidRPr="00E05E36" w:rsidRDefault="00787DDC" w:rsidP="00787DDC">
      <w:pPr>
        <w:spacing w:line="360" w:lineRule="auto"/>
        <w:ind w:left="554" w:hangingChars="231" w:hanging="554"/>
        <w:rPr>
          <w:rFonts w:ascii="宋体" w:hAnsi="宋体"/>
          <w:sz w:val="24"/>
        </w:rPr>
      </w:pPr>
      <w:r w:rsidRPr="00E05E36">
        <w:rPr>
          <w:rFonts w:ascii="宋体" w:hAnsi="宋体"/>
          <w:sz w:val="24"/>
        </w:rPr>
        <w:t xml:space="preserve">1.1 </w:t>
      </w:r>
      <w:r w:rsidRPr="00E05E36">
        <w:rPr>
          <w:rFonts w:ascii="宋体" w:hAnsi="宋体" w:hint="eastAsia"/>
          <w:sz w:val="24"/>
        </w:rPr>
        <w:t xml:space="preserve"> 投标人在准备投标书时，务必在所提供的商品的技术规格文件中，标明型号、商标名称、目录号。</w:t>
      </w:r>
    </w:p>
    <w:p w:rsidR="00787DDC" w:rsidRPr="00E05E36" w:rsidRDefault="00787DDC" w:rsidP="00787DDC">
      <w:pPr>
        <w:spacing w:line="360" w:lineRule="auto"/>
        <w:ind w:left="554" w:hangingChars="231" w:hanging="554"/>
        <w:rPr>
          <w:rFonts w:ascii="宋体" w:hAnsi="宋体"/>
          <w:sz w:val="24"/>
        </w:rPr>
      </w:pPr>
      <w:r w:rsidRPr="00E05E36">
        <w:rPr>
          <w:rFonts w:ascii="宋体" w:hAnsi="宋体"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787DDC" w:rsidRPr="00E05E36" w:rsidRDefault="00787DDC" w:rsidP="00787DDC">
      <w:pPr>
        <w:spacing w:line="360" w:lineRule="auto"/>
        <w:ind w:left="554" w:hangingChars="231" w:hanging="554"/>
        <w:rPr>
          <w:rFonts w:ascii="宋体" w:hAnsi="宋体"/>
          <w:sz w:val="24"/>
        </w:rPr>
      </w:pPr>
      <w:r w:rsidRPr="00E05E36">
        <w:rPr>
          <w:rFonts w:ascii="宋体" w:hAnsi="宋体" w:hint="eastAsia"/>
          <w:sz w:val="24"/>
        </w:rPr>
        <w:t xml:space="preserve">1.3  </w:t>
      </w:r>
      <w:r w:rsidRPr="00E05E36">
        <w:rPr>
          <w:rFonts w:hint="eastAsia"/>
          <w:sz w:val="24"/>
        </w:rPr>
        <w:t>投标人提供的</w:t>
      </w:r>
      <w:r w:rsidRPr="00E05E36">
        <w:rPr>
          <w:rFonts w:ascii="宋体" w:hint="eastAsia"/>
          <w:sz w:val="24"/>
        </w:rPr>
        <w:t>产品</w:t>
      </w:r>
      <w:r w:rsidRPr="00E05E36">
        <w:rPr>
          <w:rFonts w:hint="eastAsia"/>
          <w:sz w:val="24"/>
        </w:rPr>
        <w:t>样本，必须是“原件”而非复印件，</w:t>
      </w:r>
      <w:r w:rsidRPr="00E05E36">
        <w:rPr>
          <w:rFonts w:ascii="宋体" w:hint="eastAsia"/>
          <w:sz w:val="24"/>
        </w:rPr>
        <w:t>图表、简图、电路图以及印刷电路板图等都应</w:t>
      </w:r>
      <w:r w:rsidRPr="00E05E36">
        <w:rPr>
          <w:rFonts w:hint="eastAsia"/>
          <w:sz w:val="24"/>
        </w:rPr>
        <w:t>清晰易读。买方有权</w:t>
      </w:r>
      <w:r w:rsidRPr="00E05E36">
        <w:rPr>
          <w:rFonts w:ascii="宋体" w:hint="eastAsia"/>
          <w:sz w:val="24"/>
        </w:rPr>
        <w:t>不付任何附加费用</w:t>
      </w:r>
      <w:r w:rsidRPr="00E05E36">
        <w:rPr>
          <w:rFonts w:hint="eastAsia"/>
          <w:sz w:val="24"/>
        </w:rPr>
        <w:t>复制这些资料</w:t>
      </w:r>
      <w:r w:rsidRPr="00E05E36">
        <w:rPr>
          <w:rFonts w:ascii="宋体" w:hint="eastAsia"/>
          <w:sz w:val="24"/>
        </w:rPr>
        <w:t>以供参考。</w:t>
      </w:r>
    </w:p>
    <w:p w:rsidR="00787DDC" w:rsidRPr="00E05E36" w:rsidRDefault="00787DDC" w:rsidP="00787DDC">
      <w:pPr>
        <w:spacing w:beforeLines="50" w:before="156" w:afterLines="50" w:after="156" w:line="360" w:lineRule="auto"/>
        <w:ind w:left="601" w:hanging="601"/>
        <w:rPr>
          <w:rFonts w:ascii="宋体" w:hAnsi="宋体"/>
          <w:b/>
          <w:sz w:val="28"/>
        </w:rPr>
      </w:pPr>
      <w:r w:rsidRPr="00E05E36">
        <w:rPr>
          <w:rFonts w:ascii="宋体" w:hAnsi="宋体" w:hint="eastAsia"/>
          <w:b/>
          <w:sz w:val="28"/>
        </w:rPr>
        <w:t>2、评标标准</w:t>
      </w:r>
    </w:p>
    <w:p w:rsidR="00787DDC" w:rsidRPr="00E05E36" w:rsidRDefault="00787DDC" w:rsidP="00787DDC">
      <w:pPr>
        <w:spacing w:line="360" w:lineRule="auto"/>
        <w:ind w:left="554" w:hangingChars="231" w:hanging="554"/>
        <w:rPr>
          <w:rFonts w:ascii="宋体"/>
          <w:sz w:val="24"/>
        </w:rPr>
      </w:pPr>
      <w:r w:rsidRPr="00E05E36">
        <w:rPr>
          <w:rFonts w:ascii="宋体" w:hAnsi="宋体"/>
          <w:sz w:val="24"/>
        </w:rPr>
        <w:t>2.</w:t>
      </w:r>
      <w:r w:rsidRPr="00E05E36">
        <w:rPr>
          <w:rFonts w:ascii="宋体" w:hAnsi="宋体" w:hint="eastAsia"/>
          <w:sz w:val="24"/>
        </w:rPr>
        <w:t xml:space="preserve">1  </w:t>
      </w:r>
      <w:r w:rsidRPr="00E05E36">
        <w:rPr>
          <w:rFonts w:hint="eastAsia"/>
          <w:sz w:val="24"/>
        </w:rPr>
        <w:t>除招标文件中指定的附件和专用工具外，</w:t>
      </w:r>
      <w:r w:rsidRPr="00E05E36">
        <w:rPr>
          <w:rFonts w:ascii="宋体" w:hint="eastAsia"/>
          <w:sz w:val="24"/>
        </w:rPr>
        <w:t>投标人应提供仪器设备的正常运行和常规保养所需的全套标准附件、专用工具</w:t>
      </w:r>
      <w:r w:rsidRPr="00E05E36">
        <w:rPr>
          <w:rFonts w:hint="eastAsia"/>
          <w:sz w:val="24"/>
        </w:rPr>
        <w:t>和消耗品</w:t>
      </w:r>
      <w:r w:rsidRPr="00E05E36">
        <w:rPr>
          <w:rFonts w:ascii="宋体" w:hint="eastAsia"/>
          <w:sz w:val="24"/>
        </w:rPr>
        <w:t>。投标人在投标书中需列出这些附件和工具的数量和单价的清单，这些附件和工具的报价的总值需计入投标价中。</w:t>
      </w:r>
    </w:p>
    <w:p w:rsidR="00787DDC" w:rsidRPr="00E05E36" w:rsidRDefault="00787DDC" w:rsidP="00787DDC">
      <w:pPr>
        <w:spacing w:line="360" w:lineRule="auto"/>
        <w:ind w:left="554" w:hangingChars="231" w:hanging="554"/>
        <w:rPr>
          <w:sz w:val="24"/>
        </w:rPr>
      </w:pPr>
      <w:r w:rsidRPr="00E05E36">
        <w:rPr>
          <w:rFonts w:ascii="宋体" w:hAnsi="宋体" w:hint="eastAsia"/>
          <w:sz w:val="24"/>
        </w:rPr>
        <w:t xml:space="preserve">2.2  </w:t>
      </w:r>
      <w:r w:rsidRPr="00E05E36">
        <w:rPr>
          <w:rFonts w:hint="eastAsia"/>
          <w:sz w:val="24"/>
        </w:rPr>
        <w:t>对于标书</w:t>
      </w:r>
      <w:r w:rsidRPr="00E05E36">
        <w:rPr>
          <w:rFonts w:ascii="宋体" w:hint="eastAsia"/>
          <w:sz w:val="24"/>
        </w:rPr>
        <w:t>技术规范中已列</w:t>
      </w:r>
      <w:r w:rsidRPr="00E05E36">
        <w:rPr>
          <w:rFonts w:hint="eastAsia"/>
          <w:sz w:val="24"/>
        </w:rPr>
        <w:t>出的作为查询选件的附件、零配件、专用工具和消耗品，投标书中</w:t>
      </w:r>
      <w:r w:rsidRPr="00E05E36">
        <w:rPr>
          <w:rFonts w:ascii="宋体" w:hint="eastAsia"/>
          <w:sz w:val="24"/>
        </w:rPr>
        <w:t>应列明其数量、单价、总价供买方参考。投标人也可推荐买方没有要求的附件或专用工具作为选件，并列明其数量、单价、总价供买方参考。选件价格不计入评标价中。</w:t>
      </w:r>
      <w:r w:rsidRPr="00E05E36">
        <w:rPr>
          <w:rFonts w:hint="eastAsia"/>
          <w:sz w:val="24"/>
        </w:rPr>
        <w:t>选件一旦为用户接受，其费用将加入合同价中。</w:t>
      </w:r>
    </w:p>
    <w:p w:rsidR="00787DDC" w:rsidRPr="00E05E36" w:rsidRDefault="00787DDC" w:rsidP="00787DDC">
      <w:pPr>
        <w:spacing w:line="360" w:lineRule="auto"/>
        <w:ind w:left="554" w:hangingChars="231" w:hanging="554"/>
        <w:rPr>
          <w:rFonts w:ascii="宋体" w:hAnsi="宋体"/>
          <w:sz w:val="24"/>
        </w:rPr>
      </w:pPr>
      <w:r w:rsidRPr="00E05E36">
        <w:rPr>
          <w:rFonts w:ascii="宋体" w:hAnsi="宋体" w:hint="eastAsia"/>
          <w:sz w:val="24"/>
        </w:rPr>
        <w:t>2.3  为便于用户进行接收仪器的准备工作，卖方应在合同生效后</w:t>
      </w:r>
      <w:r w:rsidRPr="00E05E36">
        <w:rPr>
          <w:rFonts w:ascii="宋体" w:hAnsi="宋体" w:hint="eastAsia"/>
          <w:b/>
          <w:sz w:val="24"/>
        </w:rPr>
        <w:t>60</w:t>
      </w:r>
      <w:r w:rsidRPr="00E05E36">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787DDC" w:rsidRPr="00E05E36" w:rsidRDefault="00787DDC" w:rsidP="00787DDC">
      <w:pPr>
        <w:spacing w:line="360" w:lineRule="auto"/>
        <w:ind w:left="554" w:hangingChars="231" w:hanging="554"/>
        <w:rPr>
          <w:rFonts w:ascii="宋体" w:hAnsi="宋体"/>
          <w:sz w:val="24"/>
        </w:rPr>
      </w:pPr>
      <w:r w:rsidRPr="00E05E36">
        <w:rPr>
          <w:rFonts w:ascii="宋体" w:hAnsi="宋体" w:hint="eastAsia"/>
          <w:sz w:val="24"/>
        </w:rPr>
        <w:t>2</w:t>
      </w:r>
      <w:r w:rsidRPr="00E05E36">
        <w:rPr>
          <w:rFonts w:ascii="宋体" w:hAnsi="宋体"/>
          <w:sz w:val="24"/>
        </w:rPr>
        <w:t>.</w:t>
      </w:r>
      <w:r w:rsidRPr="00E05E36">
        <w:rPr>
          <w:rFonts w:ascii="宋体" w:hAnsi="宋体" w:hint="eastAsia"/>
          <w:sz w:val="24"/>
        </w:rPr>
        <w:t>4</w:t>
      </w:r>
      <w:r w:rsidRPr="00E05E36">
        <w:rPr>
          <w:rFonts w:ascii="宋体" w:hAnsi="宋体"/>
          <w:sz w:val="24"/>
        </w:rPr>
        <w:t xml:space="preserve"> </w:t>
      </w:r>
      <w:r w:rsidRPr="00E05E36">
        <w:rPr>
          <w:rFonts w:ascii="宋体" w:hAnsi="宋体" w:hint="eastAsia"/>
          <w:sz w:val="24"/>
        </w:rPr>
        <w:t xml:space="preserve"> 关于设备的安装调试，如果有必要的安装准备条件，卖方应在合同生效后一个月内向买方提出详细的要求或计划。安装调试的费用应计入投标价中，</w:t>
      </w:r>
      <w:r w:rsidRPr="00E05E36">
        <w:rPr>
          <w:rFonts w:ascii="宋体" w:hAnsi="宋体" w:hint="eastAsia"/>
          <w:sz w:val="24"/>
        </w:rPr>
        <w:lastRenderedPageBreak/>
        <w:t>并应单独列出，供评标使用。</w:t>
      </w:r>
    </w:p>
    <w:p w:rsidR="00787DDC" w:rsidRPr="00E05E36" w:rsidRDefault="00787DDC" w:rsidP="00787DDC">
      <w:pPr>
        <w:spacing w:line="360" w:lineRule="auto"/>
        <w:ind w:left="554" w:hangingChars="231" w:hanging="554"/>
        <w:rPr>
          <w:rFonts w:ascii="宋体" w:hAnsi="宋体"/>
          <w:color w:val="FF0000"/>
          <w:sz w:val="24"/>
        </w:rPr>
      </w:pPr>
      <w:r w:rsidRPr="00E05E36">
        <w:rPr>
          <w:rFonts w:ascii="宋体" w:hAnsi="宋体"/>
          <w:sz w:val="24"/>
        </w:rPr>
        <w:t>2.</w:t>
      </w:r>
      <w:r w:rsidRPr="00E05E36">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787DDC" w:rsidRPr="00E05E36" w:rsidRDefault="00787DDC" w:rsidP="00787DDC">
      <w:pPr>
        <w:spacing w:line="360" w:lineRule="auto"/>
        <w:ind w:left="554" w:hangingChars="231" w:hanging="554"/>
        <w:rPr>
          <w:rFonts w:ascii="宋体" w:hAnsi="宋体"/>
          <w:sz w:val="24"/>
        </w:rPr>
      </w:pPr>
      <w:r w:rsidRPr="00E05E36">
        <w:rPr>
          <w:rFonts w:ascii="宋体" w:hAnsi="宋体" w:hint="eastAsia"/>
          <w:sz w:val="24"/>
        </w:rPr>
        <w:t>2</w:t>
      </w:r>
      <w:r w:rsidRPr="00E05E36">
        <w:rPr>
          <w:rFonts w:ascii="宋体" w:hAnsi="宋体"/>
          <w:sz w:val="24"/>
        </w:rPr>
        <w:t>.</w:t>
      </w:r>
      <w:r w:rsidRPr="00E05E36">
        <w:rPr>
          <w:rFonts w:ascii="宋体" w:hAnsi="宋体" w:hint="eastAsia"/>
          <w:sz w:val="24"/>
        </w:rPr>
        <w:t xml:space="preserve">6  </w:t>
      </w:r>
      <w:r w:rsidRPr="00E05E36">
        <w:rPr>
          <w:rFonts w:hint="eastAsia"/>
          <w:sz w:val="24"/>
        </w:rPr>
        <w:t>在评标过程中，买方有权向投标人索取任何与评标有关的资料，投标人务必在接到此类要求后，在规定时间内予以答复。对于无答复的投标人，买方有权拒绝其投标。</w:t>
      </w:r>
    </w:p>
    <w:p w:rsidR="00787DDC" w:rsidRPr="00E05E36" w:rsidRDefault="00787DDC" w:rsidP="00787DDC">
      <w:pPr>
        <w:spacing w:beforeLines="50" w:before="156" w:afterLines="50" w:after="156" w:line="360" w:lineRule="auto"/>
        <w:ind w:left="601" w:hanging="601"/>
        <w:rPr>
          <w:rFonts w:ascii="宋体" w:hAnsi="宋体"/>
          <w:b/>
          <w:sz w:val="28"/>
        </w:rPr>
      </w:pPr>
      <w:r w:rsidRPr="00E05E36">
        <w:rPr>
          <w:rFonts w:ascii="宋体" w:hAnsi="宋体" w:hint="eastAsia"/>
          <w:b/>
          <w:sz w:val="28"/>
        </w:rPr>
        <w:t>3、工作条件</w:t>
      </w:r>
    </w:p>
    <w:p w:rsidR="00787DDC" w:rsidRPr="00E05E36" w:rsidRDefault="00787DDC" w:rsidP="00787DDC">
      <w:pPr>
        <w:spacing w:afterLines="100" w:after="312" w:line="360" w:lineRule="auto"/>
        <w:rPr>
          <w:rFonts w:ascii="宋体" w:hAnsi="宋体"/>
          <w:sz w:val="24"/>
        </w:rPr>
      </w:pPr>
      <w:r w:rsidRPr="00E05E36">
        <w:rPr>
          <w:rFonts w:ascii="宋体" w:hAnsi="宋体" w:hint="eastAsia"/>
          <w:sz w:val="24"/>
        </w:rPr>
        <w:t>除非在技术规格中另有说明，所有仪器、设备和系统都应符合下列要求：</w:t>
      </w:r>
      <w:r w:rsidRPr="00E05E36">
        <w:rPr>
          <w:rFonts w:ascii="宋体" w:hAnsi="宋体"/>
          <w:sz w:val="24"/>
        </w:rPr>
        <w:t xml:space="preserve"> </w:t>
      </w:r>
    </w:p>
    <w:p w:rsidR="00787DDC" w:rsidRPr="00E05E36" w:rsidRDefault="00787DDC" w:rsidP="00787DDC">
      <w:pPr>
        <w:spacing w:line="360" w:lineRule="auto"/>
        <w:ind w:left="554" w:hangingChars="231" w:hanging="554"/>
        <w:rPr>
          <w:rFonts w:ascii="宋体" w:hAnsi="宋体"/>
          <w:sz w:val="24"/>
        </w:rPr>
      </w:pPr>
      <w:r w:rsidRPr="00E05E36">
        <w:rPr>
          <w:rFonts w:ascii="宋体" w:hAnsi="宋体" w:hint="eastAsia"/>
          <w:sz w:val="24"/>
        </w:rPr>
        <w:t>3.1  适于在气温为摄氏</w:t>
      </w:r>
      <w:r w:rsidRPr="00E05E36">
        <w:rPr>
          <w:rFonts w:ascii="宋体" w:hAnsi="宋体" w:hint="eastAsia"/>
          <w:b/>
          <w:sz w:val="24"/>
        </w:rPr>
        <w:t>1</w:t>
      </w:r>
      <w:r w:rsidRPr="00E05E36">
        <w:rPr>
          <w:rFonts w:ascii="宋体" w:hAnsi="宋体"/>
          <w:b/>
          <w:sz w:val="24"/>
        </w:rPr>
        <w:t>0</w:t>
      </w:r>
      <w:r w:rsidRPr="00E05E36">
        <w:rPr>
          <w:rFonts w:ascii="宋体" w:hAnsi="宋体" w:hint="eastAsia"/>
          <w:b/>
          <w:sz w:val="24"/>
        </w:rPr>
        <w:t>℃～＋35℃</w:t>
      </w:r>
      <w:r w:rsidRPr="00E05E36">
        <w:rPr>
          <w:rFonts w:ascii="宋体" w:hAnsi="宋体" w:hint="eastAsia"/>
          <w:sz w:val="24"/>
        </w:rPr>
        <w:t>和相对湿度为</w:t>
      </w:r>
      <w:r w:rsidRPr="00E05E36">
        <w:rPr>
          <w:rFonts w:ascii="宋体" w:hAnsi="宋体" w:hint="eastAsia"/>
          <w:b/>
          <w:sz w:val="24"/>
        </w:rPr>
        <w:t>8</w:t>
      </w:r>
      <w:r w:rsidRPr="00E05E36">
        <w:rPr>
          <w:rFonts w:ascii="宋体" w:hAnsi="宋体"/>
          <w:b/>
          <w:sz w:val="24"/>
        </w:rPr>
        <w:t>0</w:t>
      </w:r>
      <w:r w:rsidRPr="00E05E36">
        <w:rPr>
          <w:rFonts w:ascii="宋体" w:hAnsi="宋体" w:hint="eastAsia"/>
          <w:b/>
          <w:sz w:val="24"/>
        </w:rPr>
        <w:t>％</w:t>
      </w:r>
      <w:r w:rsidRPr="00E05E36">
        <w:rPr>
          <w:rFonts w:ascii="宋体" w:hAnsi="宋体" w:hint="eastAsia"/>
          <w:sz w:val="24"/>
        </w:rPr>
        <w:t>的环境条件下运输和贮存。</w:t>
      </w:r>
    </w:p>
    <w:p w:rsidR="00787DDC" w:rsidRPr="00E05E36" w:rsidRDefault="00787DDC" w:rsidP="00787DDC">
      <w:pPr>
        <w:spacing w:line="360" w:lineRule="auto"/>
        <w:ind w:left="554" w:hangingChars="231" w:hanging="554"/>
        <w:rPr>
          <w:rFonts w:ascii="宋体" w:hAnsi="宋体"/>
          <w:sz w:val="24"/>
        </w:rPr>
      </w:pPr>
      <w:r w:rsidRPr="00E05E36">
        <w:rPr>
          <w:rFonts w:ascii="宋体" w:hAnsi="宋体" w:hint="eastAsia"/>
          <w:sz w:val="24"/>
        </w:rPr>
        <w:t>3.2  适于在电源</w:t>
      </w:r>
      <w:r w:rsidRPr="00E05E36">
        <w:rPr>
          <w:rFonts w:ascii="宋体" w:hAnsi="宋体"/>
          <w:b/>
          <w:sz w:val="24"/>
        </w:rPr>
        <w:t>220V</w:t>
      </w:r>
      <w:r w:rsidRPr="00E05E36">
        <w:rPr>
          <w:rFonts w:ascii="宋体" w:hAnsi="宋体" w:hint="eastAsia"/>
          <w:b/>
          <w:sz w:val="24"/>
        </w:rPr>
        <w:t>（</w:t>
      </w:r>
      <w:r w:rsidRPr="00E05E36">
        <w:rPr>
          <w:rFonts w:ascii="宋体" w:hAnsi="宋体"/>
          <w:b/>
          <w:sz w:val="24"/>
        </w:rPr>
        <w:sym w:font="Symbol" w:char="F0B1"/>
      </w:r>
      <w:r w:rsidRPr="00E05E36">
        <w:rPr>
          <w:rFonts w:ascii="宋体" w:hAnsi="宋体"/>
          <w:b/>
          <w:sz w:val="24"/>
        </w:rPr>
        <w:t>10</w:t>
      </w:r>
      <w:r w:rsidRPr="00E05E36">
        <w:rPr>
          <w:rFonts w:ascii="宋体" w:hAnsi="宋体" w:hint="eastAsia"/>
          <w:b/>
          <w:sz w:val="24"/>
        </w:rPr>
        <w:t>％）</w:t>
      </w:r>
      <w:r w:rsidRPr="00E05E36">
        <w:rPr>
          <w:rFonts w:ascii="宋体" w:hAnsi="宋体"/>
          <w:b/>
          <w:sz w:val="24"/>
        </w:rPr>
        <w:t>/50Hz</w:t>
      </w:r>
      <w:r w:rsidRPr="00E05E36">
        <w:rPr>
          <w:rFonts w:ascii="宋体" w:hAnsi="宋体" w:hint="eastAsia"/>
          <w:sz w:val="24"/>
        </w:rPr>
        <w:t>、气温摄氏</w:t>
      </w:r>
      <w:r w:rsidRPr="00E05E36">
        <w:rPr>
          <w:rFonts w:ascii="宋体" w:hAnsi="宋体" w:hint="eastAsia"/>
          <w:b/>
          <w:sz w:val="24"/>
        </w:rPr>
        <w:t>+10℃～＋35℃</w:t>
      </w:r>
      <w:r w:rsidRPr="00E05E36">
        <w:rPr>
          <w:rFonts w:ascii="宋体" w:hAnsi="宋体" w:hint="eastAsia"/>
          <w:sz w:val="24"/>
        </w:rPr>
        <w:t>和相对湿度小于</w:t>
      </w:r>
      <w:r w:rsidRPr="00E05E36">
        <w:rPr>
          <w:rFonts w:ascii="宋体" w:hAnsi="宋体"/>
          <w:b/>
          <w:sz w:val="24"/>
        </w:rPr>
        <w:t>8</w:t>
      </w:r>
      <w:r w:rsidRPr="00E05E36">
        <w:rPr>
          <w:rFonts w:ascii="宋体" w:hAnsi="宋体" w:hint="eastAsia"/>
          <w:b/>
          <w:sz w:val="24"/>
        </w:rPr>
        <w:t>0％</w:t>
      </w:r>
      <w:r w:rsidRPr="00E05E36">
        <w:rPr>
          <w:rFonts w:ascii="宋体" w:hAnsi="宋体" w:hint="eastAsia"/>
          <w:sz w:val="24"/>
        </w:rPr>
        <w:t>的环境条件下能够连续正常工作。</w:t>
      </w:r>
    </w:p>
    <w:p w:rsidR="00787DDC" w:rsidRPr="00E05E36" w:rsidRDefault="00787DDC" w:rsidP="00787DDC">
      <w:pPr>
        <w:spacing w:line="360" w:lineRule="auto"/>
        <w:ind w:left="554" w:hangingChars="231" w:hanging="554"/>
        <w:rPr>
          <w:rFonts w:ascii="宋体" w:hAnsi="宋体"/>
          <w:sz w:val="24"/>
        </w:rPr>
      </w:pPr>
      <w:r w:rsidRPr="00E05E36">
        <w:rPr>
          <w:rFonts w:ascii="宋体" w:hAnsi="宋体" w:hint="eastAsia"/>
          <w:sz w:val="24"/>
        </w:rPr>
        <w:t>3.3  配置符合中国有关标准要求的插头，如果没有这样的插头，则需</w:t>
      </w:r>
      <w:r w:rsidRPr="00E05E36">
        <w:rPr>
          <w:rFonts w:ascii="宋体" w:hint="eastAsia"/>
          <w:sz w:val="24"/>
        </w:rPr>
        <w:t>提供适当的转</w:t>
      </w:r>
      <w:r w:rsidRPr="00E05E36">
        <w:rPr>
          <w:rFonts w:ascii="宋体" w:hAnsi="宋体" w:hint="eastAsia"/>
          <w:sz w:val="24"/>
        </w:rPr>
        <w:t>换插座。</w:t>
      </w:r>
    </w:p>
    <w:p w:rsidR="00787DDC" w:rsidRPr="00E05E36" w:rsidRDefault="00787DDC" w:rsidP="00787DDC">
      <w:pPr>
        <w:spacing w:line="360" w:lineRule="auto"/>
        <w:ind w:left="554" w:hangingChars="231" w:hanging="554"/>
        <w:rPr>
          <w:rFonts w:ascii="宋体" w:hAnsi="宋体"/>
          <w:sz w:val="24"/>
        </w:rPr>
      </w:pPr>
      <w:r w:rsidRPr="00E05E36">
        <w:rPr>
          <w:rFonts w:ascii="宋体" w:hAnsi="宋体" w:hint="eastAsia"/>
          <w:sz w:val="24"/>
        </w:rPr>
        <w:t>3.4  如产品达不到上述要求，投标人应注明其偏差。如仪器设备需要特殊工作条件（如水、电源、磁场强度、温度、湿度、动强度等）投标人应在投标书中加以说明。</w:t>
      </w:r>
    </w:p>
    <w:p w:rsidR="00787DDC" w:rsidRPr="00E05E36" w:rsidRDefault="00787DDC" w:rsidP="00787DDC">
      <w:pPr>
        <w:rPr>
          <w:rFonts w:eastAsia="黑体"/>
          <w:b/>
          <w:bCs/>
          <w:kern w:val="44"/>
          <w:sz w:val="24"/>
        </w:rPr>
      </w:pPr>
    </w:p>
    <w:p w:rsidR="00787DDC" w:rsidRPr="00E333D6" w:rsidRDefault="00787DDC" w:rsidP="00787DDC">
      <w:pPr>
        <w:spacing w:beforeLines="50" w:before="156" w:afterLines="50" w:after="156" w:line="360" w:lineRule="auto"/>
        <w:ind w:left="601" w:hanging="601"/>
        <w:rPr>
          <w:rFonts w:ascii="宋体" w:hAnsi="宋体"/>
          <w:b/>
          <w:color w:val="000000"/>
          <w:sz w:val="28"/>
        </w:rPr>
      </w:pPr>
      <w:r w:rsidRPr="00E333D6">
        <w:rPr>
          <w:rFonts w:ascii="宋体" w:hAnsi="宋体" w:hint="eastAsia"/>
          <w:b/>
          <w:color w:val="000000"/>
          <w:sz w:val="28"/>
        </w:rPr>
        <w:t>4、验收标准</w:t>
      </w:r>
    </w:p>
    <w:p w:rsidR="00787DDC" w:rsidRPr="00E333D6" w:rsidRDefault="00787DDC" w:rsidP="00787DDC">
      <w:pPr>
        <w:spacing w:afterLines="100" w:after="312" w:line="360" w:lineRule="auto"/>
        <w:rPr>
          <w:rFonts w:ascii="宋体" w:hAnsi="宋体"/>
          <w:color w:val="000000"/>
          <w:sz w:val="24"/>
        </w:rPr>
      </w:pPr>
      <w:r w:rsidRPr="00E333D6">
        <w:rPr>
          <w:rFonts w:ascii="宋体" w:hAnsi="宋体" w:hint="eastAsia"/>
          <w:color w:val="000000"/>
          <w:sz w:val="24"/>
        </w:rPr>
        <w:t>除非在技术规格中另有说明，所有仪器、设备和系统按下列要求进行验收：</w:t>
      </w:r>
      <w:r w:rsidRPr="00E333D6">
        <w:rPr>
          <w:rFonts w:ascii="宋体" w:hAnsi="宋体"/>
          <w:color w:val="000000"/>
          <w:sz w:val="24"/>
        </w:rPr>
        <w:t xml:space="preserve"> </w:t>
      </w:r>
    </w:p>
    <w:p w:rsidR="00787DDC" w:rsidRPr="00E333D6" w:rsidRDefault="00787DDC" w:rsidP="00787DDC">
      <w:pPr>
        <w:spacing w:line="360" w:lineRule="auto"/>
        <w:ind w:left="554" w:hangingChars="231" w:hanging="554"/>
        <w:rPr>
          <w:rFonts w:ascii="宋体" w:hAnsi="宋体"/>
          <w:color w:val="000000"/>
          <w:sz w:val="24"/>
        </w:rPr>
      </w:pPr>
      <w:r w:rsidRPr="00E333D6">
        <w:rPr>
          <w:rFonts w:ascii="宋体" w:hAnsi="宋体" w:hint="eastAsia"/>
          <w:color w:val="000000"/>
          <w:sz w:val="24"/>
        </w:rPr>
        <w:t>4.1  仪器设备运抵安装现场后，买方将与卖方共同开箱验收</w:t>
      </w:r>
      <w:r w:rsidRPr="00E333D6">
        <w:rPr>
          <w:rFonts w:ascii="宋体" w:hAnsi="宋体"/>
          <w:color w:val="000000"/>
          <w:sz w:val="24"/>
        </w:rPr>
        <w:t xml:space="preserve">, </w:t>
      </w:r>
      <w:r w:rsidRPr="00E333D6">
        <w:rPr>
          <w:rFonts w:ascii="宋体" w:hAnsi="宋体" w:hint="eastAsia"/>
          <w:color w:val="000000"/>
          <w:sz w:val="24"/>
        </w:rPr>
        <w:t>如卖方届时不派人来</w:t>
      </w:r>
      <w:r w:rsidRPr="00E333D6">
        <w:rPr>
          <w:rFonts w:ascii="宋体" w:hAnsi="宋体"/>
          <w:color w:val="000000"/>
          <w:sz w:val="24"/>
        </w:rPr>
        <w:t xml:space="preserve">, </w:t>
      </w:r>
      <w:r w:rsidRPr="00E333D6">
        <w:rPr>
          <w:rFonts w:ascii="宋体" w:hAnsi="宋体" w:hint="eastAsia"/>
          <w:color w:val="000000"/>
          <w:sz w:val="24"/>
        </w:rPr>
        <w:t>则验收结果应以买方的验收报告为最终验收结果。验收时发现短缺、破损</w:t>
      </w:r>
      <w:r w:rsidRPr="00E333D6">
        <w:rPr>
          <w:rFonts w:ascii="宋体" w:hAnsi="宋体"/>
          <w:color w:val="000000"/>
          <w:sz w:val="24"/>
        </w:rPr>
        <w:t xml:space="preserve">, </w:t>
      </w:r>
      <w:r w:rsidRPr="00E333D6">
        <w:rPr>
          <w:rFonts w:ascii="宋体" w:hAnsi="宋体" w:hint="eastAsia"/>
          <w:color w:val="000000"/>
          <w:sz w:val="24"/>
        </w:rPr>
        <w:t>买方有权要求卖方负责更换。</w:t>
      </w:r>
    </w:p>
    <w:p w:rsidR="00787DDC" w:rsidRPr="00E333D6" w:rsidRDefault="00787DDC" w:rsidP="00787DDC">
      <w:pPr>
        <w:spacing w:line="360" w:lineRule="auto"/>
        <w:ind w:left="554" w:hangingChars="231" w:hanging="554"/>
        <w:rPr>
          <w:rFonts w:ascii="宋体" w:hAnsi="宋体"/>
          <w:color w:val="000000"/>
          <w:sz w:val="24"/>
        </w:rPr>
      </w:pPr>
      <w:r w:rsidRPr="00E333D6">
        <w:rPr>
          <w:rFonts w:ascii="宋体" w:hAnsi="宋体" w:hint="eastAsia"/>
          <w:color w:val="000000"/>
          <w:sz w:val="24"/>
        </w:rPr>
        <w:t xml:space="preserve">4.2  </w:t>
      </w:r>
      <w:r w:rsidRPr="00E333D6">
        <w:rPr>
          <w:rFonts w:hint="eastAsia"/>
          <w:color w:val="000000"/>
          <w:sz w:val="24"/>
        </w:rPr>
        <w:t>验收标准以中标人提供的投标文件中所列的指标为准（该指标应不低于招标文件所要求的指标）。任何虚假指标响应一经发现即作废标，卖方必须承</w:t>
      </w:r>
      <w:r w:rsidRPr="00E333D6">
        <w:rPr>
          <w:rFonts w:hint="eastAsia"/>
          <w:color w:val="000000"/>
          <w:sz w:val="24"/>
        </w:rPr>
        <w:lastRenderedPageBreak/>
        <w:t>担由此给买方带来的一切经济损失和其它相关责任。</w:t>
      </w:r>
    </w:p>
    <w:p w:rsidR="00787DDC" w:rsidRPr="00E333D6" w:rsidRDefault="00787DDC" w:rsidP="00787DDC">
      <w:pPr>
        <w:spacing w:line="360" w:lineRule="auto"/>
        <w:ind w:left="554" w:hangingChars="231" w:hanging="554"/>
        <w:rPr>
          <w:rFonts w:ascii="宋体" w:hAnsi="宋体"/>
          <w:color w:val="000000"/>
          <w:sz w:val="24"/>
        </w:rPr>
      </w:pPr>
      <w:r w:rsidRPr="00E333D6">
        <w:rPr>
          <w:rFonts w:ascii="宋体" w:hAnsi="宋体" w:hint="eastAsia"/>
          <w:color w:val="000000"/>
          <w:sz w:val="24"/>
        </w:rPr>
        <w:t xml:space="preserve">4.3  </w:t>
      </w:r>
      <w:r w:rsidRPr="00E333D6">
        <w:rPr>
          <w:rFonts w:ascii="宋体" w:hAnsi="宋体"/>
          <w:color w:val="000000"/>
          <w:sz w:val="24"/>
        </w:rPr>
        <w:t>验收由采购人、中标人及相关人员依国家有关标准、合同及有关附件要求进行，验收完毕由采购人及中标人在验收报告上签名。</w:t>
      </w:r>
    </w:p>
    <w:p w:rsidR="00787DDC" w:rsidRPr="00E05E36" w:rsidRDefault="00787DDC" w:rsidP="00787DDC">
      <w:pPr>
        <w:spacing w:line="360" w:lineRule="auto"/>
        <w:ind w:left="410" w:hangingChars="170" w:hanging="410"/>
        <w:rPr>
          <w:rFonts w:ascii="宋体" w:hAnsi="宋体"/>
          <w:b/>
          <w:sz w:val="24"/>
        </w:rPr>
      </w:pPr>
    </w:p>
    <w:p w:rsidR="00787DDC" w:rsidRPr="00E05E36" w:rsidRDefault="00787DDC" w:rsidP="00787DDC">
      <w:pPr>
        <w:spacing w:line="360" w:lineRule="auto"/>
        <w:ind w:left="478" w:hangingChars="170" w:hanging="478"/>
        <w:rPr>
          <w:rFonts w:ascii="宋体" w:hAnsi="宋体"/>
          <w:b/>
          <w:sz w:val="24"/>
        </w:rPr>
      </w:pPr>
      <w:r w:rsidRPr="00E05E36">
        <w:rPr>
          <w:rFonts w:ascii="宋体" w:hAnsi="宋体" w:hint="eastAsia"/>
          <w:b/>
          <w:sz w:val="28"/>
        </w:rPr>
        <w:t>5、</w:t>
      </w:r>
      <w:r w:rsidRPr="00E05E36">
        <w:rPr>
          <w:rFonts w:ascii="宋体" w:hAnsi="宋体" w:hint="eastAsia"/>
          <w:b/>
          <w:sz w:val="24"/>
        </w:rPr>
        <w:t>本技术规格书中标注“*”号的为关键技术参数，对这些关键技术参数的任何负偏离将导致废标。</w:t>
      </w:r>
    </w:p>
    <w:p w:rsidR="00787DDC" w:rsidRPr="00E05E36" w:rsidRDefault="00787DDC" w:rsidP="00787DDC">
      <w:pPr>
        <w:spacing w:line="360" w:lineRule="auto"/>
        <w:rPr>
          <w:rFonts w:ascii="宋体" w:hAnsi="宋体"/>
          <w:b/>
          <w:sz w:val="24"/>
        </w:rPr>
      </w:pPr>
    </w:p>
    <w:p w:rsidR="00787DDC" w:rsidRPr="00E05E36" w:rsidRDefault="00787DDC" w:rsidP="00787DDC">
      <w:pPr>
        <w:spacing w:line="360" w:lineRule="auto"/>
        <w:rPr>
          <w:rFonts w:ascii="宋体" w:hAnsi="宋体"/>
          <w:b/>
          <w:sz w:val="24"/>
        </w:rPr>
      </w:pPr>
      <w:r w:rsidRPr="00E05E36">
        <w:rPr>
          <w:rFonts w:ascii="宋体" w:hAnsi="宋体" w:hint="eastAsia"/>
          <w:b/>
          <w:sz w:val="28"/>
        </w:rPr>
        <w:t>6、</w:t>
      </w:r>
      <w:r w:rsidRPr="00E05E36">
        <w:rPr>
          <w:rFonts w:ascii="宋体" w:hAnsi="宋体" w:hint="eastAsia"/>
          <w:b/>
          <w:sz w:val="24"/>
        </w:rPr>
        <w:t>如在具体技术规格中有本总则不一致之处，以具体技术规格中的要求为准。</w:t>
      </w:r>
    </w:p>
    <w:p w:rsidR="00787DDC" w:rsidRPr="00E05E36" w:rsidRDefault="00787DDC" w:rsidP="00787DDC">
      <w:pPr>
        <w:spacing w:line="360" w:lineRule="auto"/>
        <w:jc w:val="left"/>
        <w:rPr>
          <w:rFonts w:ascii="Bookman Old Style" w:hAnsi="Bookman Old Style"/>
          <w:b/>
          <w:sz w:val="32"/>
        </w:rPr>
      </w:pPr>
      <w:r>
        <w:rPr>
          <w:rFonts w:ascii="Bookman Old Style" w:hAnsi="Bookman Old Style"/>
          <w:b/>
          <w:sz w:val="32"/>
        </w:rPr>
        <w:br w:type="page"/>
      </w:r>
      <w:r>
        <w:rPr>
          <w:rFonts w:ascii="Bookman Old Style" w:hAnsi="Bookman Old Style" w:hint="eastAsia"/>
          <w:b/>
          <w:sz w:val="32"/>
        </w:rPr>
        <w:lastRenderedPageBreak/>
        <w:t>二、具体技术规格</w:t>
      </w:r>
    </w:p>
    <w:p w:rsidR="00787DDC" w:rsidRPr="00E05E36" w:rsidRDefault="00787DDC" w:rsidP="00787DDC">
      <w:pPr>
        <w:spacing w:line="360" w:lineRule="auto"/>
        <w:jc w:val="center"/>
        <w:rPr>
          <w:b/>
          <w:sz w:val="32"/>
        </w:rPr>
      </w:pPr>
      <w:r>
        <w:rPr>
          <w:rFonts w:hint="eastAsia"/>
          <w:b/>
          <w:sz w:val="32"/>
        </w:rPr>
        <w:t>第</w:t>
      </w:r>
      <w:r>
        <w:rPr>
          <w:rFonts w:hint="eastAsia"/>
          <w:b/>
          <w:sz w:val="32"/>
        </w:rPr>
        <w:t>1</w:t>
      </w:r>
      <w:r>
        <w:rPr>
          <w:rFonts w:hint="eastAsia"/>
          <w:b/>
          <w:sz w:val="32"/>
        </w:rPr>
        <w:t>包</w:t>
      </w:r>
      <w:r>
        <w:rPr>
          <w:rFonts w:hint="eastAsia"/>
          <w:b/>
          <w:sz w:val="32"/>
        </w:rPr>
        <w:t xml:space="preserve"> </w:t>
      </w:r>
      <w:r w:rsidRPr="00E05E36">
        <w:rPr>
          <w:rFonts w:hint="eastAsia"/>
          <w:b/>
          <w:sz w:val="32"/>
        </w:rPr>
        <w:t>大气</w:t>
      </w:r>
      <w:r w:rsidRPr="00E05E36">
        <w:rPr>
          <w:rFonts w:hint="eastAsia"/>
          <w:b/>
          <w:sz w:val="32"/>
        </w:rPr>
        <w:t>CO2</w:t>
      </w:r>
      <w:r w:rsidRPr="00E05E36">
        <w:rPr>
          <w:rFonts w:hint="eastAsia"/>
          <w:b/>
          <w:sz w:val="32"/>
        </w:rPr>
        <w:t>浓度（</w:t>
      </w:r>
      <w:r w:rsidRPr="00E05E36">
        <w:rPr>
          <w:rFonts w:hint="eastAsia"/>
          <w:b/>
          <w:sz w:val="32"/>
        </w:rPr>
        <w:t>CO2</w:t>
      </w:r>
      <w:r w:rsidRPr="00E05E36">
        <w:rPr>
          <w:rFonts w:hint="eastAsia"/>
          <w:b/>
          <w:sz w:val="32"/>
        </w:rPr>
        <w:t>，</w:t>
      </w:r>
      <w:r w:rsidRPr="00E05E36">
        <w:rPr>
          <w:rFonts w:hint="eastAsia"/>
          <w:b/>
          <w:sz w:val="32"/>
        </w:rPr>
        <w:t>CH4</w:t>
      </w:r>
      <w:r w:rsidRPr="00E05E36">
        <w:rPr>
          <w:rFonts w:hint="eastAsia"/>
          <w:b/>
          <w:sz w:val="32"/>
        </w:rPr>
        <w:t>，</w:t>
      </w:r>
      <w:r w:rsidRPr="00E05E36">
        <w:rPr>
          <w:rFonts w:hint="eastAsia"/>
          <w:b/>
          <w:sz w:val="32"/>
        </w:rPr>
        <w:t>H2O</w:t>
      </w:r>
      <w:r w:rsidRPr="00E05E36">
        <w:rPr>
          <w:rFonts w:hint="eastAsia"/>
          <w:b/>
          <w:sz w:val="32"/>
        </w:rPr>
        <w:t>）高精度观测仪</w:t>
      </w:r>
    </w:p>
    <w:p w:rsidR="00787DDC" w:rsidRPr="00E05E36" w:rsidRDefault="00787DDC" w:rsidP="00787DDC">
      <w:pPr>
        <w:spacing w:line="360" w:lineRule="auto"/>
        <w:rPr>
          <w:b/>
          <w:sz w:val="32"/>
        </w:rPr>
      </w:pPr>
    </w:p>
    <w:p w:rsidR="00787DDC" w:rsidRPr="00E05E36" w:rsidRDefault="00787DDC" w:rsidP="00787DDC">
      <w:pPr>
        <w:numPr>
          <w:ilvl w:val="0"/>
          <w:numId w:val="1"/>
        </w:numPr>
        <w:spacing w:line="360" w:lineRule="auto"/>
        <w:rPr>
          <w:b/>
          <w:sz w:val="24"/>
        </w:rPr>
      </w:pPr>
      <w:r w:rsidRPr="00E05E36">
        <w:rPr>
          <w:rFonts w:hint="eastAsia"/>
          <w:b/>
          <w:sz w:val="24"/>
        </w:rPr>
        <w:t>工作条件：</w:t>
      </w:r>
    </w:p>
    <w:p w:rsidR="00787DDC" w:rsidRPr="00E05E36" w:rsidRDefault="00787DDC" w:rsidP="00787DDC">
      <w:pPr>
        <w:spacing w:line="360" w:lineRule="auto"/>
        <w:rPr>
          <w:sz w:val="24"/>
        </w:rPr>
      </w:pPr>
      <w:r w:rsidRPr="00E05E36">
        <w:rPr>
          <w:rFonts w:hint="eastAsia"/>
          <w:sz w:val="24"/>
        </w:rPr>
        <w:t>1</w:t>
      </w:r>
      <w:r w:rsidRPr="00E05E36">
        <w:rPr>
          <w:sz w:val="24"/>
        </w:rPr>
        <w:t>.1</w:t>
      </w:r>
      <w:r w:rsidRPr="00E05E36">
        <w:rPr>
          <w:rFonts w:hint="eastAsia"/>
          <w:sz w:val="24"/>
        </w:rPr>
        <w:t xml:space="preserve"> </w:t>
      </w:r>
      <w:r w:rsidRPr="00E05E36">
        <w:rPr>
          <w:rFonts w:hint="eastAsia"/>
          <w:sz w:val="24"/>
        </w:rPr>
        <w:t>见总则第</w:t>
      </w:r>
      <w:r w:rsidRPr="00E05E36">
        <w:rPr>
          <w:rFonts w:hint="eastAsia"/>
          <w:sz w:val="24"/>
        </w:rPr>
        <w:t>3</w:t>
      </w:r>
      <w:r w:rsidRPr="00E05E36">
        <w:rPr>
          <w:rFonts w:hint="eastAsia"/>
          <w:sz w:val="24"/>
        </w:rPr>
        <w:t>条。</w:t>
      </w:r>
    </w:p>
    <w:p w:rsidR="00787DDC" w:rsidRPr="00E05E36" w:rsidRDefault="00787DDC" w:rsidP="00787DDC">
      <w:pPr>
        <w:spacing w:line="360" w:lineRule="auto"/>
        <w:rPr>
          <w:sz w:val="24"/>
        </w:rPr>
      </w:pPr>
      <w:r w:rsidRPr="00E05E36">
        <w:rPr>
          <w:rFonts w:hint="eastAsia"/>
          <w:sz w:val="24"/>
        </w:rPr>
        <w:t xml:space="preserve">1.2 </w:t>
      </w:r>
      <w:r w:rsidRPr="00E05E36">
        <w:rPr>
          <w:rFonts w:hint="eastAsia"/>
          <w:color w:val="000000"/>
          <w:sz w:val="24"/>
        </w:rPr>
        <w:t>环境温度</w:t>
      </w:r>
      <w:r w:rsidRPr="00E05E36">
        <w:rPr>
          <w:color w:val="000000"/>
          <w:sz w:val="24"/>
        </w:rPr>
        <w:t>1</w:t>
      </w:r>
      <w:r w:rsidRPr="00E05E36">
        <w:rPr>
          <w:rFonts w:hint="eastAsia"/>
          <w:color w:val="000000"/>
          <w:sz w:val="24"/>
        </w:rPr>
        <w:t>0</w:t>
      </w:r>
      <w:r w:rsidRPr="00E05E36">
        <w:rPr>
          <w:color w:val="000000"/>
          <w:sz w:val="24"/>
        </w:rPr>
        <w:sym w:font="Symbol" w:char="F0B0"/>
      </w:r>
      <w:r w:rsidRPr="00E05E36">
        <w:rPr>
          <w:color w:val="000000"/>
          <w:sz w:val="24"/>
        </w:rPr>
        <w:t xml:space="preserve"> ~ </w:t>
      </w:r>
      <w:r w:rsidRPr="00E05E36">
        <w:rPr>
          <w:rFonts w:hint="eastAsia"/>
          <w:color w:val="000000"/>
          <w:sz w:val="24"/>
        </w:rPr>
        <w:t>3</w:t>
      </w:r>
      <w:r w:rsidRPr="00E05E36">
        <w:rPr>
          <w:color w:val="000000"/>
          <w:sz w:val="24"/>
        </w:rPr>
        <w:t>5</w:t>
      </w:r>
      <w:r w:rsidRPr="00E05E36">
        <w:rPr>
          <w:color w:val="000000"/>
          <w:sz w:val="24"/>
        </w:rPr>
        <w:sym w:font="Symbol" w:char="F0B0"/>
      </w:r>
      <w:r w:rsidRPr="00E05E36">
        <w:rPr>
          <w:color w:val="000000"/>
          <w:sz w:val="24"/>
        </w:rPr>
        <w:t>C</w:t>
      </w:r>
      <w:r w:rsidRPr="00E05E36">
        <w:rPr>
          <w:rFonts w:hint="eastAsia"/>
          <w:color w:val="000000"/>
          <w:sz w:val="24"/>
        </w:rPr>
        <w:t>，</w:t>
      </w:r>
      <w:r w:rsidRPr="00E05E36">
        <w:rPr>
          <w:color w:val="000000"/>
          <w:sz w:val="24"/>
        </w:rPr>
        <w:t>相对湿度</w:t>
      </w:r>
      <w:r w:rsidRPr="00E05E36">
        <w:rPr>
          <w:rFonts w:hint="eastAsia"/>
          <w:color w:val="000000"/>
          <w:sz w:val="24"/>
        </w:rPr>
        <w:t>80%</w:t>
      </w:r>
      <w:r w:rsidRPr="00E05E36">
        <w:rPr>
          <w:rFonts w:hint="eastAsia"/>
          <w:color w:val="000000"/>
          <w:sz w:val="24"/>
        </w:rPr>
        <w:t>。</w:t>
      </w:r>
    </w:p>
    <w:p w:rsidR="00787DDC" w:rsidRPr="00E05E36" w:rsidRDefault="00787DDC" w:rsidP="00787DDC">
      <w:pPr>
        <w:spacing w:line="360" w:lineRule="auto"/>
        <w:rPr>
          <w:sz w:val="24"/>
        </w:rPr>
      </w:pPr>
    </w:p>
    <w:p w:rsidR="00787DDC" w:rsidRPr="00E05E36" w:rsidRDefault="00787DDC" w:rsidP="00787DDC">
      <w:pPr>
        <w:spacing w:line="360" w:lineRule="auto"/>
        <w:rPr>
          <w:b/>
          <w:sz w:val="24"/>
        </w:rPr>
      </w:pPr>
      <w:r w:rsidRPr="00E05E36">
        <w:rPr>
          <w:rFonts w:hint="eastAsia"/>
          <w:b/>
          <w:sz w:val="24"/>
        </w:rPr>
        <w:t xml:space="preserve">2.  </w:t>
      </w:r>
      <w:r w:rsidRPr="00E05E36">
        <w:rPr>
          <w:rFonts w:hint="eastAsia"/>
          <w:b/>
          <w:sz w:val="24"/>
        </w:rPr>
        <w:t>设备用途：</w:t>
      </w:r>
    </w:p>
    <w:p w:rsidR="00787DDC" w:rsidRPr="00E05E36" w:rsidRDefault="00787DDC" w:rsidP="00787DDC">
      <w:pPr>
        <w:spacing w:line="360" w:lineRule="auto"/>
        <w:rPr>
          <w:color w:val="000000"/>
          <w:sz w:val="24"/>
        </w:rPr>
      </w:pPr>
      <w:r w:rsidRPr="00E05E36">
        <w:rPr>
          <w:rFonts w:hint="eastAsia"/>
          <w:sz w:val="24"/>
        </w:rPr>
        <w:t xml:space="preserve">2.1 </w:t>
      </w:r>
      <w:r w:rsidRPr="00E05E36">
        <w:rPr>
          <w:rFonts w:hint="eastAsia"/>
          <w:color w:val="000000"/>
          <w:sz w:val="24"/>
        </w:rPr>
        <w:t>系统采用光谱扫描技术和光</w:t>
      </w:r>
      <w:proofErr w:type="gramStart"/>
      <w:r w:rsidRPr="00E05E36">
        <w:rPr>
          <w:rFonts w:hint="eastAsia"/>
          <w:color w:val="000000"/>
          <w:sz w:val="24"/>
        </w:rPr>
        <w:t>腔衰荡</w:t>
      </w:r>
      <w:proofErr w:type="gramEnd"/>
      <w:r w:rsidRPr="00E05E36">
        <w:rPr>
          <w:rFonts w:hint="eastAsia"/>
          <w:color w:val="000000"/>
          <w:sz w:val="24"/>
        </w:rPr>
        <w:t>光谱技术</w:t>
      </w:r>
      <w:r w:rsidRPr="00E05E36">
        <w:rPr>
          <w:rFonts w:hint="eastAsia"/>
          <w:color w:val="000000"/>
          <w:sz w:val="24"/>
        </w:rPr>
        <w:t>(WS-CRDS)</w:t>
      </w:r>
      <w:r w:rsidRPr="00E05E36">
        <w:rPr>
          <w:rFonts w:hint="eastAsia"/>
          <w:color w:val="000000"/>
          <w:sz w:val="24"/>
        </w:rPr>
        <w:t>，应用三面高放射率的镜面对红外激光进行连续反射，有效路径可达</w:t>
      </w:r>
      <w:r w:rsidRPr="00E05E36">
        <w:rPr>
          <w:rFonts w:hint="eastAsia"/>
          <w:color w:val="000000"/>
          <w:sz w:val="24"/>
        </w:rPr>
        <w:t>20</w:t>
      </w:r>
      <w:r w:rsidRPr="00E05E36">
        <w:rPr>
          <w:rFonts w:hint="eastAsia"/>
          <w:color w:val="000000"/>
          <w:sz w:val="24"/>
        </w:rPr>
        <w:t>千米，通过</w:t>
      </w:r>
      <w:proofErr w:type="gramStart"/>
      <w:r w:rsidRPr="00E05E36">
        <w:rPr>
          <w:rFonts w:hint="eastAsia"/>
          <w:color w:val="000000"/>
          <w:sz w:val="24"/>
        </w:rPr>
        <w:t>计算衰荡时间差</w:t>
      </w:r>
      <w:proofErr w:type="gramEnd"/>
      <w:r w:rsidRPr="00E05E36">
        <w:rPr>
          <w:rFonts w:hint="eastAsia"/>
          <w:color w:val="000000"/>
          <w:sz w:val="24"/>
        </w:rPr>
        <w:t>进行痕量气体和同位素的检测。</w:t>
      </w:r>
    </w:p>
    <w:p w:rsidR="00787DDC" w:rsidRPr="00E05E36" w:rsidRDefault="00787DDC" w:rsidP="00787DDC">
      <w:pPr>
        <w:spacing w:line="360" w:lineRule="auto"/>
        <w:rPr>
          <w:color w:val="000000"/>
          <w:sz w:val="24"/>
        </w:rPr>
      </w:pPr>
    </w:p>
    <w:p w:rsidR="00787DDC" w:rsidRPr="00E05E36" w:rsidRDefault="00787DDC" w:rsidP="00787DDC">
      <w:pPr>
        <w:spacing w:line="360" w:lineRule="auto"/>
        <w:rPr>
          <w:b/>
          <w:sz w:val="24"/>
        </w:rPr>
      </w:pPr>
      <w:r w:rsidRPr="00E05E36">
        <w:rPr>
          <w:rFonts w:hint="eastAsia"/>
          <w:b/>
          <w:sz w:val="24"/>
        </w:rPr>
        <w:t xml:space="preserve">3.  </w:t>
      </w:r>
      <w:r w:rsidRPr="00E05E36">
        <w:rPr>
          <w:rFonts w:hint="eastAsia"/>
          <w:b/>
          <w:sz w:val="24"/>
        </w:rPr>
        <w:t>技术规格：</w:t>
      </w:r>
    </w:p>
    <w:p w:rsidR="00787DDC" w:rsidRPr="00E05E36" w:rsidRDefault="00787DDC" w:rsidP="00787DDC">
      <w:pPr>
        <w:spacing w:line="360" w:lineRule="auto"/>
        <w:rPr>
          <w:sz w:val="24"/>
        </w:rPr>
      </w:pPr>
      <w:r w:rsidRPr="00E05E36">
        <w:rPr>
          <w:rFonts w:hint="eastAsia"/>
          <w:sz w:val="24"/>
        </w:rPr>
        <w:t>#3.1.</w:t>
      </w:r>
      <w:r w:rsidRPr="00E05E36">
        <w:rPr>
          <w:rFonts w:hint="eastAsia"/>
          <w:sz w:val="24"/>
        </w:rPr>
        <w:t>稳定的温度压力控制：温度控制精度优于</w:t>
      </w:r>
      <w:r w:rsidRPr="00E05E36">
        <w:rPr>
          <w:rFonts w:hint="eastAsia"/>
          <w:sz w:val="24"/>
        </w:rPr>
        <w:t>0.006</w:t>
      </w:r>
      <w:r w:rsidRPr="00E05E36">
        <w:rPr>
          <w:rFonts w:hint="eastAsia"/>
          <w:sz w:val="24"/>
        </w:rPr>
        <w:t>℃；温控目标同时包含被测气体、测量腔室和主机单元三部分；压力控制精度优于</w:t>
      </w:r>
      <w:r w:rsidRPr="00E05E36">
        <w:rPr>
          <w:rFonts w:hint="eastAsia"/>
          <w:sz w:val="24"/>
        </w:rPr>
        <w:t xml:space="preserve">0.001 </w:t>
      </w:r>
      <w:proofErr w:type="spellStart"/>
      <w:r w:rsidRPr="00E05E36">
        <w:rPr>
          <w:rFonts w:hint="eastAsia"/>
          <w:sz w:val="24"/>
        </w:rPr>
        <w:t>atm</w:t>
      </w:r>
      <w:proofErr w:type="spellEnd"/>
      <w:r w:rsidRPr="00E05E36">
        <w:rPr>
          <w:rFonts w:hint="eastAsia"/>
          <w:sz w:val="24"/>
        </w:rPr>
        <w:t>。</w:t>
      </w:r>
    </w:p>
    <w:p w:rsidR="00787DDC" w:rsidRPr="00E05E36" w:rsidRDefault="00787DDC" w:rsidP="00787DDC">
      <w:pPr>
        <w:spacing w:line="360" w:lineRule="auto"/>
        <w:rPr>
          <w:sz w:val="24"/>
        </w:rPr>
      </w:pPr>
      <w:r w:rsidRPr="00E05E36">
        <w:rPr>
          <w:rFonts w:hint="eastAsia"/>
          <w:sz w:val="24"/>
        </w:rPr>
        <w:t>#3.2</w:t>
      </w:r>
      <w:r w:rsidRPr="00E05E36">
        <w:rPr>
          <w:rFonts w:hint="eastAsia"/>
          <w:sz w:val="24"/>
        </w:rPr>
        <w:t>检测室物理长度不大于</w:t>
      </w:r>
      <w:r w:rsidRPr="00E05E36">
        <w:rPr>
          <w:rFonts w:hint="eastAsia"/>
          <w:sz w:val="24"/>
        </w:rPr>
        <w:t>30cm</w:t>
      </w:r>
      <w:r w:rsidRPr="00E05E36">
        <w:rPr>
          <w:rFonts w:hint="eastAsia"/>
          <w:sz w:val="24"/>
        </w:rPr>
        <w:t>，容积不大于</w:t>
      </w:r>
      <w:r w:rsidRPr="00E05E36">
        <w:rPr>
          <w:rFonts w:hint="eastAsia"/>
          <w:sz w:val="24"/>
        </w:rPr>
        <w:t xml:space="preserve">50ml, </w:t>
      </w:r>
      <w:r w:rsidRPr="00E05E36">
        <w:rPr>
          <w:rFonts w:hint="eastAsia"/>
          <w:sz w:val="24"/>
        </w:rPr>
        <w:t>确保低的样品需求和更快的转换速率，满足土壤、植物或微生物呼吸测量需求；</w:t>
      </w:r>
    </w:p>
    <w:p w:rsidR="00787DDC" w:rsidRPr="00E05E36" w:rsidRDefault="00787DDC" w:rsidP="00787DDC">
      <w:pPr>
        <w:spacing w:line="360" w:lineRule="auto"/>
        <w:rPr>
          <w:sz w:val="24"/>
        </w:rPr>
      </w:pPr>
      <w:r w:rsidRPr="00E05E36">
        <w:rPr>
          <w:rFonts w:hint="eastAsia"/>
          <w:sz w:val="24"/>
        </w:rPr>
        <w:t>#3.3</w:t>
      </w:r>
      <w:r w:rsidRPr="00E05E36">
        <w:rPr>
          <w:rFonts w:hint="eastAsia"/>
          <w:sz w:val="24"/>
        </w:rPr>
        <w:t>检测室反射镜数量大于</w:t>
      </w:r>
      <w:r w:rsidRPr="00E05E36">
        <w:rPr>
          <w:rFonts w:hint="eastAsia"/>
          <w:sz w:val="24"/>
        </w:rPr>
        <w:t>2</w:t>
      </w:r>
      <w:r w:rsidRPr="00E05E36">
        <w:rPr>
          <w:rFonts w:hint="eastAsia"/>
          <w:sz w:val="24"/>
        </w:rPr>
        <w:t>个（请附检测室原理示意图）。</w:t>
      </w:r>
    </w:p>
    <w:p w:rsidR="00787DDC" w:rsidRPr="00E05E36" w:rsidRDefault="00787DDC" w:rsidP="00787DDC">
      <w:pPr>
        <w:spacing w:line="360" w:lineRule="auto"/>
        <w:rPr>
          <w:sz w:val="24"/>
        </w:rPr>
      </w:pPr>
      <w:r w:rsidRPr="00E05E36">
        <w:rPr>
          <w:rFonts w:hint="eastAsia"/>
          <w:sz w:val="24"/>
        </w:rPr>
        <w:t>3.4</w:t>
      </w:r>
      <w:r w:rsidRPr="00E05E36">
        <w:rPr>
          <w:rFonts w:hint="eastAsia"/>
          <w:sz w:val="24"/>
        </w:rPr>
        <w:t>对外界温度和压力变化不敏感，对震动不敏感：美国军标</w:t>
      </w:r>
      <w:r w:rsidRPr="00E05E36">
        <w:rPr>
          <w:rFonts w:hint="eastAsia"/>
          <w:sz w:val="24"/>
        </w:rPr>
        <w:t>MIL-STD-810F</w:t>
      </w:r>
      <w:r w:rsidRPr="00E05E36">
        <w:rPr>
          <w:rFonts w:hint="eastAsia"/>
          <w:sz w:val="24"/>
        </w:rPr>
        <w:t>抗震抗冲击和震动检测标准，震动测试：</w:t>
      </w:r>
      <w:r w:rsidRPr="00E05E36">
        <w:rPr>
          <w:rFonts w:hint="eastAsia"/>
          <w:sz w:val="24"/>
        </w:rPr>
        <w:t>2 axis, 25 Hz, 1gp-p</w:t>
      </w:r>
      <w:r w:rsidRPr="00E05E36">
        <w:rPr>
          <w:rFonts w:hint="eastAsia"/>
          <w:sz w:val="24"/>
        </w:rPr>
        <w:t>加速，</w:t>
      </w:r>
      <w:r w:rsidRPr="00E05E36">
        <w:rPr>
          <w:rFonts w:hint="eastAsia"/>
          <w:sz w:val="24"/>
        </w:rPr>
        <w:t>15min/</w:t>
      </w:r>
      <w:r w:rsidRPr="00E05E36">
        <w:rPr>
          <w:rFonts w:hint="eastAsia"/>
          <w:sz w:val="24"/>
        </w:rPr>
        <w:t>轴线</w:t>
      </w:r>
    </w:p>
    <w:p w:rsidR="00787DDC" w:rsidRPr="00E05E36" w:rsidRDefault="00787DDC" w:rsidP="00787DDC">
      <w:pPr>
        <w:spacing w:line="360" w:lineRule="auto"/>
        <w:rPr>
          <w:sz w:val="24"/>
        </w:rPr>
      </w:pPr>
      <w:r w:rsidRPr="00E05E36">
        <w:rPr>
          <w:rFonts w:hint="eastAsia"/>
          <w:sz w:val="24"/>
        </w:rPr>
        <w:t>3.5</w:t>
      </w:r>
      <w:r w:rsidRPr="00E05E36">
        <w:rPr>
          <w:rFonts w:hint="eastAsia"/>
          <w:sz w:val="24"/>
        </w:rPr>
        <w:t>供电中断试验：</w:t>
      </w:r>
      <w:r w:rsidRPr="00E05E36">
        <w:rPr>
          <w:rFonts w:hint="eastAsia"/>
          <w:sz w:val="24"/>
        </w:rPr>
        <w:t>&gt; 5 AC</w:t>
      </w:r>
      <w:r w:rsidRPr="00E05E36">
        <w:rPr>
          <w:rFonts w:hint="eastAsia"/>
          <w:sz w:val="24"/>
        </w:rPr>
        <w:t>循环启动，确保设备长时间运行</w:t>
      </w:r>
    </w:p>
    <w:p w:rsidR="00787DDC" w:rsidRPr="00E05E36" w:rsidRDefault="00787DDC" w:rsidP="00787DDC">
      <w:pPr>
        <w:spacing w:line="360" w:lineRule="auto"/>
        <w:rPr>
          <w:sz w:val="24"/>
        </w:rPr>
      </w:pPr>
      <w:r w:rsidRPr="00E05E36">
        <w:rPr>
          <w:rFonts w:hint="eastAsia"/>
          <w:sz w:val="24"/>
        </w:rPr>
        <w:t>3.6</w:t>
      </w:r>
      <w:r w:rsidRPr="00E05E36">
        <w:rPr>
          <w:rFonts w:hint="eastAsia"/>
          <w:sz w:val="24"/>
        </w:rPr>
        <w:t>激光扩展通道：≥</w:t>
      </w:r>
      <w:r w:rsidRPr="00E05E36">
        <w:rPr>
          <w:rFonts w:hint="eastAsia"/>
          <w:sz w:val="24"/>
        </w:rPr>
        <w:t>3</w:t>
      </w:r>
      <w:r w:rsidRPr="00E05E36">
        <w:rPr>
          <w:rFonts w:hint="eastAsia"/>
          <w:sz w:val="24"/>
        </w:rPr>
        <w:t>个激光扩展通道，方便以后设备升级，以便测量更多组分。</w:t>
      </w:r>
    </w:p>
    <w:p w:rsidR="00787DDC" w:rsidRPr="00E05E36" w:rsidRDefault="00787DDC" w:rsidP="00787DDC">
      <w:pPr>
        <w:spacing w:line="360" w:lineRule="auto"/>
        <w:rPr>
          <w:sz w:val="24"/>
        </w:rPr>
      </w:pPr>
      <w:r w:rsidRPr="00E05E36">
        <w:rPr>
          <w:rFonts w:hint="eastAsia"/>
          <w:sz w:val="24"/>
        </w:rPr>
        <w:t>#3.7</w:t>
      </w:r>
      <w:r w:rsidRPr="00E05E36">
        <w:rPr>
          <w:rFonts w:hint="eastAsia"/>
          <w:sz w:val="24"/>
        </w:rPr>
        <w:t>数据输出：包含但不限于当时水汽浓度下的</w:t>
      </w:r>
      <w:r w:rsidRPr="00E05E36">
        <w:rPr>
          <w:rFonts w:hint="eastAsia"/>
          <w:sz w:val="24"/>
        </w:rPr>
        <w:t>CO2/CH4</w:t>
      </w:r>
      <w:r w:rsidRPr="00E05E36">
        <w:rPr>
          <w:rFonts w:hint="eastAsia"/>
          <w:sz w:val="24"/>
        </w:rPr>
        <w:t>实测值及对应当时水汽浓度下的</w:t>
      </w:r>
      <w:r w:rsidRPr="00E05E36">
        <w:rPr>
          <w:rFonts w:hint="eastAsia"/>
          <w:sz w:val="24"/>
        </w:rPr>
        <w:t>CO2/CH4</w:t>
      </w:r>
      <w:r w:rsidRPr="00E05E36">
        <w:rPr>
          <w:rFonts w:hint="eastAsia"/>
          <w:sz w:val="24"/>
        </w:rPr>
        <w:t>干值</w:t>
      </w:r>
    </w:p>
    <w:p w:rsidR="00787DDC" w:rsidRPr="00E05E36" w:rsidRDefault="00787DDC" w:rsidP="00787DDC">
      <w:pPr>
        <w:spacing w:line="360" w:lineRule="auto"/>
        <w:rPr>
          <w:sz w:val="24"/>
        </w:rPr>
      </w:pPr>
      <w:r w:rsidRPr="00E05E36">
        <w:rPr>
          <w:rFonts w:hint="eastAsia"/>
          <w:sz w:val="24"/>
        </w:rPr>
        <w:t>3.8 CO2(5sec/ 5min)</w:t>
      </w:r>
      <w:r w:rsidRPr="00E05E36">
        <w:rPr>
          <w:rFonts w:hint="eastAsia"/>
          <w:sz w:val="24"/>
        </w:rPr>
        <w:t>：</w:t>
      </w:r>
      <w:r w:rsidRPr="00E05E36">
        <w:rPr>
          <w:rFonts w:hint="eastAsia"/>
          <w:sz w:val="24"/>
        </w:rPr>
        <w:t>&lt;70 ppb/&lt;25 ppb</w:t>
      </w:r>
    </w:p>
    <w:p w:rsidR="00787DDC" w:rsidRPr="00E05E36" w:rsidRDefault="00787DDC" w:rsidP="00787DDC">
      <w:pPr>
        <w:spacing w:line="360" w:lineRule="auto"/>
        <w:rPr>
          <w:sz w:val="24"/>
        </w:rPr>
      </w:pPr>
      <w:r w:rsidRPr="00E05E36">
        <w:rPr>
          <w:rFonts w:hint="eastAsia"/>
          <w:sz w:val="24"/>
        </w:rPr>
        <w:t>3.9 CH4(5sec/ 5min)</w:t>
      </w:r>
      <w:r w:rsidRPr="00E05E36">
        <w:rPr>
          <w:rFonts w:hint="eastAsia"/>
          <w:sz w:val="24"/>
        </w:rPr>
        <w:t>：</w:t>
      </w:r>
      <w:r w:rsidRPr="00E05E36">
        <w:rPr>
          <w:rFonts w:hint="eastAsia"/>
          <w:sz w:val="24"/>
        </w:rPr>
        <w:t>&lt;0.5 ppb/&lt;0.22 ppb</w:t>
      </w:r>
    </w:p>
    <w:p w:rsidR="00787DDC" w:rsidRPr="00E05E36" w:rsidRDefault="00787DDC" w:rsidP="00787DDC">
      <w:pPr>
        <w:spacing w:line="360" w:lineRule="auto"/>
        <w:rPr>
          <w:sz w:val="24"/>
        </w:rPr>
      </w:pPr>
      <w:r w:rsidRPr="00E05E36">
        <w:rPr>
          <w:rFonts w:hint="eastAsia"/>
          <w:sz w:val="24"/>
        </w:rPr>
        <w:t>3.10 H2O(5sec/ 5min)</w:t>
      </w:r>
      <w:r w:rsidRPr="00E05E36">
        <w:rPr>
          <w:rFonts w:hint="eastAsia"/>
          <w:sz w:val="24"/>
        </w:rPr>
        <w:t>：</w:t>
      </w:r>
      <w:r w:rsidRPr="00E05E36">
        <w:rPr>
          <w:rFonts w:hint="eastAsia"/>
          <w:sz w:val="24"/>
        </w:rPr>
        <w:t>80 ppm/30 ppm</w:t>
      </w:r>
    </w:p>
    <w:p w:rsidR="00787DDC" w:rsidRPr="00E05E36" w:rsidRDefault="00787DDC" w:rsidP="00787DDC">
      <w:pPr>
        <w:spacing w:line="360" w:lineRule="auto"/>
        <w:rPr>
          <w:sz w:val="24"/>
        </w:rPr>
      </w:pPr>
      <w:r w:rsidRPr="00E05E36">
        <w:rPr>
          <w:rFonts w:hint="eastAsia"/>
          <w:sz w:val="24"/>
        </w:rPr>
        <w:lastRenderedPageBreak/>
        <w:t>#3.11</w:t>
      </w:r>
      <w:r w:rsidRPr="00E05E36">
        <w:rPr>
          <w:rFonts w:hint="eastAsia"/>
          <w:sz w:val="24"/>
        </w:rPr>
        <w:t>操作范围：</w:t>
      </w:r>
      <w:r w:rsidRPr="00E05E36">
        <w:rPr>
          <w:rFonts w:hint="eastAsia"/>
          <w:sz w:val="24"/>
        </w:rPr>
        <w:t>CO2</w:t>
      </w:r>
      <w:r w:rsidRPr="00E05E36">
        <w:rPr>
          <w:rFonts w:hint="eastAsia"/>
          <w:sz w:val="24"/>
        </w:rPr>
        <w:t>：</w:t>
      </w:r>
      <w:r w:rsidRPr="00E05E36">
        <w:rPr>
          <w:rFonts w:hint="eastAsia"/>
          <w:sz w:val="24"/>
        </w:rPr>
        <w:t>0 - 1000 ppm, CH4</w:t>
      </w:r>
      <w:r w:rsidRPr="00E05E36">
        <w:rPr>
          <w:rFonts w:hint="eastAsia"/>
          <w:sz w:val="24"/>
        </w:rPr>
        <w:t>：</w:t>
      </w:r>
      <w:r w:rsidRPr="00E05E36">
        <w:rPr>
          <w:rFonts w:hint="eastAsia"/>
          <w:sz w:val="24"/>
        </w:rPr>
        <w:t>0 - 20 ppm</w:t>
      </w:r>
      <w:r w:rsidRPr="00E05E36">
        <w:rPr>
          <w:rFonts w:hint="eastAsia"/>
          <w:sz w:val="24"/>
        </w:rPr>
        <w:t>；</w:t>
      </w:r>
      <w:r w:rsidRPr="00E05E36">
        <w:rPr>
          <w:rFonts w:hint="eastAsia"/>
          <w:sz w:val="24"/>
        </w:rPr>
        <w:t xml:space="preserve"> H2O</w:t>
      </w:r>
      <w:r w:rsidRPr="00E05E36">
        <w:rPr>
          <w:rFonts w:hint="eastAsia"/>
          <w:sz w:val="24"/>
        </w:rPr>
        <w:t>：</w:t>
      </w:r>
      <w:r w:rsidRPr="00E05E36">
        <w:rPr>
          <w:rFonts w:hint="eastAsia"/>
          <w:sz w:val="24"/>
        </w:rPr>
        <w:t>0-7%</w:t>
      </w:r>
    </w:p>
    <w:p w:rsidR="00787DDC" w:rsidRPr="00E05E36" w:rsidRDefault="00787DDC" w:rsidP="00787DDC">
      <w:pPr>
        <w:spacing w:line="360" w:lineRule="auto"/>
        <w:rPr>
          <w:sz w:val="24"/>
        </w:rPr>
      </w:pPr>
      <w:r w:rsidRPr="00E05E36">
        <w:rPr>
          <w:rFonts w:hint="eastAsia"/>
          <w:sz w:val="24"/>
        </w:rPr>
        <w:t>3.12</w:t>
      </w:r>
      <w:r w:rsidRPr="00E05E36">
        <w:rPr>
          <w:rFonts w:hint="eastAsia"/>
          <w:sz w:val="24"/>
        </w:rPr>
        <w:t>取样流速：标准流速</w:t>
      </w:r>
      <w:r w:rsidRPr="00E05E36">
        <w:rPr>
          <w:rFonts w:hint="eastAsia"/>
          <w:sz w:val="24"/>
        </w:rPr>
        <w:t>&lt;0.4L/min</w:t>
      </w:r>
      <w:r w:rsidRPr="00E05E36">
        <w:rPr>
          <w:rFonts w:hint="eastAsia"/>
          <w:sz w:val="24"/>
        </w:rPr>
        <w:t>，</w:t>
      </w:r>
      <w:r w:rsidRPr="00E05E36">
        <w:rPr>
          <w:rFonts w:hint="eastAsia"/>
          <w:sz w:val="24"/>
        </w:rPr>
        <w:t>760</w:t>
      </w:r>
      <w:r w:rsidRPr="00E05E36">
        <w:rPr>
          <w:rFonts w:hint="eastAsia"/>
          <w:sz w:val="24"/>
        </w:rPr>
        <w:t>托</w:t>
      </w:r>
    </w:p>
    <w:p w:rsidR="00787DDC" w:rsidRPr="00E05E36" w:rsidRDefault="00787DDC" w:rsidP="00787DDC">
      <w:pPr>
        <w:spacing w:line="360" w:lineRule="auto"/>
        <w:rPr>
          <w:sz w:val="24"/>
        </w:rPr>
      </w:pPr>
      <w:r w:rsidRPr="00E05E36">
        <w:rPr>
          <w:rFonts w:hint="eastAsia"/>
          <w:sz w:val="24"/>
        </w:rPr>
        <w:t>3.13</w:t>
      </w:r>
      <w:r w:rsidRPr="00E05E36">
        <w:rPr>
          <w:rFonts w:hint="eastAsia"/>
          <w:sz w:val="24"/>
        </w:rPr>
        <w:t>取样压力：</w:t>
      </w:r>
      <w:r w:rsidRPr="00E05E36">
        <w:rPr>
          <w:rFonts w:hint="eastAsia"/>
          <w:sz w:val="24"/>
        </w:rPr>
        <w:t>300~1000</w:t>
      </w:r>
      <w:r w:rsidRPr="00E05E36">
        <w:rPr>
          <w:rFonts w:hint="eastAsia"/>
          <w:sz w:val="24"/>
        </w:rPr>
        <w:t>托</w:t>
      </w:r>
    </w:p>
    <w:p w:rsidR="00787DDC" w:rsidRPr="00E05E36" w:rsidRDefault="00787DDC" w:rsidP="00787DDC">
      <w:pPr>
        <w:spacing w:line="360" w:lineRule="auto"/>
        <w:rPr>
          <w:sz w:val="24"/>
        </w:rPr>
      </w:pPr>
      <w:r w:rsidRPr="00E05E36">
        <w:rPr>
          <w:rFonts w:hint="eastAsia"/>
          <w:sz w:val="24"/>
        </w:rPr>
        <w:t>3.14</w:t>
      </w:r>
      <w:r w:rsidRPr="00E05E36">
        <w:rPr>
          <w:rFonts w:hint="eastAsia"/>
          <w:sz w:val="24"/>
        </w:rPr>
        <w:t>取样湿度：</w:t>
      </w:r>
      <w:r w:rsidRPr="00E05E36">
        <w:rPr>
          <w:rFonts w:hint="eastAsia"/>
          <w:sz w:val="24"/>
        </w:rPr>
        <w:t>&lt;99% R.H</w:t>
      </w:r>
      <w:r w:rsidRPr="00E05E36">
        <w:rPr>
          <w:rFonts w:hint="eastAsia"/>
          <w:sz w:val="24"/>
        </w:rPr>
        <w:t>，无冷凝</w:t>
      </w:r>
      <w:r w:rsidRPr="00E05E36">
        <w:rPr>
          <w:rFonts w:hint="eastAsia"/>
          <w:sz w:val="24"/>
        </w:rPr>
        <w:t>@40</w:t>
      </w:r>
      <w:r w:rsidRPr="00E05E36">
        <w:rPr>
          <w:rFonts w:hint="eastAsia"/>
          <w:sz w:val="24"/>
        </w:rPr>
        <w:t>°</w:t>
      </w:r>
      <w:r w:rsidRPr="00E05E36">
        <w:rPr>
          <w:rFonts w:hint="eastAsia"/>
          <w:sz w:val="24"/>
        </w:rPr>
        <w:t>C</w:t>
      </w:r>
      <w:r w:rsidRPr="00E05E36">
        <w:rPr>
          <w:rFonts w:hint="eastAsia"/>
          <w:sz w:val="24"/>
        </w:rPr>
        <w:t>，无需干燥</w:t>
      </w:r>
    </w:p>
    <w:p w:rsidR="00787DDC" w:rsidRPr="00E05E36" w:rsidRDefault="00787DDC" w:rsidP="00787DDC">
      <w:pPr>
        <w:spacing w:line="360" w:lineRule="auto"/>
        <w:rPr>
          <w:sz w:val="24"/>
        </w:rPr>
      </w:pPr>
      <w:r w:rsidRPr="00E05E36">
        <w:rPr>
          <w:rFonts w:hint="eastAsia"/>
          <w:sz w:val="24"/>
        </w:rPr>
        <w:t xml:space="preserve">3.15 </w:t>
      </w:r>
      <w:r w:rsidRPr="00E05E36">
        <w:rPr>
          <w:rFonts w:hint="eastAsia"/>
          <w:sz w:val="24"/>
        </w:rPr>
        <w:t>体积小巧，不超过</w:t>
      </w:r>
      <w:r w:rsidRPr="00E05E36">
        <w:rPr>
          <w:rFonts w:hint="eastAsia"/>
          <w:sz w:val="24"/>
        </w:rPr>
        <w:t>45 x 30 x 45 cm</w:t>
      </w:r>
    </w:p>
    <w:p w:rsidR="00787DDC" w:rsidRPr="00E05E36" w:rsidRDefault="00787DDC" w:rsidP="00787DDC">
      <w:pPr>
        <w:spacing w:line="360" w:lineRule="auto"/>
        <w:rPr>
          <w:sz w:val="24"/>
        </w:rPr>
      </w:pPr>
      <w:r w:rsidRPr="00E05E36">
        <w:rPr>
          <w:rFonts w:hint="eastAsia"/>
          <w:sz w:val="24"/>
        </w:rPr>
        <w:t xml:space="preserve">#3.16 </w:t>
      </w:r>
      <w:r w:rsidRPr="00E05E36">
        <w:rPr>
          <w:rFonts w:hint="eastAsia"/>
          <w:sz w:val="24"/>
        </w:rPr>
        <w:t>定制的软件能兼容微型化</w:t>
      </w:r>
      <w:r w:rsidRPr="00E05E36">
        <w:rPr>
          <w:rFonts w:hint="eastAsia"/>
          <w:sz w:val="24"/>
        </w:rPr>
        <w:t>CO2</w:t>
      </w:r>
      <w:r w:rsidRPr="00E05E36">
        <w:rPr>
          <w:rFonts w:hint="eastAsia"/>
          <w:sz w:val="24"/>
        </w:rPr>
        <w:t>探测仪的标校系统，并提供系统流程图。</w:t>
      </w:r>
    </w:p>
    <w:p w:rsidR="00787DDC" w:rsidRPr="00E05E36" w:rsidRDefault="00787DDC" w:rsidP="00787DDC">
      <w:pPr>
        <w:spacing w:line="360" w:lineRule="auto"/>
        <w:rPr>
          <w:sz w:val="24"/>
        </w:rPr>
      </w:pPr>
      <w:r w:rsidRPr="00E05E36">
        <w:rPr>
          <w:rFonts w:hint="eastAsia"/>
          <w:sz w:val="24"/>
        </w:rPr>
        <w:t>*3.17</w:t>
      </w:r>
      <w:r w:rsidRPr="00E05E36">
        <w:rPr>
          <w:rFonts w:hint="eastAsia"/>
          <w:sz w:val="24"/>
        </w:rPr>
        <w:t>具有生产厂家针对本项目的授权。</w:t>
      </w:r>
    </w:p>
    <w:p w:rsidR="00787DDC" w:rsidRPr="00E05E36" w:rsidRDefault="00787DDC" w:rsidP="00787DDC">
      <w:pPr>
        <w:spacing w:line="360" w:lineRule="auto"/>
        <w:rPr>
          <w:b/>
          <w:sz w:val="24"/>
        </w:rPr>
      </w:pPr>
      <w:r w:rsidRPr="00E05E36">
        <w:rPr>
          <w:rFonts w:hint="eastAsia"/>
          <w:b/>
          <w:sz w:val="24"/>
        </w:rPr>
        <w:t xml:space="preserve">4.  </w:t>
      </w:r>
      <w:r w:rsidRPr="00E05E36">
        <w:rPr>
          <w:rFonts w:hint="eastAsia"/>
          <w:b/>
          <w:sz w:val="24"/>
        </w:rPr>
        <w:t>产品配置要求：</w:t>
      </w:r>
    </w:p>
    <w:p w:rsidR="00787DDC" w:rsidRPr="00E05E36" w:rsidRDefault="00787DDC" w:rsidP="00787DDC">
      <w:pPr>
        <w:spacing w:line="360" w:lineRule="auto"/>
        <w:rPr>
          <w:sz w:val="24"/>
        </w:rPr>
      </w:pPr>
      <w:r w:rsidRPr="00E05E36">
        <w:rPr>
          <w:rFonts w:hint="eastAsia"/>
          <w:sz w:val="24"/>
        </w:rPr>
        <w:t>4.</w:t>
      </w:r>
      <w:r w:rsidRPr="00E05E36">
        <w:rPr>
          <w:sz w:val="24"/>
        </w:rPr>
        <w:t>1</w:t>
      </w:r>
      <w:r w:rsidRPr="00E05E36">
        <w:rPr>
          <w:rFonts w:hint="eastAsia"/>
          <w:sz w:val="24"/>
        </w:rPr>
        <w:t>主机</w:t>
      </w:r>
      <w:r w:rsidRPr="00E05E36">
        <w:rPr>
          <w:rFonts w:hint="eastAsia"/>
          <w:sz w:val="24"/>
        </w:rPr>
        <w:t>(</w:t>
      </w:r>
      <w:r w:rsidRPr="00E05E36">
        <w:rPr>
          <w:rFonts w:hint="eastAsia"/>
          <w:sz w:val="24"/>
        </w:rPr>
        <w:t>内置</w:t>
      </w:r>
      <w:r w:rsidRPr="00E05E36">
        <w:rPr>
          <w:rFonts w:hint="eastAsia"/>
          <w:sz w:val="24"/>
        </w:rPr>
        <w:t>WIN7</w:t>
      </w:r>
      <w:r w:rsidRPr="00E05E36">
        <w:rPr>
          <w:rFonts w:hint="eastAsia"/>
          <w:sz w:val="24"/>
        </w:rPr>
        <w:t>操作系统，</w:t>
      </w:r>
      <w:r w:rsidRPr="00E05E36">
        <w:rPr>
          <w:rFonts w:hint="eastAsia"/>
          <w:sz w:val="24"/>
        </w:rPr>
        <w:t>2G</w:t>
      </w:r>
      <w:r w:rsidRPr="00E05E36">
        <w:rPr>
          <w:rFonts w:hint="eastAsia"/>
          <w:sz w:val="24"/>
        </w:rPr>
        <w:t>内存</w:t>
      </w:r>
      <w:r w:rsidRPr="00E05E36">
        <w:rPr>
          <w:rFonts w:hint="eastAsia"/>
          <w:sz w:val="24"/>
        </w:rPr>
        <w:t>,160G</w:t>
      </w:r>
      <w:r w:rsidRPr="00E05E36">
        <w:rPr>
          <w:rFonts w:hint="eastAsia"/>
          <w:sz w:val="24"/>
        </w:rPr>
        <w:t>硬盘</w:t>
      </w:r>
      <w:r w:rsidRPr="00E05E36">
        <w:rPr>
          <w:rFonts w:hint="eastAsia"/>
          <w:sz w:val="24"/>
        </w:rPr>
        <w:t>,</w:t>
      </w:r>
      <w:r w:rsidRPr="00E05E36">
        <w:rPr>
          <w:rFonts w:hint="eastAsia"/>
          <w:sz w:val="24"/>
        </w:rPr>
        <w:t>测量腔室</w:t>
      </w:r>
      <w:r w:rsidRPr="00E05E36">
        <w:rPr>
          <w:rFonts w:hint="eastAsia"/>
          <w:sz w:val="24"/>
        </w:rPr>
        <w:t>)</w:t>
      </w:r>
      <w:r w:rsidRPr="00E05E36">
        <w:rPr>
          <w:sz w:val="24"/>
        </w:rPr>
        <w:t xml:space="preserve">    1</w:t>
      </w:r>
      <w:r w:rsidRPr="00E05E36">
        <w:rPr>
          <w:rFonts w:hint="eastAsia"/>
          <w:sz w:val="24"/>
        </w:rPr>
        <w:t>台</w:t>
      </w:r>
    </w:p>
    <w:p w:rsidR="00787DDC" w:rsidRPr="00E05E36" w:rsidRDefault="00787DDC" w:rsidP="00787DDC">
      <w:pPr>
        <w:spacing w:line="360" w:lineRule="auto"/>
        <w:rPr>
          <w:sz w:val="24"/>
        </w:rPr>
      </w:pPr>
      <w:r w:rsidRPr="00E05E36">
        <w:rPr>
          <w:sz w:val="24"/>
        </w:rPr>
        <w:t>4.2</w:t>
      </w:r>
      <w:r w:rsidRPr="00E05E36">
        <w:rPr>
          <w:rFonts w:hint="eastAsia"/>
          <w:sz w:val="24"/>
        </w:rPr>
        <w:t xml:space="preserve"> </w:t>
      </w:r>
      <w:r w:rsidRPr="00E05E36">
        <w:rPr>
          <w:rFonts w:hint="eastAsia"/>
          <w:sz w:val="24"/>
        </w:rPr>
        <w:t>备件</w:t>
      </w:r>
    </w:p>
    <w:p w:rsidR="00787DDC" w:rsidRPr="00E05E36" w:rsidRDefault="00787DDC" w:rsidP="00787DDC">
      <w:pPr>
        <w:spacing w:line="360" w:lineRule="auto"/>
        <w:ind w:firstLineChars="100" w:firstLine="240"/>
        <w:rPr>
          <w:sz w:val="24"/>
        </w:rPr>
      </w:pPr>
      <w:r w:rsidRPr="00E05E36">
        <w:rPr>
          <w:rFonts w:hint="eastAsia"/>
          <w:sz w:val="24"/>
        </w:rPr>
        <w:t>无</w:t>
      </w:r>
    </w:p>
    <w:p w:rsidR="00787DDC" w:rsidRPr="00E05E36" w:rsidRDefault="00787DDC" w:rsidP="00787DDC">
      <w:pPr>
        <w:spacing w:line="360" w:lineRule="auto"/>
        <w:rPr>
          <w:sz w:val="24"/>
        </w:rPr>
      </w:pPr>
      <w:r w:rsidRPr="00E05E36">
        <w:rPr>
          <w:rFonts w:hint="eastAsia"/>
          <w:sz w:val="24"/>
        </w:rPr>
        <w:t>4.</w:t>
      </w:r>
      <w:r w:rsidRPr="00E05E36">
        <w:rPr>
          <w:sz w:val="24"/>
        </w:rPr>
        <w:t>3</w:t>
      </w:r>
      <w:r w:rsidRPr="00E05E36">
        <w:rPr>
          <w:rFonts w:hint="eastAsia"/>
          <w:sz w:val="24"/>
        </w:rPr>
        <w:t xml:space="preserve"> </w:t>
      </w:r>
      <w:r w:rsidRPr="00E05E36">
        <w:rPr>
          <w:rFonts w:hint="eastAsia"/>
          <w:sz w:val="24"/>
        </w:rPr>
        <w:t>其它附属设备</w:t>
      </w:r>
    </w:p>
    <w:p w:rsidR="00787DDC" w:rsidRPr="00E05E36" w:rsidRDefault="00787DDC" w:rsidP="00787DDC">
      <w:pPr>
        <w:spacing w:line="360" w:lineRule="auto"/>
        <w:ind w:left="420"/>
        <w:rPr>
          <w:sz w:val="24"/>
        </w:rPr>
      </w:pPr>
      <w:r w:rsidRPr="00E05E36">
        <w:rPr>
          <w:rFonts w:hint="eastAsia"/>
          <w:sz w:val="24"/>
        </w:rPr>
        <w:t>外置真空泵单元</w:t>
      </w:r>
      <w:r w:rsidRPr="00E05E36">
        <w:rPr>
          <w:sz w:val="24"/>
        </w:rPr>
        <w:tab/>
      </w:r>
      <w:r w:rsidRPr="00E05E36">
        <w:rPr>
          <w:b/>
          <w:sz w:val="24"/>
        </w:rPr>
        <w:t xml:space="preserve">  </w:t>
      </w:r>
      <w:r w:rsidRPr="00E05E36">
        <w:rPr>
          <w:sz w:val="24"/>
        </w:rPr>
        <w:t xml:space="preserve"> 1</w:t>
      </w:r>
      <w:r w:rsidRPr="00E05E36">
        <w:rPr>
          <w:rFonts w:hint="eastAsia"/>
          <w:sz w:val="24"/>
        </w:rPr>
        <w:t>台</w:t>
      </w:r>
      <w:r w:rsidRPr="00E05E36">
        <w:rPr>
          <w:b/>
          <w:sz w:val="24"/>
        </w:rPr>
        <w:t xml:space="preserve"> </w:t>
      </w:r>
    </w:p>
    <w:p w:rsidR="00787DDC" w:rsidRPr="00E05E36" w:rsidRDefault="00787DDC" w:rsidP="00787DDC">
      <w:pPr>
        <w:spacing w:line="360" w:lineRule="auto"/>
        <w:ind w:firstLineChars="200" w:firstLine="480"/>
        <w:rPr>
          <w:color w:val="000000"/>
          <w:sz w:val="24"/>
        </w:rPr>
      </w:pPr>
      <w:r w:rsidRPr="00E05E36">
        <w:rPr>
          <w:rFonts w:hint="eastAsia"/>
          <w:sz w:val="24"/>
        </w:rPr>
        <w:t>光盘</w:t>
      </w:r>
      <w:r w:rsidRPr="00E05E36">
        <w:rPr>
          <w:rFonts w:hint="eastAsia"/>
          <w:sz w:val="24"/>
        </w:rPr>
        <w:t xml:space="preserve">   1</w:t>
      </w:r>
      <w:r w:rsidRPr="00E05E36">
        <w:rPr>
          <w:rFonts w:hint="eastAsia"/>
          <w:sz w:val="24"/>
        </w:rPr>
        <w:t>个</w:t>
      </w:r>
    </w:p>
    <w:p w:rsidR="00787DDC" w:rsidRPr="00E05E36" w:rsidRDefault="00787DDC" w:rsidP="00787DDC">
      <w:pPr>
        <w:spacing w:line="360" w:lineRule="auto"/>
        <w:rPr>
          <w:sz w:val="24"/>
        </w:rPr>
      </w:pPr>
    </w:p>
    <w:p w:rsidR="00787DDC" w:rsidRPr="00E05E36" w:rsidRDefault="00787DDC" w:rsidP="00787DDC">
      <w:pPr>
        <w:spacing w:line="360" w:lineRule="auto"/>
        <w:rPr>
          <w:b/>
          <w:sz w:val="24"/>
        </w:rPr>
      </w:pPr>
      <w:r w:rsidRPr="00E05E36">
        <w:rPr>
          <w:rFonts w:hint="eastAsia"/>
          <w:b/>
          <w:sz w:val="24"/>
        </w:rPr>
        <w:t>5</w:t>
      </w:r>
      <w:r w:rsidRPr="00E05E36">
        <w:rPr>
          <w:b/>
          <w:sz w:val="24"/>
        </w:rPr>
        <w:t xml:space="preserve">. </w:t>
      </w:r>
      <w:r w:rsidRPr="00E05E36">
        <w:rPr>
          <w:rFonts w:hint="eastAsia"/>
          <w:b/>
          <w:sz w:val="24"/>
        </w:rPr>
        <w:t>选购附件、备件及消耗品：（请参考总则第</w:t>
      </w:r>
      <w:r w:rsidRPr="00E05E36">
        <w:rPr>
          <w:rFonts w:hint="eastAsia"/>
          <w:b/>
          <w:sz w:val="24"/>
        </w:rPr>
        <w:t>2.2</w:t>
      </w:r>
      <w:r w:rsidRPr="00E05E36">
        <w:rPr>
          <w:rFonts w:hint="eastAsia"/>
          <w:b/>
          <w:sz w:val="24"/>
        </w:rPr>
        <w:t>条）</w:t>
      </w:r>
    </w:p>
    <w:p w:rsidR="00787DDC" w:rsidRPr="00E05E36" w:rsidRDefault="00787DDC" w:rsidP="00787DDC">
      <w:pPr>
        <w:spacing w:line="360" w:lineRule="auto"/>
        <w:rPr>
          <w:sz w:val="24"/>
        </w:rPr>
      </w:pPr>
      <w:r w:rsidRPr="00E05E36">
        <w:rPr>
          <w:rFonts w:hint="eastAsia"/>
          <w:sz w:val="24"/>
        </w:rPr>
        <w:t>无</w:t>
      </w:r>
    </w:p>
    <w:p w:rsidR="00787DDC" w:rsidRPr="00E05E36" w:rsidRDefault="00787DDC" w:rsidP="00787DDC">
      <w:pPr>
        <w:tabs>
          <w:tab w:val="left" w:pos="540"/>
        </w:tabs>
        <w:spacing w:line="360" w:lineRule="auto"/>
        <w:rPr>
          <w:b/>
          <w:sz w:val="24"/>
        </w:rPr>
      </w:pPr>
      <w:r w:rsidRPr="00E05E36">
        <w:rPr>
          <w:rFonts w:hint="eastAsia"/>
          <w:b/>
          <w:sz w:val="24"/>
        </w:rPr>
        <w:t xml:space="preserve">6.  </w:t>
      </w:r>
      <w:r w:rsidRPr="00E05E36">
        <w:rPr>
          <w:rFonts w:hint="eastAsia"/>
          <w:b/>
          <w:sz w:val="24"/>
        </w:rPr>
        <w:t>技术文件：</w:t>
      </w:r>
    </w:p>
    <w:p w:rsidR="00787DDC" w:rsidRPr="00E05E36" w:rsidRDefault="00787DDC" w:rsidP="00787DDC">
      <w:pPr>
        <w:spacing w:line="360" w:lineRule="auto"/>
        <w:rPr>
          <w:sz w:val="24"/>
        </w:rPr>
      </w:pPr>
      <w:r w:rsidRPr="00E05E36">
        <w:rPr>
          <w:rFonts w:hint="eastAsia"/>
          <w:sz w:val="24"/>
        </w:rPr>
        <w:t xml:space="preserve">6.1 </w:t>
      </w:r>
      <w:r w:rsidRPr="00E05E36">
        <w:rPr>
          <w:rFonts w:hint="eastAsia"/>
          <w:sz w:val="24"/>
        </w:rPr>
        <w:t>请参考总则第</w:t>
      </w:r>
      <w:r w:rsidRPr="00E05E36">
        <w:rPr>
          <w:rFonts w:hint="eastAsia"/>
          <w:sz w:val="24"/>
        </w:rPr>
        <w:t>1.3</w:t>
      </w:r>
      <w:r w:rsidRPr="00E05E36">
        <w:rPr>
          <w:rFonts w:hint="eastAsia"/>
          <w:sz w:val="24"/>
        </w:rPr>
        <w:t>条。</w:t>
      </w:r>
    </w:p>
    <w:p w:rsidR="00787DDC" w:rsidRPr="00E05E36" w:rsidRDefault="00787DDC" w:rsidP="00787DDC">
      <w:pPr>
        <w:spacing w:line="360" w:lineRule="auto"/>
        <w:ind w:left="420" w:hangingChars="175" w:hanging="420"/>
        <w:rPr>
          <w:sz w:val="24"/>
        </w:rPr>
      </w:pPr>
      <w:r w:rsidRPr="00E05E36">
        <w:rPr>
          <w:rFonts w:hint="eastAsia"/>
          <w:sz w:val="24"/>
        </w:rPr>
        <w:t>6.2</w:t>
      </w:r>
      <w:proofErr w:type="gramStart"/>
      <w:r w:rsidRPr="00E05E36">
        <w:rPr>
          <w:rFonts w:hint="eastAsia"/>
          <w:color w:val="000000"/>
          <w:sz w:val="24"/>
        </w:rPr>
        <w:t>一</w:t>
      </w:r>
      <w:proofErr w:type="gramEnd"/>
      <w:r w:rsidRPr="00E05E36">
        <w:rPr>
          <w:rFonts w:hint="eastAsia"/>
          <w:color w:val="000000"/>
          <w:sz w:val="24"/>
        </w:rPr>
        <w:t>套中文或英文说明书在合同</w:t>
      </w:r>
      <w:proofErr w:type="gramStart"/>
      <w:r w:rsidRPr="00E05E36">
        <w:rPr>
          <w:rFonts w:hint="eastAsia"/>
          <w:color w:val="000000"/>
          <w:sz w:val="24"/>
        </w:rPr>
        <w:t>签定</w:t>
      </w:r>
      <w:proofErr w:type="gramEnd"/>
      <w:r w:rsidRPr="00E05E36">
        <w:rPr>
          <w:rFonts w:hint="eastAsia"/>
          <w:color w:val="000000"/>
          <w:sz w:val="24"/>
        </w:rPr>
        <w:t>后</w:t>
      </w:r>
      <w:r w:rsidRPr="00E05E36">
        <w:rPr>
          <w:color w:val="000000"/>
          <w:sz w:val="24"/>
        </w:rPr>
        <w:t>45</w:t>
      </w:r>
      <w:r w:rsidRPr="00E05E36">
        <w:rPr>
          <w:rFonts w:hint="eastAsia"/>
          <w:color w:val="000000"/>
          <w:sz w:val="24"/>
        </w:rPr>
        <w:t>天内提供给用户。</w:t>
      </w:r>
    </w:p>
    <w:p w:rsidR="00787DDC" w:rsidRPr="00E05E36" w:rsidRDefault="00787DDC" w:rsidP="00787DDC">
      <w:pPr>
        <w:spacing w:line="360" w:lineRule="auto"/>
        <w:rPr>
          <w:sz w:val="24"/>
        </w:rPr>
      </w:pPr>
      <w:r w:rsidRPr="00E05E36">
        <w:rPr>
          <w:rFonts w:hint="eastAsia"/>
          <w:sz w:val="24"/>
        </w:rPr>
        <w:t xml:space="preserve">6.3 </w:t>
      </w:r>
      <w:r w:rsidRPr="00E05E36">
        <w:rPr>
          <w:rFonts w:hint="eastAsia"/>
          <w:sz w:val="24"/>
        </w:rPr>
        <w:t>请参考总则第</w:t>
      </w:r>
      <w:r w:rsidRPr="00E05E36">
        <w:rPr>
          <w:rFonts w:hint="eastAsia"/>
          <w:sz w:val="24"/>
        </w:rPr>
        <w:t>2.3</w:t>
      </w:r>
      <w:r w:rsidRPr="00E05E36">
        <w:rPr>
          <w:rFonts w:hint="eastAsia"/>
          <w:sz w:val="24"/>
        </w:rPr>
        <w:t>条。</w:t>
      </w:r>
    </w:p>
    <w:p w:rsidR="00787DDC" w:rsidRPr="00E05E36" w:rsidRDefault="00787DDC" w:rsidP="00787DDC">
      <w:pPr>
        <w:spacing w:line="360" w:lineRule="auto"/>
        <w:rPr>
          <w:sz w:val="24"/>
        </w:rPr>
      </w:pPr>
    </w:p>
    <w:p w:rsidR="00787DDC" w:rsidRPr="00E05E36" w:rsidRDefault="00787DDC" w:rsidP="00787DDC">
      <w:pPr>
        <w:spacing w:line="360" w:lineRule="auto"/>
        <w:rPr>
          <w:b/>
          <w:sz w:val="24"/>
        </w:rPr>
      </w:pPr>
      <w:r w:rsidRPr="00E05E36">
        <w:rPr>
          <w:rFonts w:hint="eastAsia"/>
          <w:b/>
          <w:sz w:val="24"/>
        </w:rPr>
        <w:t xml:space="preserve">7.  </w:t>
      </w:r>
      <w:r w:rsidRPr="00E05E36">
        <w:rPr>
          <w:rFonts w:hint="eastAsia"/>
          <w:b/>
          <w:sz w:val="24"/>
        </w:rPr>
        <w:t>技术服务：</w:t>
      </w:r>
    </w:p>
    <w:p w:rsidR="00787DDC" w:rsidRPr="00E05E36" w:rsidRDefault="00787DDC" w:rsidP="00787DDC">
      <w:pPr>
        <w:spacing w:line="360" w:lineRule="auto"/>
        <w:rPr>
          <w:sz w:val="24"/>
        </w:rPr>
      </w:pPr>
      <w:r w:rsidRPr="00E05E36">
        <w:rPr>
          <w:rFonts w:hint="eastAsia"/>
          <w:sz w:val="24"/>
        </w:rPr>
        <w:t xml:space="preserve">7.1 </w:t>
      </w:r>
      <w:r w:rsidRPr="00E05E36">
        <w:rPr>
          <w:rFonts w:hint="eastAsia"/>
          <w:sz w:val="24"/>
        </w:rPr>
        <w:t>设备安装调试（请参考总则第</w:t>
      </w:r>
      <w:r w:rsidRPr="00E05E36">
        <w:rPr>
          <w:rFonts w:hint="eastAsia"/>
          <w:sz w:val="24"/>
        </w:rPr>
        <w:t>2.4</w:t>
      </w:r>
      <w:r w:rsidRPr="00E05E36">
        <w:rPr>
          <w:rFonts w:hint="eastAsia"/>
          <w:sz w:val="24"/>
        </w:rPr>
        <w:t>条）</w:t>
      </w:r>
    </w:p>
    <w:p w:rsidR="00787DDC" w:rsidRPr="00E05E36" w:rsidRDefault="00787DDC" w:rsidP="00787DDC">
      <w:pPr>
        <w:spacing w:line="360" w:lineRule="auto"/>
        <w:ind w:leftChars="115" w:left="841" w:hangingChars="250" w:hanging="600"/>
        <w:rPr>
          <w:sz w:val="24"/>
        </w:rPr>
      </w:pPr>
      <w:smartTag w:uri="urn:schemas-microsoft-com:office:smarttags" w:element="chsdate">
        <w:smartTagPr>
          <w:attr w:name="IsROCDate" w:val="False"/>
          <w:attr w:name="IsLunarDate" w:val="False"/>
          <w:attr w:name="Day" w:val="30"/>
          <w:attr w:name="Month" w:val="12"/>
          <w:attr w:name="Year" w:val="1899"/>
        </w:smartTagPr>
        <w:r w:rsidRPr="00E05E36">
          <w:rPr>
            <w:rFonts w:hint="eastAsia"/>
            <w:sz w:val="24"/>
          </w:rPr>
          <w:t>7.1.1</w:t>
        </w:r>
      </w:smartTag>
      <w:r w:rsidRPr="00E05E36">
        <w:rPr>
          <w:rFonts w:hint="eastAsia"/>
          <w:sz w:val="24"/>
        </w:rPr>
        <w:t xml:space="preserve"> </w:t>
      </w:r>
      <w:r w:rsidRPr="00E05E36">
        <w:rPr>
          <w:rFonts w:hint="eastAsia"/>
          <w:color w:val="000000"/>
          <w:sz w:val="24"/>
        </w:rPr>
        <w:t>仪器到达用户所在地后</w:t>
      </w:r>
      <w:r w:rsidRPr="00E05E36">
        <w:rPr>
          <w:color w:val="000000"/>
          <w:sz w:val="24"/>
        </w:rPr>
        <w:t xml:space="preserve">, </w:t>
      </w:r>
      <w:r w:rsidRPr="00E05E36">
        <w:rPr>
          <w:rFonts w:hint="eastAsia"/>
          <w:color w:val="000000"/>
          <w:sz w:val="24"/>
        </w:rPr>
        <w:t>在接到用户通知后</w:t>
      </w:r>
      <w:r w:rsidRPr="00E05E36">
        <w:rPr>
          <w:color w:val="000000"/>
          <w:sz w:val="24"/>
        </w:rPr>
        <w:t>1</w:t>
      </w:r>
      <w:r w:rsidRPr="00E05E36">
        <w:rPr>
          <w:rFonts w:hint="eastAsia"/>
          <w:color w:val="000000"/>
          <w:sz w:val="24"/>
        </w:rPr>
        <w:t>周内执行安装调试直至达到验收指标。</w:t>
      </w:r>
    </w:p>
    <w:p w:rsidR="00787DDC" w:rsidRPr="00E05E36" w:rsidRDefault="00787DDC" w:rsidP="00787DDC">
      <w:pPr>
        <w:spacing w:line="360" w:lineRule="auto"/>
        <w:ind w:firstLineChars="100" w:firstLine="240"/>
        <w:rPr>
          <w:sz w:val="24"/>
        </w:rPr>
      </w:pPr>
      <w:smartTag w:uri="urn:schemas-microsoft-com:office:smarttags" w:element="chsdate">
        <w:smartTagPr>
          <w:attr w:name="IsROCDate" w:val="False"/>
          <w:attr w:name="IsLunarDate" w:val="False"/>
          <w:attr w:name="Day" w:val="30"/>
          <w:attr w:name="Month" w:val="12"/>
          <w:attr w:name="Year" w:val="1899"/>
        </w:smartTagPr>
        <w:r w:rsidRPr="00E05E36">
          <w:rPr>
            <w:rFonts w:hint="eastAsia"/>
            <w:sz w:val="24"/>
          </w:rPr>
          <w:t>7.1.2</w:t>
        </w:r>
      </w:smartTag>
      <w:r w:rsidRPr="00E05E36">
        <w:rPr>
          <w:rFonts w:hint="eastAsia"/>
          <w:color w:val="000000"/>
          <w:sz w:val="24"/>
        </w:rPr>
        <w:t>每台仪器的安装调试</w:t>
      </w:r>
      <w:r w:rsidRPr="00E05E36">
        <w:rPr>
          <w:color w:val="000000"/>
          <w:sz w:val="24"/>
        </w:rPr>
        <w:t>-</w:t>
      </w:r>
      <w:r w:rsidRPr="00E05E36">
        <w:rPr>
          <w:rFonts w:hint="eastAsia"/>
          <w:color w:val="000000"/>
          <w:sz w:val="24"/>
        </w:rPr>
        <w:t>验收期不应长于</w:t>
      </w:r>
      <w:r w:rsidRPr="00E05E36">
        <w:rPr>
          <w:color w:val="000000"/>
          <w:sz w:val="24"/>
        </w:rPr>
        <w:t>10</w:t>
      </w:r>
      <w:r w:rsidRPr="00E05E36">
        <w:rPr>
          <w:rFonts w:hint="eastAsia"/>
          <w:color w:val="000000"/>
          <w:sz w:val="24"/>
        </w:rPr>
        <w:t>个工作日。</w:t>
      </w:r>
    </w:p>
    <w:p w:rsidR="00787DDC" w:rsidRPr="00E05E36" w:rsidRDefault="00787DDC" w:rsidP="00787DDC">
      <w:pPr>
        <w:spacing w:line="360" w:lineRule="auto"/>
        <w:rPr>
          <w:sz w:val="24"/>
        </w:rPr>
      </w:pPr>
      <w:r w:rsidRPr="00E05E36">
        <w:rPr>
          <w:rFonts w:hint="eastAsia"/>
          <w:sz w:val="24"/>
        </w:rPr>
        <w:t xml:space="preserve">7.2  </w:t>
      </w:r>
      <w:r w:rsidRPr="00E05E36">
        <w:rPr>
          <w:rFonts w:hint="eastAsia"/>
          <w:sz w:val="24"/>
        </w:rPr>
        <w:t>技术培训（请参考总则第</w:t>
      </w:r>
      <w:r w:rsidRPr="00E05E36">
        <w:rPr>
          <w:rFonts w:hint="eastAsia"/>
          <w:sz w:val="24"/>
        </w:rPr>
        <w:t>2.5</w:t>
      </w:r>
      <w:r w:rsidRPr="00E05E36">
        <w:rPr>
          <w:rFonts w:hint="eastAsia"/>
          <w:sz w:val="24"/>
        </w:rPr>
        <w:t>条）</w:t>
      </w:r>
    </w:p>
    <w:p w:rsidR="00787DDC" w:rsidRPr="00E05E36" w:rsidRDefault="00787DDC" w:rsidP="00787DDC">
      <w:pPr>
        <w:spacing w:line="360" w:lineRule="auto"/>
        <w:ind w:leftChars="115" w:left="841" w:hangingChars="250" w:hanging="600"/>
        <w:rPr>
          <w:sz w:val="24"/>
        </w:rPr>
      </w:pPr>
      <w:smartTag w:uri="urn:schemas-microsoft-com:office:smarttags" w:element="chsdate">
        <w:smartTagPr>
          <w:attr w:name="IsROCDate" w:val="False"/>
          <w:attr w:name="IsLunarDate" w:val="False"/>
          <w:attr w:name="Day" w:val="30"/>
          <w:attr w:name="Month" w:val="12"/>
          <w:attr w:name="Year" w:val="1899"/>
        </w:smartTagPr>
        <w:r w:rsidRPr="00E05E36">
          <w:rPr>
            <w:rFonts w:hint="eastAsia"/>
            <w:sz w:val="24"/>
          </w:rPr>
          <w:t>7.2.1</w:t>
        </w:r>
      </w:smartTag>
      <w:r w:rsidRPr="00E05E36">
        <w:rPr>
          <w:rFonts w:hint="eastAsia"/>
          <w:sz w:val="24"/>
        </w:rPr>
        <w:t xml:space="preserve"> </w:t>
      </w:r>
      <w:r w:rsidRPr="00E05E36">
        <w:rPr>
          <w:rFonts w:hint="eastAsia"/>
          <w:color w:val="000000"/>
          <w:sz w:val="24"/>
        </w:rPr>
        <w:t>在用户所在地对用户进行</w:t>
      </w:r>
      <w:r w:rsidRPr="00E05E36">
        <w:rPr>
          <w:color w:val="000000"/>
          <w:sz w:val="24"/>
        </w:rPr>
        <w:t>1</w:t>
      </w:r>
      <w:r w:rsidRPr="00E05E36">
        <w:rPr>
          <w:rFonts w:hint="eastAsia"/>
          <w:color w:val="000000"/>
          <w:sz w:val="24"/>
        </w:rPr>
        <w:t>人、为期</w:t>
      </w:r>
      <w:r w:rsidRPr="00E05E36">
        <w:rPr>
          <w:color w:val="000000"/>
          <w:sz w:val="24"/>
        </w:rPr>
        <w:t>2</w:t>
      </w:r>
      <w:r w:rsidRPr="00E05E36">
        <w:rPr>
          <w:rFonts w:hint="eastAsia"/>
          <w:color w:val="000000"/>
          <w:sz w:val="24"/>
        </w:rPr>
        <w:t>周的免费培训。培训内容包括仪</w:t>
      </w:r>
      <w:r w:rsidRPr="00E05E36">
        <w:rPr>
          <w:rFonts w:hint="eastAsia"/>
          <w:color w:val="000000"/>
          <w:sz w:val="24"/>
        </w:rPr>
        <w:lastRenderedPageBreak/>
        <w:t>器的技术原理、操作、数据处理、基本维护等。</w:t>
      </w:r>
    </w:p>
    <w:p w:rsidR="00787DDC" w:rsidRPr="00E05E36" w:rsidRDefault="00787DDC" w:rsidP="00787DDC">
      <w:pPr>
        <w:spacing w:line="360" w:lineRule="auto"/>
        <w:ind w:left="420" w:hangingChars="175" w:hanging="420"/>
        <w:rPr>
          <w:sz w:val="24"/>
        </w:rPr>
      </w:pPr>
      <w:r w:rsidRPr="00E05E36">
        <w:rPr>
          <w:rFonts w:hint="eastAsia"/>
          <w:sz w:val="24"/>
        </w:rPr>
        <w:t xml:space="preserve">7.3 </w:t>
      </w:r>
      <w:r w:rsidRPr="00E05E36">
        <w:rPr>
          <w:rFonts w:hint="eastAsia"/>
          <w:sz w:val="24"/>
        </w:rPr>
        <w:t>保修期：</w:t>
      </w:r>
      <w:r w:rsidRPr="00E05E36">
        <w:rPr>
          <w:rFonts w:hint="eastAsia"/>
          <w:color w:val="000000"/>
          <w:sz w:val="24"/>
        </w:rPr>
        <w:t>提供</w:t>
      </w:r>
      <w:r w:rsidRPr="00E05E36">
        <w:rPr>
          <w:rFonts w:hint="eastAsia"/>
          <w:color w:val="000000"/>
          <w:sz w:val="24"/>
        </w:rPr>
        <w:t>1</w:t>
      </w:r>
      <w:r w:rsidRPr="00E05E36">
        <w:rPr>
          <w:rFonts w:hint="eastAsia"/>
          <w:color w:val="000000"/>
          <w:sz w:val="24"/>
        </w:rPr>
        <w:t>年免费保修，保修期自验收签字之日起计算。保修期满前</w:t>
      </w:r>
      <w:r w:rsidRPr="00E05E36">
        <w:rPr>
          <w:color w:val="000000"/>
          <w:sz w:val="24"/>
        </w:rPr>
        <w:t>1</w:t>
      </w:r>
      <w:r w:rsidRPr="00E05E36">
        <w:rPr>
          <w:rFonts w:hint="eastAsia"/>
          <w:color w:val="000000"/>
          <w:sz w:val="24"/>
        </w:rPr>
        <w:t>个月内卖方应负责一次免费全面检查，并写出正式报告，如发现潜在问题，应负责排除。</w:t>
      </w:r>
    </w:p>
    <w:p w:rsidR="00787DDC" w:rsidRPr="00E05E36" w:rsidRDefault="00787DDC" w:rsidP="00787DDC">
      <w:pPr>
        <w:spacing w:line="360" w:lineRule="auto"/>
        <w:ind w:left="420" w:hangingChars="175" w:hanging="420"/>
        <w:rPr>
          <w:sz w:val="24"/>
        </w:rPr>
      </w:pPr>
      <w:r w:rsidRPr="00E05E36">
        <w:rPr>
          <w:rFonts w:hint="eastAsia"/>
          <w:sz w:val="24"/>
        </w:rPr>
        <w:t xml:space="preserve">7.4 </w:t>
      </w:r>
      <w:r w:rsidRPr="00E05E36">
        <w:rPr>
          <w:rFonts w:hint="eastAsia"/>
          <w:sz w:val="24"/>
        </w:rPr>
        <w:t>维修响应时间：</w:t>
      </w:r>
      <w:r w:rsidRPr="00E05E36">
        <w:rPr>
          <w:rFonts w:hint="eastAsia"/>
          <w:color w:val="000000"/>
          <w:sz w:val="24"/>
        </w:rPr>
        <w:t>卖方应在</w:t>
      </w:r>
      <w:r w:rsidRPr="00E05E36">
        <w:rPr>
          <w:color w:val="000000"/>
          <w:sz w:val="24"/>
        </w:rPr>
        <w:t>24</w:t>
      </w:r>
      <w:r w:rsidRPr="00E05E36">
        <w:rPr>
          <w:rFonts w:hint="eastAsia"/>
          <w:color w:val="000000"/>
          <w:sz w:val="24"/>
        </w:rPr>
        <w:t>小时内对用户的服务要求</w:t>
      </w:r>
      <w:proofErr w:type="gramStart"/>
      <w:r w:rsidRPr="00E05E36">
        <w:rPr>
          <w:rFonts w:hint="eastAsia"/>
          <w:color w:val="000000"/>
          <w:sz w:val="24"/>
        </w:rPr>
        <w:t>作出</w:t>
      </w:r>
      <w:proofErr w:type="gramEnd"/>
      <w:r w:rsidRPr="00E05E36">
        <w:rPr>
          <w:rFonts w:hint="eastAsia"/>
          <w:color w:val="000000"/>
          <w:sz w:val="24"/>
        </w:rPr>
        <w:t>响应，一般问题应在</w:t>
      </w:r>
      <w:r w:rsidRPr="00E05E36">
        <w:rPr>
          <w:color w:val="000000"/>
          <w:sz w:val="24"/>
        </w:rPr>
        <w:t>48</w:t>
      </w:r>
      <w:r w:rsidRPr="00E05E36">
        <w:rPr>
          <w:rFonts w:hint="eastAsia"/>
          <w:color w:val="000000"/>
          <w:sz w:val="24"/>
        </w:rPr>
        <w:t>小时内解决，重大问题或其它无法迅速解决的问题应在一周内解决或提出明确解决方案，否则卖方应赔偿相应损失。</w:t>
      </w:r>
    </w:p>
    <w:p w:rsidR="00787DDC" w:rsidRPr="00E05E36" w:rsidRDefault="00787DDC" w:rsidP="00787DDC">
      <w:pPr>
        <w:spacing w:line="360" w:lineRule="auto"/>
        <w:ind w:left="420" w:hangingChars="175" w:hanging="420"/>
        <w:rPr>
          <w:sz w:val="24"/>
        </w:rPr>
      </w:pPr>
      <w:r w:rsidRPr="00E05E36">
        <w:rPr>
          <w:rFonts w:hint="eastAsia"/>
          <w:sz w:val="24"/>
        </w:rPr>
        <w:t xml:space="preserve">7.5 </w:t>
      </w:r>
      <w:r w:rsidRPr="00E05E36">
        <w:rPr>
          <w:rFonts w:hint="eastAsia"/>
          <w:color w:val="000000"/>
          <w:sz w:val="24"/>
        </w:rPr>
        <w:t>软、硬件升级：卖方应免费向用户提供自验收之后未来</w:t>
      </w:r>
      <w:r w:rsidRPr="00E05E36">
        <w:rPr>
          <w:rFonts w:hint="eastAsia"/>
          <w:color w:val="000000"/>
          <w:sz w:val="24"/>
        </w:rPr>
        <w:t>1</w:t>
      </w:r>
      <w:r w:rsidRPr="00E05E36">
        <w:rPr>
          <w:rFonts w:hint="eastAsia"/>
          <w:color w:val="000000"/>
          <w:sz w:val="24"/>
        </w:rPr>
        <w:t>年的仪器软件升级和优惠提供与之相关的硬件升级。</w:t>
      </w:r>
    </w:p>
    <w:p w:rsidR="00787DDC" w:rsidRPr="00E05E36" w:rsidRDefault="00787DDC" w:rsidP="00787DDC">
      <w:pPr>
        <w:spacing w:line="360" w:lineRule="auto"/>
        <w:rPr>
          <w:sz w:val="24"/>
        </w:rPr>
      </w:pPr>
    </w:p>
    <w:p w:rsidR="00787DDC" w:rsidRPr="00E05E36" w:rsidRDefault="00787DDC" w:rsidP="00787DDC">
      <w:pPr>
        <w:spacing w:line="360" w:lineRule="auto"/>
        <w:rPr>
          <w:b/>
          <w:sz w:val="24"/>
        </w:rPr>
      </w:pPr>
      <w:r w:rsidRPr="00E05E36">
        <w:rPr>
          <w:rFonts w:hint="eastAsia"/>
          <w:b/>
          <w:sz w:val="24"/>
        </w:rPr>
        <w:t xml:space="preserve">8. </w:t>
      </w:r>
      <w:r w:rsidRPr="00E05E36">
        <w:rPr>
          <w:rFonts w:hint="eastAsia"/>
          <w:b/>
          <w:sz w:val="24"/>
        </w:rPr>
        <w:t>订货数量：</w:t>
      </w:r>
    </w:p>
    <w:p w:rsidR="00787DDC" w:rsidRPr="00E05E36" w:rsidRDefault="00787DDC" w:rsidP="00787DDC">
      <w:pPr>
        <w:spacing w:line="360" w:lineRule="auto"/>
        <w:ind w:firstLineChars="100" w:firstLine="240"/>
        <w:rPr>
          <w:sz w:val="24"/>
        </w:rPr>
      </w:pPr>
      <w:r w:rsidRPr="00E05E36">
        <w:rPr>
          <w:rFonts w:hint="eastAsia"/>
          <w:sz w:val="24"/>
        </w:rPr>
        <w:t xml:space="preserve"> </w:t>
      </w:r>
      <w:r w:rsidRPr="00E05E36">
        <w:rPr>
          <w:rFonts w:hint="eastAsia"/>
          <w:sz w:val="24"/>
        </w:rPr>
        <w:t>一台</w:t>
      </w:r>
    </w:p>
    <w:p w:rsidR="00787DDC" w:rsidRPr="00E05E36" w:rsidRDefault="00787DDC" w:rsidP="00787DDC">
      <w:pPr>
        <w:spacing w:line="360" w:lineRule="auto"/>
        <w:rPr>
          <w:sz w:val="24"/>
        </w:rPr>
      </w:pPr>
    </w:p>
    <w:p w:rsidR="00787DDC" w:rsidRPr="00E05E36" w:rsidRDefault="00787DDC" w:rsidP="00787DDC">
      <w:pPr>
        <w:spacing w:line="360" w:lineRule="auto"/>
        <w:rPr>
          <w:b/>
          <w:sz w:val="24"/>
        </w:rPr>
      </w:pPr>
      <w:r w:rsidRPr="00E05E36">
        <w:rPr>
          <w:rFonts w:hint="eastAsia"/>
          <w:b/>
          <w:sz w:val="24"/>
        </w:rPr>
        <w:t xml:space="preserve">9. </w:t>
      </w:r>
      <w:r w:rsidRPr="00E05E36">
        <w:rPr>
          <w:rFonts w:hint="eastAsia"/>
          <w:b/>
          <w:sz w:val="24"/>
        </w:rPr>
        <w:t>目的港：</w:t>
      </w:r>
    </w:p>
    <w:p w:rsidR="00787DDC" w:rsidRPr="00E05E36" w:rsidRDefault="00787DDC" w:rsidP="00787DDC">
      <w:pPr>
        <w:spacing w:line="360" w:lineRule="auto"/>
        <w:ind w:firstLine="240"/>
        <w:rPr>
          <w:sz w:val="24"/>
        </w:rPr>
      </w:pPr>
      <w:r w:rsidRPr="00E05E36">
        <w:rPr>
          <w:rFonts w:hint="eastAsia"/>
          <w:sz w:val="24"/>
        </w:rPr>
        <w:t xml:space="preserve"> CIP</w:t>
      </w:r>
      <w:r w:rsidRPr="00E05E36">
        <w:rPr>
          <w:rFonts w:hint="eastAsia"/>
          <w:sz w:val="24"/>
        </w:rPr>
        <w:t>北京机场</w:t>
      </w:r>
    </w:p>
    <w:p w:rsidR="00787DDC" w:rsidRPr="00E05E36" w:rsidRDefault="00787DDC" w:rsidP="00787DDC">
      <w:pPr>
        <w:spacing w:line="360" w:lineRule="auto"/>
        <w:rPr>
          <w:sz w:val="24"/>
        </w:rPr>
      </w:pPr>
    </w:p>
    <w:p w:rsidR="00787DDC" w:rsidRPr="00E05E36" w:rsidRDefault="00787DDC" w:rsidP="00787DDC">
      <w:pPr>
        <w:spacing w:line="360" w:lineRule="auto"/>
        <w:rPr>
          <w:b/>
          <w:sz w:val="24"/>
        </w:rPr>
      </w:pPr>
      <w:r w:rsidRPr="00E05E36">
        <w:rPr>
          <w:rFonts w:hint="eastAsia"/>
          <w:b/>
          <w:sz w:val="24"/>
        </w:rPr>
        <w:t xml:space="preserve">10. </w:t>
      </w:r>
      <w:r w:rsidRPr="00E05E36">
        <w:rPr>
          <w:rFonts w:hint="eastAsia"/>
          <w:b/>
          <w:sz w:val="24"/>
        </w:rPr>
        <w:t>交货日期：</w:t>
      </w:r>
    </w:p>
    <w:p w:rsidR="00787DDC" w:rsidRPr="00E05E36" w:rsidRDefault="00787DDC" w:rsidP="00787DDC">
      <w:pPr>
        <w:spacing w:line="360" w:lineRule="auto"/>
        <w:rPr>
          <w:color w:val="000000"/>
          <w:sz w:val="24"/>
        </w:rPr>
      </w:pPr>
      <w:r w:rsidRPr="00E05E36">
        <w:rPr>
          <w:rFonts w:hint="eastAsia"/>
          <w:sz w:val="24"/>
        </w:rPr>
        <w:t xml:space="preserve">   </w:t>
      </w:r>
      <w:r w:rsidRPr="00E05E36">
        <w:rPr>
          <w:rFonts w:hint="eastAsia"/>
          <w:color w:val="000000"/>
          <w:sz w:val="24"/>
        </w:rPr>
        <w:t>合同生效后</w:t>
      </w:r>
      <w:r w:rsidRPr="00E05E36">
        <w:rPr>
          <w:color w:val="000000"/>
          <w:sz w:val="24"/>
        </w:rPr>
        <w:t>3</w:t>
      </w:r>
      <w:r w:rsidRPr="00E05E36">
        <w:rPr>
          <w:rFonts w:hint="eastAsia"/>
          <w:color w:val="000000"/>
          <w:sz w:val="24"/>
        </w:rPr>
        <w:t>个月内</w:t>
      </w:r>
    </w:p>
    <w:p w:rsidR="00787DDC" w:rsidRPr="00E05E36" w:rsidRDefault="00787DDC" w:rsidP="00787DDC">
      <w:pPr>
        <w:spacing w:line="360" w:lineRule="auto"/>
        <w:jc w:val="center"/>
        <w:rPr>
          <w:b/>
          <w:sz w:val="32"/>
        </w:rPr>
      </w:pPr>
      <w:r>
        <w:rPr>
          <w:b/>
          <w:color w:val="000000"/>
          <w:sz w:val="28"/>
        </w:rPr>
        <w:br w:type="page"/>
      </w:r>
      <w:r w:rsidRPr="00E05E36">
        <w:rPr>
          <w:rFonts w:hint="eastAsia"/>
          <w:b/>
          <w:sz w:val="32"/>
        </w:rPr>
        <w:lastRenderedPageBreak/>
        <w:t>第</w:t>
      </w:r>
      <w:r w:rsidRPr="00E05E36">
        <w:rPr>
          <w:rFonts w:hint="eastAsia"/>
          <w:b/>
          <w:sz w:val="32"/>
        </w:rPr>
        <w:t>2</w:t>
      </w:r>
      <w:r w:rsidRPr="00E05E36">
        <w:rPr>
          <w:rFonts w:hint="eastAsia"/>
          <w:b/>
          <w:sz w:val="32"/>
        </w:rPr>
        <w:t>包</w:t>
      </w:r>
      <w:r>
        <w:rPr>
          <w:rFonts w:hint="eastAsia"/>
          <w:b/>
          <w:sz w:val="32"/>
        </w:rPr>
        <w:t xml:space="preserve"> </w:t>
      </w:r>
      <w:r w:rsidRPr="00E05E36">
        <w:rPr>
          <w:rFonts w:hint="eastAsia"/>
          <w:b/>
          <w:sz w:val="32"/>
        </w:rPr>
        <w:t>大气</w:t>
      </w:r>
      <w:r w:rsidRPr="00E05E36">
        <w:rPr>
          <w:rFonts w:hint="eastAsia"/>
          <w:b/>
          <w:sz w:val="32"/>
        </w:rPr>
        <w:t>CO2</w:t>
      </w:r>
      <w:r w:rsidRPr="00E05E36">
        <w:rPr>
          <w:rFonts w:hint="eastAsia"/>
          <w:b/>
          <w:sz w:val="32"/>
        </w:rPr>
        <w:t>浓度（</w:t>
      </w:r>
      <w:r w:rsidRPr="00E05E36">
        <w:rPr>
          <w:rFonts w:hint="eastAsia"/>
          <w:b/>
          <w:sz w:val="32"/>
        </w:rPr>
        <w:t>CO</w:t>
      </w:r>
      <w:r w:rsidRPr="00E05E36">
        <w:rPr>
          <w:rFonts w:hint="eastAsia"/>
          <w:b/>
          <w:sz w:val="32"/>
        </w:rPr>
        <w:t>，</w:t>
      </w:r>
      <w:r w:rsidRPr="00E05E36">
        <w:rPr>
          <w:rFonts w:hint="eastAsia"/>
          <w:b/>
          <w:sz w:val="32"/>
        </w:rPr>
        <w:t>CO2</w:t>
      </w:r>
      <w:r w:rsidRPr="00E05E36">
        <w:rPr>
          <w:rFonts w:hint="eastAsia"/>
          <w:b/>
          <w:sz w:val="32"/>
        </w:rPr>
        <w:t>，</w:t>
      </w:r>
      <w:r w:rsidRPr="00E05E36">
        <w:rPr>
          <w:rFonts w:hint="eastAsia"/>
          <w:b/>
          <w:sz w:val="32"/>
        </w:rPr>
        <w:t>CH4</w:t>
      </w:r>
      <w:r w:rsidRPr="00E05E36">
        <w:rPr>
          <w:rFonts w:hint="eastAsia"/>
          <w:b/>
          <w:sz w:val="32"/>
        </w:rPr>
        <w:t>，</w:t>
      </w:r>
      <w:r w:rsidRPr="00E05E36">
        <w:rPr>
          <w:rFonts w:hint="eastAsia"/>
          <w:b/>
          <w:sz w:val="32"/>
        </w:rPr>
        <w:t>H2O</w:t>
      </w:r>
      <w:r w:rsidRPr="00E05E36">
        <w:rPr>
          <w:rFonts w:hint="eastAsia"/>
          <w:b/>
          <w:sz w:val="32"/>
        </w:rPr>
        <w:t>）高精度观测仪</w:t>
      </w:r>
    </w:p>
    <w:p w:rsidR="00787DDC" w:rsidRPr="00E05E36" w:rsidRDefault="00787DDC" w:rsidP="00787DDC">
      <w:pPr>
        <w:spacing w:line="360" w:lineRule="auto"/>
        <w:rPr>
          <w:b/>
          <w:sz w:val="32"/>
        </w:rPr>
      </w:pPr>
    </w:p>
    <w:p w:rsidR="00787DDC" w:rsidRPr="00E05E36" w:rsidRDefault="00787DDC" w:rsidP="00787DDC">
      <w:pPr>
        <w:numPr>
          <w:ilvl w:val="0"/>
          <w:numId w:val="1"/>
        </w:numPr>
        <w:spacing w:line="360" w:lineRule="auto"/>
        <w:rPr>
          <w:b/>
          <w:sz w:val="24"/>
        </w:rPr>
      </w:pPr>
      <w:r w:rsidRPr="00E05E36">
        <w:rPr>
          <w:rFonts w:hint="eastAsia"/>
          <w:b/>
          <w:sz w:val="24"/>
        </w:rPr>
        <w:t>工作条件：</w:t>
      </w:r>
    </w:p>
    <w:p w:rsidR="00787DDC" w:rsidRPr="00E05E36" w:rsidRDefault="00787DDC" w:rsidP="00787DDC">
      <w:pPr>
        <w:spacing w:line="360" w:lineRule="auto"/>
        <w:rPr>
          <w:sz w:val="24"/>
        </w:rPr>
      </w:pPr>
      <w:r w:rsidRPr="00E05E36">
        <w:rPr>
          <w:rFonts w:hint="eastAsia"/>
          <w:sz w:val="24"/>
        </w:rPr>
        <w:t>1</w:t>
      </w:r>
      <w:r w:rsidRPr="00E05E36">
        <w:rPr>
          <w:sz w:val="24"/>
        </w:rPr>
        <w:t>.1</w:t>
      </w:r>
      <w:r w:rsidRPr="00E05E36">
        <w:rPr>
          <w:rFonts w:hint="eastAsia"/>
          <w:sz w:val="24"/>
        </w:rPr>
        <w:t xml:space="preserve"> </w:t>
      </w:r>
      <w:r w:rsidRPr="00E05E36">
        <w:rPr>
          <w:rFonts w:hint="eastAsia"/>
          <w:sz w:val="24"/>
        </w:rPr>
        <w:t>见总则第</w:t>
      </w:r>
      <w:r w:rsidRPr="00E05E36">
        <w:rPr>
          <w:rFonts w:hint="eastAsia"/>
          <w:sz w:val="24"/>
        </w:rPr>
        <w:t>3</w:t>
      </w:r>
      <w:r w:rsidRPr="00E05E36">
        <w:rPr>
          <w:rFonts w:hint="eastAsia"/>
          <w:sz w:val="24"/>
        </w:rPr>
        <w:t>条。</w:t>
      </w:r>
    </w:p>
    <w:p w:rsidR="00787DDC" w:rsidRPr="00E05E36" w:rsidRDefault="00787DDC" w:rsidP="00787DDC">
      <w:pPr>
        <w:spacing w:line="360" w:lineRule="auto"/>
        <w:rPr>
          <w:sz w:val="24"/>
        </w:rPr>
      </w:pPr>
      <w:r w:rsidRPr="00E05E36">
        <w:rPr>
          <w:rFonts w:hint="eastAsia"/>
          <w:sz w:val="24"/>
        </w:rPr>
        <w:t xml:space="preserve">1.2 </w:t>
      </w:r>
      <w:r w:rsidRPr="00E05E36">
        <w:rPr>
          <w:rFonts w:hint="eastAsia"/>
          <w:color w:val="000000"/>
          <w:sz w:val="24"/>
        </w:rPr>
        <w:t>环境温度</w:t>
      </w:r>
      <w:r w:rsidRPr="00E05E36">
        <w:rPr>
          <w:color w:val="000000"/>
          <w:sz w:val="24"/>
        </w:rPr>
        <w:t>1</w:t>
      </w:r>
      <w:r w:rsidRPr="00E05E36">
        <w:rPr>
          <w:rFonts w:hint="eastAsia"/>
          <w:color w:val="000000"/>
          <w:sz w:val="24"/>
        </w:rPr>
        <w:t>0</w:t>
      </w:r>
      <w:r w:rsidRPr="00E05E36">
        <w:rPr>
          <w:color w:val="000000"/>
          <w:sz w:val="24"/>
        </w:rPr>
        <w:sym w:font="Symbol" w:char="F0B0"/>
      </w:r>
      <w:r w:rsidRPr="00E05E36">
        <w:rPr>
          <w:color w:val="000000"/>
          <w:sz w:val="24"/>
        </w:rPr>
        <w:t xml:space="preserve"> ~ </w:t>
      </w:r>
      <w:r w:rsidRPr="00E05E36">
        <w:rPr>
          <w:rFonts w:hint="eastAsia"/>
          <w:color w:val="000000"/>
          <w:sz w:val="24"/>
        </w:rPr>
        <w:t>3</w:t>
      </w:r>
      <w:r w:rsidRPr="00E05E36">
        <w:rPr>
          <w:color w:val="000000"/>
          <w:sz w:val="24"/>
        </w:rPr>
        <w:t>5</w:t>
      </w:r>
      <w:r w:rsidRPr="00E05E36">
        <w:rPr>
          <w:color w:val="000000"/>
          <w:sz w:val="24"/>
        </w:rPr>
        <w:sym w:font="Symbol" w:char="F0B0"/>
      </w:r>
      <w:r w:rsidRPr="00E05E36">
        <w:rPr>
          <w:color w:val="000000"/>
          <w:sz w:val="24"/>
        </w:rPr>
        <w:t>C</w:t>
      </w:r>
      <w:r w:rsidRPr="00E05E36">
        <w:rPr>
          <w:rFonts w:hint="eastAsia"/>
          <w:color w:val="000000"/>
          <w:sz w:val="24"/>
        </w:rPr>
        <w:t>，</w:t>
      </w:r>
      <w:r w:rsidRPr="00E05E36">
        <w:rPr>
          <w:color w:val="000000"/>
          <w:sz w:val="24"/>
        </w:rPr>
        <w:t>相对湿度</w:t>
      </w:r>
      <w:r w:rsidRPr="00E05E36">
        <w:rPr>
          <w:rFonts w:hint="eastAsia"/>
          <w:color w:val="000000"/>
          <w:sz w:val="24"/>
        </w:rPr>
        <w:t>80%</w:t>
      </w:r>
      <w:r w:rsidRPr="00E05E36">
        <w:rPr>
          <w:rFonts w:hint="eastAsia"/>
          <w:color w:val="000000"/>
          <w:sz w:val="24"/>
        </w:rPr>
        <w:t>。</w:t>
      </w:r>
    </w:p>
    <w:p w:rsidR="00787DDC" w:rsidRPr="00E05E36" w:rsidRDefault="00787DDC" w:rsidP="00787DDC">
      <w:pPr>
        <w:spacing w:line="360" w:lineRule="auto"/>
        <w:rPr>
          <w:sz w:val="24"/>
        </w:rPr>
      </w:pPr>
    </w:p>
    <w:p w:rsidR="00787DDC" w:rsidRPr="00E05E36" w:rsidRDefault="00787DDC" w:rsidP="00787DDC">
      <w:pPr>
        <w:spacing w:line="360" w:lineRule="auto"/>
        <w:rPr>
          <w:b/>
          <w:sz w:val="24"/>
        </w:rPr>
      </w:pPr>
      <w:r w:rsidRPr="00E05E36">
        <w:rPr>
          <w:rFonts w:hint="eastAsia"/>
          <w:b/>
          <w:sz w:val="24"/>
        </w:rPr>
        <w:t xml:space="preserve">2.  </w:t>
      </w:r>
      <w:r w:rsidRPr="00E05E36">
        <w:rPr>
          <w:rFonts w:hint="eastAsia"/>
          <w:b/>
          <w:sz w:val="24"/>
        </w:rPr>
        <w:t>设备用途：</w:t>
      </w:r>
    </w:p>
    <w:p w:rsidR="00787DDC" w:rsidRPr="00E05E36" w:rsidRDefault="00787DDC" w:rsidP="00787DDC">
      <w:pPr>
        <w:spacing w:line="360" w:lineRule="auto"/>
        <w:rPr>
          <w:color w:val="000000"/>
          <w:sz w:val="24"/>
        </w:rPr>
      </w:pPr>
      <w:r w:rsidRPr="00E05E36">
        <w:rPr>
          <w:rFonts w:hint="eastAsia"/>
          <w:sz w:val="24"/>
        </w:rPr>
        <w:t xml:space="preserve">2.1 </w:t>
      </w:r>
      <w:r w:rsidRPr="00E05E36">
        <w:rPr>
          <w:rFonts w:hint="eastAsia"/>
          <w:color w:val="000000"/>
          <w:sz w:val="24"/>
        </w:rPr>
        <w:t>系统采用光谱扫描技术和光</w:t>
      </w:r>
      <w:proofErr w:type="gramStart"/>
      <w:r w:rsidRPr="00E05E36">
        <w:rPr>
          <w:rFonts w:hint="eastAsia"/>
          <w:color w:val="000000"/>
          <w:sz w:val="24"/>
        </w:rPr>
        <w:t>腔衰荡</w:t>
      </w:r>
      <w:proofErr w:type="gramEnd"/>
      <w:r w:rsidRPr="00E05E36">
        <w:rPr>
          <w:rFonts w:hint="eastAsia"/>
          <w:color w:val="000000"/>
          <w:sz w:val="24"/>
        </w:rPr>
        <w:t>光谱技术</w:t>
      </w:r>
      <w:r w:rsidRPr="00E05E36">
        <w:rPr>
          <w:rFonts w:hint="eastAsia"/>
          <w:color w:val="000000"/>
          <w:sz w:val="24"/>
        </w:rPr>
        <w:t>(WS-CRDS)</w:t>
      </w:r>
      <w:r w:rsidRPr="00E05E36">
        <w:rPr>
          <w:rFonts w:hint="eastAsia"/>
          <w:color w:val="000000"/>
          <w:sz w:val="24"/>
        </w:rPr>
        <w:t>，应用三面高放射率的镜面对红外激光进行连续反射，有效路径可达</w:t>
      </w:r>
      <w:r w:rsidRPr="00E05E36">
        <w:rPr>
          <w:rFonts w:hint="eastAsia"/>
          <w:color w:val="000000"/>
          <w:sz w:val="24"/>
        </w:rPr>
        <w:t>20</w:t>
      </w:r>
      <w:r w:rsidRPr="00E05E36">
        <w:rPr>
          <w:rFonts w:hint="eastAsia"/>
          <w:color w:val="000000"/>
          <w:sz w:val="24"/>
        </w:rPr>
        <w:t>千米，通过</w:t>
      </w:r>
      <w:proofErr w:type="gramStart"/>
      <w:r w:rsidRPr="00E05E36">
        <w:rPr>
          <w:rFonts w:hint="eastAsia"/>
          <w:color w:val="000000"/>
          <w:sz w:val="24"/>
        </w:rPr>
        <w:t>计算衰荡时间差</w:t>
      </w:r>
      <w:proofErr w:type="gramEnd"/>
      <w:r w:rsidRPr="00E05E36">
        <w:rPr>
          <w:rFonts w:hint="eastAsia"/>
          <w:color w:val="000000"/>
          <w:sz w:val="24"/>
        </w:rPr>
        <w:t>进行痕量气体和同位素的检测。</w:t>
      </w:r>
    </w:p>
    <w:p w:rsidR="00787DDC" w:rsidRPr="00E05E36" w:rsidRDefault="00787DDC" w:rsidP="00787DDC">
      <w:pPr>
        <w:spacing w:line="360" w:lineRule="auto"/>
        <w:rPr>
          <w:color w:val="000000"/>
          <w:sz w:val="24"/>
        </w:rPr>
      </w:pPr>
    </w:p>
    <w:p w:rsidR="00787DDC" w:rsidRPr="00E05E36" w:rsidRDefault="00787DDC" w:rsidP="00787DDC">
      <w:pPr>
        <w:spacing w:line="360" w:lineRule="auto"/>
        <w:rPr>
          <w:b/>
          <w:sz w:val="24"/>
        </w:rPr>
      </w:pPr>
      <w:r w:rsidRPr="00E05E36">
        <w:rPr>
          <w:rFonts w:hint="eastAsia"/>
          <w:b/>
          <w:sz w:val="24"/>
        </w:rPr>
        <w:t xml:space="preserve">3.  </w:t>
      </w:r>
      <w:r w:rsidRPr="00E05E36">
        <w:rPr>
          <w:rFonts w:hint="eastAsia"/>
          <w:b/>
          <w:sz w:val="24"/>
        </w:rPr>
        <w:t>技术规格：</w:t>
      </w:r>
    </w:p>
    <w:p w:rsidR="00787DDC" w:rsidRPr="00E05E36" w:rsidRDefault="00787DDC" w:rsidP="00787DDC">
      <w:pPr>
        <w:spacing w:line="360" w:lineRule="auto"/>
        <w:rPr>
          <w:sz w:val="24"/>
        </w:rPr>
      </w:pPr>
      <w:r w:rsidRPr="00E05E36">
        <w:rPr>
          <w:rFonts w:hint="eastAsia"/>
          <w:sz w:val="24"/>
        </w:rPr>
        <w:t>#3.1.</w:t>
      </w:r>
      <w:r w:rsidRPr="00E05E36">
        <w:rPr>
          <w:rFonts w:hint="eastAsia"/>
          <w:sz w:val="24"/>
        </w:rPr>
        <w:t>稳定的温度压力控制：温度控制精度优于</w:t>
      </w:r>
      <w:r w:rsidRPr="00E05E36">
        <w:rPr>
          <w:rFonts w:hint="eastAsia"/>
          <w:sz w:val="24"/>
        </w:rPr>
        <w:t>0.006</w:t>
      </w:r>
      <w:r w:rsidRPr="00E05E36">
        <w:rPr>
          <w:rFonts w:hint="eastAsia"/>
          <w:sz w:val="24"/>
        </w:rPr>
        <w:t>℃；温控目标同时包含被测气体、测量腔室和主机单元三部分；压力控制精度优于</w:t>
      </w:r>
      <w:r w:rsidRPr="00E05E36">
        <w:rPr>
          <w:rFonts w:hint="eastAsia"/>
          <w:sz w:val="24"/>
        </w:rPr>
        <w:t xml:space="preserve">0.001 </w:t>
      </w:r>
      <w:proofErr w:type="spellStart"/>
      <w:r w:rsidRPr="00E05E36">
        <w:rPr>
          <w:rFonts w:hint="eastAsia"/>
          <w:sz w:val="24"/>
        </w:rPr>
        <w:t>atm</w:t>
      </w:r>
      <w:proofErr w:type="spellEnd"/>
      <w:r w:rsidRPr="00E05E36">
        <w:rPr>
          <w:rFonts w:hint="eastAsia"/>
          <w:sz w:val="24"/>
        </w:rPr>
        <w:t>。</w:t>
      </w:r>
    </w:p>
    <w:p w:rsidR="00787DDC" w:rsidRPr="00E05E36" w:rsidRDefault="00787DDC" w:rsidP="00787DDC">
      <w:pPr>
        <w:spacing w:line="360" w:lineRule="auto"/>
        <w:rPr>
          <w:sz w:val="24"/>
        </w:rPr>
      </w:pPr>
      <w:r w:rsidRPr="00E05E36">
        <w:rPr>
          <w:rFonts w:hint="eastAsia"/>
          <w:sz w:val="24"/>
        </w:rPr>
        <w:t>#3.2</w:t>
      </w:r>
      <w:r w:rsidRPr="00E05E36">
        <w:rPr>
          <w:rFonts w:hint="eastAsia"/>
          <w:sz w:val="24"/>
        </w:rPr>
        <w:t>检测室物理长度不大于</w:t>
      </w:r>
      <w:r w:rsidRPr="00E05E36">
        <w:rPr>
          <w:rFonts w:hint="eastAsia"/>
          <w:sz w:val="24"/>
        </w:rPr>
        <w:t>30cm</w:t>
      </w:r>
      <w:r w:rsidRPr="00E05E36">
        <w:rPr>
          <w:rFonts w:hint="eastAsia"/>
          <w:sz w:val="24"/>
        </w:rPr>
        <w:t>，容积不大于</w:t>
      </w:r>
      <w:r w:rsidRPr="00E05E36">
        <w:rPr>
          <w:rFonts w:hint="eastAsia"/>
          <w:sz w:val="24"/>
        </w:rPr>
        <w:t xml:space="preserve">50ml, </w:t>
      </w:r>
      <w:r w:rsidRPr="00E05E36">
        <w:rPr>
          <w:rFonts w:hint="eastAsia"/>
          <w:sz w:val="24"/>
        </w:rPr>
        <w:t>确保低的样品需求和更快的转换速率，满足土壤、植物或微生物呼吸测量需求；</w:t>
      </w:r>
    </w:p>
    <w:p w:rsidR="00787DDC" w:rsidRPr="00E05E36" w:rsidRDefault="00787DDC" w:rsidP="00787DDC">
      <w:pPr>
        <w:spacing w:line="360" w:lineRule="auto"/>
        <w:rPr>
          <w:sz w:val="24"/>
        </w:rPr>
      </w:pPr>
      <w:r w:rsidRPr="00E05E36">
        <w:rPr>
          <w:rFonts w:hint="eastAsia"/>
          <w:sz w:val="24"/>
        </w:rPr>
        <w:t>#3.3</w:t>
      </w:r>
      <w:r w:rsidRPr="00E05E36">
        <w:rPr>
          <w:rFonts w:hint="eastAsia"/>
          <w:sz w:val="24"/>
        </w:rPr>
        <w:t>检测室反射镜数量大于</w:t>
      </w:r>
      <w:r w:rsidRPr="00E05E36">
        <w:rPr>
          <w:rFonts w:hint="eastAsia"/>
          <w:sz w:val="24"/>
        </w:rPr>
        <w:t>2</w:t>
      </w:r>
      <w:r w:rsidRPr="00E05E36">
        <w:rPr>
          <w:rFonts w:hint="eastAsia"/>
          <w:sz w:val="24"/>
        </w:rPr>
        <w:t>个（请附检测室原理示意图）。</w:t>
      </w:r>
    </w:p>
    <w:p w:rsidR="00787DDC" w:rsidRPr="00E05E36" w:rsidRDefault="00787DDC" w:rsidP="00787DDC">
      <w:pPr>
        <w:spacing w:line="360" w:lineRule="auto"/>
        <w:rPr>
          <w:sz w:val="24"/>
        </w:rPr>
      </w:pPr>
      <w:r w:rsidRPr="00E05E36">
        <w:rPr>
          <w:rFonts w:hint="eastAsia"/>
          <w:sz w:val="24"/>
        </w:rPr>
        <w:t>3.4</w:t>
      </w:r>
      <w:r w:rsidRPr="00E05E36">
        <w:rPr>
          <w:rFonts w:hint="eastAsia"/>
          <w:sz w:val="24"/>
        </w:rPr>
        <w:t>对外界温度和压力变化不敏感，对震动不敏感：美国军标</w:t>
      </w:r>
      <w:r w:rsidRPr="00E05E36">
        <w:rPr>
          <w:rFonts w:hint="eastAsia"/>
          <w:sz w:val="24"/>
        </w:rPr>
        <w:t>MIL-STD-810F</w:t>
      </w:r>
      <w:r w:rsidRPr="00E05E36">
        <w:rPr>
          <w:rFonts w:hint="eastAsia"/>
          <w:sz w:val="24"/>
        </w:rPr>
        <w:t>抗震抗冲击和震动检测标准，震动测试：</w:t>
      </w:r>
      <w:r w:rsidRPr="00E05E36">
        <w:rPr>
          <w:rFonts w:hint="eastAsia"/>
          <w:sz w:val="24"/>
        </w:rPr>
        <w:t>2 axis, 25 Hz, 1gp-p</w:t>
      </w:r>
      <w:r w:rsidRPr="00E05E36">
        <w:rPr>
          <w:rFonts w:hint="eastAsia"/>
          <w:sz w:val="24"/>
        </w:rPr>
        <w:t>加速，</w:t>
      </w:r>
      <w:r w:rsidRPr="00E05E36">
        <w:rPr>
          <w:rFonts w:hint="eastAsia"/>
          <w:sz w:val="24"/>
        </w:rPr>
        <w:t>15min/</w:t>
      </w:r>
      <w:r w:rsidRPr="00E05E36">
        <w:rPr>
          <w:rFonts w:hint="eastAsia"/>
          <w:sz w:val="24"/>
        </w:rPr>
        <w:t>轴线</w:t>
      </w:r>
    </w:p>
    <w:p w:rsidR="00787DDC" w:rsidRPr="00E05E36" w:rsidRDefault="00787DDC" w:rsidP="00787DDC">
      <w:pPr>
        <w:spacing w:line="360" w:lineRule="auto"/>
        <w:rPr>
          <w:sz w:val="24"/>
        </w:rPr>
      </w:pPr>
      <w:r w:rsidRPr="00E05E36">
        <w:rPr>
          <w:rFonts w:hint="eastAsia"/>
          <w:sz w:val="24"/>
        </w:rPr>
        <w:t>3.5</w:t>
      </w:r>
      <w:r w:rsidRPr="00E05E36">
        <w:rPr>
          <w:rFonts w:hint="eastAsia"/>
          <w:sz w:val="24"/>
        </w:rPr>
        <w:t>供电中断试验：</w:t>
      </w:r>
      <w:r w:rsidRPr="00E05E36">
        <w:rPr>
          <w:rFonts w:hint="eastAsia"/>
          <w:sz w:val="24"/>
        </w:rPr>
        <w:t>&gt; 5 AC</w:t>
      </w:r>
      <w:r w:rsidRPr="00E05E36">
        <w:rPr>
          <w:rFonts w:hint="eastAsia"/>
          <w:sz w:val="24"/>
        </w:rPr>
        <w:t>循环启动，确保设备长时间运行</w:t>
      </w:r>
    </w:p>
    <w:p w:rsidR="00787DDC" w:rsidRPr="00E05E36" w:rsidRDefault="00787DDC" w:rsidP="00787DDC">
      <w:pPr>
        <w:spacing w:line="360" w:lineRule="auto"/>
        <w:rPr>
          <w:sz w:val="24"/>
        </w:rPr>
      </w:pPr>
      <w:r w:rsidRPr="00E05E36">
        <w:rPr>
          <w:rFonts w:hint="eastAsia"/>
          <w:sz w:val="24"/>
        </w:rPr>
        <w:t>3.6</w:t>
      </w:r>
      <w:r w:rsidRPr="00E05E36">
        <w:rPr>
          <w:rFonts w:hint="eastAsia"/>
          <w:sz w:val="24"/>
        </w:rPr>
        <w:t>激光扩展通道：≥</w:t>
      </w:r>
      <w:r w:rsidRPr="00E05E36">
        <w:rPr>
          <w:rFonts w:hint="eastAsia"/>
          <w:sz w:val="24"/>
        </w:rPr>
        <w:t>3</w:t>
      </w:r>
      <w:r w:rsidRPr="00E05E36">
        <w:rPr>
          <w:rFonts w:hint="eastAsia"/>
          <w:sz w:val="24"/>
        </w:rPr>
        <w:t>个激光扩展通道，方便以后设备升级，以便测量更多组分。</w:t>
      </w:r>
    </w:p>
    <w:p w:rsidR="00787DDC" w:rsidRPr="00E05E36" w:rsidRDefault="00787DDC" w:rsidP="00787DDC">
      <w:pPr>
        <w:spacing w:line="360" w:lineRule="auto"/>
        <w:rPr>
          <w:sz w:val="24"/>
        </w:rPr>
      </w:pPr>
      <w:r w:rsidRPr="00E05E36">
        <w:rPr>
          <w:rFonts w:hint="eastAsia"/>
          <w:sz w:val="24"/>
        </w:rPr>
        <w:t>#3.7</w:t>
      </w:r>
      <w:r w:rsidRPr="00E05E36">
        <w:rPr>
          <w:rFonts w:hint="eastAsia"/>
          <w:sz w:val="24"/>
        </w:rPr>
        <w:t>数据输出：包含但不限于当时水汽浓度下的</w:t>
      </w:r>
      <w:r w:rsidRPr="00E05E36">
        <w:rPr>
          <w:rFonts w:hint="eastAsia"/>
          <w:sz w:val="24"/>
        </w:rPr>
        <w:t>CO/CO2/CH4</w:t>
      </w:r>
      <w:r w:rsidRPr="00E05E36">
        <w:rPr>
          <w:rFonts w:hint="eastAsia"/>
          <w:sz w:val="24"/>
        </w:rPr>
        <w:t>实测值及对应当时水汽浓度下的</w:t>
      </w:r>
      <w:r w:rsidRPr="00E05E36">
        <w:rPr>
          <w:rFonts w:hint="eastAsia"/>
          <w:sz w:val="24"/>
        </w:rPr>
        <w:t>CO/CO2/CH4</w:t>
      </w:r>
      <w:r w:rsidRPr="00E05E36">
        <w:rPr>
          <w:rFonts w:hint="eastAsia"/>
          <w:sz w:val="24"/>
        </w:rPr>
        <w:t>干值</w:t>
      </w:r>
    </w:p>
    <w:p w:rsidR="00787DDC" w:rsidRPr="00E05E36" w:rsidRDefault="00787DDC" w:rsidP="00787DDC">
      <w:pPr>
        <w:spacing w:line="360" w:lineRule="auto"/>
        <w:rPr>
          <w:sz w:val="24"/>
        </w:rPr>
      </w:pPr>
      <w:r w:rsidRPr="00E05E36">
        <w:rPr>
          <w:rFonts w:hint="eastAsia"/>
          <w:sz w:val="24"/>
        </w:rPr>
        <w:t>3.8 CO2(5sec/5min/60min</w:t>
      </w:r>
      <w:r w:rsidRPr="00E05E36">
        <w:rPr>
          <w:rFonts w:hint="eastAsia"/>
          <w:sz w:val="24"/>
        </w:rPr>
        <w:t>，</w:t>
      </w:r>
      <w:r w:rsidRPr="00E05E36">
        <w:rPr>
          <w:rFonts w:hint="eastAsia"/>
          <w:sz w:val="24"/>
        </w:rPr>
        <w:t>1</w:t>
      </w:r>
      <w:r w:rsidRPr="00E05E36">
        <w:rPr>
          <w:rFonts w:hint="eastAsia"/>
          <w:sz w:val="24"/>
        </w:rPr>
        <w:t>σ</w:t>
      </w:r>
      <w:r w:rsidRPr="00E05E36">
        <w:rPr>
          <w:rFonts w:hint="eastAsia"/>
          <w:sz w:val="24"/>
        </w:rPr>
        <w:t>)</w:t>
      </w:r>
      <w:r w:rsidRPr="00E05E36">
        <w:rPr>
          <w:rFonts w:hint="eastAsia"/>
          <w:sz w:val="24"/>
        </w:rPr>
        <w:t>：</w:t>
      </w:r>
      <w:r w:rsidRPr="00E05E36">
        <w:rPr>
          <w:rFonts w:hint="eastAsia"/>
          <w:sz w:val="24"/>
        </w:rPr>
        <w:t>&lt;50 /20/10 ppb</w:t>
      </w:r>
    </w:p>
    <w:p w:rsidR="00787DDC" w:rsidRPr="00E05E36" w:rsidRDefault="00787DDC" w:rsidP="00787DDC">
      <w:pPr>
        <w:spacing w:line="360" w:lineRule="auto"/>
        <w:rPr>
          <w:sz w:val="24"/>
        </w:rPr>
      </w:pPr>
      <w:r w:rsidRPr="00E05E36">
        <w:rPr>
          <w:rFonts w:hint="eastAsia"/>
          <w:sz w:val="24"/>
        </w:rPr>
        <w:t>3.9 CO(5sec/5min/60min</w:t>
      </w:r>
      <w:r w:rsidRPr="00E05E36">
        <w:rPr>
          <w:rFonts w:hint="eastAsia"/>
          <w:sz w:val="24"/>
        </w:rPr>
        <w:t>，</w:t>
      </w:r>
      <w:r w:rsidRPr="00E05E36">
        <w:rPr>
          <w:rFonts w:hint="eastAsia"/>
          <w:sz w:val="24"/>
        </w:rPr>
        <w:t>1</w:t>
      </w:r>
      <w:r w:rsidRPr="00E05E36">
        <w:rPr>
          <w:rFonts w:hint="eastAsia"/>
          <w:sz w:val="24"/>
        </w:rPr>
        <w:t>σ</w:t>
      </w:r>
      <w:r w:rsidRPr="00E05E36">
        <w:rPr>
          <w:rFonts w:hint="eastAsia"/>
          <w:sz w:val="24"/>
        </w:rPr>
        <w:t>):&lt;15 /1.5/1 ppb</w:t>
      </w:r>
    </w:p>
    <w:p w:rsidR="00787DDC" w:rsidRPr="00E05E36" w:rsidRDefault="00787DDC" w:rsidP="00787DDC">
      <w:pPr>
        <w:spacing w:line="360" w:lineRule="auto"/>
        <w:rPr>
          <w:sz w:val="24"/>
        </w:rPr>
      </w:pPr>
      <w:r w:rsidRPr="00E05E36">
        <w:rPr>
          <w:rFonts w:hint="eastAsia"/>
          <w:sz w:val="24"/>
        </w:rPr>
        <w:t>3.10 CH4(5sec/5min/60min</w:t>
      </w:r>
      <w:r w:rsidRPr="00E05E36">
        <w:rPr>
          <w:rFonts w:hint="eastAsia"/>
          <w:sz w:val="24"/>
        </w:rPr>
        <w:t>，</w:t>
      </w:r>
      <w:r w:rsidRPr="00E05E36">
        <w:rPr>
          <w:rFonts w:hint="eastAsia"/>
          <w:sz w:val="24"/>
        </w:rPr>
        <w:t>1</w:t>
      </w:r>
      <w:r w:rsidRPr="00E05E36">
        <w:rPr>
          <w:rFonts w:hint="eastAsia"/>
          <w:sz w:val="24"/>
        </w:rPr>
        <w:t>σ</w:t>
      </w:r>
      <w:r w:rsidRPr="00E05E36">
        <w:rPr>
          <w:rFonts w:hint="eastAsia"/>
          <w:sz w:val="24"/>
        </w:rPr>
        <w:t>)</w:t>
      </w:r>
      <w:r w:rsidRPr="00E05E36">
        <w:rPr>
          <w:rFonts w:hint="eastAsia"/>
          <w:sz w:val="24"/>
        </w:rPr>
        <w:t>：</w:t>
      </w:r>
      <w:r w:rsidRPr="00E05E36">
        <w:rPr>
          <w:rFonts w:hint="eastAsia"/>
          <w:sz w:val="24"/>
        </w:rPr>
        <w:t>&lt;1 /0.5/0.3 ppb</w:t>
      </w:r>
    </w:p>
    <w:p w:rsidR="00787DDC" w:rsidRPr="00E05E36" w:rsidRDefault="00787DDC" w:rsidP="00787DDC">
      <w:pPr>
        <w:spacing w:line="360" w:lineRule="auto"/>
        <w:rPr>
          <w:sz w:val="24"/>
        </w:rPr>
      </w:pPr>
      <w:r w:rsidRPr="00E05E36">
        <w:rPr>
          <w:rFonts w:hint="eastAsia"/>
          <w:sz w:val="24"/>
        </w:rPr>
        <w:lastRenderedPageBreak/>
        <w:t>3.11 H2O(5sec/5min/60min</w:t>
      </w:r>
      <w:r w:rsidRPr="00E05E36">
        <w:rPr>
          <w:rFonts w:hint="eastAsia"/>
          <w:sz w:val="24"/>
        </w:rPr>
        <w:t>，</w:t>
      </w:r>
      <w:r w:rsidRPr="00E05E36">
        <w:rPr>
          <w:rFonts w:hint="eastAsia"/>
          <w:sz w:val="24"/>
        </w:rPr>
        <w:t>1</w:t>
      </w:r>
      <w:r w:rsidRPr="00E05E36">
        <w:rPr>
          <w:rFonts w:hint="eastAsia"/>
          <w:sz w:val="24"/>
        </w:rPr>
        <w:t>σ</w:t>
      </w:r>
      <w:r w:rsidRPr="00E05E36">
        <w:rPr>
          <w:rFonts w:hint="eastAsia"/>
          <w:sz w:val="24"/>
        </w:rPr>
        <w:t>)</w:t>
      </w:r>
      <w:r w:rsidRPr="00E05E36">
        <w:rPr>
          <w:rFonts w:hint="eastAsia"/>
          <w:sz w:val="24"/>
        </w:rPr>
        <w:t>：</w:t>
      </w:r>
      <w:r w:rsidRPr="00E05E36">
        <w:rPr>
          <w:rFonts w:hint="eastAsia"/>
          <w:sz w:val="24"/>
        </w:rPr>
        <w:t>&lt;30 /5/n/a ppm</w:t>
      </w:r>
    </w:p>
    <w:p w:rsidR="00787DDC" w:rsidRPr="00E05E36" w:rsidRDefault="00787DDC" w:rsidP="00787DDC">
      <w:pPr>
        <w:spacing w:line="360" w:lineRule="auto"/>
        <w:rPr>
          <w:sz w:val="24"/>
        </w:rPr>
      </w:pPr>
      <w:r w:rsidRPr="00E05E36">
        <w:rPr>
          <w:rFonts w:hint="eastAsia"/>
          <w:sz w:val="24"/>
        </w:rPr>
        <w:t>#3.12</w:t>
      </w:r>
      <w:r w:rsidRPr="00E05E36">
        <w:rPr>
          <w:rFonts w:hint="eastAsia"/>
          <w:sz w:val="24"/>
        </w:rPr>
        <w:t>漂移（</w:t>
      </w:r>
      <w:r w:rsidRPr="00E05E36">
        <w:rPr>
          <w:rFonts w:hint="eastAsia"/>
          <w:sz w:val="24"/>
        </w:rPr>
        <w:t>&gt;24</w:t>
      </w:r>
      <w:r w:rsidRPr="00E05E36">
        <w:rPr>
          <w:rFonts w:hint="eastAsia"/>
          <w:sz w:val="24"/>
        </w:rPr>
        <w:t>时</w:t>
      </w:r>
      <w:r w:rsidRPr="00E05E36">
        <w:rPr>
          <w:rFonts w:hint="eastAsia"/>
          <w:sz w:val="24"/>
        </w:rPr>
        <w:t>/1</w:t>
      </w:r>
      <w:r w:rsidRPr="00E05E36">
        <w:rPr>
          <w:rFonts w:hint="eastAsia"/>
          <w:sz w:val="24"/>
        </w:rPr>
        <w:t>月）</w:t>
      </w:r>
      <w:r w:rsidRPr="00E05E36">
        <w:rPr>
          <w:rFonts w:hint="eastAsia"/>
          <w:sz w:val="24"/>
        </w:rPr>
        <w:t>CO2</w:t>
      </w:r>
      <w:r w:rsidRPr="00E05E36">
        <w:rPr>
          <w:rFonts w:hint="eastAsia"/>
          <w:sz w:val="24"/>
        </w:rPr>
        <w:t>：</w:t>
      </w:r>
      <w:r w:rsidRPr="00E05E36">
        <w:rPr>
          <w:rFonts w:hint="eastAsia"/>
          <w:sz w:val="24"/>
        </w:rPr>
        <w:t>100ppb/500 ppb, CO: 10 ppb/50 ppb</w:t>
      </w:r>
      <w:r w:rsidRPr="00E05E36">
        <w:rPr>
          <w:rFonts w:hint="eastAsia"/>
          <w:sz w:val="24"/>
        </w:rPr>
        <w:t>；</w:t>
      </w:r>
      <w:r w:rsidRPr="00E05E36">
        <w:rPr>
          <w:rFonts w:hint="eastAsia"/>
          <w:sz w:val="24"/>
        </w:rPr>
        <w:t xml:space="preserve"> CH4 :1 ppb/3 ppb ;H2O</w:t>
      </w:r>
      <w:r w:rsidRPr="00E05E36">
        <w:rPr>
          <w:rFonts w:hint="eastAsia"/>
          <w:sz w:val="24"/>
        </w:rPr>
        <w:t>：</w:t>
      </w:r>
      <w:r w:rsidRPr="00E05E36">
        <w:rPr>
          <w:rFonts w:hint="eastAsia"/>
          <w:sz w:val="24"/>
        </w:rPr>
        <w:t xml:space="preserve">&lt;100 ppm </w:t>
      </w:r>
      <w:r w:rsidRPr="00E05E36">
        <w:rPr>
          <w:rFonts w:hint="eastAsia"/>
          <w:sz w:val="24"/>
        </w:rPr>
        <w:t>±</w:t>
      </w:r>
      <w:r w:rsidRPr="00E05E36">
        <w:rPr>
          <w:rFonts w:hint="eastAsia"/>
          <w:sz w:val="24"/>
        </w:rPr>
        <w:t xml:space="preserve"> 5 %</w:t>
      </w:r>
      <w:r w:rsidRPr="00E05E36">
        <w:rPr>
          <w:rFonts w:hint="eastAsia"/>
          <w:sz w:val="24"/>
        </w:rPr>
        <w:t>读数</w:t>
      </w:r>
    </w:p>
    <w:p w:rsidR="00787DDC" w:rsidRPr="00E05E36" w:rsidRDefault="00787DDC" w:rsidP="00787DDC">
      <w:pPr>
        <w:spacing w:line="360" w:lineRule="auto"/>
        <w:rPr>
          <w:sz w:val="24"/>
        </w:rPr>
      </w:pPr>
      <w:r w:rsidRPr="00E05E36">
        <w:rPr>
          <w:rFonts w:hint="eastAsia"/>
          <w:sz w:val="24"/>
        </w:rPr>
        <w:t>3.13</w:t>
      </w:r>
      <w:r w:rsidRPr="00E05E36">
        <w:rPr>
          <w:rFonts w:hint="eastAsia"/>
          <w:sz w:val="24"/>
        </w:rPr>
        <w:t>参比气下最大不确定性</w:t>
      </w:r>
      <w:r w:rsidRPr="00E05E36">
        <w:rPr>
          <w:rFonts w:hint="eastAsia"/>
          <w:sz w:val="24"/>
        </w:rPr>
        <w:t>(1h</w:t>
      </w:r>
      <w:r w:rsidRPr="00E05E36">
        <w:rPr>
          <w:rFonts w:hint="eastAsia"/>
          <w:sz w:val="24"/>
        </w:rPr>
        <w:t>平均</w:t>
      </w:r>
      <w:r w:rsidRPr="00E05E36">
        <w:rPr>
          <w:rFonts w:hint="eastAsia"/>
          <w:sz w:val="24"/>
        </w:rPr>
        <w:t>, 2</w:t>
      </w:r>
      <w:r w:rsidRPr="00E05E36">
        <w:rPr>
          <w:rFonts w:hint="eastAsia"/>
          <w:sz w:val="24"/>
        </w:rPr>
        <w:t>σ</w:t>
      </w:r>
      <w:r w:rsidRPr="00E05E36">
        <w:rPr>
          <w:rFonts w:hint="eastAsia"/>
          <w:sz w:val="24"/>
        </w:rPr>
        <w:t>):CO2</w:t>
      </w:r>
      <w:r w:rsidRPr="00E05E36">
        <w:rPr>
          <w:rFonts w:hint="eastAsia"/>
          <w:sz w:val="24"/>
        </w:rPr>
        <w:t>：</w:t>
      </w:r>
      <w:r w:rsidRPr="00E05E36">
        <w:rPr>
          <w:rFonts w:hint="eastAsia"/>
          <w:sz w:val="24"/>
        </w:rPr>
        <w:t>&lt;50 ppb, CO: &lt;2 ppb</w:t>
      </w:r>
      <w:r w:rsidRPr="00E05E36">
        <w:rPr>
          <w:rFonts w:hint="eastAsia"/>
          <w:sz w:val="24"/>
        </w:rPr>
        <w:t>；</w:t>
      </w:r>
      <w:r w:rsidRPr="00E05E36">
        <w:rPr>
          <w:rFonts w:hint="eastAsia"/>
          <w:sz w:val="24"/>
        </w:rPr>
        <w:t xml:space="preserve"> CH4 :</w:t>
      </w:r>
      <w:proofErr w:type="gramStart"/>
      <w:r w:rsidRPr="00E05E36">
        <w:rPr>
          <w:rFonts w:hint="eastAsia"/>
          <w:sz w:val="24"/>
        </w:rPr>
        <w:t>&lt;1</w:t>
      </w:r>
      <w:proofErr w:type="gramEnd"/>
      <w:r w:rsidRPr="00E05E36">
        <w:rPr>
          <w:rFonts w:hint="eastAsia"/>
          <w:sz w:val="24"/>
        </w:rPr>
        <w:t xml:space="preserve"> ppb</w:t>
      </w:r>
    </w:p>
    <w:p w:rsidR="00787DDC" w:rsidRPr="00E05E36" w:rsidRDefault="00787DDC" w:rsidP="00787DDC">
      <w:pPr>
        <w:spacing w:line="360" w:lineRule="auto"/>
        <w:rPr>
          <w:sz w:val="24"/>
        </w:rPr>
      </w:pPr>
      <w:r w:rsidRPr="00E05E36">
        <w:rPr>
          <w:rFonts w:hint="eastAsia"/>
          <w:sz w:val="24"/>
        </w:rPr>
        <w:t>3.14</w:t>
      </w:r>
      <w:r w:rsidRPr="00E05E36">
        <w:rPr>
          <w:rFonts w:hint="eastAsia"/>
          <w:sz w:val="24"/>
        </w:rPr>
        <w:t>重现性（</w:t>
      </w:r>
      <w:r w:rsidRPr="00E05E36">
        <w:rPr>
          <w:rFonts w:hint="eastAsia"/>
          <w:sz w:val="24"/>
        </w:rPr>
        <w:t>10 min, 1</w:t>
      </w:r>
      <w:r w:rsidRPr="00E05E36">
        <w:rPr>
          <w:rFonts w:hint="eastAsia"/>
          <w:sz w:val="24"/>
        </w:rPr>
        <w:t>σ）</w:t>
      </w:r>
      <w:r w:rsidRPr="00E05E36">
        <w:rPr>
          <w:rFonts w:hint="eastAsia"/>
          <w:sz w:val="24"/>
        </w:rPr>
        <w:t>:CO2</w:t>
      </w:r>
      <w:r w:rsidRPr="00E05E36">
        <w:rPr>
          <w:rFonts w:hint="eastAsia"/>
          <w:sz w:val="24"/>
        </w:rPr>
        <w:t>：</w:t>
      </w:r>
      <w:r w:rsidRPr="00E05E36">
        <w:rPr>
          <w:rFonts w:hint="eastAsia"/>
          <w:sz w:val="24"/>
        </w:rPr>
        <w:t>&lt;50 ppb, CO: &lt;1 ppb</w:t>
      </w:r>
      <w:r w:rsidRPr="00E05E36">
        <w:rPr>
          <w:rFonts w:hint="eastAsia"/>
          <w:sz w:val="24"/>
        </w:rPr>
        <w:t>；</w:t>
      </w:r>
      <w:r w:rsidRPr="00E05E36">
        <w:rPr>
          <w:rFonts w:hint="eastAsia"/>
          <w:sz w:val="24"/>
        </w:rPr>
        <w:t xml:space="preserve"> CH4 :</w:t>
      </w:r>
      <w:proofErr w:type="gramStart"/>
      <w:r w:rsidRPr="00E05E36">
        <w:rPr>
          <w:rFonts w:hint="eastAsia"/>
          <w:sz w:val="24"/>
        </w:rPr>
        <w:t>&lt;0.5</w:t>
      </w:r>
      <w:proofErr w:type="gramEnd"/>
      <w:r w:rsidRPr="00E05E36">
        <w:rPr>
          <w:rFonts w:hint="eastAsia"/>
          <w:sz w:val="24"/>
        </w:rPr>
        <w:t xml:space="preserve"> ppb</w:t>
      </w:r>
    </w:p>
    <w:p w:rsidR="00787DDC" w:rsidRPr="00E05E36" w:rsidRDefault="00787DDC" w:rsidP="00787DDC">
      <w:pPr>
        <w:spacing w:line="360" w:lineRule="auto"/>
        <w:rPr>
          <w:sz w:val="24"/>
        </w:rPr>
      </w:pPr>
      <w:r w:rsidRPr="00E05E36">
        <w:rPr>
          <w:rFonts w:hint="eastAsia"/>
          <w:sz w:val="24"/>
        </w:rPr>
        <w:t>#3.15</w:t>
      </w:r>
      <w:r w:rsidRPr="00E05E36">
        <w:rPr>
          <w:rFonts w:hint="eastAsia"/>
          <w:sz w:val="24"/>
        </w:rPr>
        <w:t>操作范围：</w:t>
      </w:r>
      <w:r w:rsidRPr="00E05E36">
        <w:rPr>
          <w:rFonts w:hint="eastAsia"/>
          <w:sz w:val="24"/>
        </w:rPr>
        <w:t>CO2</w:t>
      </w:r>
      <w:r w:rsidRPr="00E05E36">
        <w:rPr>
          <w:rFonts w:hint="eastAsia"/>
          <w:sz w:val="24"/>
        </w:rPr>
        <w:t>：</w:t>
      </w:r>
      <w:r w:rsidRPr="00E05E36">
        <w:rPr>
          <w:rFonts w:hint="eastAsia"/>
          <w:sz w:val="24"/>
        </w:rPr>
        <w:t xml:space="preserve">0 - 1000 </w:t>
      </w:r>
      <w:proofErr w:type="spellStart"/>
      <w:r w:rsidRPr="00E05E36">
        <w:rPr>
          <w:rFonts w:hint="eastAsia"/>
          <w:sz w:val="24"/>
        </w:rPr>
        <w:t>ppm,CO</w:t>
      </w:r>
      <w:proofErr w:type="spellEnd"/>
      <w:r w:rsidRPr="00E05E36">
        <w:rPr>
          <w:rFonts w:hint="eastAsia"/>
          <w:sz w:val="24"/>
        </w:rPr>
        <w:t>: 0-5ppm; CH4</w:t>
      </w:r>
      <w:r w:rsidRPr="00E05E36">
        <w:rPr>
          <w:rFonts w:hint="eastAsia"/>
          <w:sz w:val="24"/>
        </w:rPr>
        <w:t>：</w:t>
      </w:r>
      <w:r w:rsidRPr="00E05E36">
        <w:rPr>
          <w:rFonts w:hint="eastAsia"/>
          <w:sz w:val="24"/>
        </w:rPr>
        <w:t>0 - 20 ppm</w:t>
      </w:r>
      <w:r w:rsidRPr="00E05E36">
        <w:rPr>
          <w:rFonts w:hint="eastAsia"/>
          <w:sz w:val="24"/>
        </w:rPr>
        <w:t>；</w:t>
      </w:r>
      <w:r w:rsidRPr="00E05E36">
        <w:rPr>
          <w:rFonts w:hint="eastAsia"/>
          <w:sz w:val="24"/>
        </w:rPr>
        <w:t xml:space="preserve"> H2O</w:t>
      </w:r>
      <w:r w:rsidRPr="00E05E36">
        <w:rPr>
          <w:rFonts w:hint="eastAsia"/>
          <w:sz w:val="24"/>
        </w:rPr>
        <w:t>：</w:t>
      </w:r>
      <w:r w:rsidRPr="00E05E36">
        <w:rPr>
          <w:rFonts w:hint="eastAsia"/>
          <w:sz w:val="24"/>
        </w:rPr>
        <w:t>0-7%</w:t>
      </w:r>
    </w:p>
    <w:p w:rsidR="00787DDC" w:rsidRPr="00E05E36" w:rsidRDefault="00787DDC" w:rsidP="00787DDC">
      <w:pPr>
        <w:spacing w:line="360" w:lineRule="auto"/>
        <w:rPr>
          <w:sz w:val="24"/>
        </w:rPr>
      </w:pPr>
      <w:r w:rsidRPr="00E05E36">
        <w:rPr>
          <w:rFonts w:hint="eastAsia"/>
          <w:sz w:val="24"/>
        </w:rPr>
        <w:t>3.16</w:t>
      </w:r>
      <w:r w:rsidRPr="00E05E36">
        <w:rPr>
          <w:rFonts w:hint="eastAsia"/>
          <w:sz w:val="24"/>
        </w:rPr>
        <w:t>取样流速：标准流速</w:t>
      </w:r>
      <w:r w:rsidRPr="00E05E36">
        <w:rPr>
          <w:rFonts w:hint="eastAsia"/>
          <w:sz w:val="24"/>
        </w:rPr>
        <w:t>&lt;0.4L/min</w:t>
      </w:r>
      <w:r w:rsidRPr="00E05E36">
        <w:rPr>
          <w:rFonts w:hint="eastAsia"/>
          <w:sz w:val="24"/>
        </w:rPr>
        <w:t>，</w:t>
      </w:r>
      <w:r w:rsidRPr="00E05E36">
        <w:rPr>
          <w:rFonts w:hint="eastAsia"/>
          <w:sz w:val="24"/>
        </w:rPr>
        <w:t>760</w:t>
      </w:r>
      <w:r w:rsidRPr="00E05E36">
        <w:rPr>
          <w:rFonts w:hint="eastAsia"/>
          <w:sz w:val="24"/>
        </w:rPr>
        <w:t>托</w:t>
      </w:r>
    </w:p>
    <w:p w:rsidR="00787DDC" w:rsidRPr="00E05E36" w:rsidRDefault="00787DDC" w:rsidP="00787DDC">
      <w:pPr>
        <w:spacing w:line="360" w:lineRule="auto"/>
        <w:rPr>
          <w:sz w:val="24"/>
        </w:rPr>
      </w:pPr>
      <w:r w:rsidRPr="00E05E36">
        <w:rPr>
          <w:rFonts w:hint="eastAsia"/>
          <w:sz w:val="24"/>
        </w:rPr>
        <w:t>3.17</w:t>
      </w:r>
      <w:r w:rsidRPr="00E05E36">
        <w:rPr>
          <w:rFonts w:hint="eastAsia"/>
          <w:sz w:val="24"/>
        </w:rPr>
        <w:t>取样压力：</w:t>
      </w:r>
      <w:r w:rsidRPr="00E05E36">
        <w:rPr>
          <w:rFonts w:hint="eastAsia"/>
          <w:sz w:val="24"/>
        </w:rPr>
        <w:t>300~1000</w:t>
      </w:r>
      <w:r w:rsidRPr="00E05E36">
        <w:rPr>
          <w:rFonts w:hint="eastAsia"/>
          <w:sz w:val="24"/>
        </w:rPr>
        <w:t>托</w:t>
      </w:r>
    </w:p>
    <w:p w:rsidR="00787DDC" w:rsidRPr="00E05E36" w:rsidRDefault="00787DDC" w:rsidP="00787DDC">
      <w:pPr>
        <w:spacing w:line="360" w:lineRule="auto"/>
        <w:rPr>
          <w:sz w:val="24"/>
        </w:rPr>
      </w:pPr>
      <w:r w:rsidRPr="00E05E36">
        <w:rPr>
          <w:rFonts w:hint="eastAsia"/>
          <w:sz w:val="24"/>
        </w:rPr>
        <w:t>3.18</w:t>
      </w:r>
      <w:r w:rsidRPr="00E05E36">
        <w:rPr>
          <w:rFonts w:hint="eastAsia"/>
          <w:sz w:val="24"/>
        </w:rPr>
        <w:t>取样湿度：</w:t>
      </w:r>
      <w:r w:rsidRPr="00E05E36">
        <w:rPr>
          <w:rFonts w:hint="eastAsia"/>
          <w:sz w:val="24"/>
        </w:rPr>
        <w:t>&lt;99% R.H</w:t>
      </w:r>
      <w:r w:rsidRPr="00E05E36">
        <w:rPr>
          <w:rFonts w:hint="eastAsia"/>
          <w:sz w:val="24"/>
        </w:rPr>
        <w:t>，无冷凝</w:t>
      </w:r>
      <w:r w:rsidRPr="00E05E36">
        <w:rPr>
          <w:rFonts w:hint="eastAsia"/>
          <w:sz w:val="24"/>
        </w:rPr>
        <w:t>@40</w:t>
      </w:r>
      <w:r w:rsidRPr="00E05E36">
        <w:rPr>
          <w:rFonts w:hint="eastAsia"/>
          <w:sz w:val="24"/>
        </w:rPr>
        <w:t>°</w:t>
      </w:r>
      <w:r w:rsidRPr="00E05E36">
        <w:rPr>
          <w:rFonts w:hint="eastAsia"/>
          <w:sz w:val="24"/>
        </w:rPr>
        <w:t>C</w:t>
      </w:r>
      <w:r w:rsidRPr="00E05E36">
        <w:rPr>
          <w:rFonts w:hint="eastAsia"/>
          <w:sz w:val="24"/>
        </w:rPr>
        <w:t>，无需干燥</w:t>
      </w:r>
    </w:p>
    <w:p w:rsidR="00787DDC" w:rsidRPr="00E05E36" w:rsidRDefault="00787DDC" w:rsidP="00787DDC">
      <w:pPr>
        <w:spacing w:line="360" w:lineRule="auto"/>
        <w:rPr>
          <w:sz w:val="24"/>
        </w:rPr>
      </w:pPr>
      <w:r w:rsidRPr="00E05E36">
        <w:rPr>
          <w:rFonts w:hint="eastAsia"/>
          <w:sz w:val="24"/>
        </w:rPr>
        <w:t>3.19</w:t>
      </w:r>
      <w:r w:rsidRPr="00E05E36">
        <w:rPr>
          <w:rFonts w:hint="eastAsia"/>
          <w:sz w:val="24"/>
        </w:rPr>
        <w:t>体积小巧，不超过</w:t>
      </w:r>
      <w:r w:rsidRPr="00E05E36">
        <w:rPr>
          <w:rFonts w:hint="eastAsia"/>
          <w:sz w:val="24"/>
        </w:rPr>
        <w:t>45 x 30 x 45 cm</w:t>
      </w:r>
    </w:p>
    <w:p w:rsidR="00787DDC" w:rsidRPr="00E05E36" w:rsidRDefault="00787DDC" w:rsidP="00787DDC">
      <w:pPr>
        <w:spacing w:line="360" w:lineRule="auto"/>
        <w:rPr>
          <w:sz w:val="24"/>
        </w:rPr>
      </w:pPr>
      <w:r w:rsidRPr="00E05E36">
        <w:rPr>
          <w:rFonts w:hint="eastAsia"/>
          <w:sz w:val="24"/>
        </w:rPr>
        <w:t xml:space="preserve">#3.20 </w:t>
      </w:r>
      <w:r w:rsidRPr="00E05E36">
        <w:rPr>
          <w:rFonts w:hint="eastAsia"/>
          <w:sz w:val="24"/>
        </w:rPr>
        <w:t>定制的软件能兼容微型化</w:t>
      </w:r>
      <w:r w:rsidRPr="00E05E36">
        <w:rPr>
          <w:rFonts w:hint="eastAsia"/>
          <w:sz w:val="24"/>
        </w:rPr>
        <w:t>CO2</w:t>
      </w:r>
      <w:r w:rsidRPr="00E05E36">
        <w:rPr>
          <w:rFonts w:hint="eastAsia"/>
          <w:sz w:val="24"/>
        </w:rPr>
        <w:t>探测仪的标校系统，并提供系统流程图。</w:t>
      </w:r>
    </w:p>
    <w:p w:rsidR="00787DDC" w:rsidRPr="00E05E36" w:rsidRDefault="00787DDC" w:rsidP="00787DDC">
      <w:pPr>
        <w:spacing w:line="360" w:lineRule="auto"/>
        <w:rPr>
          <w:sz w:val="24"/>
        </w:rPr>
      </w:pPr>
      <w:r w:rsidRPr="00E05E36">
        <w:rPr>
          <w:rFonts w:hint="eastAsia"/>
          <w:sz w:val="24"/>
        </w:rPr>
        <w:t>*3.21</w:t>
      </w:r>
      <w:r w:rsidRPr="00E05E36">
        <w:rPr>
          <w:rFonts w:hint="eastAsia"/>
          <w:sz w:val="24"/>
        </w:rPr>
        <w:t>具有生产厂家针对本项目的授权。</w:t>
      </w:r>
    </w:p>
    <w:p w:rsidR="00787DDC" w:rsidRPr="00E05E36" w:rsidRDefault="00787DDC" w:rsidP="00787DDC">
      <w:pPr>
        <w:spacing w:line="360" w:lineRule="auto"/>
        <w:rPr>
          <w:b/>
          <w:sz w:val="24"/>
        </w:rPr>
      </w:pPr>
      <w:r w:rsidRPr="00E05E36">
        <w:rPr>
          <w:rFonts w:hint="eastAsia"/>
          <w:b/>
          <w:sz w:val="24"/>
        </w:rPr>
        <w:t xml:space="preserve">4.  </w:t>
      </w:r>
      <w:r w:rsidRPr="00E05E36">
        <w:rPr>
          <w:rFonts w:hint="eastAsia"/>
          <w:b/>
          <w:sz w:val="24"/>
        </w:rPr>
        <w:t>产品配置要求：</w:t>
      </w:r>
    </w:p>
    <w:p w:rsidR="00787DDC" w:rsidRPr="00E05E36" w:rsidRDefault="00787DDC" w:rsidP="00787DDC">
      <w:pPr>
        <w:spacing w:line="360" w:lineRule="auto"/>
        <w:rPr>
          <w:sz w:val="24"/>
        </w:rPr>
      </w:pPr>
      <w:r w:rsidRPr="00E05E36">
        <w:rPr>
          <w:rFonts w:hint="eastAsia"/>
          <w:sz w:val="24"/>
        </w:rPr>
        <w:t>4.</w:t>
      </w:r>
      <w:r w:rsidRPr="00E05E36">
        <w:rPr>
          <w:sz w:val="24"/>
        </w:rPr>
        <w:t>1</w:t>
      </w:r>
      <w:r w:rsidRPr="00E05E36">
        <w:rPr>
          <w:rFonts w:hint="eastAsia"/>
          <w:sz w:val="24"/>
        </w:rPr>
        <w:t>主机</w:t>
      </w:r>
      <w:r w:rsidRPr="00E05E36">
        <w:rPr>
          <w:rFonts w:hint="eastAsia"/>
          <w:sz w:val="24"/>
        </w:rPr>
        <w:t>(</w:t>
      </w:r>
      <w:r w:rsidRPr="00E05E36">
        <w:rPr>
          <w:rFonts w:hint="eastAsia"/>
          <w:sz w:val="24"/>
        </w:rPr>
        <w:t>内置</w:t>
      </w:r>
      <w:r w:rsidRPr="00E05E36">
        <w:rPr>
          <w:rFonts w:hint="eastAsia"/>
          <w:sz w:val="24"/>
        </w:rPr>
        <w:t>WIN7</w:t>
      </w:r>
      <w:r w:rsidRPr="00E05E36">
        <w:rPr>
          <w:rFonts w:hint="eastAsia"/>
          <w:sz w:val="24"/>
        </w:rPr>
        <w:t>操作系统，</w:t>
      </w:r>
      <w:r w:rsidRPr="00E05E36">
        <w:rPr>
          <w:rFonts w:hint="eastAsia"/>
          <w:sz w:val="24"/>
        </w:rPr>
        <w:t>2G</w:t>
      </w:r>
      <w:r w:rsidRPr="00E05E36">
        <w:rPr>
          <w:rFonts w:hint="eastAsia"/>
          <w:sz w:val="24"/>
        </w:rPr>
        <w:t>内存</w:t>
      </w:r>
      <w:r w:rsidRPr="00E05E36">
        <w:rPr>
          <w:rFonts w:hint="eastAsia"/>
          <w:sz w:val="24"/>
        </w:rPr>
        <w:t>,160G</w:t>
      </w:r>
      <w:r w:rsidRPr="00E05E36">
        <w:rPr>
          <w:rFonts w:hint="eastAsia"/>
          <w:sz w:val="24"/>
        </w:rPr>
        <w:t>硬盘</w:t>
      </w:r>
      <w:r w:rsidRPr="00E05E36">
        <w:rPr>
          <w:rFonts w:hint="eastAsia"/>
          <w:sz w:val="24"/>
        </w:rPr>
        <w:t>,</w:t>
      </w:r>
      <w:r w:rsidRPr="00E05E36">
        <w:rPr>
          <w:rFonts w:hint="eastAsia"/>
          <w:sz w:val="24"/>
        </w:rPr>
        <w:t>测量腔室</w:t>
      </w:r>
      <w:r w:rsidRPr="00E05E36">
        <w:rPr>
          <w:rFonts w:hint="eastAsia"/>
          <w:sz w:val="24"/>
        </w:rPr>
        <w:t>)</w:t>
      </w:r>
      <w:r w:rsidRPr="00E05E36">
        <w:rPr>
          <w:sz w:val="24"/>
        </w:rPr>
        <w:t xml:space="preserve">    1</w:t>
      </w:r>
      <w:r w:rsidRPr="00E05E36">
        <w:rPr>
          <w:rFonts w:hint="eastAsia"/>
          <w:sz w:val="24"/>
        </w:rPr>
        <w:t>台</w:t>
      </w:r>
    </w:p>
    <w:p w:rsidR="00787DDC" w:rsidRPr="00E05E36" w:rsidRDefault="00787DDC" w:rsidP="00787DDC">
      <w:pPr>
        <w:spacing w:line="360" w:lineRule="auto"/>
        <w:rPr>
          <w:sz w:val="24"/>
        </w:rPr>
      </w:pPr>
      <w:r w:rsidRPr="00E05E36">
        <w:rPr>
          <w:sz w:val="24"/>
        </w:rPr>
        <w:t>4.2</w:t>
      </w:r>
      <w:r w:rsidRPr="00E05E36">
        <w:rPr>
          <w:rFonts w:hint="eastAsia"/>
          <w:sz w:val="24"/>
        </w:rPr>
        <w:t xml:space="preserve"> </w:t>
      </w:r>
      <w:r w:rsidRPr="00E05E36">
        <w:rPr>
          <w:rFonts w:hint="eastAsia"/>
          <w:sz w:val="24"/>
        </w:rPr>
        <w:t>备件</w:t>
      </w:r>
    </w:p>
    <w:p w:rsidR="00787DDC" w:rsidRPr="00E05E36" w:rsidRDefault="00787DDC" w:rsidP="00787DDC">
      <w:pPr>
        <w:spacing w:line="360" w:lineRule="auto"/>
        <w:ind w:firstLineChars="100" w:firstLine="240"/>
        <w:rPr>
          <w:sz w:val="24"/>
        </w:rPr>
      </w:pPr>
      <w:r w:rsidRPr="00E05E36">
        <w:rPr>
          <w:rFonts w:hint="eastAsia"/>
          <w:sz w:val="24"/>
        </w:rPr>
        <w:t>无</w:t>
      </w:r>
    </w:p>
    <w:p w:rsidR="00787DDC" w:rsidRPr="00E05E36" w:rsidRDefault="00787DDC" w:rsidP="00787DDC">
      <w:pPr>
        <w:spacing w:line="360" w:lineRule="auto"/>
        <w:rPr>
          <w:sz w:val="24"/>
        </w:rPr>
      </w:pPr>
      <w:r w:rsidRPr="00E05E36">
        <w:rPr>
          <w:rFonts w:hint="eastAsia"/>
          <w:sz w:val="24"/>
        </w:rPr>
        <w:t>4.</w:t>
      </w:r>
      <w:r w:rsidRPr="00E05E36">
        <w:rPr>
          <w:sz w:val="24"/>
        </w:rPr>
        <w:t>3</w:t>
      </w:r>
      <w:r w:rsidRPr="00E05E36">
        <w:rPr>
          <w:rFonts w:hint="eastAsia"/>
          <w:sz w:val="24"/>
        </w:rPr>
        <w:t xml:space="preserve"> </w:t>
      </w:r>
      <w:r w:rsidRPr="00E05E36">
        <w:rPr>
          <w:rFonts w:hint="eastAsia"/>
          <w:sz w:val="24"/>
        </w:rPr>
        <w:t>其它附属设备</w:t>
      </w:r>
    </w:p>
    <w:p w:rsidR="00787DDC" w:rsidRPr="00E05E36" w:rsidRDefault="00787DDC" w:rsidP="00787DDC">
      <w:pPr>
        <w:spacing w:line="360" w:lineRule="auto"/>
        <w:ind w:left="420"/>
        <w:rPr>
          <w:sz w:val="24"/>
        </w:rPr>
      </w:pPr>
      <w:r w:rsidRPr="00E05E36">
        <w:rPr>
          <w:rFonts w:hint="eastAsia"/>
          <w:sz w:val="24"/>
        </w:rPr>
        <w:t>外置真空泵单元</w:t>
      </w:r>
      <w:r w:rsidRPr="00E05E36">
        <w:rPr>
          <w:sz w:val="24"/>
        </w:rPr>
        <w:tab/>
      </w:r>
      <w:r w:rsidRPr="00E05E36">
        <w:rPr>
          <w:b/>
          <w:sz w:val="24"/>
        </w:rPr>
        <w:t xml:space="preserve">  </w:t>
      </w:r>
      <w:r w:rsidRPr="00E05E36">
        <w:rPr>
          <w:sz w:val="24"/>
        </w:rPr>
        <w:t xml:space="preserve"> 1</w:t>
      </w:r>
      <w:r w:rsidRPr="00E05E36">
        <w:rPr>
          <w:rFonts w:hint="eastAsia"/>
          <w:sz w:val="24"/>
        </w:rPr>
        <w:t>台</w:t>
      </w:r>
      <w:r w:rsidRPr="00E05E36">
        <w:rPr>
          <w:b/>
          <w:sz w:val="24"/>
        </w:rPr>
        <w:t xml:space="preserve"> </w:t>
      </w:r>
    </w:p>
    <w:p w:rsidR="00787DDC" w:rsidRPr="00E05E36" w:rsidRDefault="00787DDC" w:rsidP="00787DDC">
      <w:pPr>
        <w:spacing w:line="360" w:lineRule="auto"/>
        <w:ind w:firstLineChars="200" w:firstLine="480"/>
        <w:rPr>
          <w:color w:val="000000"/>
          <w:sz w:val="24"/>
        </w:rPr>
      </w:pPr>
      <w:r w:rsidRPr="00E05E36">
        <w:rPr>
          <w:rFonts w:hint="eastAsia"/>
          <w:sz w:val="24"/>
        </w:rPr>
        <w:t>光盘</w:t>
      </w:r>
      <w:r w:rsidRPr="00E05E36">
        <w:rPr>
          <w:rFonts w:hint="eastAsia"/>
          <w:sz w:val="24"/>
        </w:rPr>
        <w:t xml:space="preserve">   1</w:t>
      </w:r>
      <w:r w:rsidRPr="00E05E36">
        <w:rPr>
          <w:rFonts w:hint="eastAsia"/>
          <w:sz w:val="24"/>
        </w:rPr>
        <w:t>个</w:t>
      </w:r>
    </w:p>
    <w:p w:rsidR="00787DDC" w:rsidRPr="00E05E36" w:rsidRDefault="00787DDC" w:rsidP="00787DDC">
      <w:pPr>
        <w:spacing w:line="360" w:lineRule="auto"/>
        <w:rPr>
          <w:sz w:val="24"/>
        </w:rPr>
      </w:pPr>
    </w:p>
    <w:p w:rsidR="00787DDC" w:rsidRPr="00E05E36" w:rsidRDefault="00787DDC" w:rsidP="00787DDC">
      <w:pPr>
        <w:spacing w:line="360" w:lineRule="auto"/>
        <w:rPr>
          <w:b/>
          <w:sz w:val="24"/>
        </w:rPr>
      </w:pPr>
      <w:r w:rsidRPr="00E05E36">
        <w:rPr>
          <w:rFonts w:hint="eastAsia"/>
          <w:b/>
          <w:sz w:val="24"/>
        </w:rPr>
        <w:t>5</w:t>
      </w:r>
      <w:r w:rsidRPr="00E05E36">
        <w:rPr>
          <w:b/>
          <w:sz w:val="24"/>
        </w:rPr>
        <w:t xml:space="preserve">. </w:t>
      </w:r>
      <w:r w:rsidRPr="00E05E36">
        <w:rPr>
          <w:rFonts w:hint="eastAsia"/>
          <w:b/>
          <w:sz w:val="24"/>
        </w:rPr>
        <w:t>选购附件、备件及消耗品：（请参考总则第</w:t>
      </w:r>
      <w:r w:rsidRPr="00E05E36">
        <w:rPr>
          <w:rFonts w:hint="eastAsia"/>
          <w:b/>
          <w:sz w:val="24"/>
        </w:rPr>
        <w:t>2.2</w:t>
      </w:r>
      <w:r w:rsidRPr="00E05E36">
        <w:rPr>
          <w:rFonts w:hint="eastAsia"/>
          <w:b/>
          <w:sz w:val="24"/>
        </w:rPr>
        <w:t>条）</w:t>
      </w:r>
    </w:p>
    <w:p w:rsidR="00787DDC" w:rsidRPr="00E05E36" w:rsidRDefault="00787DDC" w:rsidP="00787DDC">
      <w:pPr>
        <w:spacing w:line="360" w:lineRule="auto"/>
        <w:rPr>
          <w:sz w:val="24"/>
        </w:rPr>
      </w:pPr>
      <w:r w:rsidRPr="00E05E36">
        <w:rPr>
          <w:rFonts w:hint="eastAsia"/>
          <w:sz w:val="24"/>
        </w:rPr>
        <w:t>无</w:t>
      </w:r>
    </w:p>
    <w:p w:rsidR="00787DDC" w:rsidRPr="00E05E36" w:rsidRDefault="00787DDC" w:rsidP="00787DDC">
      <w:pPr>
        <w:tabs>
          <w:tab w:val="left" w:pos="540"/>
        </w:tabs>
        <w:spacing w:line="360" w:lineRule="auto"/>
        <w:rPr>
          <w:b/>
          <w:sz w:val="24"/>
        </w:rPr>
      </w:pPr>
      <w:r w:rsidRPr="00E05E36">
        <w:rPr>
          <w:rFonts w:hint="eastAsia"/>
          <w:b/>
          <w:sz w:val="24"/>
        </w:rPr>
        <w:t xml:space="preserve">6.  </w:t>
      </w:r>
      <w:r w:rsidRPr="00E05E36">
        <w:rPr>
          <w:rFonts w:hint="eastAsia"/>
          <w:b/>
          <w:sz w:val="24"/>
        </w:rPr>
        <w:t>技术文件：</w:t>
      </w:r>
    </w:p>
    <w:p w:rsidR="00787DDC" w:rsidRPr="00E05E36" w:rsidRDefault="00787DDC" w:rsidP="00787DDC">
      <w:pPr>
        <w:spacing w:line="360" w:lineRule="auto"/>
        <w:rPr>
          <w:sz w:val="24"/>
        </w:rPr>
      </w:pPr>
      <w:r w:rsidRPr="00E05E36">
        <w:rPr>
          <w:rFonts w:hint="eastAsia"/>
          <w:sz w:val="24"/>
        </w:rPr>
        <w:t xml:space="preserve">6.1 </w:t>
      </w:r>
      <w:r w:rsidRPr="00E05E36">
        <w:rPr>
          <w:rFonts w:hint="eastAsia"/>
          <w:sz w:val="24"/>
        </w:rPr>
        <w:t>请参考总则第</w:t>
      </w:r>
      <w:r w:rsidRPr="00E05E36">
        <w:rPr>
          <w:rFonts w:hint="eastAsia"/>
          <w:sz w:val="24"/>
        </w:rPr>
        <w:t>1.3</w:t>
      </w:r>
      <w:r w:rsidRPr="00E05E36">
        <w:rPr>
          <w:rFonts w:hint="eastAsia"/>
          <w:sz w:val="24"/>
        </w:rPr>
        <w:t>条。</w:t>
      </w:r>
    </w:p>
    <w:p w:rsidR="00787DDC" w:rsidRPr="00E05E36" w:rsidRDefault="00787DDC" w:rsidP="00787DDC">
      <w:pPr>
        <w:spacing w:line="360" w:lineRule="auto"/>
        <w:ind w:left="420" w:hangingChars="175" w:hanging="420"/>
        <w:rPr>
          <w:sz w:val="24"/>
        </w:rPr>
      </w:pPr>
      <w:r w:rsidRPr="00E05E36">
        <w:rPr>
          <w:rFonts w:hint="eastAsia"/>
          <w:sz w:val="24"/>
        </w:rPr>
        <w:t>6.2</w:t>
      </w:r>
      <w:proofErr w:type="gramStart"/>
      <w:r w:rsidRPr="00E05E36">
        <w:rPr>
          <w:rFonts w:hint="eastAsia"/>
          <w:color w:val="000000"/>
          <w:sz w:val="24"/>
        </w:rPr>
        <w:t>一</w:t>
      </w:r>
      <w:proofErr w:type="gramEnd"/>
      <w:r w:rsidRPr="00E05E36">
        <w:rPr>
          <w:rFonts w:hint="eastAsia"/>
          <w:color w:val="000000"/>
          <w:sz w:val="24"/>
        </w:rPr>
        <w:t>套中文或英文说明书在合同</w:t>
      </w:r>
      <w:proofErr w:type="gramStart"/>
      <w:r w:rsidRPr="00E05E36">
        <w:rPr>
          <w:rFonts w:hint="eastAsia"/>
          <w:color w:val="000000"/>
          <w:sz w:val="24"/>
        </w:rPr>
        <w:t>签定</w:t>
      </w:r>
      <w:proofErr w:type="gramEnd"/>
      <w:r w:rsidRPr="00E05E36">
        <w:rPr>
          <w:rFonts w:hint="eastAsia"/>
          <w:color w:val="000000"/>
          <w:sz w:val="24"/>
        </w:rPr>
        <w:t>后</w:t>
      </w:r>
      <w:r w:rsidRPr="00E05E36">
        <w:rPr>
          <w:color w:val="000000"/>
          <w:sz w:val="24"/>
        </w:rPr>
        <w:t>45</w:t>
      </w:r>
      <w:r w:rsidRPr="00E05E36">
        <w:rPr>
          <w:rFonts w:hint="eastAsia"/>
          <w:color w:val="000000"/>
          <w:sz w:val="24"/>
        </w:rPr>
        <w:t>天内提供给用户。</w:t>
      </w:r>
    </w:p>
    <w:p w:rsidR="00787DDC" w:rsidRPr="00E05E36" w:rsidRDefault="00787DDC" w:rsidP="00787DDC">
      <w:pPr>
        <w:spacing w:line="360" w:lineRule="auto"/>
        <w:rPr>
          <w:sz w:val="24"/>
        </w:rPr>
      </w:pPr>
      <w:r w:rsidRPr="00E05E36">
        <w:rPr>
          <w:rFonts w:hint="eastAsia"/>
          <w:sz w:val="24"/>
        </w:rPr>
        <w:t xml:space="preserve">6.3 </w:t>
      </w:r>
      <w:r w:rsidRPr="00E05E36">
        <w:rPr>
          <w:rFonts w:hint="eastAsia"/>
          <w:sz w:val="24"/>
        </w:rPr>
        <w:t>请参考总则第</w:t>
      </w:r>
      <w:r w:rsidRPr="00E05E36">
        <w:rPr>
          <w:rFonts w:hint="eastAsia"/>
          <w:sz w:val="24"/>
        </w:rPr>
        <w:t>2.3</w:t>
      </w:r>
      <w:r w:rsidRPr="00E05E36">
        <w:rPr>
          <w:rFonts w:hint="eastAsia"/>
          <w:sz w:val="24"/>
        </w:rPr>
        <w:t>条。</w:t>
      </w:r>
    </w:p>
    <w:p w:rsidR="00787DDC" w:rsidRPr="00E05E36" w:rsidRDefault="00787DDC" w:rsidP="00787DDC">
      <w:pPr>
        <w:spacing w:line="360" w:lineRule="auto"/>
        <w:rPr>
          <w:sz w:val="24"/>
        </w:rPr>
      </w:pPr>
    </w:p>
    <w:p w:rsidR="00787DDC" w:rsidRPr="00E05E36" w:rsidRDefault="00787DDC" w:rsidP="00787DDC">
      <w:pPr>
        <w:spacing w:line="360" w:lineRule="auto"/>
        <w:rPr>
          <w:b/>
          <w:sz w:val="24"/>
        </w:rPr>
      </w:pPr>
      <w:r w:rsidRPr="00E05E36">
        <w:rPr>
          <w:rFonts w:hint="eastAsia"/>
          <w:b/>
          <w:sz w:val="24"/>
        </w:rPr>
        <w:t xml:space="preserve">7.  </w:t>
      </w:r>
      <w:r w:rsidRPr="00E05E36">
        <w:rPr>
          <w:rFonts w:hint="eastAsia"/>
          <w:b/>
          <w:sz w:val="24"/>
        </w:rPr>
        <w:t>技术服务：</w:t>
      </w:r>
    </w:p>
    <w:p w:rsidR="00787DDC" w:rsidRPr="00E05E36" w:rsidRDefault="00787DDC" w:rsidP="00787DDC">
      <w:pPr>
        <w:spacing w:line="360" w:lineRule="auto"/>
        <w:rPr>
          <w:sz w:val="24"/>
        </w:rPr>
      </w:pPr>
      <w:r w:rsidRPr="00E05E36">
        <w:rPr>
          <w:rFonts w:hint="eastAsia"/>
          <w:sz w:val="24"/>
        </w:rPr>
        <w:lastRenderedPageBreak/>
        <w:t xml:space="preserve">7.1 </w:t>
      </w:r>
      <w:r w:rsidRPr="00E05E36">
        <w:rPr>
          <w:rFonts w:hint="eastAsia"/>
          <w:sz w:val="24"/>
        </w:rPr>
        <w:t>设备安装调试（请参考总则第</w:t>
      </w:r>
      <w:r w:rsidRPr="00E05E36">
        <w:rPr>
          <w:rFonts w:hint="eastAsia"/>
          <w:sz w:val="24"/>
        </w:rPr>
        <w:t>2.4</w:t>
      </w:r>
      <w:r w:rsidRPr="00E05E36">
        <w:rPr>
          <w:rFonts w:hint="eastAsia"/>
          <w:sz w:val="24"/>
        </w:rPr>
        <w:t>条）</w:t>
      </w:r>
    </w:p>
    <w:p w:rsidR="00787DDC" w:rsidRPr="00E05E36" w:rsidRDefault="00787DDC" w:rsidP="00787DDC">
      <w:pPr>
        <w:spacing w:line="360" w:lineRule="auto"/>
        <w:ind w:leftChars="115" w:left="841" w:hangingChars="250" w:hanging="600"/>
        <w:rPr>
          <w:sz w:val="24"/>
        </w:rPr>
      </w:pPr>
      <w:smartTag w:uri="urn:schemas-microsoft-com:office:smarttags" w:element="chsdate">
        <w:smartTagPr>
          <w:attr w:name="IsROCDate" w:val="False"/>
          <w:attr w:name="IsLunarDate" w:val="False"/>
          <w:attr w:name="Day" w:val="30"/>
          <w:attr w:name="Month" w:val="12"/>
          <w:attr w:name="Year" w:val="1899"/>
        </w:smartTagPr>
        <w:r w:rsidRPr="00E05E36">
          <w:rPr>
            <w:rFonts w:hint="eastAsia"/>
            <w:sz w:val="24"/>
          </w:rPr>
          <w:t>7.1.1</w:t>
        </w:r>
      </w:smartTag>
      <w:r w:rsidRPr="00E05E36">
        <w:rPr>
          <w:rFonts w:hint="eastAsia"/>
          <w:sz w:val="24"/>
        </w:rPr>
        <w:t xml:space="preserve"> </w:t>
      </w:r>
      <w:r w:rsidRPr="00E05E36">
        <w:rPr>
          <w:rFonts w:hint="eastAsia"/>
          <w:color w:val="000000"/>
          <w:sz w:val="24"/>
        </w:rPr>
        <w:t>仪器到达用户所在地后</w:t>
      </w:r>
      <w:r w:rsidRPr="00E05E36">
        <w:rPr>
          <w:color w:val="000000"/>
          <w:sz w:val="24"/>
        </w:rPr>
        <w:t xml:space="preserve">, </w:t>
      </w:r>
      <w:r w:rsidRPr="00E05E36">
        <w:rPr>
          <w:rFonts w:hint="eastAsia"/>
          <w:color w:val="000000"/>
          <w:sz w:val="24"/>
        </w:rPr>
        <w:t>在接到用户通知后</w:t>
      </w:r>
      <w:r w:rsidRPr="00E05E36">
        <w:rPr>
          <w:color w:val="000000"/>
          <w:sz w:val="24"/>
        </w:rPr>
        <w:t>1</w:t>
      </w:r>
      <w:r w:rsidRPr="00E05E36">
        <w:rPr>
          <w:rFonts w:hint="eastAsia"/>
          <w:color w:val="000000"/>
          <w:sz w:val="24"/>
        </w:rPr>
        <w:t>周内执行安装调试直至达到验收指标。</w:t>
      </w:r>
    </w:p>
    <w:p w:rsidR="00787DDC" w:rsidRPr="00E05E36" w:rsidRDefault="00787DDC" w:rsidP="00787DDC">
      <w:pPr>
        <w:spacing w:line="360" w:lineRule="auto"/>
        <w:ind w:firstLineChars="100" w:firstLine="240"/>
        <w:rPr>
          <w:sz w:val="24"/>
        </w:rPr>
      </w:pPr>
      <w:smartTag w:uri="urn:schemas-microsoft-com:office:smarttags" w:element="chsdate">
        <w:smartTagPr>
          <w:attr w:name="IsROCDate" w:val="False"/>
          <w:attr w:name="IsLunarDate" w:val="False"/>
          <w:attr w:name="Day" w:val="30"/>
          <w:attr w:name="Month" w:val="12"/>
          <w:attr w:name="Year" w:val="1899"/>
        </w:smartTagPr>
        <w:r w:rsidRPr="00E05E36">
          <w:rPr>
            <w:rFonts w:hint="eastAsia"/>
            <w:sz w:val="24"/>
          </w:rPr>
          <w:t>7.1.2</w:t>
        </w:r>
      </w:smartTag>
      <w:r w:rsidRPr="00E05E36">
        <w:rPr>
          <w:rFonts w:hint="eastAsia"/>
          <w:color w:val="000000"/>
          <w:sz w:val="24"/>
        </w:rPr>
        <w:t>每台仪器的安装调试</w:t>
      </w:r>
      <w:r w:rsidRPr="00E05E36">
        <w:rPr>
          <w:color w:val="000000"/>
          <w:sz w:val="24"/>
        </w:rPr>
        <w:t>-</w:t>
      </w:r>
      <w:r w:rsidRPr="00E05E36">
        <w:rPr>
          <w:rFonts w:hint="eastAsia"/>
          <w:color w:val="000000"/>
          <w:sz w:val="24"/>
        </w:rPr>
        <w:t>验收期不应长于</w:t>
      </w:r>
      <w:r w:rsidRPr="00E05E36">
        <w:rPr>
          <w:color w:val="000000"/>
          <w:sz w:val="24"/>
        </w:rPr>
        <w:t>10</w:t>
      </w:r>
      <w:r w:rsidRPr="00E05E36">
        <w:rPr>
          <w:rFonts w:hint="eastAsia"/>
          <w:color w:val="000000"/>
          <w:sz w:val="24"/>
        </w:rPr>
        <w:t>个工作日。</w:t>
      </w:r>
    </w:p>
    <w:p w:rsidR="00787DDC" w:rsidRPr="00E05E36" w:rsidRDefault="00787DDC" w:rsidP="00787DDC">
      <w:pPr>
        <w:spacing w:line="360" w:lineRule="auto"/>
        <w:rPr>
          <w:sz w:val="24"/>
        </w:rPr>
      </w:pPr>
      <w:r w:rsidRPr="00E05E36">
        <w:rPr>
          <w:rFonts w:hint="eastAsia"/>
          <w:sz w:val="24"/>
        </w:rPr>
        <w:t xml:space="preserve">7.2  </w:t>
      </w:r>
      <w:r w:rsidRPr="00E05E36">
        <w:rPr>
          <w:rFonts w:hint="eastAsia"/>
          <w:sz w:val="24"/>
        </w:rPr>
        <w:t>技术培训（请参考总则第</w:t>
      </w:r>
      <w:r w:rsidRPr="00E05E36">
        <w:rPr>
          <w:rFonts w:hint="eastAsia"/>
          <w:sz w:val="24"/>
        </w:rPr>
        <w:t>2.5</w:t>
      </w:r>
      <w:r w:rsidRPr="00E05E36">
        <w:rPr>
          <w:rFonts w:hint="eastAsia"/>
          <w:sz w:val="24"/>
        </w:rPr>
        <w:t>条）</w:t>
      </w:r>
    </w:p>
    <w:p w:rsidR="00787DDC" w:rsidRPr="00E05E36" w:rsidRDefault="00787DDC" w:rsidP="00787DDC">
      <w:pPr>
        <w:spacing w:line="360" w:lineRule="auto"/>
        <w:ind w:leftChars="115" w:left="841" w:hangingChars="250" w:hanging="600"/>
        <w:rPr>
          <w:sz w:val="24"/>
        </w:rPr>
      </w:pPr>
      <w:smartTag w:uri="urn:schemas-microsoft-com:office:smarttags" w:element="chsdate">
        <w:smartTagPr>
          <w:attr w:name="IsROCDate" w:val="False"/>
          <w:attr w:name="IsLunarDate" w:val="False"/>
          <w:attr w:name="Day" w:val="30"/>
          <w:attr w:name="Month" w:val="12"/>
          <w:attr w:name="Year" w:val="1899"/>
        </w:smartTagPr>
        <w:r w:rsidRPr="00E05E36">
          <w:rPr>
            <w:rFonts w:hint="eastAsia"/>
            <w:sz w:val="24"/>
          </w:rPr>
          <w:t>7.2.1</w:t>
        </w:r>
      </w:smartTag>
      <w:r w:rsidRPr="00E05E36">
        <w:rPr>
          <w:rFonts w:hint="eastAsia"/>
          <w:sz w:val="24"/>
        </w:rPr>
        <w:t xml:space="preserve"> </w:t>
      </w:r>
      <w:r w:rsidRPr="00E05E36">
        <w:rPr>
          <w:rFonts w:hint="eastAsia"/>
          <w:color w:val="000000"/>
          <w:sz w:val="24"/>
        </w:rPr>
        <w:t>在用户所在地对用户进行</w:t>
      </w:r>
      <w:r w:rsidRPr="00E05E36">
        <w:rPr>
          <w:color w:val="000000"/>
          <w:sz w:val="24"/>
        </w:rPr>
        <w:t>1</w:t>
      </w:r>
      <w:r w:rsidRPr="00E05E36">
        <w:rPr>
          <w:rFonts w:hint="eastAsia"/>
          <w:color w:val="000000"/>
          <w:sz w:val="24"/>
        </w:rPr>
        <w:t>人、为期</w:t>
      </w:r>
      <w:r w:rsidRPr="00E05E36">
        <w:rPr>
          <w:color w:val="000000"/>
          <w:sz w:val="24"/>
        </w:rPr>
        <w:t>2</w:t>
      </w:r>
      <w:r w:rsidRPr="00E05E36">
        <w:rPr>
          <w:rFonts w:hint="eastAsia"/>
          <w:color w:val="000000"/>
          <w:sz w:val="24"/>
        </w:rPr>
        <w:t>周的免费培训。培训内容包括仪器的技术原理、操作、数据处理、基本维护等。</w:t>
      </w:r>
    </w:p>
    <w:p w:rsidR="00787DDC" w:rsidRPr="00E05E36" w:rsidRDefault="00787DDC" w:rsidP="00787DDC">
      <w:pPr>
        <w:spacing w:line="360" w:lineRule="auto"/>
        <w:ind w:left="420" w:hangingChars="175" w:hanging="420"/>
        <w:rPr>
          <w:sz w:val="24"/>
        </w:rPr>
      </w:pPr>
      <w:r w:rsidRPr="00E05E36">
        <w:rPr>
          <w:rFonts w:hint="eastAsia"/>
          <w:sz w:val="24"/>
        </w:rPr>
        <w:t xml:space="preserve">7.3 </w:t>
      </w:r>
      <w:r w:rsidRPr="00E05E36">
        <w:rPr>
          <w:rFonts w:hint="eastAsia"/>
          <w:sz w:val="24"/>
        </w:rPr>
        <w:t>保修期：</w:t>
      </w:r>
      <w:r w:rsidRPr="00E05E36">
        <w:rPr>
          <w:rFonts w:hint="eastAsia"/>
          <w:color w:val="000000"/>
          <w:sz w:val="24"/>
        </w:rPr>
        <w:t>提供</w:t>
      </w:r>
      <w:r w:rsidRPr="00E05E36">
        <w:rPr>
          <w:rFonts w:hint="eastAsia"/>
          <w:color w:val="000000"/>
          <w:sz w:val="24"/>
        </w:rPr>
        <w:t>1</w:t>
      </w:r>
      <w:r w:rsidRPr="00E05E36">
        <w:rPr>
          <w:rFonts w:hint="eastAsia"/>
          <w:color w:val="000000"/>
          <w:sz w:val="24"/>
        </w:rPr>
        <w:t>年免费保修，保修期自验收签字之日起计算。保修期满前</w:t>
      </w:r>
      <w:r w:rsidRPr="00E05E36">
        <w:rPr>
          <w:color w:val="000000"/>
          <w:sz w:val="24"/>
        </w:rPr>
        <w:t>1</w:t>
      </w:r>
      <w:r w:rsidRPr="00E05E36">
        <w:rPr>
          <w:rFonts w:hint="eastAsia"/>
          <w:color w:val="000000"/>
          <w:sz w:val="24"/>
        </w:rPr>
        <w:t>个月内卖方应负责一次免费全面检查，并写出正式报告，如发现潜在问题，应负责排除。</w:t>
      </w:r>
    </w:p>
    <w:p w:rsidR="00787DDC" w:rsidRPr="00E05E36" w:rsidRDefault="00787DDC" w:rsidP="00787DDC">
      <w:pPr>
        <w:spacing w:line="360" w:lineRule="auto"/>
        <w:ind w:left="420" w:hangingChars="175" w:hanging="420"/>
        <w:rPr>
          <w:sz w:val="24"/>
        </w:rPr>
      </w:pPr>
      <w:r w:rsidRPr="00E05E36">
        <w:rPr>
          <w:rFonts w:hint="eastAsia"/>
          <w:sz w:val="24"/>
        </w:rPr>
        <w:t xml:space="preserve">7.4 </w:t>
      </w:r>
      <w:r w:rsidRPr="00E05E36">
        <w:rPr>
          <w:rFonts w:hint="eastAsia"/>
          <w:sz w:val="24"/>
        </w:rPr>
        <w:t>维修响应时间：</w:t>
      </w:r>
      <w:r w:rsidRPr="00E05E36">
        <w:rPr>
          <w:rFonts w:hint="eastAsia"/>
          <w:color w:val="000000"/>
          <w:sz w:val="24"/>
        </w:rPr>
        <w:t>卖方应在</w:t>
      </w:r>
      <w:r w:rsidRPr="00E05E36">
        <w:rPr>
          <w:color w:val="000000"/>
          <w:sz w:val="24"/>
        </w:rPr>
        <w:t>24</w:t>
      </w:r>
      <w:r w:rsidRPr="00E05E36">
        <w:rPr>
          <w:rFonts w:hint="eastAsia"/>
          <w:color w:val="000000"/>
          <w:sz w:val="24"/>
        </w:rPr>
        <w:t>小时内对用户的服务要求</w:t>
      </w:r>
      <w:proofErr w:type="gramStart"/>
      <w:r w:rsidRPr="00E05E36">
        <w:rPr>
          <w:rFonts w:hint="eastAsia"/>
          <w:color w:val="000000"/>
          <w:sz w:val="24"/>
        </w:rPr>
        <w:t>作出</w:t>
      </w:r>
      <w:proofErr w:type="gramEnd"/>
      <w:r w:rsidRPr="00E05E36">
        <w:rPr>
          <w:rFonts w:hint="eastAsia"/>
          <w:color w:val="000000"/>
          <w:sz w:val="24"/>
        </w:rPr>
        <w:t>响应，一般问题应在</w:t>
      </w:r>
      <w:r w:rsidRPr="00E05E36">
        <w:rPr>
          <w:color w:val="000000"/>
          <w:sz w:val="24"/>
        </w:rPr>
        <w:t>48</w:t>
      </w:r>
      <w:r w:rsidRPr="00E05E36">
        <w:rPr>
          <w:rFonts w:hint="eastAsia"/>
          <w:color w:val="000000"/>
          <w:sz w:val="24"/>
        </w:rPr>
        <w:t>小时内解决，重大问题或其它无法迅速解决的问题应在一周内解决或提出明确解决方案，否则卖方应赔偿相应损失。</w:t>
      </w:r>
    </w:p>
    <w:p w:rsidR="00787DDC" w:rsidRPr="00E05E36" w:rsidRDefault="00787DDC" w:rsidP="00787DDC">
      <w:pPr>
        <w:spacing w:line="360" w:lineRule="auto"/>
        <w:ind w:left="420" w:hangingChars="175" w:hanging="420"/>
        <w:rPr>
          <w:sz w:val="24"/>
        </w:rPr>
      </w:pPr>
      <w:r w:rsidRPr="00E05E36">
        <w:rPr>
          <w:rFonts w:hint="eastAsia"/>
          <w:sz w:val="24"/>
        </w:rPr>
        <w:t xml:space="preserve">7.5 </w:t>
      </w:r>
      <w:r w:rsidRPr="00E05E36">
        <w:rPr>
          <w:rFonts w:hint="eastAsia"/>
          <w:color w:val="000000"/>
          <w:sz w:val="24"/>
        </w:rPr>
        <w:t>软、硬件升级：卖方应免费向用户提供自验收之后未来</w:t>
      </w:r>
      <w:r w:rsidRPr="00E05E36">
        <w:rPr>
          <w:rFonts w:hint="eastAsia"/>
          <w:color w:val="000000"/>
          <w:sz w:val="24"/>
        </w:rPr>
        <w:t>1</w:t>
      </w:r>
      <w:r w:rsidRPr="00E05E36">
        <w:rPr>
          <w:rFonts w:hint="eastAsia"/>
          <w:color w:val="000000"/>
          <w:sz w:val="24"/>
        </w:rPr>
        <w:t>年的仪器软件升级和优惠提供与之相关的硬件升级。</w:t>
      </w:r>
    </w:p>
    <w:p w:rsidR="00787DDC" w:rsidRPr="00E05E36" w:rsidRDefault="00787DDC" w:rsidP="00787DDC">
      <w:pPr>
        <w:spacing w:line="360" w:lineRule="auto"/>
        <w:rPr>
          <w:sz w:val="24"/>
        </w:rPr>
      </w:pPr>
    </w:p>
    <w:p w:rsidR="00787DDC" w:rsidRPr="00E05E36" w:rsidRDefault="00787DDC" w:rsidP="00787DDC">
      <w:pPr>
        <w:spacing w:line="360" w:lineRule="auto"/>
        <w:rPr>
          <w:b/>
          <w:sz w:val="24"/>
        </w:rPr>
      </w:pPr>
      <w:r w:rsidRPr="00E05E36">
        <w:rPr>
          <w:rFonts w:hint="eastAsia"/>
          <w:b/>
          <w:sz w:val="24"/>
        </w:rPr>
        <w:t xml:space="preserve">8. </w:t>
      </w:r>
      <w:r w:rsidRPr="00E05E36">
        <w:rPr>
          <w:rFonts w:hint="eastAsia"/>
          <w:b/>
          <w:sz w:val="24"/>
        </w:rPr>
        <w:t>订货数量：</w:t>
      </w:r>
    </w:p>
    <w:p w:rsidR="00787DDC" w:rsidRPr="00E05E36" w:rsidRDefault="00787DDC" w:rsidP="00787DDC">
      <w:pPr>
        <w:spacing w:line="360" w:lineRule="auto"/>
        <w:ind w:firstLineChars="100" w:firstLine="240"/>
        <w:rPr>
          <w:sz w:val="24"/>
        </w:rPr>
      </w:pPr>
      <w:r w:rsidRPr="00E05E36">
        <w:rPr>
          <w:rFonts w:hint="eastAsia"/>
          <w:sz w:val="24"/>
        </w:rPr>
        <w:t xml:space="preserve"> </w:t>
      </w:r>
      <w:r w:rsidRPr="00E05E36">
        <w:rPr>
          <w:rFonts w:hint="eastAsia"/>
          <w:sz w:val="24"/>
        </w:rPr>
        <w:t>一台</w:t>
      </w:r>
    </w:p>
    <w:p w:rsidR="00787DDC" w:rsidRPr="00E05E36" w:rsidRDefault="00787DDC" w:rsidP="00787DDC">
      <w:pPr>
        <w:spacing w:line="360" w:lineRule="auto"/>
        <w:rPr>
          <w:sz w:val="24"/>
        </w:rPr>
      </w:pPr>
    </w:p>
    <w:p w:rsidR="00787DDC" w:rsidRPr="00E05E36" w:rsidRDefault="00787DDC" w:rsidP="00787DDC">
      <w:pPr>
        <w:spacing w:line="360" w:lineRule="auto"/>
        <w:rPr>
          <w:b/>
          <w:sz w:val="24"/>
        </w:rPr>
      </w:pPr>
      <w:r w:rsidRPr="00E05E36">
        <w:rPr>
          <w:rFonts w:hint="eastAsia"/>
          <w:b/>
          <w:sz w:val="24"/>
        </w:rPr>
        <w:t xml:space="preserve">9. </w:t>
      </w:r>
      <w:r w:rsidRPr="00E05E36">
        <w:rPr>
          <w:rFonts w:hint="eastAsia"/>
          <w:b/>
          <w:sz w:val="24"/>
        </w:rPr>
        <w:t>目的港：</w:t>
      </w:r>
    </w:p>
    <w:p w:rsidR="00787DDC" w:rsidRPr="00E05E36" w:rsidRDefault="00787DDC" w:rsidP="00787DDC">
      <w:pPr>
        <w:spacing w:line="360" w:lineRule="auto"/>
        <w:ind w:firstLine="240"/>
        <w:rPr>
          <w:sz w:val="24"/>
        </w:rPr>
      </w:pPr>
      <w:r w:rsidRPr="00E05E36">
        <w:rPr>
          <w:rFonts w:hint="eastAsia"/>
          <w:sz w:val="24"/>
        </w:rPr>
        <w:t xml:space="preserve"> CIP</w:t>
      </w:r>
      <w:r w:rsidRPr="00E05E36">
        <w:rPr>
          <w:rFonts w:hint="eastAsia"/>
          <w:sz w:val="24"/>
        </w:rPr>
        <w:t>北京机场</w:t>
      </w:r>
    </w:p>
    <w:p w:rsidR="00787DDC" w:rsidRPr="00E05E36" w:rsidRDefault="00787DDC" w:rsidP="00787DDC">
      <w:pPr>
        <w:spacing w:line="360" w:lineRule="auto"/>
        <w:rPr>
          <w:sz w:val="24"/>
        </w:rPr>
      </w:pPr>
    </w:p>
    <w:p w:rsidR="00787DDC" w:rsidRPr="00E05E36" w:rsidRDefault="00787DDC" w:rsidP="00787DDC">
      <w:pPr>
        <w:spacing w:line="360" w:lineRule="auto"/>
        <w:rPr>
          <w:b/>
          <w:sz w:val="24"/>
        </w:rPr>
      </w:pPr>
      <w:r w:rsidRPr="00E05E36">
        <w:rPr>
          <w:rFonts w:hint="eastAsia"/>
          <w:b/>
          <w:sz w:val="24"/>
        </w:rPr>
        <w:t xml:space="preserve">10. </w:t>
      </w:r>
      <w:r w:rsidRPr="00E05E36">
        <w:rPr>
          <w:rFonts w:hint="eastAsia"/>
          <w:b/>
          <w:sz w:val="24"/>
        </w:rPr>
        <w:t>交货日期：</w:t>
      </w:r>
    </w:p>
    <w:p w:rsidR="00787DDC" w:rsidRPr="00E05E36" w:rsidRDefault="00787DDC" w:rsidP="00787DDC">
      <w:pPr>
        <w:spacing w:line="360" w:lineRule="auto"/>
        <w:rPr>
          <w:color w:val="000000"/>
          <w:sz w:val="24"/>
        </w:rPr>
      </w:pPr>
      <w:r w:rsidRPr="00E05E36">
        <w:rPr>
          <w:rFonts w:hint="eastAsia"/>
          <w:sz w:val="24"/>
        </w:rPr>
        <w:t xml:space="preserve">   </w:t>
      </w:r>
      <w:r w:rsidRPr="00E05E36">
        <w:rPr>
          <w:rFonts w:hint="eastAsia"/>
          <w:color w:val="000000"/>
          <w:sz w:val="24"/>
        </w:rPr>
        <w:t>合同生效后</w:t>
      </w:r>
      <w:r w:rsidRPr="00E05E36">
        <w:rPr>
          <w:color w:val="000000"/>
          <w:sz w:val="24"/>
        </w:rPr>
        <w:t>3</w:t>
      </w:r>
      <w:r w:rsidRPr="00E05E36">
        <w:rPr>
          <w:rFonts w:hint="eastAsia"/>
          <w:color w:val="000000"/>
          <w:sz w:val="24"/>
        </w:rPr>
        <w:t>个月内</w:t>
      </w:r>
    </w:p>
    <w:p w:rsidR="00964CB9" w:rsidRDefault="00964CB9">
      <w:bookmarkStart w:id="0" w:name="_GoBack"/>
      <w:bookmarkEnd w:id="0"/>
    </w:p>
    <w:sectPr w:rsidR="00964C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E8" w:rsidRDefault="002525E8" w:rsidP="00787DDC">
      <w:r>
        <w:separator/>
      </w:r>
    </w:p>
  </w:endnote>
  <w:endnote w:type="continuationSeparator" w:id="0">
    <w:p w:rsidR="002525E8" w:rsidRDefault="002525E8" w:rsidP="0078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E8" w:rsidRDefault="002525E8" w:rsidP="00787DDC">
      <w:r>
        <w:separator/>
      </w:r>
    </w:p>
  </w:footnote>
  <w:footnote w:type="continuationSeparator" w:id="0">
    <w:p w:rsidR="002525E8" w:rsidRDefault="002525E8" w:rsidP="00787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0B"/>
    <w:rsid w:val="002525E8"/>
    <w:rsid w:val="0074390B"/>
    <w:rsid w:val="00787DDC"/>
    <w:rsid w:val="00964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7DDC"/>
    <w:rPr>
      <w:sz w:val="18"/>
      <w:szCs w:val="18"/>
    </w:rPr>
  </w:style>
  <w:style w:type="paragraph" w:styleId="a4">
    <w:name w:val="footer"/>
    <w:basedOn w:val="a"/>
    <w:link w:val="Char0"/>
    <w:uiPriority w:val="99"/>
    <w:unhideWhenUsed/>
    <w:rsid w:val="00787DDC"/>
    <w:pPr>
      <w:tabs>
        <w:tab w:val="center" w:pos="4153"/>
        <w:tab w:val="right" w:pos="8306"/>
      </w:tabs>
      <w:snapToGrid w:val="0"/>
      <w:jc w:val="left"/>
    </w:pPr>
    <w:rPr>
      <w:sz w:val="18"/>
      <w:szCs w:val="18"/>
    </w:rPr>
  </w:style>
  <w:style w:type="character" w:customStyle="1" w:styleId="Char0">
    <w:name w:val="页脚 Char"/>
    <w:basedOn w:val="a0"/>
    <w:link w:val="a4"/>
    <w:uiPriority w:val="99"/>
    <w:rsid w:val="00787D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7DDC"/>
    <w:rPr>
      <w:sz w:val="18"/>
      <w:szCs w:val="18"/>
    </w:rPr>
  </w:style>
  <w:style w:type="paragraph" w:styleId="a4">
    <w:name w:val="footer"/>
    <w:basedOn w:val="a"/>
    <w:link w:val="Char0"/>
    <w:uiPriority w:val="99"/>
    <w:unhideWhenUsed/>
    <w:rsid w:val="00787DDC"/>
    <w:pPr>
      <w:tabs>
        <w:tab w:val="center" w:pos="4153"/>
        <w:tab w:val="right" w:pos="8306"/>
      </w:tabs>
      <w:snapToGrid w:val="0"/>
      <w:jc w:val="left"/>
    </w:pPr>
    <w:rPr>
      <w:sz w:val="18"/>
      <w:szCs w:val="18"/>
    </w:rPr>
  </w:style>
  <w:style w:type="character" w:customStyle="1" w:styleId="Char0">
    <w:name w:val="页脚 Char"/>
    <w:basedOn w:val="a0"/>
    <w:link w:val="a4"/>
    <w:uiPriority w:val="99"/>
    <w:rsid w:val="00787D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743</Words>
  <Characters>4240</Characters>
  <Application>Microsoft Office Word</Application>
  <DocSecurity>0</DocSecurity>
  <Lines>35</Lines>
  <Paragraphs>9</Paragraphs>
  <ScaleCrop>false</ScaleCrop>
  <Company>Lenovo</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2017-11-28T08:30:00Z</dcterms:created>
  <dcterms:modified xsi:type="dcterms:W3CDTF">2017-11-28T08:30:00Z</dcterms:modified>
</cp:coreProperties>
</file>