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49" w:rsidRDefault="00745D49" w:rsidP="00745D49">
      <w:pPr>
        <w:jc w:val="center"/>
        <w:rPr>
          <w:rFonts w:ascii="宋体" w:eastAsia="宋体" w:hAnsi="宋体"/>
          <w:b/>
          <w:sz w:val="28"/>
          <w:szCs w:val="21"/>
        </w:rPr>
      </w:pPr>
      <w:r w:rsidRPr="00745D49">
        <w:rPr>
          <w:rFonts w:ascii="宋体" w:eastAsia="宋体" w:hAnsi="宋体" w:hint="eastAsia"/>
          <w:b/>
          <w:sz w:val="28"/>
          <w:szCs w:val="21"/>
        </w:rPr>
        <w:t>深圳市龙岗区疾病预防控制中心全自动核酸提取仪采购项目</w:t>
      </w:r>
    </w:p>
    <w:p w:rsidR="00FD67FD" w:rsidRPr="00745D49" w:rsidRDefault="00745D49" w:rsidP="00745D49">
      <w:pPr>
        <w:jc w:val="center"/>
        <w:rPr>
          <w:rFonts w:ascii="宋体" w:eastAsia="宋体" w:hAnsi="宋体"/>
          <w:b/>
          <w:sz w:val="28"/>
          <w:szCs w:val="21"/>
        </w:rPr>
      </w:pPr>
      <w:bookmarkStart w:id="0" w:name="_GoBack"/>
      <w:bookmarkEnd w:id="0"/>
      <w:r w:rsidRPr="00745D49">
        <w:rPr>
          <w:rFonts w:ascii="宋体" w:eastAsia="宋体" w:hAnsi="宋体" w:hint="eastAsia"/>
          <w:b/>
          <w:sz w:val="28"/>
          <w:szCs w:val="21"/>
        </w:rPr>
        <w:t>招标公告</w:t>
      </w:r>
    </w:p>
    <w:p w:rsidR="00745D49" w:rsidRPr="00745D49" w:rsidRDefault="00745D49" w:rsidP="00745D49">
      <w:pPr>
        <w:jc w:val="center"/>
        <w:rPr>
          <w:rFonts w:ascii="宋体" w:eastAsia="宋体" w:hAnsi="宋体"/>
          <w:b/>
          <w:sz w:val="28"/>
          <w:szCs w:val="21"/>
        </w:rPr>
      </w:pPr>
      <w:r w:rsidRPr="00745D49">
        <w:rPr>
          <w:rFonts w:ascii="宋体" w:eastAsia="宋体" w:hAnsi="宋体" w:hint="eastAsia"/>
          <w:b/>
          <w:sz w:val="28"/>
          <w:szCs w:val="21"/>
        </w:rPr>
        <w:t>招标编号：</w:t>
      </w:r>
      <w:r w:rsidRPr="00745D49">
        <w:rPr>
          <w:rFonts w:ascii="宋体" w:eastAsia="宋体" w:hAnsi="宋体"/>
          <w:b/>
          <w:sz w:val="28"/>
          <w:szCs w:val="21"/>
        </w:rPr>
        <w:t>0733-186244817201</w:t>
      </w:r>
    </w:p>
    <w:p w:rsidR="00745D49" w:rsidRPr="00745D49" w:rsidRDefault="00745D49" w:rsidP="00745D49">
      <w:pPr>
        <w:ind w:firstLineChars="200" w:firstLine="420"/>
        <w:rPr>
          <w:rFonts w:ascii="宋体" w:eastAsia="宋体" w:hAnsi="宋体" w:hint="eastAsia"/>
          <w:szCs w:val="21"/>
        </w:rPr>
      </w:pPr>
      <w:r w:rsidRPr="00745D49">
        <w:rPr>
          <w:rFonts w:ascii="宋体" w:eastAsia="宋体" w:hAnsi="宋体" w:hint="eastAsia"/>
          <w:szCs w:val="21"/>
        </w:rPr>
        <w:t>中信国际招标有限公司受深圳市龙岗区疾病预防控制中心的委托，就深圳市龙岗区疾病预防控制中心全自动核酸提取仪采购项目（项目申报书编号：</w:t>
      </w:r>
      <w:r w:rsidRPr="00745D49">
        <w:rPr>
          <w:rFonts w:ascii="宋体" w:eastAsia="宋体" w:hAnsi="宋体"/>
          <w:szCs w:val="21"/>
        </w:rPr>
        <w:t>179462720</w:t>
      </w:r>
      <w:r w:rsidRPr="00745D49">
        <w:rPr>
          <w:rFonts w:ascii="宋体" w:eastAsia="宋体" w:hAnsi="宋体" w:hint="eastAsia"/>
          <w:szCs w:val="21"/>
        </w:rPr>
        <w:t>，招标编号：</w:t>
      </w:r>
      <w:r w:rsidRPr="00745D49">
        <w:rPr>
          <w:rFonts w:ascii="宋体" w:eastAsia="宋体" w:hAnsi="宋体"/>
          <w:szCs w:val="21"/>
        </w:rPr>
        <w:t>0733-186244817201</w:t>
      </w:r>
      <w:r w:rsidRPr="00745D49">
        <w:rPr>
          <w:rFonts w:ascii="宋体" w:eastAsia="宋体" w:hAnsi="宋体" w:hint="eastAsia"/>
          <w:szCs w:val="21"/>
        </w:rPr>
        <w:t>）接受合格的国内投标人提交密封投标。有关事项如下：</w:t>
      </w:r>
    </w:p>
    <w:p w:rsidR="00745D49" w:rsidRPr="00745D49" w:rsidRDefault="00745D49" w:rsidP="00745D49">
      <w:pPr>
        <w:ind w:firstLineChars="200" w:firstLine="420"/>
        <w:rPr>
          <w:rFonts w:ascii="宋体" w:eastAsia="宋体" w:hAnsi="宋体" w:hint="eastAsia"/>
          <w:szCs w:val="21"/>
        </w:rPr>
      </w:pPr>
    </w:p>
    <w:p w:rsidR="00745D49" w:rsidRPr="00745D49" w:rsidRDefault="00745D49" w:rsidP="00745D49">
      <w:pPr>
        <w:ind w:rightChars="-2" w:right="-4"/>
        <w:jc w:val="left"/>
        <w:rPr>
          <w:rFonts w:ascii="宋体" w:eastAsia="宋体" w:hAnsi="宋体"/>
          <w:b/>
          <w:color w:val="000000"/>
          <w:szCs w:val="21"/>
        </w:rPr>
      </w:pPr>
      <w:r w:rsidRPr="00745D49">
        <w:rPr>
          <w:rFonts w:ascii="宋体" w:eastAsia="宋体" w:hAnsi="宋体" w:hint="eastAsia"/>
          <w:b/>
          <w:color w:val="000000"/>
          <w:szCs w:val="21"/>
        </w:rPr>
        <w:t>一、项目简介</w:t>
      </w:r>
    </w:p>
    <w:p w:rsidR="00745D49" w:rsidRPr="00745D49" w:rsidRDefault="00745D49" w:rsidP="00745D49">
      <w:pPr>
        <w:ind w:rightChars="-2" w:right="-4"/>
        <w:jc w:val="left"/>
        <w:rPr>
          <w:rFonts w:ascii="宋体" w:eastAsia="宋体" w:hAnsi="宋体" w:hint="eastAsia"/>
          <w:szCs w:val="21"/>
        </w:rPr>
      </w:pPr>
      <w:r w:rsidRPr="00745D49">
        <w:rPr>
          <w:rFonts w:ascii="宋体" w:eastAsia="宋体" w:hAnsi="宋体"/>
          <w:color w:val="000000"/>
          <w:szCs w:val="21"/>
        </w:rPr>
        <w:t>1.1</w:t>
      </w:r>
      <w:r w:rsidRPr="00745D49">
        <w:rPr>
          <w:rFonts w:ascii="宋体" w:eastAsia="宋体" w:hAnsi="宋体" w:hint="eastAsia"/>
          <w:color w:val="000000"/>
          <w:szCs w:val="21"/>
        </w:rPr>
        <w:t xml:space="preserve"> 项目名称：</w:t>
      </w:r>
      <w:r w:rsidRPr="00745D49">
        <w:rPr>
          <w:rFonts w:ascii="宋体" w:eastAsia="宋体" w:hAnsi="宋体" w:hint="eastAsia"/>
          <w:szCs w:val="21"/>
        </w:rPr>
        <w:t>深圳市龙岗区疾病预防控制中心全自动核酸提取仪采购项目</w:t>
      </w:r>
    </w:p>
    <w:p w:rsidR="00745D49" w:rsidRPr="00745D49" w:rsidRDefault="00745D49" w:rsidP="00745D49">
      <w:pPr>
        <w:ind w:firstLineChars="200" w:firstLine="420"/>
        <w:rPr>
          <w:rFonts w:ascii="宋体" w:eastAsia="宋体" w:hAnsi="宋体" w:hint="eastAsia"/>
          <w:color w:val="000000"/>
          <w:szCs w:val="21"/>
        </w:rPr>
      </w:pPr>
    </w:p>
    <w:p w:rsidR="00745D49" w:rsidRPr="00745D49" w:rsidRDefault="00745D49" w:rsidP="00745D49">
      <w:pPr>
        <w:rPr>
          <w:rFonts w:ascii="宋体" w:eastAsia="宋体" w:hAnsi="宋体" w:hint="eastAsia"/>
          <w:b/>
          <w:color w:val="000000"/>
          <w:szCs w:val="21"/>
        </w:rPr>
      </w:pPr>
      <w:r w:rsidRPr="00745D49">
        <w:rPr>
          <w:rFonts w:ascii="宋体" w:eastAsia="宋体" w:hAnsi="宋体" w:hint="eastAsia"/>
          <w:b/>
          <w:color w:val="000000"/>
          <w:szCs w:val="21"/>
        </w:rPr>
        <w:t>二、招标内容</w:t>
      </w:r>
    </w:p>
    <w:p w:rsidR="00745D49" w:rsidRPr="00745D49" w:rsidRDefault="00745D49" w:rsidP="00745D49">
      <w:pPr>
        <w:rPr>
          <w:rFonts w:ascii="宋体" w:eastAsia="宋体" w:hAnsi="宋体" w:hint="eastAsia"/>
          <w:szCs w:val="21"/>
        </w:rPr>
      </w:pPr>
      <w:r w:rsidRPr="00745D49">
        <w:rPr>
          <w:rFonts w:ascii="宋体" w:eastAsia="宋体" w:hAnsi="宋体" w:hint="eastAsia"/>
          <w:color w:val="000000"/>
          <w:szCs w:val="21"/>
        </w:rPr>
        <w:t>2.1 招标范围：</w:t>
      </w:r>
      <w:r w:rsidRPr="00745D49">
        <w:rPr>
          <w:rFonts w:ascii="宋体" w:eastAsia="宋体" w:hAnsi="宋体" w:hint="eastAsia"/>
          <w:szCs w:val="21"/>
        </w:rPr>
        <w:t>全自动核酸提取仪</w:t>
      </w:r>
      <w:r w:rsidRPr="00745D49">
        <w:rPr>
          <w:rFonts w:ascii="宋体" w:eastAsia="宋体" w:hAnsi="宋体" w:hint="eastAsia"/>
          <w:color w:val="000000"/>
          <w:szCs w:val="21"/>
        </w:rPr>
        <w:t>，具体要求详见用户需求书</w:t>
      </w:r>
      <w:r w:rsidRPr="00745D49">
        <w:rPr>
          <w:rFonts w:ascii="宋体" w:eastAsia="宋体" w:hAnsi="宋体" w:hint="eastAsia"/>
          <w:szCs w:val="21"/>
        </w:rPr>
        <w:t>。</w:t>
      </w:r>
      <w:r w:rsidRPr="00745D49">
        <w:rPr>
          <w:rFonts w:ascii="宋体" w:eastAsia="宋体" w:hAnsi="宋体" w:hint="eastAsia"/>
          <w:kern w:val="0"/>
          <w:szCs w:val="21"/>
        </w:rPr>
        <w:t>（供应商可于中信国际招标有限公司网址：</w:t>
      </w:r>
      <w:r w:rsidRPr="00745D49">
        <w:rPr>
          <w:rFonts w:ascii="宋体" w:eastAsia="宋体" w:hAnsi="宋体"/>
          <w:szCs w:val="21"/>
        </w:rPr>
        <w:t>http://www.bidding.citic/</w:t>
      </w:r>
      <w:r w:rsidRPr="00745D49">
        <w:rPr>
          <w:rFonts w:ascii="宋体" w:eastAsia="宋体" w:hAnsi="宋体" w:hint="eastAsia"/>
          <w:kern w:val="0"/>
          <w:szCs w:val="21"/>
        </w:rPr>
        <w:t>免费下载）</w:t>
      </w:r>
    </w:p>
    <w:p w:rsidR="00745D49" w:rsidRPr="00745D49" w:rsidRDefault="00745D49" w:rsidP="00745D49">
      <w:pPr>
        <w:rPr>
          <w:rFonts w:ascii="宋体" w:eastAsia="宋体" w:hAnsi="宋体" w:hint="eastAsia"/>
          <w:color w:val="000000"/>
          <w:szCs w:val="21"/>
        </w:rPr>
      </w:pPr>
      <w:r w:rsidRPr="00745D49">
        <w:rPr>
          <w:rFonts w:ascii="宋体" w:eastAsia="宋体" w:hAnsi="宋体" w:hint="eastAsia"/>
          <w:color w:val="000000"/>
          <w:szCs w:val="21"/>
        </w:rPr>
        <w:t>2.2 交货时间：签订合同后90（天）日历日内。</w:t>
      </w:r>
    </w:p>
    <w:p w:rsidR="00745D49" w:rsidRPr="00745D49" w:rsidRDefault="00745D49" w:rsidP="00745D49">
      <w:pPr>
        <w:rPr>
          <w:rFonts w:ascii="宋体" w:eastAsia="宋体" w:hAnsi="宋体" w:hint="eastAsia"/>
          <w:color w:val="000000"/>
          <w:szCs w:val="21"/>
        </w:rPr>
      </w:pPr>
      <w:r w:rsidRPr="00745D49">
        <w:rPr>
          <w:rFonts w:ascii="宋体" w:eastAsia="宋体" w:hAnsi="宋体" w:hint="eastAsia"/>
          <w:color w:val="000000"/>
          <w:szCs w:val="21"/>
        </w:rPr>
        <w:t>2.3 保修期：3年。</w:t>
      </w:r>
    </w:p>
    <w:p w:rsidR="00745D49" w:rsidRPr="00745D49" w:rsidRDefault="00745D49" w:rsidP="00745D49">
      <w:pPr>
        <w:rPr>
          <w:rFonts w:ascii="宋体" w:eastAsia="宋体" w:hAnsi="宋体" w:hint="eastAsia"/>
          <w:color w:val="000000"/>
          <w:szCs w:val="21"/>
        </w:rPr>
      </w:pPr>
      <w:r w:rsidRPr="00745D49">
        <w:rPr>
          <w:rFonts w:ascii="宋体" w:eastAsia="宋体" w:hAnsi="宋体" w:hint="eastAsia"/>
          <w:szCs w:val="21"/>
        </w:rPr>
        <w:t>2.4 项目预算金额：人民币柒拾万元整（￥700,000.00）</w:t>
      </w:r>
    </w:p>
    <w:p w:rsidR="00745D49" w:rsidRPr="00745D49" w:rsidRDefault="00745D49" w:rsidP="00745D49">
      <w:pPr>
        <w:rPr>
          <w:rFonts w:ascii="宋体" w:eastAsia="宋体" w:hAnsi="宋体" w:hint="eastAsia"/>
          <w:szCs w:val="21"/>
        </w:rPr>
      </w:pPr>
    </w:p>
    <w:p w:rsidR="00745D49" w:rsidRPr="00745D49" w:rsidRDefault="00745D49" w:rsidP="00745D49">
      <w:pPr>
        <w:tabs>
          <w:tab w:val="left" w:pos="709"/>
        </w:tabs>
        <w:ind w:rightChars="-2" w:right="-4"/>
        <w:jc w:val="left"/>
        <w:rPr>
          <w:rFonts w:ascii="宋体" w:eastAsia="宋体" w:hAnsi="宋体" w:hint="eastAsia"/>
          <w:b/>
          <w:color w:val="000000"/>
          <w:szCs w:val="21"/>
        </w:rPr>
      </w:pPr>
      <w:r w:rsidRPr="00745D49">
        <w:rPr>
          <w:rFonts w:ascii="宋体" w:eastAsia="宋体" w:hAnsi="宋体" w:hint="eastAsia"/>
          <w:b/>
          <w:color w:val="000000"/>
          <w:szCs w:val="21"/>
        </w:rPr>
        <w:t>三、供应商资格要求</w:t>
      </w:r>
    </w:p>
    <w:p w:rsidR="00745D49" w:rsidRPr="00745D49" w:rsidRDefault="00745D49" w:rsidP="00745D49">
      <w:pPr>
        <w:tabs>
          <w:tab w:val="left" w:pos="709"/>
        </w:tabs>
        <w:ind w:rightChars="-2" w:right="-4"/>
        <w:jc w:val="left"/>
        <w:rPr>
          <w:rFonts w:ascii="宋体" w:eastAsia="宋体" w:hAnsi="宋体"/>
          <w:szCs w:val="21"/>
        </w:rPr>
      </w:pPr>
      <w:r w:rsidRPr="00745D49">
        <w:rPr>
          <w:rFonts w:ascii="宋体" w:eastAsia="宋体" w:hAnsi="宋体" w:hint="eastAsia"/>
          <w:szCs w:val="21"/>
        </w:rPr>
        <w:t>3.1 投标人必须先行注册为深圳市政府采购中心的供应商（供应商注册网网址：http://www.cgzx.sz.gov.cn/） ，具有独立法人资格，不接受分公司或者分支机构参与投标；（提供供应商注册信息网页截图或深圳市政府采购供应商注册卡复印件加盖公章，提供营业执照副本及税务登记证副本及组织机构代码证复印件加盖公章，若营业执照已“三证合一”，则须提供营业执照复印件加盖公章和国家企业信用信息公示系统：http://www.gsxt.gov.cn/index.html 中相关备案情况截图加盖公章）；</w:t>
      </w:r>
    </w:p>
    <w:p w:rsidR="00745D49" w:rsidRPr="00745D49" w:rsidRDefault="00745D49" w:rsidP="00745D49">
      <w:pPr>
        <w:ind w:rightChars="-2" w:right="-4"/>
        <w:jc w:val="left"/>
        <w:rPr>
          <w:rFonts w:ascii="宋体" w:eastAsia="宋体" w:hAnsi="宋体" w:hint="eastAsia"/>
          <w:szCs w:val="21"/>
        </w:rPr>
      </w:pPr>
      <w:r w:rsidRPr="00745D49">
        <w:rPr>
          <w:rFonts w:ascii="宋体" w:eastAsia="宋体" w:hAnsi="宋体"/>
          <w:szCs w:val="21"/>
        </w:rPr>
        <w:t xml:space="preserve">3.2 </w:t>
      </w:r>
      <w:r w:rsidRPr="00745D49">
        <w:rPr>
          <w:rFonts w:ascii="宋体" w:eastAsia="宋体" w:hAnsi="宋体" w:hint="eastAsia"/>
          <w:szCs w:val="21"/>
        </w:rPr>
        <w:t>投标人必须是所投产品全自动核酸提取仪的生产厂商或生产厂商指定的代理商（进口产品可以是中国总代理指定的代理商，若为生产厂商须提供制造商声明文件复印件加盖投标人公章，若为代理商则须提供代理证或授权书并加盖生产商公章和投标人公章）</w:t>
      </w:r>
    </w:p>
    <w:p w:rsidR="00745D49" w:rsidRPr="00745D49" w:rsidRDefault="00745D49" w:rsidP="00745D49">
      <w:pPr>
        <w:ind w:rightChars="-2" w:right="-4"/>
        <w:jc w:val="left"/>
        <w:rPr>
          <w:rFonts w:ascii="宋体" w:eastAsia="宋体" w:hAnsi="宋体"/>
          <w:color w:val="000000"/>
          <w:szCs w:val="21"/>
        </w:rPr>
      </w:pPr>
      <w:r w:rsidRPr="00745D49">
        <w:rPr>
          <w:rFonts w:ascii="宋体" w:eastAsia="宋体" w:hAnsi="宋体" w:hint="eastAsia"/>
          <w:color w:val="000000"/>
          <w:szCs w:val="21"/>
        </w:rPr>
        <w:t>3.3</w:t>
      </w:r>
      <w:r w:rsidRPr="00745D49">
        <w:rPr>
          <w:rFonts w:ascii="宋体" w:eastAsia="宋体" w:hAnsi="宋体"/>
          <w:color w:val="000000"/>
          <w:szCs w:val="21"/>
        </w:rPr>
        <w:t xml:space="preserve"> </w:t>
      </w:r>
      <w:r w:rsidRPr="00745D49">
        <w:rPr>
          <w:rFonts w:ascii="宋体" w:eastAsia="宋体" w:hAnsi="宋体" w:hint="eastAsia"/>
          <w:color w:val="000000"/>
          <w:szCs w:val="21"/>
        </w:rPr>
        <w:t>经相关部门批准，本项目允许采购进口产品，但在采购时不排斥国内产品参与竞争，本项目不允许联合体投标；</w:t>
      </w:r>
    </w:p>
    <w:p w:rsidR="00745D49" w:rsidRPr="00745D49" w:rsidRDefault="00745D49" w:rsidP="00745D49">
      <w:pPr>
        <w:ind w:rightChars="-2" w:right="-4"/>
        <w:jc w:val="left"/>
        <w:rPr>
          <w:rFonts w:ascii="宋体" w:eastAsia="宋体" w:hAnsi="宋体" w:cs="宋体" w:hint="eastAsia"/>
          <w:szCs w:val="21"/>
        </w:rPr>
      </w:pPr>
      <w:r w:rsidRPr="00745D49">
        <w:rPr>
          <w:rFonts w:ascii="宋体" w:eastAsia="宋体" w:hAnsi="宋体" w:cs="宋体" w:hint="eastAsia"/>
          <w:szCs w:val="21"/>
        </w:rPr>
        <w:t>3.4</w:t>
      </w:r>
      <w:r w:rsidRPr="00745D49">
        <w:rPr>
          <w:rFonts w:ascii="宋体" w:eastAsia="宋体" w:hAnsi="宋体" w:cs="宋体"/>
          <w:szCs w:val="21"/>
        </w:rPr>
        <w:t xml:space="preserve"> </w:t>
      </w:r>
      <w:r w:rsidRPr="00745D49">
        <w:rPr>
          <w:rFonts w:ascii="宋体" w:eastAsia="宋体" w:hAnsi="宋体" w:cs="宋体" w:hint="eastAsia"/>
          <w:szCs w:val="21"/>
        </w:rPr>
        <w:t>近三年内无重大违法犯罪记录或者重大违法失信的企业,和未被禁止参与政府采购的企业。（须提供承诺函,格式</w:t>
      </w:r>
      <w:r w:rsidRPr="00745D49">
        <w:rPr>
          <w:rFonts w:ascii="宋体" w:eastAsia="宋体" w:hAnsi="宋体" w:cs="宋体"/>
          <w:szCs w:val="21"/>
        </w:rPr>
        <w:t>详见用户需求书最后一</w:t>
      </w:r>
      <w:r w:rsidRPr="00745D49">
        <w:rPr>
          <w:rFonts w:ascii="宋体" w:eastAsia="宋体" w:hAnsi="宋体" w:cs="宋体" w:hint="eastAsia"/>
          <w:szCs w:val="21"/>
        </w:rPr>
        <w:t>页）；</w:t>
      </w:r>
    </w:p>
    <w:p w:rsidR="00745D49" w:rsidRPr="00745D49" w:rsidRDefault="00745D49" w:rsidP="00745D49">
      <w:pPr>
        <w:ind w:rightChars="-2" w:right="-4"/>
        <w:jc w:val="left"/>
        <w:rPr>
          <w:rFonts w:ascii="宋体" w:eastAsia="宋体" w:hAnsi="宋体" w:hint="eastAsia"/>
          <w:szCs w:val="21"/>
        </w:rPr>
      </w:pPr>
      <w:r w:rsidRPr="00745D49">
        <w:rPr>
          <w:rFonts w:ascii="宋体" w:eastAsia="宋体" w:hAnsi="宋体" w:cs="宋体" w:hint="eastAsia"/>
          <w:szCs w:val="21"/>
        </w:rPr>
        <w:t>3.5</w:t>
      </w:r>
      <w:r w:rsidRPr="00745D49">
        <w:rPr>
          <w:rFonts w:ascii="宋体" w:eastAsia="宋体" w:hAnsi="宋体" w:cs="宋体"/>
          <w:szCs w:val="21"/>
        </w:rPr>
        <w:t xml:space="preserve"> </w:t>
      </w:r>
      <w:r w:rsidRPr="00745D49">
        <w:rPr>
          <w:rFonts w:ascii="宋体" w:eastAsia="宋体" w:hAnsi="宋体" w:cs="宋体" w:hint="eastAsia"/>
          <w:szCs w:val="21"/>
        </w:rPr>
        <w:t>近三年内无行贿犯罪记录（由市政府采购中心定期向市人民检察院申请对政府采购供应商库中注册有效的供应商进行集中查询，投标文件中无需提供证明材料）。</w:t>
      </w:r>
    </w:p>
    <w:p w:rsidR="00745D49" w:rsidRPr="00745D49" w:rsidRDefault="00745D49" w:rsidP="00745D49">
      <w:pPr>
        <w:ind w:rightChars="-2" w:right="-4" w:firstLine="405"/>
        <w:jc w:val="left"/>
        <w:rPr>
          <w:rFonts w:ascii="宋体" w:eastAsia="宋体" w:hAnsi="宋体" w:hint="eastAsia"/>
          <w:color w:val="000000"/>
          <w:szCs w:val="21"/>
        </w:rPr>
      </w:pPr>
    </w:p>
    <w:p w:rsidR="00745D49" w:rsidRPr="00745D49" w:rsidRDefault="00745D49" w:rsidP="00745D49">
      <w:pPr>
        <w:rPr>
          <w:rFonts w:ascii="宋体" w:eastAsia="宋体" w:hAnsi="宋体" w:hint="eastAsia"/>
          <w:b/>
          <w:szCs w:val="21"/>
        </w:rPr>
      </w:pPr>
      <w:r w:rsidRPr="00745D49">
        <w:rPr>
          <w:rFonts w:ascii="宋体" w:eastAsia="宋体" w:hAnsi="宋体" w:hint="eastAsia"/>
          <w:b/>
          <w:szCs w:val="21"/>
        </w:rPr>
        <w:t>四、招标文件的获取及投标文件递交</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 xml:space="preserve">4.1 获取招标文件时间：2018年07月18日起至2018年07月25日（节假日除外），上午9：00～12：00，下午14：00～17：00（北京时间）。 </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4.2 获取招标文件地点：深圳市福田区石厦北二街新天世纪商务中心（新天CBC/马成时代广场）B栋42楼4201室（至5楼换乘高层电梯）。</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4.3 招标文件售价：每套人民币500元；若邮购，每套需另附人民币50元。招标文件售后不退。</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lastRenderedPageBreak/>
        <w:t>4.4 获取招标文件方式：</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4.4.1 现场购买：</w:t>
      </w:r>
    </w:p>
    <w:p w:rsidR="00745D49" w:rsidRPr="00745D49" w:rsidRDefault="00745D49" w:rsidP="00745D49">
      <w:pPr>
        <w:ind w:rightChars="-2" w:right="-4" w:firstLine="405"/>
        <w:jc w:val="left"/>
        <w:rPr>
          <w:rFonts w:ascii="宋体" w:eastAsia="宋体" w:hAnsi="宋体" w:hint="eastAsia"/>
          <w:color w:val="000000"/>
          <w:szCs w:val="21"/>
        </w:rPr>
      </w:pPr>
      <w:r w:rsidRPr="00745D49">
        <w:rPr>
          <w:rFonts w:ascii="宋体" w:eastAsia="宋体" w:hAnsi="宋体" w:hint="eastAsia"/>
          <w:szCs w:val="21"/>
        </w:rPr>
        <w:t>供应商代表携供应商资格要求中所有证明文件（复印件加盖公章）及法人代表授权委托书、授权代表身份证复印件，至采购代理机构填写《投标报名登记表》办理报名手续。</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4.4.2 邮购文件：</w:t>
      </w:r>
    </w:p>
    <w:p w:rsidR="00745D49" w:rsidRPr="00745D49" w:rsidRDefault="00745D49" w:rsidP="00745D49">
      <w:pPr>
        <w:ind w:rightChars="-2" w:right="-4" w:firstLine="405"/>
        <w:jc w:val="left"/>
        <w:rPr>
          <w:rFonts w:ascii="宋体" w:eastAsia="宋体" w:hAnsi="宋体" w:hint="eastAsia"/>
          <w:color w:val="000000"/>
          <w:szCs w:val="21"/>
        </w:rPr>
      </w:pPr>
      <w:r w:rsidRPr="00745D49">
        <w:rPr>
          <w:rFonts w:ascii="宋体" w:eastAsia="宋体" w:hAnsi="宋体" w:hint="eastAsia"/>
          <w:color w:val="000000"/>
          <w:szCs w:val="21"/>
        </w:rPr>
        <w:t>如需邮购，请于办理汇款手续后，传真前款有关资料、汇款单及《投标报名登记表》至采购代理机构。</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4.5 投标文件递交截止及开标时间：2018年08月09日09时30分。</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4.6 开标地点：深圳市福田区石厦北二街新天世纪商务中心（新天CBC/马成时代广场）B栋42楼4201室（至5楼换乘高层电梯）。</w:t>
      </w:r>
    </w:p>
    <w:p w:rsidR="00745D49" w:rsidRPr="00745D49" w:rsidRDefault="00745D49" w:rsidP="00745D49">
      <w:pPr>
        <w:ind w:rightChars="-2" w:right="-4"/>
        <w:jc w:val="left"/>
        <w:rPr>
          <w:rFonts w:ascii="宋体" w:eastAsia="宋体" w:hAnsi="宋体" w:hint="eastAsia"/>
          <w:color w:val="000000"/>
          <w:szCs w:val="21"/>
        </w:rPr>
      </w:pPr>
    </w:p>
    <w:p w:rsidR="00745D49" w:rsidRPr="00745D49" w:rsidRDefault="00745D49" w:rsidP="00745D49">
      <w:pPr>
        <w:rPr>
          <w:rFonts w:ascii="宋体" w:eastAsia="宋体" w:hAnsi="宋体" w:hint="eastAsia"/>
          <w:b/>
          <w:color w:val="000000"/>
          <w:szCs w:val="21"/>
        </w:rPr>
      </w:pPr>
      <w:r w:rsidRPr="00745D49">
        <w:rPr>
          <w:rFonts w:ascii="宋体" w:eastAsia="宋体" w:hAnsi="宋体" w:hint="eastAsia"/>
          <w:b/>
          <w:color w:val="000000"/>
          <w:szCs w:val="21"/>
        </w:rPr>
        <w:t>五、采购公告查询：</w:t>
      </w:r>
    </w:p>
    <w:p w:rsidR="00745D49" w:rsidRPr="00745D49" w:rsidRDefault="00745D49" w:rsidP="00745D49">
      <w:pPr>
        <w:rPr>
          <w:rFonts w:ascii="宋体" w:eastAsia="宋体" w:hAnsi="宋体" w:hint="eastAsia"/>
          <w:color w:val="000000"/>
          <w:szCs w:val="21"/>
        </w:rPr>
      </w:pPr>
      <w:r w:rsidRPr="00745D49">
        <w:rPr>
          <w:rFonts w:ascii="宋体" w:eastAsia="宋体" w:hAnsi="宋体" w:hint="eastAsia"/>
          <w:color w:val="000000"/>
          <w:szCs w:val="21"/>
        </w:rPr>
        <w:t xml:space="preserve">　　</w:t>
      </w:r>
      <w:r w:rsidRPr="00745D49">
        <w:rPr>
          <w:rFonts w:ascii="宋体" w:eastAsia="宋体" w:hAnsi="宋体"/>
          <w:color w:val="000000"/>
          <w:szCs w:val="21"/>
        </w:rPr>
        <w:t>http://www.bidding.citic/</w:t>
      </w:r>
      <w:r w:rsidRPr="00745D49">
        <w:rPr>
          <w:rFonts w:ascii="宋体" w:eastAsia="宋体" w:hAnsi="宋体" w:hint="eastAsia"/>
          <w:color w:val="000000"/>
          <w:szCs w:val="21"/>
        </w:rPr>
        <w:t xml:space="preserve"> （中信国际招标有限公司）</w:t>
      </w:r>
    </w:p>
    <w:p w:rsidR="00745D49" w:rsidRPr="00745D49" w:rsidRDefault="00745D49" w:rsidP="00745D49">
      <w:pPr>
        <w:rPr>
          <w:rFonts w:ascii="宋体" w:eastAsia="宋体" w:hAnsi="宋体" w:hint="eastAsia"/>
          <w:color w:val="000000"/>
          <w:szCs w:val="21"/>
        </w:rPr>
      </w:pPr>
      <w:r w:rsidRPr="00745D49">
        <w:rPr>
          <w:rFonts w:ascii="宋体" w:eastAsia="宋体" w:hAnsi="宋体" w:hint="eastAsia"/>
          <w:color w:val="000000"/>
          <w:szCs w:val="21"/>
        </w:rPr>
        <w:t xml:space="preserve">　　</w:t>
      </w:r>
      <w:r w:rsidRPr="00745D49">
        <w:rPr>
          <w:rFonts w:ascii="宋体" w:eastAsia="宋体" w:hAnsi="宋体"/>
          <w:color w:val="000000"/>
          <w:szCs w:val="21"/>
        </w:rPr>
        <w:t>http://www.cgzx.sz.gov.cn/</w:t>
      </w:r>
      <w:r w:rsidRPr="00745D49">
        <w:rPr>
          <w:rFonts w:ascii="宋体" w:eastAsia="宋体" w:hAnsi="宋体" w:hint="eastAsia"/>
          <w:color w:val="000000"/>
          <w:szCs w:val="21"/>
        </w:rPr>
        <w:t xml:space="preserve">   （深圳市政府采购网）</w:t>
      </w:r>
    </w:p>
    <w:p w:rsidR="00745D49" w:rsidRPr="00745D49" w:rsidRDefault="00745D49" w:rsidP="00745D49">
      <w:pPr>
        <w:ind w:rightChars="-2" w:right="-4" w:firstLine="405"/>
        <w:jc w:val="left"/>
        <w:rPr>
          <w:rFonts w:ascii="宋体" w:eastAsia="宋体" w:hAnsi="宋体" w:hint="eastAsia"/>
          <w:color w:val="000000"/>
          <w:szCs w:val="21"/>
        </w:rPr>
      </w:pPr>
      <w:r w:rsidRPr="00745D49">
        <w:rPr>
          <w:rFonts w:ascii="宋体" w:eastAsia="宋体" w:hAnsi="宋体" w:hint="eastAsia"/>
          <w:color w:val="000000"/>
          <w:szCs w:val="21"/>
        </w:rPr>
        <w:t>http://www.ccgp.gov.cn      （中国政府采购网）</w:t>
      </w:r>
    </w:p>
    <w:p w:rsidR="00745D49" w:rsidRPr="00745D49" w:rsidRDefault="00745D49" w:rsidP="00745D49">
      <w:pPr>
        <w:ind w:rightChars="-2" w:right="-4"/>
        <w:jc w:val="left"/>
        <w:rPr>
          <w:rFonts w:ascii="宋体" w:eastAsia="宋体" w:hAnsi="宋体" w:hint="eastAsia"/>
          <w:color w:val="000000"/>
          <w:szCs w:val="21"/>
        </w:rPr>
      </w:pPr>
    </w:p>
    <w:p w:rsidR="00745D49" w:rsidRPr="00745D49" w:rsidRDefault="00745D49" w:rsidP="00745D49">
      <w:pPr>
        <w:rPr>
          <w:rFonts w:ascii="宋体" w:eastAsia="宋体" w:hAnsi="宋体" w:hint="eastAsia"/>
          <w:b/>
          <w:szCs w:val="21"/>
        </w:rPr>
      </w:pPr>
      <w:r w:rsidRPr="00745D49">
        <w:rPr>
          <w:rFonts w:ascii="宋体" w:eastAsia="宋体" w:hAnsi="宋体" w:hint="eastAsia"/>
          <w:b/>
          <w:szCs w:val="21"/>
        </w:rPr>
        <w:t>六、公告期限：</w:t>
      </w:r>
    </w:p>
    <w:p w:rsidR="00745D49" w:rsidRPr="00745D49" w:rsidRDefault="00745D49" w:rsidP="00745D49">
      <w:pPr>
        <w:rPr>
          <w:rFonts w:ascii="宋体" w:eastAsia="宋体" w:hAnsi="宋体" w:hint="eastAsia"/>
          <w:szCs w:val="21"/>
        </w:rPr>
      </w:pPr>
      <w:r w:rsidRPr="00745D49">
        <w:rPr>
          <w:rFonts w:ascii="宋体" w:eastAsia="宋体" w:hAnsi="宋体" w:hint="eastAsia"/>
          <w:szCs w:val="21"/>
        </w:rPr>
        <w:t xml:space="preserve">     五个工作日</w:t>
      </w:r>
    </w:p>
    <w:p w:rsidR="00745D49" w:rsidRPr="00745D49" w:rsidRDefault="00745D49" w:rsidP="00745D49">
      <w:pPr>
        <w:ind w:rightChars="-2" w:right="-4"/>
        <w:jc w:val="left"/>
        <w:rPr>
          <w:rFonts w:ascii="宋体" w:eastAsia="宋体" w:hAnsi="宋体" w:hint="eastAsia"/>
          <w:szCs w:val="21"/>
        </w:rPr>
      </w:pPr>
    </w:p>
    <w:p w:rsidR="00745D49" w:rsidRPr="00745D49" w:rsidRDefault="00745D49" w:rsidP="00745D49">
      <w:pPr>
        <w:rPr>
          <w:rFonts w:ascii="宋体" w:eastAsia="宋体" w:hAnsi="宋体" w:hint="eastAsia"/>
          <w:b/>
          <w:szCs w:val="21"/>
        </w:rPr>
      </w:pPr>
      <w:r w:rsidRPr="00745D49">
        <w:rPr>
          <w:rFonts w:ascii="宋体" w:eastAsia="宋体" w:hAnsi="宋体" w:hint="eastAsia"/>
          <w:b/>
          <w:szCs w:val="21"/>
        </w:rPr>
        <w:t>七、联系方式</w:t>
      </w:r>
    </w:p>
    <w:p w:rsidR="00745D49" w:rsidRPr="00745D49" w:rsidRDefault="00745D49" w:rsidP="00745D49">
      <w:pPr>
        <w:ind w:rightChars="-2" w:right="-4"/>
        <w:jc w:val="left"/>
        <w:rPr>
          <w:rFonts w:ascii="宋体" w:eastAsia="宋体" w:hAnsi="宋体" w:hint="eastAsia"/>
          <w:szCs w:val="21"/>
        </w:rPr>
      </w:pPr>
      <w:r w:rsidRPr="00745D49">
        <w:rPr>
          <w:rFonts w:ascii="宋体" w:eastAsia="宋体" w:hAnsi="宋体" w:hint="eastAsia"/>
          <w:szCs w:val="21"/>
        </w:rPr>
        <w:t>招标人：深圳市龙岗区疾病预防控制中心</w:t>
      </w:r>
    </w:p>
    <w:p w:rsidR="00745D49" w:rsidRPr="00745D49" w:rsidRDefault="00745D49" w:rsidP="00745D49">
      <w:pPr>
        <w:rPr>
          <w:rFonts w:ascii="宋体" w:eastAsia="宋体" w:hAnsi="宋体" w:hint="eastAsia"/>
          <w:szCs w:val="21"/>
        </w:rPr>
      </w:pPr>
      <w:r w:rsidRPr="00745D49">
        <w:rPr>
          <w:rFonts w:ascii="宋体" w:eastAsia="宋体" w:hAnsi="宋体"/>
          <w:color w:val="000000"/>
          <w:szCs w:val="21"/>
        </w:rPr>
        <w:t>招标方联</w:t>
      </w:r>
      <w:r w:rsidRPr="00745D49">
        <w:rPr>
          <w:rFonts w:ascii="宋体" w:eastAsia="宋体" w:hAnsi="宋体"/>
          <w:szCs w:val="21"/>
        </w:rPr>
        <w:t>系人</w:t>
      </w:r>
      <w:r w:rsidRPr="00745D49">
        <w:rPr>
          <w:rFonts w:ascii="宋体" w:eastAsia="宋体" w:hAnsi="宋体" w:hint="eastAsia"/>
          <w:szCs w:val="21"/>
        </w:rPr>
        <w:t>：罗先生</w:t>
      </w:r>
    </w:p>
    <w:p w:rsidR="00745D49" w:rsidRPr="00745D49" w:rsidRDefault="00745D49" w:rsidP="00745D49">
      <w:pPr>
        <w:ind w:rightChars="-2" w:right="-4"/>
        <w:jc w:val="left"/>
        <w:rPr>
          <w:rFonts w:ascii="宋体" w:eastAsia="宋体" w:hAnsi="宋体"/>
          <w:szCs w:val="21"/>
        </w:rPr>
      </w:pPr>
      <w:r w:rsidRPr="00745D49">
        <w:rPr>
          <w:rFonts w:ascii="宋体" w:eastAsia="宋体" w:hAnsi="宋体"/>
          <w:szCs w:val="21"/>
        </w:rPr>
        <w:t>联系方式：</w:t>
      </w:r>
      <w:r w:rsidRPr="00745D49">
        <w:rPr>
          <w:rFonts w:ascii="宋体" w:eastAsia="宋体" w:hAnsi="宋体" w:hint="eastAsia"/>
          <w:szCs w:val="21"/>
        </w:rPr>
        <w:t>深圳市龙岗区龙城街道和谐路39号</w:t>
      </w:r>
    </w:p>
    <w:p w:rsidR="00745D49" w:rsidRPr="00745D49" w:rsidRDefault="00745D49" w:rsidP="00745D49">
      <w:pPr>
        <w:ind w:rightChars="-2" w:right="-4"/>
        <w:jc w:val="left"/>
        <w:rPr>
          <w:rFonts w:ascii="宋体" w:eastAsia="宋体" w:hAnsi="宋体" w:hint="eastAsia"/>
          <w:szCs w:val="21"/>
        </w:rPr>
      </w:pPr>
      <w:r w:rsidRPr="00745D49">
        <w:rPr>
          <w:rFonts w:ascii="宋体" w:eastAsia="宋体" w:hAnsi="宋体"/>
          <w:szCs w:val="21"/>
        </w:rPr>
        <w:t>联系</w:t>
      </w:r>
      <w:r w:rsidRPr="00745D49">
        <w:rPr>
          <w:rFonts w:ascii="宋体" w:eastAsia="宋体" w:hAnsi="宋体" w:hint="eastAsia"/>
          <w:szCs w:val="21"/>
        </w:rPr>
        <w:t>电话：28932399</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招标代理机构：中信国际招标有限公司</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地址：深圳市福田区石厦北二街新天世纪商务中心（新天CBC/马成时代广场）B栋42楼4201室（至5楼换乘高层电梯）</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邮编：518000</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联系人：罗淼鑫、蔡晓宇</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电话：0755-25941127-804</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传真：0755-25941127-816</w:t>
      </w:r>
    </w:p>
    <w:p w:rsidR="00745D49" w:rsidRPr="00745D49" w:rsidRDefault="00745D49" w:rsidP="00745D49">
      <w:pPr>
        <w:ind w:rightChars="-2" w:right="-4"/>
        <w:jc w:val="left"/>
        <w:rPr>
          <w:rFonts w:ascii="宋体" w:eastAsia="宋体" w:hAnsi="宋体" w:hint="eastAsia"/>
          <w:color w:val="000000"/>
          <w:szCs w:val="21"/>
        </w:rPr>
      </w:pPr>
      <w:r w:rsidRPr="00745D49">
        <w:rPr>
          <w:rFonts w:ascii="宋体" w:eastAsia="宋体" w:hAnsi="宋体" w:hint="eastAsia"/>
          <w:color w:val="000000"/>
          <w:szCs w:val="21"/>
        </w:rPr>
        <w:t>Email：luomx@biddingcitic.com、caixy@biddingcitic.com</w:t>
      </w:r>
    </w:p>
    <w:p w:rsidR="00745D49" w:rsidRPr="00745D49" w:rsidRDefault="00745D49" w:rsidP="00745D49">
      <w:pPr>
        <w:ind w:rightChars="-2" w:right="-4"/>
        <w:jc w:val="left"/>
        <w:rPr>
          <w:rFonts w:ascii="宋体" w:eastAsia="宋体" w:hAnsi="宋体" w:hint="eastAsia"/>
          <w:szCs w:val="21"/>
        </w:rPr>
      </w:pPr>
      <w:r w:rsidRPr="00745D49">
        <w:rPr>
          <w:rFonts w:ascii="宋体" w:eastAsia="宋体" w:hAnsi="宋体" w:hint="eastAsia"/>
          <w:szCs w:val="21"/>
        </w:rPr>
        <w:t>开户名称：中信国际招标有限公司深圳分公司</w:t>
      </w:r>
    </w:p>
    <w:p w:rsidR="00745D49" w:rsidRPr="00745D49" w:rsidRDefault="00745D49" w:rsidP="00745D49">
      <w:pPr>
        <w:ind w:rightChars="-2" w:right="-4"/>
        <w:jc w:val="left"/>
        <w:rPr>
          <w:rFonts w:ascii="宋体" w:eastAsia="宋体" w:hAnsi="宋体" w:hint="eastAsia"/>
          <w:szCs w:val="21"/>
        </w:rPr>
      </w:pPr>
      <w:r w:rsidRPr="00745D49">
        <w:rPr>
          <w:rFonts w:ascii="宋体" w:eastAsia="宋体" w:hAnsi="宋体" w:hint="eastAsia"/>
          <w:szCs w:val="21"/>
        </w:rPr>
        <w:t>开户银行：中信银行深圳分行营业部</w:t>
      </w:r>
    </w:p>
    <w:p w:rsidR="00745D49" w:rsidRPr="00745D49" w:rsidRDefault="00745D49" w:rsidP="00745D49">
      <w:pPr>
        <w:ind w:rightChars="-2" w:right="-4"/>
        <w:jc w:val="left"/>
        <w:rPr>
          <w:rFonts w:ascii="宋体" w:eastAsia="宋体" w:hAnsi="宋体" w:hint="eastAsia"/>
          <w:szCs w:val="21"/>
        </w:rPr>
      </w:pPr>
      <w:r w:rsidRPr="00745D49">
        <w:rPr>
          <w:rFonts w:ascii="宋体" w:eastAsia="宋体" w:hAnsi="宋体" w:hint="eastAsia"/>
          <w:szCs w:val="21"/>
        </w:rPr>
        <w:t>账    号：</w:t>
      </w:r>
      <w:r w:rsidRPr="00745D49">
        <w:rPr>
          <w:rFonts w:ascii="宋体" w:eastAsia="宋体" w:hAnsi="宋体"/>
          <w:szCs w:val="21"/>
        </w:rPr>
        <w:t>7441</w:t>
      </w:r>
      <w:r w:rsidRPr="00745D49">
        <w:rPr>
          <w:rFonts w:ascii="宋体" w:eastAsia="宋体" w:hAnsi="宋体" w:hint="eastAsia"/>
          <w:szCs w:val="21"/>
        </w:rPr>
        <w:t xml:space="preserve"> </w:t>
      </w:r>
      <w:r w:rsidRPr="00745D49">
        <w:rPr>
          <w:rFonts w:ascii="宋体" w:eastAsia="宋体" w:hAnsi="宋体"/>
          <w:szCs w:val="21"/>
        </w:rPr>
        <w:t>0101</w:t>
      </w:r>
      <w:r w:rsidRPr="00745D49">
        <w:rPr>
          <w:rFonts w:ascii="宋体" w:eastAsia="宋体" w:hAnsi="宋体" w:hint="eastAsia"/>
          <w:szCs w:val="21"/>
        </w:rPr>
        <w:t xml:space="preserve"> </w:t>
      </w:r>
      <w:r w:rsidRPr="00745D49">
        <w:rPr>
          <w:rFonts w:ascii="宋体" w:eastAsia="宋体" w:hAnsi="宋体"/>
          <w:szCs w:val="21"/>
        </w:rPr>
        <w:t>8260</w:t>
      </w:r>
      <w:r w:rsidRPr="00745D49">
        <w:rPr>
          <w:rFonts w:ascii="宋体" w:eastAsia="宋体" w:hAnsi="宋体" w:hint="eastAsia"/>
          <w:szCs w:val="21"/>
        </w:rPr>
        <w:t xml:space="preserve"> </w:t>
      </w:r>
      <w:r w:rsidRPr="00745D49">
        <w:rPr>
          <w:rFonts w:ascii="宋体" w:eastAsia="宋体" w:hAnsi="宋体"/>
          <w:szCs w:val="21"/>
        </w:rPr>
        <w:t>0192</w:t>
      </w:r>
      <w:r w:rsidRPr="00745D49">
        <w:rPr>
          <w:rFonts w:ascii="宋体" w:eastAsia="宋体" w:hAnsi="宋体" w:hint="eastAsia"/>
          <w:szCs w:val="21"/>
        </w:rPr>
        <w:t xml:space="preserve"> </w:t>
      </w:r>
      <w:r w:rsidRPr="00745D49">
        <w:rPr>
          <w:rFonts w:ascii="宋体" w:eastAsia="宋体" w:hAnsi="宋体"/>
          <w:szCs w:val="21"/>
        </w:rPr>
        <w:t>391</w:t>
      </w:r>
    </w:p>
    <w:p w:rsidR="00745D49" w:rsidRPr="00745D49" w:rsidRDefault="00745D49" w:rsidP="00745D49">
      <w:pPr>
        <w:rPr>
          <w:rFonts w:ascii="宋体" w:eastAsia="宋体" w:hAnsi="宋体" w:hint="eastAsia"/>
          <w:szCs w:val="21"/>
        </w:rPr>
      </w:pPr>
    </w:p>
    <w:sectPr w:rsidR="00745D49" w:rsidRPr="00745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97" w:rsidRDefault="00884D97" w:rsidP="00745D49">
      <w:r>
        <w:separator/>
      </w:r>
    </w:p>
  </w:endnote>
  <w:endnote w:type="continuationSeparator" w:id="0">
    <w:p w:rsidR="00884D97" w:rsidRDefault="00884D97" w:rsidP="0074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97" w:rsidRDefault="00884D97" w:rsidP="00745D49">
      <w:r>
        <w:separator/>
      </w:r>
    </w:p>
  </w:footnote>
  <w:footnote w:type="continuationSeparator" w:id="0">
    <w:p w:rsidR="00884D97" w:rsidRDefault="00884D97" w:rsidP="00745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BD"/>
    <w:rsid w:val="002951BD"/>
    <w:rsid w:val="00745D49"/>
    <w:rsid w:val="00884D97"/>
    <w:rsid w:val="00FD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6FEFC9-7B39-4913-A04A-4CD5174D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5D49"/>
    <w:rPr>
      <w:sz w:val="18"/>
      <w:szCs w:val="18"/>
    </w:rPr>
  </w:style>
  <w:style w:type="paragraph" w:styleId="a4">
    <w:name w:val="footer"/>
    <w:basedOn w:val="a"/>
    <w:link w:val="Char0"/>
    <w:uiPriority w:val="99"/>
    <w:unhideWhenUsed/>
    <w:rsid w:val="00745D49"/>
    <w:pPr>
      <w:tabs>
        <w:tab w:val="center" w:pos="4153"/>
        <w:tab w:val="right" w:pos="8306"/>
      </w:tabs>
      <w:snapToGrid w:val="0"/>
      <w:jc w:val="left"/>
    </w:pPr>
    <w:rPr>
      <w:sz w:val="18"/>
      <w:szCs w:val="18"/>
    </w:rPr>
  </w:style>
  <w:style w:type="character" w:customStyle="1" w:styleId="Char0">
    <w:name w:val="页脚 Char"/>
    <w:basedOn w:val="a0"/>
    <w:link w:val="a4"/>
    <w:uiPriority w:val="99"/>
    <w:rsid w:val="00745D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淼鑫</dc:creator>
  <cp:keywords/>
  <dc:description/>
  <cp:lastModifiedBy>罗 淼鑫</cp:lastModifiedBy>
  <cp:revision>2</cp:revision>
  <dcterms:created xsi:type="dcterms:W3CDTF">2018-07-18T03:31:00Z</dcterms:created>
  <dcterms:modified xsi:type="dcterms:W3CDTF">2018-07-18T03:37:00Z</dcterms:modified>
</cp:coreProperties>
</file>