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8A26" w14:textId="60481F03" w:rsidR="00773884" w:rsidRPr="00FB718A" w:rsidRDefault="00773884" w:rsidP="00773884">
      <w:pPr>
        <w:spacing w:line="360" w:lineRule="auto"/>
        <w:jc w:val="center"/>
        <w:rPr>
          <w:rFonts w:ascii="宋体" w:hAnsi="宋体" w:hint="eastAsia"/>
          <w:b/>
          <w:bCs/>
          <w:sz w:val="30"/>
          <w:szCs w:val="30"/>
        </w:rPr>
      </w:pPr>
      <w:bookmarkStart w:id="0" w:name="_GoBack"/>
      <w:r w:rsidRPr="00FB718A">
        <w:rPr>
          <w:rFonts w:ascii="宋体" w:hAnsi="宋体" w:hint="eastAsia"/>
          <w:b/>
          <w:bCs/>
          <w:sz w:val="30"/>
          <w:szCs w:val="30"/>
        </w:rPr>
        <w:t>招标公告</w:t>
      </w:r>
    </w:p>
    <w:p w14:paraId="6FB8B38D" w14:textId="5174A7D5" w:rsidR="00773884" w:rsidRPr="00FB718A" w:rsidRDefault="00773884" w:rsidP="0077388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北京国际工程咨询有限公司受北京市农林科学院的委托，就玉米分子检测中心关键设备更新进行国内公开招标，欢迎合格的投标人前来投标。</w:t>
      </w:r>
    </w:p>
    <w:p w14:paraId="1BCD29A0" w14:textId="77777777" w:rsidR="00773884" w:rsidRPr="00FB718A" w:rsidRDefault="00773884" w:rsidP="00773884">
      <w:pPr>
        <w:spacing w:line="360" w:lineRule="auto"/>
        <w:ind w:left="1680" w:hangingChars="700" w:hanging="1680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1、</w:t>
      </w:r>
      <w:r w:rsidRPr="00FB718A">
        <w:rPr>
          <w:rFonts w:ascii="宋体" w:hAnsi="宋体"/>
          <w:sz w:val="24"/>
        </w:rPr>
        <w:t>项目名称</w:t>
      </w:r>
      <w:r w:rsidRPr="00FB718A">
        <w:rPr>
          <w:rFonts w:ascii="宋体" w:hAnsi="宋体" w:hint="eastAsia"/>
          <w:sz w:val="24"/>
        </w:rPr>
        <w:t>：玉米分子检测中心关键设备更新</w:t>
      </w:r>
    </w:p>
    <w:p w14:paraId="28C2AD47" w14:textId="77777777" w:rsidR="00773884" w:rsidRPr="00FB718A" w:rsidRDefault="00773884" w:rsidP="00773884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 w:rsidRPr="00FB718A">
        <w:rPr>
          <w:rFonts w:ascii="宋体" w:hAnsi="宋体"/>
          <w:sz w:val="24"/>
        </w:rPr>
        <w:t>2、</w:t>
      </w:r>
      <w:r w:rsidRPr="00FB718A">
        <w:rPr>
          <w:rFonts w:ascii="宋体" w:hAnsi="宋体" w:hint="eastAsia"/>
          <w:sz w:val="24"/>
        </w:rPr>
        <w:t>项目编号</w:t>
      </w:r>
      <w:r w:rsidRPr="00FB718A">
        <w:rPr>
          <w:rFonts w:ascii="宋体" w:hAnsi="宋体"/>
          <w:sz w:val="24"/>
        </w:rPr>
        <w:t>：BIECC-ZB7663</w:t>
      </w:r>
    </w:p>
    <w:p w14:paraId="4F7E4194" w14:textId="77777777" w:rsidR="00773884" w:rsidRPr="00FB718A" w:rsidRDefault="00773884" w:rsidP="00773884">
      <w:pPr>
        <w:spacing w:line="360" w:lineRule="auto"/>
        <w:rPr>
          <w:rFonts w:ascii="宋体" w:hAnsi="宋体"/>
          <w:sz w:val="24"/>
        </w:rPr>
      </w:pPr>
      <w:r w:rsidRPr="00FB718A">
        <w:rPr>
          <w:rFonts w:ascii="宋体" w:hAnsi="宋体"/>
          <w:sz w:val="24"/>
        </w:rPr>
        <w:t>3、招标内容：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03"/>
        <w:gridCol w:w="1149"/>
        <w:gridCol w:w="1134"/>
        <w:gridCol w:w="1985"/>
      </w:tblGrid>
      <w:tr w:rsidR="00773884" w:rsidRPr="00FB718A" w14:paraId="15F5F268" w14:textId="77777777" w:rsidTr="000D466F">
        <w:trPr>
          <w:trHeight w:val="340"/>
        </w:trPr>
        <w:tc>
          <w:tcPr>
            <w:tcW w:w="988" w:type="dxa"/>
            <w:shd w:val="clear" w:color="auto" w:fill="auto"/>
            <w:vAlign w:val="center"/>
            <w:hideMark/>
          </w:tcPr>
          <w:p w14:paraId="39A69ADD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103" w:type="dxa"/>
            <w:vAlign w:val="center"/>
          </w:tcPr>
          <w:p w14:paraId="478FF0CB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设备名称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781573C9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07D044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CDB06C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是否允许进口</w:t>
            </w:r>
          </w:p>
        </w:tc>
      </w:tr>
      <w:tr w:rsidR="00773884" w:rsidRPr="00FB718A" w14:paraId="6BE5BD18" w14:textId="77777777" w:rsidTr="000D466F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17614B16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03" w:type="dxa"/>
            <w:vAlign w:val="center"/>
          </w:tcPr>
          <w:p w14:paraId="0A8A5387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DNA分析仪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7B30EEC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506C5F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5A3D12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773884" w:rsidRPr="00FB718A" w14:paraId="6BFFB5FE" w14:textId="77777777" w:rsidTr="000D466F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67942E96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03" w:type="dxa"/>
            <w:vAlign w:val="center"/>
          </w:tcPr>
          <w:p w14:paraId="3ACC2DD9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全自动DNA板复制工作站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607B340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747ACA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97575E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773884" w:rsidRPr="00FB718A" w14:paraId="71B41DE3" w14:textId="77777777" w:rsidTr="000D466F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BF5D36C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03" w:type="dxa"/>
            <w:vAlign w:val="center"/>
          </w:tcPr>
          <w:p w14:paraId="30BCC3B5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384孔PCR仪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4ACB8B1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363226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2E9919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773884" w:rsidRPr="00FB718A" w14:paraId="20A02D10" w14:textId="77777777" w:rsidTr="000D466F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5EB6F96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103" w:type="dxa"/>
            <w:vAlign w:val="center"/>
          </w:tcPr>
          <w:p w14:paraId="54248EC1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全自动高通量微滴发生仪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98563F9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59037A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E725C1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773884" w:rsidRPr="00FB718A" w14:paraId="0E2F91B0" w14:textId="77777777" w:rsidTr="000D466F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BED9162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103" w:type="dxa"/>
            <w:vAlign w:val="center"/>
          </w:tcPr>
          <w:p w14:paraId="23EF3CE3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植物冠层分析仪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BFF939A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E4B33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27853F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773884" w:rsidRPr="00FB718A" w14:paraId="6FC5C8B6" w14:textId="77777777" w:rsidTr="000D466F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51F4D192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103" w:type="dxa"/>
            <w:vAlign w:val="center"/>
          </w:tcPr>
          <w:p w14:paraId="3818B691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天平（一）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7209B10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E98C1B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B0B2BD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773884" w:rsidRPr="00FB718A" w14:paraId="37D16C59" w14:textId="77777777" w:rsidTr="000D466F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11B1D5F9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103" w:type="dxa"/>
            <w:vAlign w:val="center"/>
          </w:tcPr>
          <w:p w14:paraId="6E6A5BA4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天平（二）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14A8689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17F53C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27D2DE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773884" w:rsidRPr="00FB718A" w14:paraId="1348E611" w14:textId="77777777" w:rsidTr="000D466F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78365E75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103" w:type="dxa"/>
            <w:vAlign w:val="center"/>
          </w:tcPr>
          <w:p w14:paraId="58D29D52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台式高速冷冻离心机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2EA4582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79433A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14C7FD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773884" w:rsidRPr="00FB718A" w14:paraId="094C455A" w14:textId="77777777" w:rsidTr="000D466F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6EAED3A5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103" w:type="dxa"/>
            <w:vAlign w:val="center"/>
          </w:tcPr>
          <w:p w14:paraId="43FA46FE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超微量分光光度计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3826765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C587D2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F8867C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773884" w:rsidRPr="00FB718A" w14:paraId="281B4A9F" w14:textId="77777777" w:rsidTr="000D466F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E0D3C60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103" w:type="dxa"/>
            <w:vAlign w:val="center"/>
          </w:tcPr>
          <w:p w14:paraId="6CD20EEE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摇床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193BB6B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89D48F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AC3FDF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773884" w:rsidRPr="00FB718A" w14:paraId="28B95434" w14:textId="77777777" w:rsidTr="000D466F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A0A6BDC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103" w:type="dxa"/>
            <w:vAlign w:val="center"/>
          </w:tcPr>
          <w:p w14:paraId="3CD8B64E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真空泵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0D6B0F1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4EE8E4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49366B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773884" w:rsidRPr="00FB718A" w14:paraId="0B79720E" w14:textId="77777777" w:rsidTr="000D466F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68E0249B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103" w:type="dxa"/>
            <w:vAlign w:val="center"/>
          </w:tcPr>
          <w:p w14:paraId="79E946B7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低温冷藏箱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54AD6B7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1BE441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1046D1" w14:textId="77777777" w:rsidR="00773884" w:rsidRPr="00FB718A" w:rsidRDefault="00773884" w:rsidP="000D4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18A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</w:tbl>
    <w:p w14:paraId="4D194A6B" w14:textId="77777777" w:rsidR="00773884" w:rsidRPr="00FB718A" w:rsidRDefault="00773884" w:rsidP="0077388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详见招标文件。</w:t>
      </w:r>
    </w:p>
    <w:p w14:paraId="5E48CF5E" w14:textId="77777777" w:rsidR="00773884" w:rsidRPr="00FB718A" w:rsidRDefault="00773884" w:rsidP="00773884">
      <w:pPr>
        <w:spacing w:line="360" w:lineRule="auto"/>
        <w:ind w:left="1680" w:hangingChars="700" w:hanging="1680"/>
        <w:rPr>
          <w:rFonts w:ascii="宋体" w:hAnsi="宋体" w:cs="宋体"/>
          <w:sz w:val="24"/>
        </w:rPr>
      </w:pPr>
      <w:r w:rsidRPr="00FB718A">
        <w:rPr>
          <w:rFonts w:ascii="宋体" w:hAnsi="宋体"/>
          <w:sz w:val="24"/>
        </w:rPr>
        <w:t>4、资金来源：</w:t>
      </w:r>
      <w:r w:rsidRPr="00FB718A">
        <w:rPr>
          <w:rFonts w:ascii="宋体" w:hAnsi="宋体" w:hint="eastAsia"/>
          <w:sz w:val="24"/>
        </w:rPr>
        <w:t>财政资金。本</w:t>
      </w:r>
      <w:r w:rsidRPr="00FB718A">
        <w:rPr>
          <w:rFonts w:ascii="宋体" w:hAnsi="宋体" w:cs="宋体" w:hint="eastAsia"/>
          <w:sz w:val="24"/>
        </w:rPr>
        <w:t>项目预算金额</w:t>
      </w:r>
      <w:r w:rsidRPr="00FB718A">
        <w:rPr>
          <w:rFonts w:ascii="宋体" w:hAnsi="宋体" w:cs="宋体"/>
          <w:sz w:val="24"/>
        </w:rPr>
        <w:t>755</w:t>
      </w:r>
      <w:r w:rsidRPr="00FB718A">
        <w:rPr>
          <w:rFonts w:ascii="宋体" w:hAnsi="宋体" w:cs="宋体" w:hint="eastAsia"/>
          <w:sz w:val="24"/>
        </w:rPr>
        <w:t>万元，立项编号：</w:t>
      </w:r>
      <w:r w:rsidRPr="00FB718A">
        <w:rPr>
          <w:rFonts w:ascii="宋体" w:hAnsi="宋体" w:cs="宋体"/>
          <w:sz w:val="24"/>
        </w:rPr>
        <w:t>PXM2020_179202_000081-JH001-XM001</w:t>
      </w:r>
    </w:p>
    <w:p w14:paraId="2A483160" w14:textId="77777777" w:rsidR="00773884" w:rsidRPr="00FB718A" w:rsidRDefault="00773884" w:rsidP="00773884">
      <w:pPr>
        <w:spacing w:line="360" w:lineRule="auto"/>
        <w:rPr>
          <w:rFonts w:ascii="宋体" w:hAnsi="宋体"/>
          <w:sz w:val="24"/>
        </w:rPr>
      </w:pPr>
      <w:r w:rsidRPr="00FB718A">
        <w:rPr>
          <w:rFonts w:ascii="宋体" w:hAnsi="宋体"/>
          <w:sz w:val="24"/>
        </w:rPr>
        <w:t>5、投标人资格要求</w:t>
      </w:r>
    </w:p>
    <w:p w14:paraId="2E9AFCC1" w14:textId="77777777" w:rsidR="00773884" w:rsidRPr="00FB718A" w:rsidRDefault="00773884" w:rsidP="0077388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（</w:t>
      </w:r>
      <w:r w:rsidRPr="00FB718A">
        <w:rPr>
          <w:rFonts w:ascii="宋体" w:hAnsi="宋体"/>
          <w:sz w:val="24"/>
        </w:rPr>
        <w:t>1）具有独立承担民事责任的能力；</w:t>
      </w:r>
    </w:p>
    <w:p w14:paraId="0ADF3987" w14:textId="77777777" w:rsidR="00773884" w:rsidRPr="00FB718A" w:rsidRDefault="00773884" w:rsidP="0077388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（</w:t>
      </w:r>
      <w:r w:rsidRPr="00FB718A">
        <w:rPr>
          <w:rFonts w:ascii="宋体" w:hAnsi="宋体"/>
          <w:sz w:val="24"/>
        </w:rPr>
        <w:t>2）具有良好的商业信誉和健全的财务会计制度；</w:t>
      </w:r>
    </w:p>
    <w:p w14:paraId="30AEB979" w14:textId="77777777" w:rsidR="00773884" w:rsidRPr="00FB718A" w:rsidRDefault="00773884" w:rsidP="00773884">
      <w:pPr>
        <w:spacing w:line="360" w:lineRule="auto"/>
        <w:ind w:leftChars="228" w:left="1057" w:hangingChars="241" w:hanging="578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（</w:t>
      </w:r>
      <w:r w:rsidRPr="00FB718A">
        <w:rPr>
          <w:rFonts w:ascii="宋体" w:hAnsi="宋体"/>
          <w:sz w:val="24"/>
        </w:rPr>
        <w:t>3）具有履行合同所必需的设备和专业技术能力；</w:t>
      </w:r>
    </w:p>
    <w:p w14:paraId="3A0E3119" w14:textId="77777777" w:rsidR="00773884" w:rsidRPr="00FB718A" w:rsidRDefault="00773884" w:rsidP="0077388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（</w:t>
      </w:r>
      <w:r w:rsidRPr="00FB718A">
        <w:rPr>
          <w:rFonts w:ascii="宋体" w:hAnsi="宋体"/>
          <w:sz w:val="24"/>
        </w:rPr>
        <w:t>4）有依法缴纳税收和社会保障资金的良好记录；</w:t>
      </w:r>
      <w:r w:rsidRPr="00FB718A">
        <w:rPr>
          <w:rFonts w:ascii="宋体" w:hAnsi="宋体"/>
          <w:sz w:val="24"/>
        </w:rPr>
        <w:tab/>
      </w:r>
    </w:p>
    <w:p w14:paraId="4D7E5343" w14:textId="77777777" w:rsidR="00773884" w:rsidRPr="00FB718A" w:rsidRDefault="00773884" w:rsidP="0077388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（</w:t>
      </w:r>
      <w:r w:rsidRPr="00FB718A">
        <w:rPr>
          <w:rFonts w:ascii="宋体" w:hAnsi="宋体"/>
          <w:sz w:val="24"/>
        </w:rPr>
        <w:t>5）参加政府采购活动前三年内，在经营活动中没有重大违法记录；</w:t>
      </w:r>
    </w:p>
    <w:p w14:paraId="024D209D" w14:textId="77777777" w:rsidR="00773884" w:rsidRPr="00FB718A" w:rsidRDefault="00773884" w:rsidP="00773884">
      <w:pPr>
        <w:spacing w:line="360" w:lineRule="auto"/>
        <w:ind w:leftChars="228" w:left="1079" w:hangingChars="250" w:hanging="600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（</w:t>
      </w:r>
      <w:r w:rsidRPr="00FB718A">
        <w:rPr>
          <w:rFonts w:ascii="宋体" w:hAnsi="宋体"/>
          <w:sz w:val="24"/>
        </w:rPr>
        <w:t>6</w:t>
      </w:r>
      <w:r w:rsidRPr="00FB718A">
        <w:rPr>
          <w:rFonts w:ascii="宋体" w:hAnsi="宋体" w:hint="eastAsia"/>
          <w:sz w:val="24"/>
        </w:rPr>
        <w:t>）投标人</w:t>
      </w:r>
      <w:r w:rsidRPr="00FB718A">
        <w:rPr>
          <w:rFonts w:ascii="宋体" w:hAnsi="宋体"/>
          <w:sz w:val="24"/>
        </w:rPr>
        <w:t>必须未被列入信用中国网站(www.creditchina.gov.cn)、中国政府采购网(www.ccgp.gov.cn)渠道信用记录失信被执行人、重大税收违法案件当事人名单、政府采购严重违法失信行为记录名单</w:t>
      </w:r>
      <w:r w:rsidRPr="00FB718A">
        <w:rPr>
          <w:rFonts w:ascii="宋体" w:hAnsi="宋体" w:hint="eastAsia"/>
          <w:sz w:val="24"/>
        </w:rPr>
        <w:t>；</w:t>
      </w:r>
    </w:p>
    <w:p w14:paraId="63E8D065" w14:textId="77777777" w:rsidR="00773884" w:rsidRPr="00FB718A" w:rsidRDefault="00773884" w:rsidP="00773884">
      <w:pPr>
        <w:spacing w:line="360" w:lineRule="auto"/>
        <w:ind w:leftChars="228" w:left="1079" w:hangingChars="250" w:hanging="600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（</w:t>
      </w:r>
      <w:r w:rsidRPr="00FB718A">
        <w:rPr>
          <w:rFonts w:ascii="宋体" w:hAnsi="宋体"/>
          <w:sz w:val="24"/>
        </w:rPr>
        <w:t>7）</w:t>
      </w:r>
      <w:r w:rsidRPr="00FB718A">
        <w:rPr>
          <w:rFonts w:ascii="宋体" w:hAnsi="宋体" w:hint="eastAsia"/>
          <w:sz w:val="24"/>
        </w:rPr>
        <w:t>法律、行政法规规定的其他条件</w:t>
      </w:r>
      <w:r w:rsidRPr="00FB718A">
        <w:rPr>
          <w:rFonts w:ascii="宋体" w:hAnsi="宋体" w:cs="宋体" w:hint="eastAsia"/>
          <w:bCs/>
          <w:kern w:val="0"/>
          <w:sz w:val="24"/>
        </w:rPr>
        <w:t>；</w:t>
      </w:r>
    </w:p>
    <w:p w14:paraId="758F96B8" w14:textId="77777777" w:rsidR="00773884" w:rsidRPr="00FB718A" w:rsidRDefault="00773884" w:rsidP="0077388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lastRenderedPageBreak/>
        <w:t>（</w:t>
      </w:r>
      <w:r w:rsidRPr="00FB718A">
        <w:rPr>
          <w:rFonts w:ascii="宋体" w:hAnsi="宋体"/>
          <w:sz w:val="24"/>
        </w:rPr>
        <w:t>8</w:t>
      </w:r>
      <w:r w:rsidRPr="00FB718A">
        <w:rPr>
          <w:rFonts w:ascii="宋体" w:hAnsi="宋体" w:hint="eastAsia"/>
          <w:sz w:val="24"/>
        </w:rPr>
        <w:t>）本项目不接受联合体投标。</w:t>
      </w:r>
    </w:p>
    <w:p w14:paraId="2096147F" w14:textId="77777777" w:rsidR="00773884" w:rsidRPr="00FB718A" w:rsidRDefault="00773884" w:rsidP="00773884">
      <w:pPr>
        <w:spacing w:line="360" w:lineRule="auto"/>
        <w:rPr>
          <w:rFonts w:ascii="宋体" w:hAnsi="宋体"/>
          <w:sz w:val="24"/>
        </w:rPr>
      </w:pPr>
      <w:r w:rsidRPr="00FB718A">
        <w:rPr>
          <w:rFonts w:ascii="宋体" w:hAnsi="宋体"/>
          <w:sz w:val="24"/>
        </w:rPr>
        <w:t>6、投标报名时间及招标文件发售时间：自2020</w:t>
      </w:r>
      <w:r w:rsidRPr="00FB718A">
        <w:rPr>
          <w:rFonts w:ascii="宋体" w:hAnsi="宋体" w:hint="eastAsia"/>
          <w:sz w:val="24"/>
        </w:rPr>
        <w:t>年4月7日起至</w:t>
      </w:r>
      <w:r w:rsidRPr="00FB718A">
        <w:rPr>
          <w:rFonts w:ascii="宋体" w:hAnsi="宋体"/>
          <w:sz w:val="24"/>
        </w:rPr>
        <w:t>2020</w:t>
      </w:r>
      <w:r w:rsidRPr="00FB718A">
        <w:rPr>
          <w:rFonts w:ascii="宋体" w:hAnsi="宋体" w:hint="eastAsia"/>
          <w:sz w:val="24"/>
        </w:rPr>
        <w:t>年4月1</w:t>
      </w:r>
      <w:r w:rsidRPr="00FB718A">
        <w:rPr>
          <w:rFonts w:ascii="宋体" w:hAnsi="宋体"/>
          <w:sz w:val="24"/>
        </w:rPr>
        <w:t>4</w:t>
      </w:r>
      <w:r w:rsidRPr="00FB718A">
        <w:rPr>
          <w:rFonts w:ascii="宋体" w:hAnsi="宋体" w:hint="eastAsia"/>
          <w:sz w:val="24"/>
        </w:rPr>
        <w:t>日止，每天上午</w:t>
      </w:r>
      <w:r w:rsidRPr="00FB718A">
        <w:rPr>
          <w:rFonts w:ascii="宋体" w:hAnsi="宋体"/>
          <w:sz w:val="24"/>
        </w:rPr>
        <w:t>9:30</w:t>
      </w:r>
      <w:r w:rsidRPr="00FB718A">
        <w:rPr>
          <w:rFonts w:ascii="宋体" w:hAnsi="宋体" w:hint="eastAsia"/>
          <w:sz w:val="24"/>
        </w:rPr>
        <w:t>至</w:t>
      </w:r>
      <w:r w:rsidRPr="00FB718A">
        <w:rPr>
          <w:rFonts w:ascii="宋体" w:hAnsi="宋体"/>
          <w:sz w:val="24"/>
        </w:rPr>
        <w:t>11:30</w:t>
      </w:r>
      <w:r w:rsidRPr="00FB718A">
        <w:rPr>
          <w:rFonts w:ascii="宋体" w:hAnsi="宋体" w:hint="eastAsia"/>
          <w:sz w:val="24"/>
        </w:rPr>
        <w:t>，下午</w:t>
      </w:r>
      <w:r w:rsidRPr="00FB718A">
        <w:rPr>
          <w:rFonts w:ascii="宋体" w:hAnsi="宋体"/>
          <w:sz w:val="24"/>
        </w:rPr>
        <w:t>13:30</w:t>
      </w:r>
      <w:r w:rsidRPr="00FB718A">
        <w:rPr>
          <w:rFonts w:ascii="宋体" w:hAnsi="宋体" w:hint="eastAsia"/>
          <w:sz w:val="24"/>
        </w:rPr>
        <w:t>至</w:t>
      </w:r>
      <w:r w:rsidRPr="00FB718A">
        <w:rPr>
          <w:rFonts w:ascii="宋体" w:hAnsi="宋体"/>
          <w:sz w:val="24"/>
        </w:rPr>
        <w:t>16:30</w:t>
      </w:r>
      <w:r w:rsidRPr="00FB718A">
        <w:rPr>
          <w:rFonts w:ascii="宋体" w:hAnsi="宋体" w:hint="eastAsia"/>
          <w:sz w:val="24"/>
        </w:rPr>
        <w:t>（北京时间，下同。）</w:t>
      </w:r>
      <w:r w:rsidRPr="00FB718A">
        <w:rPr>
          <w:rFonts w:ascii="宋体" w:hAnsi="宋体" w:hint="eastAsia"/>
          <w:b/>
          <w:sz w:val="24"/>
        </w:rPr>
        <w:t>只接受电汇</w:t>
      </w:r>
      <w:proofErr w:type="gramStart"/>
      <w:r w:rsidRPr="00FB718A">
        <w:rPr>
          <w:rFonts w:ascii="宋体" w:hAnsi="宋体" w:hint="eastAsia"/>
          <w:b/>
          <w:sz w:val="24"/>
        </w:rPr>
        <w:t>或网银购买</w:t>
      </w:r>
      <w:proofErr w:type="gramEnd"/>
      <w:r w:rsidRPr="00FB718A">
        <w:rPr>
          <w:rFonts w:ascii="宋体" w:hAnsi="宋体" w:hint="eastAsia"/>
          <w:sz w:val="24"/>
        </w:rPr>
        <w:t>。</w:t>
      </w:r>
    </w:p>
    <w:p w14:paraId="389D0528" w14:textId="77777777" w:rsidR="00773884" w:rsidRPr="00FB718A" w:rsidRDefault="00773884" w:rsidP="00773884">
      <w:pPr>
        <w:spacing w:line="360" w:lineRule="auto"/>
        <w:rPr>
          <w:rFonts w:ascii="宋体" w:hAnsi="宋体"/>
          <w:sz w:val="24"/>
        </w:rPr>
      </w:pPr>
      <w:r w:rsidRPr="00FB718A">
        <w:rPr>
          <w:rFonts w:ascii="宋体" w:hAnsi="宋体"/>
          <w:sz w:val="24"/>
        </w:rPr>
        <w:t>7、招标文件发售地点：</w:t>
      </w:r>
      <w:r w:rsidRPr="00FB718A">
        <w:rPr>
          <w:rFonts w:ascii="宋体" w:hAnsi="宋体" w:hint="eastAsia"/>
          <w:sz w:val="24"/>
        </w:rPr>
        <w:t>北京市海淀区学院路30号科大天工大厦A座608室（北四环学院桥东北角）。</w:t>
      </w:r>
    </w:p>
    <w:p w14:paraId="7ADBB222" w14:textId="77777777" w:rsidR="00773884" w:rsidRPr="00FB718A" w:rsidRDefault="00773884" w:rsidP="00773884">
      <w:pPr>
        <w:widowControl/>
        <w:spacing w:line="360" w:lineRule="auto"/>
        <w:jc w:val="left"/>
        <w:rPr>
          <w:rFonts w:ascii="宋体" w:hAnsi="宋体"/>
          <w:sz w:val="24"/>
        </w:rPr>
      </w:pPr>
      <w:r w:rsidRPr="00FB718A">
        <w:rPr>
          <w:rFonts w:ascii="宋体" w:hAnsi="宋体"/>
          <w:sz w:val="24"/>
        </w:rPr>
        <w:t>8、招标文件售价：</w:t>
      </w:r>
      <w:r w:rsidRPr="00FB718A">
        <w:rPr>
          <w:rFonts w:ascii="宋体" w:hAnsi="宋体" w:hint="eastAsia"/>
          <w:b/>
          <w:sz w:val="24"/>
        </w:rPr>
        <w:t>人民币</w:t>
      </w:r>
      <w:r w:rsidRPr="00FB718A">
        <w:rPr>
          <w:rFonts w:ascii="宋体" w:hAnsi="宋体"/>
          <w:b/>
          <w:sz w:val="24"/>
        </w:rPr>
        <w:t>2</w:t>
      </w:r>
      <w:r w:rsidRPr="00FB718A">
        <w:rPr>
          <w:rFonts w:ascii="宋体" w:hAnsi="宋体" w:hint="eastAsia"/>
          <w:b/>
          <w:sz w:val="24"/>
        </w:rPr>
        <w:t>00元/包，售后不退，只接受电汇</w:t>
      </w:r>
      <w:proofErr w:type="gramStart"/>
      <w:r w:rsidRPr="00FB718A">
        <w:rPr>
          <w:rFonts w:ascii="宋体" w:hAnsi="宋体" w:hint="eastAsia"/>
          <w:b/>
          <w:sz w:val="24"/>
        </w:rPr>
        <w:t>或网银购买</w:t>
      </w:r>
      <w:proofErr w:type="gramEnd"/>
      <w:r w:rsidRPr="00FB718A">
        <w:rPr>
          <w:rFonts w:ascii="宋体" w:hAnsi="宋体" w:hint="eastAsia"/>
          <w:b/>
          <w:sz w:val="24"/>
        </w:rPr>
        <w:t>。（电子版文件下载网址：http://www.biecc.com.cn/fushulanmu/Biaoshuxiazai/）</w:t>
      </w:r>
      <w:r w:rsidRPr="00FB718A">
        <w:rPr>
          <w:rFonts w:ascii="宋体" w:hAnsi="宋体" w:hint="eastAsia"/>
          <w:sz w:val="24"/>
        </w:rPr>
        <w:t>。</w:t>
      </w:r>
      <w:r w:rsidRPr="00FB718A">
        <w:rPr>
          <w:rFonts w:ascii="宋体" w:hAnsi="宋体" w:hint="eastAsia"/>
          <w:b/>
          <w:sz w:val="24"/>
        </w:rPr>
        <w:t>电汇或</w:t>
      </w:r>
      <w:proofErr w:type="gramStart"/>
      <w:r w:rsidRPr="00FB718A">
        <w:rPr>
          <w:rFonts w:ascii="宋体" w:hAnsi="宋体" w:hint="eastAsia"/>
          <w:b/>
          <w:sz w:val="24"/>
        </w:rPr>
        <w:t>网银购买</w:t>
      </w:r>
      <w:proofErr w:type="gramEnd"/>
      <w:r w:rsidRPr="00FB718A">
        <w:rPr>
          <w:rFonts w:ascii="宋体" w:hAnsi="宋体" w:hint="eastAsia"/>
          <w:b/>
          <w:sz w:val="24"/>
        </w:rPr>
        <w:t>标书，</w:t>
      </w:r>
      <w:hyperlink r:id="rId4" w:history="1">
        <w:r w:rsidRPr="00FB718A">
          <w:rPr>
            <w:rFonts w:ascii="宋体" w:hAnsi="宋体" w:hint="eastAsia"/>
            <w:b/>
            <w:sz w:val="24"/>
          </w:rPr>
          <w:t>请将电汇底单（网银转账页面）扫描件及以下表格发邮件至</w:t>
        </w:r>
        <w:r w:rsidRPr="00FB718A">
          <w:rPr>
            <w:rFonts w:ascii="宋体" w:hAnsi="宋体"/>
            <w:b/>
            <w:sz w:val="24"/>
          </w:rPr>
          <w:t>jowena@163.com</w:t>
        </w:r>
      </w:hyperlink>
      <w:r w:rsidRPr="00FB718A">
        <w:rPr>
          <w:rFonts w:ascii="宋体" w:hAnsi="宋体" w:hint="eastAsia"/>
          <w:b/>
          <w:sz w:val="24"/>
        </w:rPr>
        <w:t>，邮件主题请务必注明“（项目编号）购买标书信息”。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528"/>
      </w:tblGrid>
      <w:tr w:rsidR="00773884" w:rsidRPr="00FB718A" w14:paraId="67FA4A0C" w14:textId="77777777" w:rsidTr="000D466F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C40D" w14:textId="77777777" w:rsidR="00773884" w:rsidRPr="00FB718A" w:rsidRDefault="00773884" w:rsidP="000D466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10C0" w14:textId="77777777" w:rsidR="00773884" w:rsidRPr="00FB718A" w:rsidRDefault="00773884" w:rsidP="000D466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73884" w:rsidRPr="00FB718A" w14:paraId="1E5B6BF7" w14:textId="77777777" w:rsidTr="000D466F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A653" w14:textId="77777777" w:rsidR="00773884" w:rsidRPr="00FB718A" w:rsidRDefault="00773884" w:rsidP="000D466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FB718A">
              <w:rPr>
                <w:rFonts w:ascii="宋体" w:hAnsi="宋体" w:hint="eastAsia"/>
                <w:sz w:val="24"/>
              </w:rPr>
              <w:t>包号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6A36" w14:textId="77777777" w:rsidR="00773884" w:rsidRPr="00FB718A" w:rsidRDefault="00773884" w:rsidP="000D466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73884" w:rsidRPr="00FB718A" w14:paraId="3BC9909C" w14:textId="77777777" w:rsidTr="000D466F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AE1C" w14:textId="77777777" w:rsidR="00773884" w:rsidRPr="00FB718A" w:rsidRDefault="00773884" w:rsidP="000D466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37AD" w14:textId="77777777" w:rsidR="00773884" w:rsidRPr="00FB718A" w:rsidRDefault="00773884" w:rsidP="000D466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73884" w:rsidRPr="00FB718A" w14:paraId="143E4F3B" w14:textId="77777777" w:rsidTr="000D466F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8351" w14:textId="77777777" w:rsidR="00773884" w:rsidRPr="00FB718A" w:rsidRDefault="00773884" w:rsidP="000D466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A1AE" w14:textId="77777777" w:rsidR="00773884" w:rsidRPr="00FB718A" w:rsidRDefault="00773884" w:rsidP="000D466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73884" w:rsidRPr="00FB718A" w14:paraId="663E4D43" w14:textId="77777777" w:rsidTr="000D466F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34B2" w14:textId="77777777" w:rsidR="00773884" w:rsidRPr="00FB718A" w:rsidRDefault="00773884" w:rsidP="000D466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5538" w14:textId="77777777" w:rsidR="00773884" w:rsidRPr="00FB718A" w:rsidRDefault="00773884" w:rsidP="000D466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73884" w:rsidRPr="00FB718A" w14:paraId="0E5F1027" w14:textId="77777777" w:rsidTr="000D466F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F05B" w14:textId="77777777" w:rsidR="00773884" w:rsidRPr="00FB718A" w:rsidRDefault="00773884" w:rsidP="000D466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DE47" w14:textId="77777777" w:rsidR="00773884" w:rsidRPr="00FB718A" w:rsidRDefault="00773884" w:rsidP="000D466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73884" w:rsidRPr="00FB718A" w14:paraId="0EE40920" w14:textId="77777777" w:rsidTr="000D466F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7125" w14:textId="77777777" w:rsidR="00773884" w:rsidRPr="00FB718A" w:rsidRDefault="00773884" w:rsidP="000D466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B718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9580" w14:textId="77777777" w:rsidR="00773884" w:rsidRPr="00FB718A" w:rsidRDefault="00773884" w:rsidP="000D466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5D3EB7E3" w14:textId="77777777" w:rsidR="00773884" w:rsidRPr="00FB718A" w:rsidRDefault="00773884" w:rsidP="00773884">
      <w:pPr>
        <w:widowControl/>
        <w:spacing w:line="360" w:lineRule="auto"/>
        <w:jc w:val="left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9、公告期限：</w:t>
      </w:r>
      <w:r w:rsidRPr="00FB718A">
        <w:rPr>
          <w:rFonts w:ascii="宋体" w:hAnsi="宋体"/>
          <w:sz w:val="24"/>
        </w:rPr>
        <w:t>5个工作日</w:t>
      </w:r>
    </w:p>
    <w:p w14:paraId="4A216032" w14:textId="77777777" w:rsidR="00773884" w:rsidRPr="00FB718A" w:rsidRDefault="00773884" w:rsidP="00773884">
      <w:pPr>
        <w:spacing w:line="360" w:lineRule="auto"/>
        <w:ind w:leftChars="-1" w:left="-2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10、投标文件递交截止时间暨开标时间：</w:t>
      </w:r>
      <w:r w:rsidRPr="00FB718A">
        <w:rPr>
          <w:rFonts w:ascii="宋体" w:hAnsi="宋体"/>
          <w:sz w:val="24"/>
        </w:rPr>
        <w:t>2020</w:t>
      </w:r>
      <w:r w:rsidRPr="00FB718A">
        <w:rPr>
          <w:rFonts w:ascii="宋体" w:hAnsi="宋体" w:hint="eastAsia"/>
          <w:sz w:val="24"/>
        </w:rPr>
        <w:t>年4月2</w:t>
      </w:r>
      <w:r w:rsidRPr="00FB718A">
        <w:rPr>
          <w:rFonts w:ascii="宋体" w:hAnsi="宋体"/>
          <w:sz w:val="24"/>
        </w:rPr>
        <w:t>8</w:t>
      </w:r>
      <w:r w:rsidRPr="00FB718A">
        <w:rPr>
          <w:rFonts w:ascii="宋体" w:hAnsi="宋体" w:hint="eastAsia"/>
          <w:sz w:val="24"/>
        </w:rPr>
        <w:t>日</w:t>
      </w:r>
      <w:r w:rsidRPr="00FB718A">
        <w:rPr>
          <w:rFonts w:ascii="宋体" w:hAnsi="宋体"/>
          <w:sz w:val="24"/>
        </w:rPr>
        <w:t>13</w:t>
      </w:r>
      <w:r w:rsidRPr="00FB718A">
        <w:rPr>
          <w:rFonts w:ascii="宋体" w:hAnsi="宋体" w:hint="eastAsia"/>
          <w:sz w:val="24"/>
        </w:rPr>
        <w:t>:</w:t>
      </w:r>
      <w:r w:rsidRPr="00FB718A">
        <w:rPr>
          <w:rFonts w:ascii="宋体" w:hAnsi="宋体"/>
          <w:sz w:val="24"/>
        </w:rPr>
        <w:t>30</w:t>
      </w:r>
      <w:r w:rsidRPr="00FB718A">
        <w:rPr>
          <w:rFonts w:ascii="宋体" w:hAnsi="宋体" w:hint="eastAsia"/>
          <w:sz w:val="24"/>
        </w:rPr>
        <w:t>（北京时间）。</w:t>
      </w:r>
    </w:p>
    <w:p w14:paraId="7D744B1B" w14:textId="77777777" w:rsidR="00773884" w:rsidRPr="00FB718A" w:rsidRDefault="00773884" w:rsidP="00773884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FB718A">
        <w:rPr>
          <w:rFonts w:ascii="宋体" w:hAnsi="宋体"/>
          <w:sz w:val="24"/>
        </w:rPr>
        <w:t>1</w:t>
      </w:r>
      <w:r w:rsidRPr="00FB718A">
        <w:rPr>
          <w:rFonts w:ascii="宋体" w:hAnsi="宋体" w:hint="eastAsia"/>
          <w:sz w:val="24"/>
        </w:rPr>
        <w:t>1、投标文件递交地点暨开标地点：</w:t>
      </w:r>
      <w:r w:rsidRPr="00FB718A">
        <w:rPr>
          <w:rFonts w:ascii="宋体" w:hAnsi="宋体" w:hint="eastAsia"/>
          <w:sz w:val="24"/>
          <w:szCs w:val="21"/>
        </w:rPr>
        <w:t>北京市海淀区学院路</w:t>
      </w:r>
      <w:r w:rsidRPr="00FB718A">
        <w:rPr>
          <w:rFonts w:ascii="宋体" w:hAnsi="宋体"/>
          <w:sz w:val="24"/>
          <w:szCs w:val="21"/>
        </w:rPr>
        <w:t>30号科大天工大</w:t>
      </w:r>
      <w:r w:rsidRPr="00FB718A">
        <w:rPr>
          <w:rFonts w:ascii="宋体" w:hAnsi="宋体" w:hint="eastAsia"/>
          <w:sz w:val="24"/>
          <w:szCs w:val="21"/>
        </w:rPr>
        <w:t>厦</w:t>
      </w:r>
      <w:r w:rsidRPr="00FB718A">
        <w:rPr>
          <w:rFonts w:ascii="宋体" w:hAnsi="宋体"/>
          <w:sz w:val="24"/>
          <w:szCs w:val="21"/>
        </w:rPr>
        <w:t>A座511会议室（北四环学院桥东北角）</w:t>
      </w:r>
      <w:r w:rsidRPr="00FB718A">
        <w:rPr>
          <w:rFonts w:ascii="宋体" w:hAnsi="宋体" w:hint="eastAsia"/>
          <w:sz w:val="24"/>
        </w:rPr>
        <w:t>。</w:t>
      </w:r>
    </w:p>
    <w:p w14:paraId="71724F0E" w14:textId="77777777" w:rsidR="00773884" w:rsidRPr="00FB718A" w:rsidRDefault="00773884" w:rsidP="00773884">
      <w:pPr>
        <w:spacing w:line="360" w:lineRule="auto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1</w:t>
      </w:r>
      <w:r w:rsidRPr="00FB718A">
        <w:rPr>
          <w:rFonts w:ascii="宋体" w:hAnsi="宋体"/>
          <w:sz w:val="24"/>
        </w:rPr>
        <w:t>2</w:t>
      </w:r>
      <w:r w:rsidRPr="00FB718A">
        <w:rPr>
          <w:rFonts w:ascii="宋体" w:hAnsi="宋体" w:hint="eastAsia"/>
          <w:sz w:val="24"/>
        </w:rPr>
        <w:t>、投标文件请于投标当日投标截止时间之前递交至投标地点，逾期递交的文件恕不接受，届时请投标人派代表参加开标仪式。</w:t>
      </w:r>
    </w:p>
    <w:p w14:paraId="494FBCDA" w14:textId="77777777" w:rsidR="00773884" w:rsidRPr="00FB718A" w:rsidRDefault="00773884" w:rsidP="00773884">
      <w:pPr>
        <w:spacing w:line="360" w:lineRule="auto"/>
        <w:ind w:leftChars="-1" w:left="-2"/>
        <w:rPr>
          <w:rFonts w:ascii="宋体" w:hAnsi="宋体" w:cs="宋体"/>
          <w:kern w:val="0"/>
          <w:sz w:val="24"/>
        </w:rPr>
      </w:pPr>
      <w:r w:rsidRPr="00FB718A">
        <w:rPr>
          <w:rFonts w:ascii="宋体" w:hAnsi="宋体" w:cs="宋体"/>
          <w:kern w:val="0"/>
          <w:sz w:val="24"/>
        </w:rPr>
        <w:t>13</w:t>
      </w:r>
      <w:r w:rsidRPr="00FB718A">
        <w:rPr>
          <w:rFonts w:ascii="宋体" w:hAnsi="宋体" w:cs="宋体" w:hint="eastAsia"/>
          <w:kern w:val="0"/>
          <w:sz w:val="24"/>
        </w:rPr>
        <w:t>、评标方法：综合评分法</w:t>
      </w:r>
    </w:p>
    <w:p w14:paraId="130CDF46" w14:textId="77777777" w:rsidR="00773884" w:rsidRPr="00FB718A" w:rsidRDefault="00773884" w:rsidP="00773884">
      <w:pPr>
        <w:spacing w:line="360" w:lineRule="auto"/>
        <w:ind w:leftChars="-1" w:left="-2"/>
        <w:rPr>
          <w:rFonts w:ascii="宋体" w:hAnsi="宋体" w:cs="宋体"/>
          <w:kern w:val="0"/>
          <w:sz w:val="24"/>
        </w:rPr>
      </w:pPr>
      <w:r w:rsidRPr="00FB718A">
        <w:rPr>
          <w:rFonts w:ascii="宋体" w:hAnsi="宋体" w:cs="宋体"/>
          <w:kern w:val="0"/>
          <w:sz w:val="24"/>
        </w:rPr>
        <w:t>14</w:t>
      </w:r>
      <w:r w:rsidRPr="00FB718A">
        <w:rPr>
          <w:rFonts w:ascii="宋体" w:hAnsi="宋体" w:cs="宋体" w:hint="eastAsia"/>
          <w:kern w:val="0"/>
          <w:sz w:val="24"/>
        </w:rPr>
        <w:t>、采购项目需要落实的政府采购政策：政府采购促进中小企业发展；政府采购支持监狱企业发展；政府采购促进残疾人就业；节能产品、环境标志产品；进口产品管理等。</w:t>
      </w:r>
    </w:p>
    <w:p w14:paraId="6FDE3F5E" w14:textId="77777777" w:rsidR="00773884" w:rsidRPr="00FB718A" w:rsidRDefault="00773884" w:rsidP="00773884">
      <w:pPr>
        <w:spacing w:line="360" w:lineRule="auto"/>
        <w:rPr>
          <w:rFonts w:ascii="宋体" w:hAnsi="宋体"/>
          <w:sz w:val="24"/>
        </w:rPr>
      </w:pPr>
      <w:r w:rsidRPr="00FB718A">
        <w:rPr>
          <w:rFonts w:ascii="宋体" w:hAnsi="宋体"/>
          <w:sz w:val="24"/>
        </w:rPr>
        <w:t>15</w:t>
      </w:r>
      <w:r w:rsidRPr="00FB718A">
        <w:rPr>
          <w:rFonts w:ascii="宋体" w:hAnsi="宋体" w:hint="eastAsia"/>
          <w:sz w:val="24"/>
        </w:rPr>
        <w:t>、本项目招标公告在中国政府采购网、北京市政府采购网</w:t>
      </w:r>
      <w:r w:rsidRPr="00FB718A">
        <w:rPr>
          <w:rFonts w:ascii="宋体" w:hAnsi="宋体"/>
          <w:sz w:val="24"/>
        </w:rPr>
        <w:t>上发布。</w:t>
      </w:r>
    </w:p>
    <w:p w14:paraId="3C31E92B" w14:textId="77777777" w:rsidR="00773884" w:rsidRPr="00FB718A" w:rsidRDefault="00773884" w:rsidP="00773884">
      <w:pPr>
        <w:spacing w:line="360" w:lineRule="auto"/>
        <w:rPr>
          <w:rFonts w:ascii="宋体" w:hAnsi="宋体"/>
          <w:sz w:val="24"/>
        </w:rPr>
      </w:pPr>
      <w:r w:rsidRPr="00FB718A">
        <w:rPr>
          <w:rFonts w:ascii="宋体" w:hAnsi="宋体"/>
          <w:sz w:val="24"/>
        </w:rPr>
        <w:lastRenderedPageBreak/>
        <w:t>16、</w:t>
      </w:r>
      <w:r w:rsidRPr="00FB718A">
        <w:rPr>
          <w:rFonts w:ascii="宋体" w:hAnsi="宋体" w:hint="eastAsia"/>
          <w:sz w:val="24"/>
        </w:rPr>
        <w:t>凡对本次招标提出询问及质疑，请与北京国际工程咨询有限公司联系（质疑函请采用政府采购供应商质疑函范本格式，以书面形式一次性提交）。</w:t>
      </w:r>
    </w:p>
    <w:p w14:paraId="46B9C6C2" w14:textId="77777777" w:rsidR="00773884" w:rsidRPr="00FB718A" w:rsidRDefault="00773884" w:rsidP="00773884">
      <w:pPr>
        <w:spacing w:line="360" w:lineRule="auto"/>
        <w:ind w:firstLineChars="176" w:firstLine="424"/>
        <w:rPr>
          <w:rFonts w:ascii="宋体" w:hAnsi="宋体" w:hint="eastAsia"/>
          <w:b/>
          <w:sz w:val="24"/>
        </w:rPr>
      </w:pPr>
      <w:r w:rsidRPr="00FB718A">
        <w:rPr>
          <w:rFonts w:ascii="宋体" w:hAnsi="宋体" w:hint="eastAsia"/>
          <w:b/>
          <w:sz w:val="24"/>
        </w:rPr>
        <w:t>采购人：北京市农林科学院</w:t>
      </w:r>
    </w:p>
    <w:p w14:paraId="600AE5DA" w14:textId="77777777" w:rsidR="00773884" w:rsidRPr="00FB718A" w:rsidRDefault="00773884" w:rsidP="00773884">
      <w:pPr>
        <w:spacing w:line="360" w:lineRule="auto"/>
        <w:ind w:firstLineChars="176" w:firstLine="422"/>
        <w:rPr>
          <w:rFonts w:ascii="宋体" w:hAnsi="宋体" w:hint="eastAsia"/>
          <w:bCs/>
          <w:sz w:val="24"/>
        </w:rPr>
      </w:pPr>
      <w:r w:rsidRPr="00FB718A">
        <w:rPr>
          <w:rFonts w:ascii="宋体" w:hAnsi="宋体" w:hint="eastAsia"/>
          <w:bCs/>
          <w:sz w:val="24"/>
        </w:rPr>
        <w:t>地址：北京市海淀区曙光花园中路9号</w:t>
      </w:r>
    </w:p>
    <w:p w14:paraId="582E50B9" w14:textId="1D20D32F" w:rsidR="00773884" w:rsidRPr="00FB718A" w:rsidRDefault="00773884" w:rsidP="00773884">
      <w:pPr>
        <w:spacing w:line="360" w:lineRule="auto"/>
        <w:ind w:firstLineChars="176" w:firstLine="422"/>
        <w:rPr>
          <w:rFonts w:ascii="宋体" w:hAnsi="宋体"/>
          <w:bCs/>
          <w:sz w:val="24"/>
        </w:rPr>
      </w:pPr>
      <w:r w:rsidRPr="00FB718A">
        <w:rPr>
          <w:rFonts w:ascii="宋体" w:hAnsi="宋体" w:hint="eastAsia"/>
          <w:bCs/>
          <w:sz w:val="24"/>
        </w:rPr>
        <w:t>联系方式：闫老师/51503420</w:t>
      </w:r>
    </w:p>
    <w:p w14:paraId="61CADF60" w14:textId="4777C0DA" w:rsidR="00773884" w:rsidRPr="00FB718A" w:rsidRDefault="00773884" w:rsidP="00773884">
      <w:pPr>
        <w:spacing w:line="360" w:lineRule="auto"/>
        <w:ind w:firstLineChars="176" w:firstLine="424"/>
        <w:rPr>
          <w:rFonts w:ascii="宋体" w:hAnsi="宋体"/>
          <w:b/>
          <w:sz w:val="24"/>
        </w:rPr>
      </w:pPr>
      <w:r w:rsidRPr="00FB718A">
        <w:rPr>
          <w:rFonts w:ascii="宋体" w:hAnsi="宋体" w:hint="eastAsia"/>
          <w:b/>
          <w:sz w:val="24"/>
        </w:rPr>
        <w:t>采购代理机构： 北京国际工程咨询有限公司</w:t>
      </w:r>
    </w:p>
    <w:p w14:paraId="3EE84E07" w14:textId="77777777" w:rsidR="00773884" w:rsidRPr="00FB718A" w:rsidRDefault="00773884" w:rsidP="00773884">
      <w:pPr>
        <w:spacing w:line="360" w:lineRule="auto"/>
        <w:ind w:firstLineChars="176" w:firstLine="422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 xml:space="preserve">地  址：北京市海淀区学院路30号科大天工大厦A座611（购买标书在608） </w:t>
      </w:r>
    </w:p>
    <w:p w14:paraId="71062873" w14:textId="77777777" w:rsidR="00773884" w:rsidRPr="00FB718A" w:rsidRDefault="00773884" w:rsidP="00773884">
      <w:pPr>
        <w:spacing w:line="360" w:lineRule="auto"/>
        <w:ind w:firstLineChars="176" w:firstLine="422"/>
        <w:rPr>
          <w:rFonts w:ascii="宋体" w:hAnsi="宋体"/>
          <w:sz w:val="24"/>
        </w:rPr>
      </w:pPr>
      <w:proofErr w:type="gramStart"/>
      <w:r w:rsidRPr="00FB718A">
        <w:rPr>
          <w:rFonts w:ascii="宋体" w:hAnsi="宋体" w:hint="eastAsia"/>
          <w:sz w:val="24"/>
        </w:rPr>
        <w:t>邮</w:t>
      </w:r>
      <w:proofErr w:type="gramEnd"/>
      <w:r w:rsidRPr="00FB718A">
        <w:rPr>
          <w:rFonts w:ascii="宋体" w:hAnsi="宋体" w:hint="eastAsia"/>
          <w:sz w:val="24"/>
        </w:rPr>
        <w:t xml:space="preserve">  编：100083      </w:t>
      </w:r>
    </w:p>
    <w:p w14:paraId="144AAFAD" w14:textId="77777777" w:rsidR="00773884" w:rsidRPr="00FB718A" w:rsidRDefault="00773884" w:rsidP="00773884">
      <w:pPr>
        <w:spacing w:line="360" w:lineRule="auto"/>
        <w:ind w:firstLineChars="176" w:firstLine="422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 xml:space="preserve">开户银行：华夏银行北京学院路支行              </w:t>
      </w:r>
    </w:p>
    <w:p w14:paraId="104248E8" w14:textId="77777777" w:rsidR="00773884" w:rsidRPr="00FB718A" w:rsidRDefault="00773884" w:rsidP="00773884">
      <w:pPr>
        <w:spacing w:line="360" w:lineRule="auto"/>
        <w:ind w:firstLineChars="176" w:firstLine="422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帐  号：</w:t>
      </w:r>
      <w:r w:rsidRPr="00FB718A">
        <w:rPr>
          <w:rFonts w:ascii="宋体" w:hAnsi="宋体"/>
          <w:sz w:val="24"/>
        </w:rPr>
        <w:t>10242000000002546</w:t>
      </w:r>
    </w:p>
    <w:p w14:paraId="59F3A394" w14:textId="77777777" w:rsidR="00773884" w:rsidRPr="00FB718A" w:rsidRDefault="00773884" w:rsidP="00773884">
      <w:pPr>
        <w:spacing w:line="360" w:lineRule="auto"/>
        <w:ind w:firstLineChars="176" w:firstLine="422"/>
        <w:jc w:val="left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联系部门：招标事业部</w:t>
      </w:r>
    </w:p>
    <w:p w14:paraId="72D7408D" w14:textId="77777777" w:rsidR="00773884" w:rsidRPr="00FB718A" w:rsidRDefault="00773884" w:rsidP="00773884">
      <w:pPr>
        <w:spacing w:line="360" w:lineRule="auto"/>
        <w:ind w:firstLineChars="176" w:firstLine="422"/>
        <w:jc w:val="left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联系人：王蕾</w:t>
      </w:r>
      <w:proofErr w:type="gramStart"/>
      <w:r w:rsidRPr="00FB718A">
        <w:rPr>
          <w:rFonts w:ascii="宋体" w:hAnsi="宋体" w:hint="eastAsia"/>
          <w:sz w:val="24"/>
        </w:rPr>
        <w:t>蕾</w:t>
      </w:r>
      <w:proofErr w:type="gramEnd"/>
    </w:p>
    <w:p w14:paraId="46D44E9E" w14:textId="77777777" w:rsidR="00773884" w:rsidRPr="00FB718A" w:rsidRDefault="00773884" w:rsidP="00773884">
      <w:pPr>
        <w:spacing w:line="360" w:lineRule="auto"/>
        <w:ind w:firstLineChars="176" w:firstLine="422"/>
        <w:jc w:val="left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联系电话：8</w:t>
      </w:r>
      <w:r w:rsidRPr="00FB718A">
        <w:rPr>
          <w:rFonts w:ascii="宋体" w:hAnsi="宋体"/>
          <w:sz w:val="24"/>
        </w:rPr>
        <w:t>2376725</w:t>
      </w:r>
    </w:p>
    <w:p w14:paraId="59D8E4BB" w14:textId="77777777" w:rsidR="00773884" w:rsidRPr="00FB718A" w:rsidRDefault="00773884" w:rsidP="00773884">
      <w:pPr>
        <w:spacing w:line="360" w:lineRule="auto"/>
        <w:ind w:firstLineChars="176" w:firstLine="422"/>
        <w:jc w:val="left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 xml:space="preserve">传真：82370881                                </w:t>
      </w:r>
    </w:p>
    <w:p w14:paraId="70CBB1E6" w14:textId="77777777" w:rsidR="00773884" w:rsidRPr="00FB718A" w:rsidRDefault="00773884" w:rsidP="00773884">
      <w:pPr>
        <w:spacing w:line="360" w:lineRule="auto"/>
        <w:ind w:firstLineChars="176" w:firstLine="422"/>
        <w:rPr>
          <w:rStyle w:val="a3"/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电子邮箱：</w:t>
      </w:r>
      <w:hyperlink r:id="rId5" w:history="1">
        <w:r w:rsidRPr="00FB718A">
          <w:rPr>
            <w:rStyle w:val="a3"/>
            <w:rFonts w:ascii="宋体" w:hAnsi="宋体" w:hint="eastAsia"/>
            <w:sz w:val="24"/>
          </w:rPr>
          <w:t>bjgjgczb</w:t>
        </w:r>
        <w:r w:rsidRPr="00FB718A">
          <w:rPr>
            <w:rStyle w:val="a3"/>
            <w:rFonts w:ascii="宋体" w:hAnsi="宋体"/>
            <w:sz w:val="24"/>
          </w:rPr>
          <w:t>1</w:t>
        </w:r>
        <w:r w:rsidRPr="00FB718A">
          <w:rPr>
            <w:rStyle w:val="a3"/>
            <w:rFonts w:ascii="宋体" w:hAnsi="宋体" w:hint="eastAsia"/>
            <w:sz w:val="24"/>
          </w:rPr>
          <w:t>@163.com</w:t>
        </w:r>
      </w:hyperlink>
    </w:p>
    <w:p w14:paraId="6B93F949" w14:textId="5A1DA63B" w:rsidR="00A828C5" w:rsidRPr="00FB718A" w:rsidRDefault="00A828C5">
      <w:pPr>
        <w:rPr>
          <w:rFonts w:ascii="宋体" w:hAnsi="宋体"/>
        </w:rPr>
      </w:pPr>
    </w:p>
    <w:p w14:paraId="3E7F0771" w14:textId="2A4D4402" w:rsidR="00773884" w:rsidRPr="00FB718A" w:rsidRDefault="00773884">
      <w:pPr>
        <w:rPr>
          <w:rFonts w:ascii="宋体" w:hAnsi="宋体"/>
        </w:rPr>
      </w:pPr>
    </w:p>
    <w:p w14:paraId="7136BEEA" w14:textId="2CF39425" w:rsidR="00773884" w:rsidRPr="00FB718A" w:rsidRDefault="00773884" w:rsidP="00773884">
      <w:pPr>
        <w:spacing w:line="360" w:lineRule="auto"/>
        <w:jc w:val="right"/>
        <w:rPr>
          <w:rFonts w:ascii="宋体" w:hAnsi="宋体"/>
          <w:sz w:val="24"/>
        </w:rPr>
      </w:pPr>
      <w:r w:rsidRPr="00FB718A">
        <w:rPr>
          <w:rFonts w:ascii="宋体" w:hAnsi="宋体" w:hint="eastAsia"/>
          <w:sz w:val="24"/>
        </w:rPr>
        <w:t>北京国际工程咨询有限公司</w:t>
      </w:r>
    </w:p>
    <w:p w14:paraId="17870D7C" w14:textId="688F9A86" w:rsidR="00773884" w:rsidRPr="00FB718A" w:rsidRDefault="00773884" w:rsidP="00773884">
      <w:pPr>
        <w:spacing w:line="360" w:lineRule="auto"/>
        <w:jc w:val="right"/>
        <w:rPr>
          <w:rFonts w:ascii="宋体" w:hAnsi="宋体" w:hint="eastAsia"/>
          <w:sz w:val="24"/>
        </w:rPr>
      </w:pPr>
      <w:r w:rsidRPr="00FB718A">
        <w:rPr>
          <w:rFonts w:ascii="宋体" w:hAnsi="宋体" w:hint="eastAsia"/>
          <w:sz w:val="24"/>
        </w:rPr>
        <w:t>2020年4月7日</w:t>
      </w:r>
      <w:bookmarkEnd w:id="0"/>
    </w:p>
    <w:sectPr w:rsidR="00773884" w:rsidRPr="00FB7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84"/>
    <w:rsid w:val="00773884"/>
    <w:rsid w:val="00A828C5"/>
    <w:rsid w:val="00F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EF2A"/>
  <w15:chartTrackingRefBased/>
  <w15:docId w15:val="{86AED58E-9744-4688-A7D8-BDAEA366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7738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gjgczb1@163.com" TargetMode="External"/><Relationship Id="rId4" Type="http://schemas.openxmlformats.org/officeDocument/2006/relationships/hyperlink" Target="mailto:&#35831;&#23558;&#30005;&#27719;&#24213;&#21333;&#65288;&#32593;&#38134;&#36716;&#36134;&#39029;&#38754;&#65289;&#21450;&#20197;&#19979;&#34920;&#26684;&#21457;&#37038;&#20214;&#33267;jowena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tuc11 c</dc:creator>
  <cp:keywords/>
  <dc:description/>
  <cp:lastModifiedBy>tuc11 c</cp:lastModifiedBy>
  <cp:revision>2</cp:revision>
  <dcterms:created xsi:type="dcterms:W3CDTF">2020-04-07T06:11:00Z</dcterms:created>
  <dcterms:modified xsi:type="dcterms:W3CDTF">2020-04-07T06:14:00Z</dcterms:modified>
</cp:coreProperties>
</file>