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BC" w:rsidRPr="00960D1B" w:rsidRDefault="00CF45BC" w:rsidP="00CF45BC">
      <w:pPr>
        <w:spacing w:line="360" w:lineRule="auto"/>
        <w:jc w:val="center"/>
        <w:rPr>
          <w:b/>
          <w:sz w:val="30"/>
          <w:szCs w:val="30"/>
        </w:rPr>
      </w:pPr>
      <w:r w:rsidRPr="00960D1B">
        <w:rPr>
          <w:rFonts w:hint="eastAsia"/>
          <w:b/>
          <w:sz w:val="30"/>
          <w:szCs w:val="30"/>
        </w:rPr>
        <w:t>第</w:t>
      </w:r>
      <w:r w:rsidRPr="00960D1B">
        <w:rPr>
          <w:rFonts w:hint="eastAsia"/>
          <w:b/>
          <w:sz w:val="30"/>
          <w:szCs w:val="30"/>
        </w:rPr>
        <w:t>1</w:t>
      </w:r>
      <w:r w:rsidRPr="00960D1B">
        <w:rPr>
          <w:rFonts w:hint="eastAsia"/>
          <w:b/>
          <w:sz w:val="30"/>
          <w:szCs w:val="30"/>
        </w:rPr>
        <w:t>包</w:t>
      </w:r>
      <w:r>
        <w:rPr>
          <w:rFonts w:hint="eastAsia"/>
          <w:b/>
          <w:sz w:val="30"/>
          <w:szCs w:val="30"/>
        </w:rPr>
        <w:t>集成</w:t>
      </w:r>
      <w:r w:rsidRPr="00960D1B">
        <w:rPr>
          <w:rFonts w:hint="eastAsia"/>
          <w:b/>
          <w:sz w:val="30"/>
          <w:szCs w:val="30"/>
        </w:rPr>
        <w:t>潜标系统</w:t>
      </w:r>
    </w:p>
    <w:p w:rsidR="00CF45BC" w:rsidRPr="00960D1B" w:rsidRDefault="00CF45BC" w:rsidP="00CF45BC">
      <w:pPr>
        <w:spacing w:line="360" w:lineRule="auto"/>
        <w:ind w:left="360"/>
        <w:jc w:val="center"/>
        <w:rPr>
          <w:b/>
          <w:sz w:val="28"/>
          <w:szCs w:val="28"/>
        </w:rPr>
      </w:pPr>
      <w:r w:rsidRPr="00960D1B">
        <w:rPr>
          <w:rFonts w:hint="eastAsia"/>
          <w:b/>
          <w:sz w:val="28"/>
          <w:szCs w:val="28"/>
        </w:rPr>
        <w:t>品目</w:t>
      </w:r>
      <w:r w:rsidRPr="00960D1B">
        <w:rPr>
          <w:rFonts w:hint="eastAsia"/>
          <w:b/>
          <w:sz w:val="28"/>
          <w:szCs w:val="28"/>
        </w:rPr>
        <w:t>1</w:t>
      </w:r>
      <w:r w:rsidRPr="00960D1B">
        <w:rPr>
          <w:rFonts w:hint="eastAsia"/>
          <w:b/>
          <w:sz w:val="28"/>
          <w:szCs w:val="28"/>
        </w:rPr>
        <w:t>深水声学</w:t>
      </w:r>
      <w:r w:rsidRPr="00960D1B">
        <w:rPr>
          <w:b/>
          <w:sz w:val="28"/>
          <w:szCs w:val="28"/>
        </w:rPr>
        <w:t>深海</w:t>
      </w:r>
      <w:r w:rsidRPr="00960D1B">
        <w:rPr>
          <w:rFonts w:hint="eastAsia"/>
          <w:b/>
          <w:sz w:val="28"/>
          <w:szCs w:val="28"/>
        </w:rPr>
        <w:t>释放应答器</w:t>
      </w:r>
    </w:p>
    <w:p w:rsidR="00CF45BC" w:rsidRDefault="00CF45BC" w:rsidP="00CF45BC">
      <w:pPr>
        <w:spacing w:line="360" w:lineRule="auto"/>
        <w:rPr>
          <w:b/>
          <w:sz w:val="24"/>
        </w:rPr>
      </w:pPr>
      <w:r>
        <w:rPr>
          <w:b/>
          <w:sz w:val="24"/>
        </w:rPr>
        <w:t xml:space="preserve">1. </w:t>
      </w:r>
      <w:r>
        <w:rPr>
          <w:rFonts w:hint="eastAsia"/>
          <w:b/>
          <w:sz w:val="24"/>
        </w:rPr>
        <w:t>工作条件：</w:t>
      </w:r>
    </w:p>
    <w:p w:rsidR="00CF45BC" w:rsidRDefault="00CF45BC" w:rsidP="00CF45BC">
      <w:pPr>
        <w:spacing w:line="360" w:lineRule="auto"/>
        <w:rPr>
          <w:sz w:val="24"/>
        </w:rPr>
      </w:pPr>
      <w:r>
        <w:rPr>
          <w:rFonts w:hint="eastAsia"/>
          <w:sz w:val="24"/>
        </w:rPr>
        <w:t xml:space="preserve"> 1</w:t>
      </w:r>
      <w:r>
        <w:rPr>
          <w:sz w:val="24"/>
        </w:rPr>
        <w:t>.1</w:t>
      </w:r>
      <w:r>
        <w:rPr>
          <w:rFonts w:hint="eastAsia"/>
          <w:sz w:val="24"/>
        </w:rPr>
        <w:t>见总则第</w:t>
      </w:r>
      <w:r>
        <w:rPr>
          <w:rFonts w:hint="eastAsia"/>
          <w:sz w:val="24"/>
        </w:rPr>
        <w:t>3</w:t>
      </w:r>
      <w:r>
        <w:rPr>
          <w:rFonts w:hint="eastAsia"/>
          <w:sz w:val="24"/>
        </w:rPr>
        <w:t>条。</w:t>
      </w:r>
    </w:p>
    <w:p w:rsidR="00CF45BC" w:rsidRDefault="00CF45BC" w:rsidP="00CF45BC">
      <w:pPr>
        <w:spacing w:line="360" w:lineRule="auto"/>
        <w:rPr>
          <w:b/>
          <w:sz w:val="24"/>
        </w:rPr>
      </w:pPr>
      <w:r>
        <w:rPr>
          <w:rFonts w:hint="eastAsia"/>
          <w:b/>
          <w:sz w:val="24"/>
        </w:rPr>
        <w:t xml:space="preserve">2. </w:t>
      </w:r>
      <w:r>
        <w:rPr>
          <w:rFonts w:hint="eastAsia"/>
          <w:b/>
          <w:sz w:val="24"/>
        </w:rPr>
        <w:t>设备用途：</w:t>
      </w:r>
    </w:p>
    <w:p w:rsidR="00CF45BC" w:rsidRPr="00433C83" w:rsidRDefault="00CF45BC" w:rsidP="00CF45BC">
      <w:pPr>
        <w:pStyle w:val="ae"/>
        <w:spacing w:line="360" w:lineRule="auto"/>
        <w:rPr>
          <w:sz w:val="24"/>
        </w:rPr>
      </w:pPr>
      <w:r>
        <w:rPr>
          <w:rFonts w:hint="eastAsia"/>
          <w:sz w:val="24"/>
        </w:rPr>
        <w:t xml:space="preserve"> 2.1</w:t>
      </w:r>
      <w:r w:rsidRPr="003B7063">
        <w:rPr>
          <w:rFonts w:hint="eastAsia"/>
          <w:sz w:val="24"/>
        </w:rPr>
        <w:t>基本功能：</w:t>
      </w:r>
      <w:r>
        <w:rPr>
          <w:rFonts w:hint="eastAsia"/>
          <w:sz w:val="24"/>
        </w:rPr>
        <w:t>用于</w:t>
      </w:r>
      <w:r>
        <w:rPr>
          <w:sz w:val="24"/>
        </w:rPr>
        <w:t>水下</w:t>
      </w:r>
      <w:r>
        <w:rPr>
          <w:rFonts w:hint="eastAsia"/>
          <w:sz w:val="24"/>
        </w:rPr>
        <w:t>观测设备仪器与</w:t>
      </w:r>
      <w:r>
        <w:rPr>
          <w:sz w:val="24"/>
        </w:rPr>
        <w:t>重力锚的脱离</w:t>
      </w:r>
      <w:r>
        <w:rPr>
          <w:rFonts w:hint="eastAsia"/>
          <w:sz w:val="24"/>
        </w:rPr>
        <w:t>，</w:t>
      </w:r>
      <w:r>
        <w:rPr>
          <w:sz w:val="24"/>
        </w:rPr>
        <w:t>保证水下设备</w:t>
      </w:r>
      <w:r>
        <w:rPr>
          <w:rFonts w:hint="eastAsia"/>
          <w:sz w:val="24"/>
        </w:rPr>
        <w:t>浮出水面</w:t>
      </w:r>
      <w:r w:rsidRPr="003B7063">
        <w:rPr>
          <w:rFonts w:hint="eastAsia"/>
          <w:sz w:val="24"/>
        </w:rPr>
        <w:t>。</w:t>
      </w:r>
    </w:p>
    <w:p w:rsidR="00CF45BC" w:rsidRDefault="00CF45BC" w:rsidP="00CF45BC">
      <w:pPr>
        <w:spacing w:line="360" w:lineRule="auto"/>
        <w:rPr>
          <w:b/>
          <w:sz w:val="24"/>
        </w:rPr>
      </w:pPr>
      <w:r>
        <w:rPr>
          <w:rFonts w:hint="eastAsia"/>
          <w:b/>
          <w:sz w:val="24"/>
        </w:rPr>
        <w:t xml:space="preserve">3. </w:t>
      </w:r>
      <w:r>
        <w:rPr>
          <w:rFonts w:hint="eastAsia"/>
          <w:b/>
          <w:sz w:val="24"/>
        </w:rPr>
        <w:t>技术规格：</w:t>
      </w:r>
    </w:p>
    <w:p w:rsidR="00CF45BC" w:rsidRPr="005F48A8" w:rsidRDefault="00CF45BC" w:rsidP="00CF45BC">
      <w:pPr>
        <w:spacing w:line="360" w:lineRule="auto"/>
        <w:rPr>
          <w:sz w:val="24"/>
        </w:rPr>
      </w:pPr>
      <w:r>
        <w:rPr>
          <w:rFonts w:hint="eastAsia"/>
          <w:sz w:val="24"/>
        </w:rPr>
        <w:t xml:space="preserve"> 3.1 </w:t>
      </w:r>
      <w:r w:rsidRPr="005F48A8">
        <w:rPr>
          <w:rFonts w:hint="eastAsia"/>
          <w:sz w:val="24"/>
        </w:rPr>
        <w:t>释放器</w:t>
      </w:r>
      <w:r>
        <w:rPr>
          <w:rFonts w:hint="eastAsia"/>
          <w:sz w:val="24"/>
        </w:rPr>
        <w:t>工作深度</w:t>
      </w:r>
      <w:r w:rsidRPr="005F48A8">
        <w:rPr>
          <w:rFonts w:hint="eastAsia"/>
          <w:sz w:val="24"/>
        </w:rPr>
        <w:t>：不小于</w:t>
      </w:r>
      <w:r>
        <w:rPr>
          <w:rFonts w:hint="eastAsia"/>
          <w:sz w:val="24"/>
        </w:rPr>
        <w:t>6000m</w:t>
      </w:r>
      <w:r w:rsidRPr="005F48A8">
        <w:rPr>
          <w:rFonts w:hint="eastAsia"/>
          <w:sz w:val="24"/>
        </w:rPr>
        <w:t>；</w:t>
      </w:r>
    </w:p>
    <w:p w:rsidR="00CF45BC" w:rsidRDefault="00CF45BC" w:rsidP="00CF45BC">
      <w:pPr>
        <w:spacing w:line="360" w:lineRule="auto"/>
        <w:rPr>
          <w:sz w:val="24"/>
        </w:rPr>
      </w:pPr>
      <w:r>
        <w:rPr>
          <w:rFonts w:hint="eastAsia"/>
          <w:sz w:val="24"/>
        </w:rPr>
        <w:t xml:space="preserve"> 3.2 </w:t>
      </w:r>
      <w:r>
        <w:rPr>
          <w:rFonts w:hint="eastAsia"/>
          <w:sz w:val="24"/>
        </w:rPr>
        <w:t>释放负载：不小于</w:t>
      </w:r>
      <w:r>
        <w:rPr>
          <w:rFonts w:hint="eastAsia"/>
          <w:sz w:val="24"/>
        </w:rPr>
        <w:t>2500kg</w:t>
      </w:r>
      <w:r>
        <w:rPr>
          <w:rFonts w:hint="eastAsia"/>
          <w:sz w:val="24"/>
        </w:rPr>
        <w:t>；</w:t>
      </w:r>
      <w:r>
        <w:rPr>
          <w:rFonts w:hint="eastAsia"/>
          <w:sz w:val="24"/>
        </w:rPr>
        <w:tab/>
      </w:r>
    </w:p>
    <w:p w:rsidR="00CF45BC" w:rsidRDefault="00CF45BC" w:rsidP="00CF45BC">
      <w:pPr>
        <w:spacing w:line="360" w:lineRule="auto"/>
        <w:rPr>
          <w:sz w:val="24"/>
        </w:rPr>
      </w:pPr>
      <w:r>
        <w:rPr>
          <w:rFonts w:hint="eastAsia"/>
          <w:sz w:val="24"/>
        </w:rPr>
        <w:t xml:space="preserve"> 3.3 </w:t>
      </w:r>
      <w:r>
        <w:rPr>
          <w:rFonts w:hint="eastAsia"/>
          <w:sz w:val="24"/>
        </w:rPr>
        <w:t>安全释放负载：不小于</w:t>
      </w:r>
      <w:r>
        <w:rPr>
          <w:rFonts w:hint="eastAsia"/>
          <w:sz w:val="24"/>
        </w:rPr>
        <w:t>2500kg</w:t>
      </w:r>
      <w:r>
        <w:rPr>
          <w:rFonts w:hint="eastAsia"/>
          <w:sz w:val="24"/>
        </w:rPr>
        <w:t>；</w:t>
      </w:r>
    </w:p>
    <w:p w:rsidR="00CF45BC" w:rsidRDefault="00CF45BC" w:rsidP="00CF45BC">
      <w:pPr>
        <w:spacing w:line="360" w:lineRule="auto"/>
        <w:rPr>
          <w:sz w:val="24"/>
        </w:rPr>
      </w:pPr>
      <w:r>
        <w:rPr>
          <w:rFonts w:hint="eastAsia"/>
          <w:sz w:val="24"/>
        </w:rPr>
        <w:t xml:space="preserve"> 3.4 </w:t>
      </w:r>
      <w:r>
        <w:rPr>
          <w:rFonts w:hint="eastAsia"/>
          <w:sz w:val="24"/>
        </w:rPr>
        <w:t>测试负载：不小于</w:t>
      </w:r>
      <w:r>
        <w:rPr>
          <w:rFonts w:hint="eastAsia"/>
          <w:sz w:val="24"/>
        </w:rPr>
        <w:t>5000kg</w:t>
      </w:r>
      <w:r>
        <w:rPr>
          <w:rFonts w:hint="eastAsia"/>
          <w:sz w:val="24"/>
        </w:rPr>
        <w:t>；</w:t>
      </w:r>
    </w:p>
    <w:p w:rsidR="00CF45BC" w:rsidRDefault="00CF45BC" w:rsidP="00CF45BC">
      <w:pPr>
        <w:spacing w:line="360" w:lineRule="auto"/>
        <w:rPr>
          <w:sz w:val="24"/>
        </w:rPr>
      </w:pPr>
      <w:r>
        <w:rPr>
          <w:rFonts w:hint="eastAsia"/>
          <w:sz w:val="24"/>
        </w:rPr>
        <w:t>*3.5</w:t>
      </w:r>
      <w:r>
        <w:rPr>
          <w:rFonts w:hint="eastAsia"/>
          <w:sz w:val="24"/>
        </w:rPr>
        <w:t>释放器待机时间</w:t>
      </w:r>
      <w:r w:rsidRPr="005F48A8">
        <w:rPr>
          <w:rFonts w:hint="eastAsia"/>
          <w:sz w:val="24"/>
        </w:rPr>
        <w:t>：</w:t>
      </w:r>
      <w:r w:rsidRPr="00C822AE">
        <w:rPr>
          <w:rFonts w:hint="eastAsia"/>
          <w:sz w:val="24"/>
        </w:rPr>
        <w:t>不低于</w:t>
      </w:r>
      <w:r w:rsidRPr="00C822AE">
        <w:rPr>
          <w:rFonts w:hint="eastAsia"/>
          <w:sz w:val="24"/>
        </w:rPr>
        <w:t>4</w:t>
      </w:r>
      <w:r w:rsidRPr="00C822AE">
        <w:rPr>
          <w:rFonts w:hint="eastAsia"/>
          <w:sz w:val="24"/>
        </w:rPr>
        <w:t>年（碱性电池），不低于</w:t>
      </w:r>
      <w:r w:rsidRPr="00C822AE">
        <w:rPr>
          <w:rFonts w:hint="eastAsia"/>
          <w:sz w:val="24"/>
        </w:rPr>
        <w:t>9</w:t>
      </w:r>
      <w:r>
        <w:rPr>
          <w:rFonts w:hint="eastAsia"/>
          <w:sz w:val="24"/>
        </w:rPr>
        <w:t>年（锂电池）。电池可在国内直接购买；</w:t>
      </w:r>
    </w:p>
    <w:p w:rsidR="00CF45BC" w:rsidRDefault="00CF45BC" w:rsidP="00CF45BC">
      <w:pPr>
        <w:spacing w:line="360" w:lineRule="auto"/>
        <w:rPr>
          <w:sz w:val="24"/>
        </w:rPr>
      </w:pPr>
      <w:r>
        <w:rPr>
          <w:rFonts w:hint="eastAsia"/>
          <w:sz w:val="24"/>
        </w:rPr>
        <w:t xml:space="preserve"> 3.6 </w:t>
      </w:r>
      <w:r>
        <w:rPr>
          <w:rFonts w:hint="eastAsia"/>
          <w:sz w:val="24"/>
        </w:rPr>
        <w:t>接收带宽：</w:t>
      </w:r>
      <w:r>
        <w:rPr>
          <w:rFonts w:hint="eastAsia"/>
          <w:sz w:val="24"/>
        </w:rPr>
        <w:t xml:space="preserve">8.5 </w:t>
      </w:r>
      <w:r>
        <w:rPr>
          <w:sz w:val="24"/>
        </w:rPr>
        <w:t>–</w:t>
      </w:r>
      <w:r>
        <w:rPr>
          <w:rFonts w:hint="eastAsia"/>
          <w:sz w:val="24"/>
        </w:rPr>
        <w:t xml:space="preserve"> 16 kHz</w:t>
      </w:r>
      <w:r>
        <w:rPr>
          <w:rFonts w:hint="eastAsia"/>
          <w:sz w:val="24"/>
        </w:rPr>
        <w:t>；</w:t>
      </w:r>
    </w:p>
    <w:p w:rsidR="00CF45BC" w:rsidRDefault="00CF45BC" w:rsidP="00CF45BC">
      <w:pPr>
        <w:spacing w:line="360" w:lineRule="auto"/>
        <w:rPr>
          <w:sz w:val="24"/>
        </w:rPr>
      </w:pPr>
      <w:r>
        <w:rPr>
          <w:rFonts w:hint="eastAsia"/>
          <w:sz w:val="24"/>
        </w:rPr>
        <w:t xml:space="preserve"> 3.7 </w:t>
      </w:r>
      <w:r>
        <w:rPr>
          <w:rFonts w:hint="eastAsia"/>
          <w:sz w:val="24"/>
        </w:rPr>
        <w:t>发送带宽：</w:t>
      </w:r>
      <w:r>
        <w:rPr>
          <w:rFonts w:hint="eastAsia"/>
          <w:sz w:val="24"/>
        </w:rPr>
        <w:t xml:space="preserve">7.5 </w:t>
      </w:r>
      <w:r>
        <w:rPr>
          <w:sz w:val="24"/>
        </w:rPr>
        <w:t>–</w:t>
      </w:r>
      <w:r>
        <w:rPr>
          <w:rFonts w:hint="eastAsia"/>
          <w:sz w:val="24"/>
        </w:rPr>
        <w:t xml:space="preserve"> 18 kHz</w:t>
      </w:r>
      <w:r>
        <w:rPr>
          <w:rFonts w:hint="eastAsia"/>
          <w:sz w:val="24"/>
        </w:rPr>
        <w:t>；</w:t>
      </w:r>
    </w:p>
    <w:p w:rsidR="00CF45BC" w:rsidRDefault="00CF45BC" w:rsidP="00CF45BC">
      <w:pPr>
        <w:spacing w:line="360" w:lineRule="auto"/>
        <w:rPr>
          <w:sz w:val="24"/>
        </w:rPr>
      </w:pPr>
      <w:r>
        <w:rPr>
          <w:rFonts w:hint="eastAsia"/>
          <w:sz w:val="24"/>
        </w:rPr>
        <w:t xml:space="preserve">*3.8 </w:t>
      </w:r>
      <w:r>
        <w:rPr>
          <w:rFonts w:hint="eastAsia"/>
          <w:sz w:val="24"/>
        </w:rPr>
        <w:t>材料：通体</w:t>
      </w:r>
      <w:r>
        <w:rPr>
          <w:rFonts w:hint="eastAsia"/>
          <w:sz w:val="24"/>
        </w:rPr>
        <w:t xml:space="preserve"> UNS32550</w:t>
      </w:r>
      <w:r>
        <w:rPr>
          <w:rFonts w:hint="eastAsia"/>
          <w:sz w:val="24"/>
        </w:rPr>
        <w:t>不锈钢；</w:t>
      </w:r>
    </w:p>
    <w:p w:rsidR="00CF45BC" w:rsidRDefault="00CF45BC" w:rsidP="00CF45BC">
      <w:pPr>
        <w:spacing w:line="360" w:lineRule="auto"/>
        <w:rPr>
          <w:sz w:val="24"/>
        </w:rPr>
      </w:pPr>
      <w:r>
        <w:rPr>
          <w:rFonts w:hint="eastAsia"/>
          <w:sz w:val="24"/>
        </w:rPr>
        <w:t xml:space="preserve">*3.9 </w:t>
      </w:r>
      <w:r>
        <w:rPr>
          <w:rFonts w:hint="eastAsia"/>
          <w:sz w:val="24"/>
        </w:rPr>
        <w:t>采用正向驱动释放装置；</w:t>
      </w:r>
    </w:p>
    <w:p w:rsidR="00CF45BC" w:rsidRDefault="00CF45BC" w:rsidP="00CF45BC">
      <w:pPr>
        <w:spacing w:line="360" w:lineRule="auto"/>
        <w:rPr>
          <w:sz w:val="24"/>
        </w:rPr>
      </w:pPr>
      <w:r>
        <w:rPr>
          <w:rFonts w:hint="eastAsia"/>
          <w:sz w:val="24"/>
        </w:rPr>
        <w:t xml:space="preserve">*3.10 </w:t>
      </w:r>
      <w:r>
        <w:rPr>
          <w:rFonts w:hint="eastAsia"/>
          <w:sz w:val="24"/>
        </w:rPr>
        <w:t>释放器并联架可与释放器配套使用；</w:t>
      </w:r>
    </w:p>
    <w:p w:rsidR="00CF45BC" w:rsidRDefault="00CF45BC" w:rsidP="00CF45BC">
      <w:pPr>
        <w:spacing w:line="360" w:lineRule="auto"/>
        <w:rPr>
          <w:sz w:val="24"/>
        </w:rPr>
      </w:pPr>
      <w:r>
        <w:rPr>
          <w:rFonts w:hint="eastAsia"/>
          <w:sz w:val="24"/>
        </w:rPr>
        <w:t xml:space="preserve"> 3.11 </w:t>
      </w:r>
      <w:r>
        <w:rPr>
          <w:rFonts w:hint="eastAsia"/>
          <w:sz w:val="24"/>
        </w:rPr>
        <w:t>并联架的材料：</w:t>
      </w:r>
      <w:r>
        <w:rPr>
          <w:rFonts w:hint="eastAsia"/>
          <w:sz w:val="24"/>
        </w:rPr>
        <w:t>UNS32550</w:t>
      </w:r>
      <w:r>
        <w:rPr>
          <w:rFonts w:hint="eastAsia"/>
          <w:sz w:val="24"/>
        </w:rPr>
        <w:t>不锈钢；</w:t>
      </w:r>
    </w:p>
    <w:p w:rsidR="00CF45BC" w:rsidRPr="005F48A8" w:rsidRDefault="00CF45BC" w:rsidP="00CF45BC">
      <w:pPr>
        <w:spacing w:line="360" w:lineRule="auto"/>
        <w:rPr>
          <w:sz w:val="24"/>
        </w:rPr>
      </w:pPr>
      <w:r>
        <w:rPr>
          <w:rFonts w:hint="eastAsia"/>
          <w:sz w:val="24"/>
        </w:rPr>
        <w:t xml:space="preserve"> 3.22 </w:t>
      </w:r>
      <w:r>
        <w:rPr>
          <w:rFonts w:hint="eastAsia"/>
          <w:sz w:val="24"/>
        </w:rPr>
        <w:t>并联架承重：不小于</w:t>
      </w:r>
      <w:r>
        <w:rPr>
          <w:rFonts w:hint="eastAsia"/>
          <w:sz w:val="24"/>
        </w:rPr>
        <w:t>3000kg</w:t>
      </w:r>
      <w:r>
        <w:rPr>
          <w:rFonts w:hint="eastAsia"/>
          <w:sz w:val="24"/>
        </w:rPr>
        <w:t>。</w:t>
      </w:r>
    </w:p>
    <w:p w:rsidR="00CF45BC" w:rsidRDefault="00CF45BC" w:rsidP="00CF45BC">
      <w:pPr>
        <w:spacing w:line="360" w:lineRule="auto"/>
        <w:rPr>
          <w:b/>
          <w:sz w:val="24"/>
        </w:rPr>
      </w:pPr>
      <w:r>
        <w:rPr>
          <w:rFonts w:hint="eastAsia"/>
          <w:b/>
          <w:sz w:val="24"/>
        </w:rPr>
        <w:t>4</w:t>
      </w:r>
      <w:r>
        <w:rPr>
          <w:b/>
          <w:sz w:val="24"/>
        </w:rPr>
        <w:t xml:space="preserve">. </w:t>
      </w:r>
      <w:r>
        <w:rPr>
          <w:rFonts w:hint="eastAsia"/>
          <w:b/>
          <w:sz w:val="24"/>
        </w:rPr>
        <w:t>产品配置要求</w:t>
      </w:r>
    </w:p>
    <w:p w:rsidR="00CF45BC" w:rsidRPr="00FA76D8" w:rsidRDefault="00CF45BC" w:rsidP="00CF45BC">
      <w:pPr>
        <w:spacing w:line="360" w:lineRule="auto"/>
        <w:rPr>
          <w:sz w:val="24"/>
        </w:rPr>
      </w:pPr>
      <w:r>
        <w:rPr>
          <w:rFonts w:hint="eastAsia"/>
          <w:sz w:val="24"/>
        </w:rPr>
        <w:t>两个</w:t>
      </w:r>
      <w:r w:rsidRPr="00FA76D8">
        <w:rPr>
          <w:rFonts w:hint="eastAsia"/>
          <w:sz w:val="24"/>
        </w:rPr>
        <w:t>释放器配套一个并联机构。</w:t>
      </w:r>
    </w:p>
    <w:p w:rsidR="00CF45BC" w:rsidRDefault="00CF45BC" w:rsidP="00CF45BC">
      <w:pPr>
        <w:spacing w:line="360" w:lineRule="auto"/>
        <w:jc w:val="left"/>
        <w:rPr>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CF45BC" w:rsidRDefault="00CF45BC" w:rsidP="00CF45BC">
      <w:pPr>
        <w:tabs>
          <w:tab w:val="left" w:pos="540"/>
        </w:tabs>
        <w:spacing w:line="360" w:lineRule="auto"/>
        <w:rPr>
          <w:b/>
          <w:sz w:val="24"/>
        </w:rPr>
      </w:pPr>
      <w:r>
        <w:rPr>
          <w:rFonts w:hint="eastAsia"/>
          <w:b/>
          <w:sz w:val="24"/>
        </w:rPr>
        <w:t xml:space="preserve">6.  </w:t>
      </w:r>
      <w:r>
        <w:rPr>
          <w:rFonts w:hint="eastAsia"/>
          <w:b/>
          <w:sz w:val="24"/>
        </w:rPr>
        <w:t>技术文件：</w:t>
      </w:r>
    </w:p>
    <w:p w:rsidR="00CF45BC" w:rsidRDefault="00CF45BC" w:rsidP="00CF45BC">
      <w:pPr>
        <w:spacing w:line="360" w:lineRule="auto"/>
        <w:rPr>
          <w:sz w:val="24"/>
        </w:rPr>
      </w:pPr>
      <w:r>
        <w:rPr>
          <w:rFonts w:hint="eastAsia"/>
          <w:sz w:val="24"/>
        </w:rPr>
        <w:t xml:space="preserve"> 6.1 </w:t>
      </w:r>
      <w:r>
        <w:rPr>
          <w:rFonts w:hint="eastAsia"/>
          <w:sz w:val="24"/>
        </w:rPr>
        <w:t>请参考总则第</w:t>
      </w:r>
      <w:r>
        <w:rPr>
          <w:rFonts w:hint="eastAsia"/>
          <w:sz w:val="24"/>
        </w:rPr>
        <w:t>1.3</w:t>
      </w:r>
      <w:r>
        <w:rPr>
          <w:rFonts w:hint="eastAsia"/>
          <w:sz w:val="24"/>
        </w:rPr>
        <w:t>条。</w:t>
      </w:r>
    </w:p>
    <w:p w:rsidR="00CF45BC" w:rsidRPr="002372B6" w:rsidRDefault="00CF45BC" w:rsidP="00CF45BC">
      <w:pPr>
        <w:spacing w:line="360" w:lineRule="auto"/>
        <w:rPr>
          <w:b/>
          <w:sz w:val="24"/>
        </w:rPr>
      </w:pPr>
      <w:r>
        <w:rPr>
          <w:rFonts w:hint="eastAsia"/>
          <w:sz w:val="24"/>
        </w:rPr>
        <w:t xml:space="preserve"> 6.2</w:t>
      </w:r>
      <w:r>
        <w:rPr>
          <w:rFonts w:hint="eastAsia"/>
          <w:color w:val="000000"/>
          <w:sz w:val="24"/>
        </w:rPr>
        <w:t>一套中文或英文说明书在合同签定后</w:t>
      </w:r>
      <w:r>
        <w:rPr>
          <w:color w:val="000000"/>
          <w:sz w:val="24"/>
        </w:rPr>
        <w:t>45</w:t>
      </w:r>
      <w:r>
        <w:rPr>
          <w:rFonts w:hint="eastAsia"/>
          <w:color w:val="000000"/>
          <w:sz w:val="24"/>
        </w:rPr>
        <w:t>天内提供给用户。另一套完整的中文或英文说明书、维修说明书、线路图随仪器包装提供给用户。</w:t>
      </w:r>
    </w:p>
    <w:p w:rsidR="00CF45BC" w:rsidRPr="00433C83" w:rsidRDefault="00CF45BC" w:rsidP="00CF45BC">
      <w:pPr>
        <w:spacing w:line="360" w:lineRule="auto"/>
        <w:rPr>
          <w:sz w:val="24"/>
        </w:rPr>
      </w:pPr>
      <w:r>
        <w:rPr>
          <w:rFonts w:hint="eastAsia"/>
          <w:sz w:val="24"/>
        </w:rPr>
        <w:t xml:space="preserve"> 6.</w:t>
      </w:r>
      <w:r>
        <w:rPr>
          <w:sz w:val="24"/>
        </w:rPr>
        <w:t>3</w:t>
      </w:r>
      <w:r>
        <w:rPr>
          <w:rFonts w:hint="eastAsia"/>
          <w:sz w:val="24"/>
        </w:rPr>
        <w:t>请参考总则第</w:t>
      </w:r>
      <w:r>
        <w:rPr>
          <w:rFonts w:hint="eastAsia"/>
          <w:sz w:val="24"/>
        </w:rPr>
        <w:t>2.3</w:t>
      </w:r>
      <w:r>
        <w:rPr>
          <w:rFonts w:hint="eastAsia"/>
          <w:sz w:val="24"/>
        </w:rPr>
        <w:t>条。</w:t>
      </w:r>
    </w:p>
    <w:p w:rsidR="00CF45BC" w:rsidRDefault="00CF45BC" w:rsidP="00CF45BC">
      <w:pPr>
        <w:spacing w:line="360" w:lineRule="auto"/>
        <w:rPr>
          <w:b/>
          <w:sz w:val="24"/>
        </w:rPr>
      </w:pPr>
      <w:r>
        <w:rPr>
          <w:rFonts w:hint="eastAsia"/>
          <w:b/>
          <w:sz w:val="24"/>
        </w:rPr>
        <w:t xml:space="preserve">7.  </w:t>
      </w:r>
      <w:r>
        <w:rPr>
          <w:rFonts w:hint="eastAsia"/>
          <w:b/>
          <w:sz w:val="24"/>
        </w:rPr>
        <w:t>技术服务：</w:t>
      </w:r>
    </w:p>
    <w:p w:rsidR="00CF45BC" w:rsidRPr="00160DD5" w:rsidRDefault="00CF45BC" w:rsidP="00CF45BC">
      <w:pPr>
        <w:spacing w:line="360" w:lineRule="auto"/>
        <w:jc w:val="left"/>
        <w:rPr>
          <w:sz w:val="24"/>
        </w:rPr>
      </w:pPr>
      <w:r>
        <w:rPr>
          <w:sz w:val="24"/>
        </w:rPr>
        <w:lastRenderedPageBreak/>
        <w:t xml:space="preserve">7.1   </w:t>
      </w:r>
      <w:r w:rsidRPr="00160DD5">
        <w:rPr>
          <w:rFonts w:hint="eastAsia"/>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CF45BC" w:rsidRPr="00960D1B" w:rsidRDefault="00CF45BC" w:rsidP="00CF45BC">
      <w:pPr>
        <w:spacing w:line="360" w:lineRule="auto"/>
        <w:jc w:val="left"/>
        <w:rPr>
          <w:sz w:val="24"/>
        </w:rPr>
      </w:pPr>
      <w:r>
        <w:rPr>
          <w:sz w:val="24"/>
        </w:rPr>
        <w:t xml:space="preserve">7.2 </w:t>
      </w:r>
      <w:r w:rsidRPr="00160DD5">
        <w:rPr>
          <w:rFonts w:hint="eastAsia"/>
          <w:sz w:val="24"/>
        </w:rPr>
        <w:t>由中标人提供样本，使用及安装、调试、维修手册。并列明设备的保质期及相关的售后服务条款。要求供应商在国内设有维修中心，在用户提出维修要求的</w:t>
      </w:r>
      <w:r w:rsidRPr="00160DD5">
        <w:rPr>
          <w:rFonts w:hint="eastAsia"/>
          <w:sz w:val="24"/>
        </w:rPr>
        <w:t>24</w:t>
      </w:r>
      <w:r w:rsidRPr="00160DD5">
        <w:rPr>
          <w:rFonts w:hint="eastAsia"/>
          <w:sz w:val="24"/>
        </w:rPr>
        <w:t>小时内</w:t>
      </w:r>
      <w:r w:rsidRPr="00960D1B">
        <w:rPr>
          <w:rFonts w:hint="eastAsia"/>
          <w:sz w:val="24"/>
        </w:rPr>
        <w:t>做出答复，并在仪器出现故障后能迅速到达现场（不可抗拒原因除外），及时帮助用户解决问题。</w:t>
      </w:r>
    </w:p>
    <w:p w:rsidR="00CF45BC" w:rsidRPr="00433C83" w:rsidRDefault="00CF45BC" w:rsidP="00CF45BC">
      <w:pPr>
        <w:spacing w:line="360" w:lineRule="auto"/>
        <w:jc w:val="left"/>
        <w:rPr>
          <w:sz w:val="24"/>
        </w:rPr>
      </w:pPr>
      <w:r w:rsidRPr="00960D1B">
        <w:rPr>
          <w:sz w:val="24"/>
        </w:rPr>
        <w:t>7.3</w:t>
      </w:r>
      <w:r w:rsidRPr="00960D1B">
        <w:rPr>
          <w:rFonts w:hint="eastAsia"/>
          <w:sz w:val="24"/>
        </w:rPr>
        <w:tab/>
      </w:r>
      <w:r w:rsidRPr="00960D1B">
        <w:rPr>
          <w:rFonts w:hint="eastAsia"/>
          <w:sz w:val="24"/>
        </w:rPr>
        <w:t>质量保证期内，中标人应保证备件的供应。质量保证期满后，如生产厂家将要停止备件生产，中标人应事先通知用户，以便用户有足够的时间采购所需的备件。</w:t>
      </w:r>
    </w:p>
    <w:p w:rsidR="00CF45BC" w:rsidRPr="00960D1B" w:rsidRDefault="00CF45BC" w:rsidP="00CF45BC">
      <w:pPr>
        <w:spacing w:line="360" w:lineRule="auto"/>
        <w:rPr>
          <w:b/>
          <w:sz w:val="24"/>
        </w:rPr>
      </w:pPr>
      <w:r w:rsidRPr="00960D1B">
        <w:rPr>
          <w:rFonts w:hint="eastAsia"/>
          <w:b/>
          <w:sz w:val="24"/>
        </w:rPr>
        <w:t xml:space="preserve">8. </w:t>
      </w:r>
      <w:r w:rsidRPr="00960D1B">
        <w:rPr>
          <w:rFonts w:hint="eastAsia"/>
          <w:b/>
          <w:sz w:val="24"/>
        </w:rPr>
        <w:t>订货数量：</w:t>
      </w:r>
    </w:p>
    <w:p w:rsidR="00CF45BC" w:rsidRPr="00433C83" w:rsidRDefault="00CF45BC" w:rsidP="00CF45BC">
      <w:pPr>
        <w:spacing w:line="360" w:lineRule="auto"/>
        <w:ind w:firstLineChars="150" w:firstLine="360"/>
        <w:rPr>
          <w:sz w:val="24"/>
        </w:rPr>
      </w:pPr>
      <w:r>
        <w:rPr>
          <w:rFonts w:hint="eastAsia"/>
          <w:sz w:val="24"/>
        </w:rPr>
        <w:t>2</w:t>
      </w:r>
      <w:r w:rsidRPr="00960D1B">
        <w:rPr>
          <w:rFonts w:hint="eastAsia"/>
          <w:sz w:val="24"/>
        </w:rPr>
        <w:t>台</w:t>
      </w:r>
    </w:p>
    <w:p w:rsidR="00CF45BC" w:rsidRPr="00960D1B" w:rsidRDefault="00CF45BC" w:rsidP="00CF45BC">
      <w:pPr>
        <w:spacing w:line="360" w:lineRule="auto"/>
        <w:rPr>
          <w:b/>
          <w:sz w:val="24"/>
        </w:rPr>
      </w:pPr>
      <w:r w:rsidRPr="00960D1B">
        <w:rPr>
          <w:rFonts w:hint="eastAsia"/>
          <w:b/>
          <w:sz w:val="24"/>
        </w:rPr>
        <w:t xml:space="preserve">9. </w:t>
      </w:r>
      <w:r w:rsidRPr="00960D1B">
        <w:rPr>
          <w:rFonts w:hint="eastAsia"/>
          <w:b/>
          <w:sz w:val="24"/>
        </w:rPr>
        <w:t>目的港：</w:t>
      </w:r>
    </w:p>
    <w:p w:rsidR="00CF45BC" w:rsidRPr="00433C83" w:rsidRDefault="00CF45BC" w:rsidP="00CF45BC">
      <w:pPr>
        <w:spacing w:line="360" w:lineRule="auto"/>
        <w:ind w:firstLine="240"/>
        <w:rPr>
          <w:sz w:val="24"/>
        </w:rPr>
      </w:pPr>
      <w:r w:rsidRPr="00960D1B">
        <w:rPr>
          <w:sz w:val="24"/>
        </w:rPr>
        <w:t>CI</w:t>
      </w:r>
      <w:r>
        <w:rPr>
          <w:rFonts w:hint="eastAsia"/>
          <w:sz w:val="24"/>
        </w:rPr>
        <w:t>P</w:t>
      </w:r>
      <w:r>
        <w:rPr>
          <w:rFonts w:hint="eastAsia"/>
          <w:sz w:val="24"/>
        </w:rPr>
        <w:t>广州</w:t>
      </w:r>
    </w:p>
    <w:p w:rsidR="00CF45BC" w:rsidRPr="00960D1B" w:rsidRDefault="00CF45BC" w:rsidP="00CF45BC">
      <w:pPr>
        <w:spacing w:line="360" w:lineRule="auto"/>
        <w:rPr>
          <w:b/>
          <w:sz w:val="24"/>
        </w:rPr>
      </w:pPr>
      <w:r w:rsidRPr="00960D1B">
        <w:rPr>
          <w:rFonts w:hint="eastAsia"/>
          <w:b/>
          <w:sz w:val="24"/>
        </w:rPr>
        <w:t xml:space="preserve">10. </w:t>
      </w:r>
      <w:r w:rsidRPr="00960D1B">
        <w:rPr>
          <w:rFonts w:hint="eastAsia"/>
          <w:b/>
          <w:sz w:val="24"/>
        </w:rPr>
        <w:t>交货日期：</w:t>
      </w:r>
    </w:p>
    <w:p w:rsidR="00CF45BC" w:rsidRDefault="00CF45BC" w:rsidP="00CF45BC">
      <w:pPr>
        <w:spacing w:line="360" w:lineRule="auto"/>
        <w:rPr>
          <w:rFonts w:hint="eastAsia"/>
          <w:sz w:val="24"/>
        </w:rPr>
      </w:pPr>
      <w:r w:rsidRPr="00960D1B">
        <w:rPr>
          <w:rFonts w:hint="eastAsia"/>
          <w:sz w:val="24"/>
        </w:rPr>
        <w:t>合同生效后三个月内</w:t>
      </w:r>
    </w:p>
    <w:p w:rsidR="00CF45BC" w:rsidRPr="00433C83" w:rsidRDefault="00CF45BC" w:rsidP="00CF45BC">
      <w:pPr>
        <w:spacing w:line="360" w:lineRule="auto"/>
        <w:rPr>
          <w:rFonts w:hint="eastAsia"/>
          <w:b/>
          <w:sz w:val="24"/>
        </w:rPr>
      </w:pPr>
      <w:r w:rsidRPr="00433C83">
        <w:rPr>
          <w:rFonts w:hint="eastAsia"/>
          <w:b/>
          <w:sz w:val="24"/>
        </w:rPr>
        <w:t>11.</w:t>
      </w:r>
      <w:r w:rsidRPr="00433C83">
        <w:rPr>
          <w:rFonts w:hint="eastAsia"/>
          <w:b/>
          <w:sz w:val="24"/>
        </w:rPr>
        <w:t>执行的相关标准</w:t>
      </w:r>
      <w:r>
        <w:rPr>
          <w:rFonts w:hint="eastAsia"/>
          <w:b/>
          <w:sz w:val="24"/>
        </w:rPr>
        <w:t>：</w:t>
      </w:r>
    </w:p>
    <w:p w:rsidR="00CF45BC" w:rsidRDefault="00CF45BC" w:rsidP="00CF45BC">
      <w:pPr>
        <w:spacing w:line="360" w:lineRule="auto"/>
        <w:rPr>
          <w:sz w:val="24"/>
        </w:rPr>
      </w:pPr>
      <w:r>
        <w:rPr>
          <w:rFonts w:hint="eastAsia"/>
          <w:sz w:val="24"/>
        </w:rPr>
        <w:t xml:space="preserve">  </w:t>
      </w:r>
      <w:r>
        <w:rPr>
          <w:rFonts w:hint="eastAsia"/>
          <w:sz w:val="24"/>
        </w:rPr>
        <w:t>无</w:t>
      </w:r>
    </w:p>
    <w:p w:rsidR="00CF45BC" w:rsidRDefault="00CF45BC" w:rsidP="00CF45BC">
      <w:pPr>
        <w:spacing w:line="360" w:lineRule="auto"/>
        <w:rPr>
          <w:sz w:val="24"/>
        </w:rPr>
      </w:pPr>
      <w:r>
        <w:rPr>
          <w:sz w:val="24"/>
        </w:rPr>
        <w:br w:type="page"/>
      </w:r>
    </w:p>
    <w:p w:rsidR="00CF45BC" w:rsidRPr="00960D1B" w:rsidRDefault="00CF45BC" w:rsidP="00CF45BC">
      <w:pPr>
        <w:spacing w:line="360" w:lineRule="auto"/>
        <w:jc w:val="center"/>
        <w:rPr>
          <w:b/>
          <w:sz w:val="28"/>
          <w:szCs w:val="28"/>
        </w:rPr>
      </w:pPr>
      <w:r w:rsidRPr="00960D1B">
        <w:rPr>
          <w:rFonts w:hint="eastAsia"/>
          <w:b/>
          <w:sz w:val="28"/>
          <w:szCs w:val="28"/>
        </w:rPr>
        <w:lastRenderedPageBreak/>
        <w:t>品目</w:t>
      </w:r>
      <w:r>
        <w:rPr>
          <w:rFonts w:hint="eastAsia"/>
          <w:b/>
          <w:sz w:val="28"/>
          <w:szCs w:val="28"/>
        </w:rPr>
        <w:t>2</w:t>
      </w:r>
      <w:r w:rsidRPr="00960D1B">
        <w:rPr>
          <w:rFonts w:hint="eastAsia"/>
          <w:b/>
          <w:sz w:val="28"/>
          <w:szCs w:val="28"/>
        </w:rPr>
        <w:t>声学释放器甲板</w:t>
      </w:r>
      <w:r w:rsidRPr="00960D1B">
        <w:rPr>
          <w:b/>
          <w:sz w:val="28"/>
          <w:szCs w:val="28"/>
        </w:rPr>
        <w:t>单元</w:t>
      </w:r>
    </w:p>
    <w:p w:rsidR="00CF45BC" w:rsidRDefault="00CF45BC" w:rsidP="00CF45BC">
      <w:pPr>
        <w:spacing w:line="360" w:lineRule="auto"/>
        <w:rPr>
          <w:b/>
          <w:sz w:val="24"/>
        </w:rPr>
      </w:pPr>
      <w:r>
        <w:rPr>
          <w:b/>
          <w:sz w:val="24"/>
        </w:rPr>
        <w:t xml:space="preserve">1. </w:t>
      </w:r>
      <w:r>
        <w:rPr>
          <w:rFonts w:hint="eastAsia"/>
          <w:b/>
          <w:sz w:val="24"/>
        </w:rPr>
        <w:t>工作条件：</w:t>
      </w:r>
    </w:p>
    <w:p w:rsidR="00CF45BC" w:rsidRDefault="00CF45BC" w:rsidP="00CF45BC">
      <w:pPr>
        <w:spacing w:line="360" w:lineRule="auto"/>
        <w:rPr>
          <w:sz w:val="24"/>
        </w:rPr>
      </w:pPr>
      <w:r>
        <w:rPr>
          <w:rFonts w:hint="eastAsia"/>
          <w:sz w:val="24"/>
        </w:rPr>
        <w:t xml:space="preserve"> 1</w:t>
      </w:r>
      <w:r>
        <w:rPr>
          <w:sz w:val="24"/>
        </w:rPr>
        <w:t>.1</w:t>
      </w:r>
      <w:r>
        <w:rPr>
          <w:rFonts w:hint="eastAsia"/>
          <w:sz w:val="24"/>
        </w:rPr>
        <w:t>见总则第</w:t>
      </w:r>
      <w:r>
        <w:rPr>
          <w:rFonts w:hint="eastAsia"/>
          <w:sz w:val="24"/>
        </w:rPr>
        <w:t>3</w:t>
      </w:r>
      <w:r>
        <w:rPr>
          <w:rFonts w:hint="eastAsia"/>
          <w:sz w:val="24"/>
        </w:rPr>
        <w:t>条。</w:t>
      </w:r>
    </w:p>
    <w:p w:rsidR="00CF45BC" w:rsidRDefault="00CF45BC" w:rsidP="00CF45BC">
      <w:pPr>
        <w:spacing w:line="360" w:lineRule="auto"/>
        <w:rPr>
          <w:b/>
          <w:sz w:val="24"/>
        </w:rPr>
      </w:pPr>
      <w:r>
        <w:rPr>
          <w:rFonts w:hint="eastAsia"/>
          <w:b/>
          <w:sz w:val="24"/>
        </w:rPr>
        <w:t xml:space="preserve">2. </w:t>
      </w:r>
      <w:r>
        <w:rPr>
          <w:rFonts w:hint="eastAsia"/>
          <w:b/>
          <w:sz w:val="24"/>
        </w:rPr>
        <w:t>设备用途：</w:t>
      </w:r>
    </w:p>
    <w:p w:rsidR="00CF45BC" w:rsidRPr="00433C83" w:rsidRDefault="00CF45BC" w:rsidP="00CF45BC">
      <w:pPr>
        <w:pStyle w:val="ae"/>
        <w:spacing w:line="360" w:lineRule="auto"/>
        <w:rPr>
          <w:sz w:val="24"/>
        </w:rPr>
      </w:pPr>
      <w:r>
        <w:rPr>
          <w:rFonts w:hint="eastAsia"/>
          <w:sz w:val="24"/>
        </w:rPr>
        <w:t xml:space="preserve"> 2.1</w:t>
      </w:r>
      <w:r w:rsidRPr="003B7063">
        <w:rPr>
          <w:rFonts w:hint="eastAsia"/>
          <w:sz w:val="24"/>
        </w:rPr>
        <w:t>基本功能：</w:t>
      </w:r>
      <w:r>
        <w:rPr>
          <w:rFonts w:hint="eastAsia"/>
          <w:sz w:val="24"/>
        </w:rPr>
        <w:t>用于</w:t>
      </w:r>
      <w:r>
        <w:rPr>
          <w:sz w:val="24"/>
        </w:rPr>
        <w:t>测定</w:t>
      </w:r>
      <w:r>
        <w:rPr>
          <w:rFonts w:hint="eastAsia"/>
          <w:sz w:val="24"/>
        </w:rPr>
        <w:t>水下</w:t>
      </w:r>
      <w:r>
        <w:rPr>
          <w:sz w:val="24"/>
        </w:rPr>
        <w:t>释放器的方位，与释放器</w:t>
      </w:r>
      <w:r>
        <w:rPr>
          <w:rFonts w:hint="eastAsia"/>
          <w:sz w:val="24"/>
        </w:rPr>
        <w:t>进行</w:t>
      </w:r>
      <w:r>
        <w:rPr>
          <w:sz w:val="24"/>
        </w:rPr>
        <w:t>通信，发送命令</w:t>
      </w:r>
      <w:r>
        <w:rPr>
          <w:rFonts w:hint="eastAsia"/>
          <w:sz w:val="24"/>
        </w:rPr>
        <w:t>使</w:t>
      </w:r>
      <w:r>
        <w:rPr>
          <w:sz w:val="24"/>
        </w:rPr>
        <w:t>释放器释放。</w:t>
      </w:r>
    </w:p>
    <w:p w:rsidR="00CF45BC" w:rsidRDefault="00CF45BC" w:rsidP="00CF45BC">
      <w:pPr>
        <w:spacing w:line="360" w:lineRule="auto"/>
        <w:rPr>
          <w:b/>
          <w:sz w:val="24"/>
        </w:rPr>
      </w:pPr>
      <w:r>
        <w:rPr>
          <w:rFonts w:hint="eastAsia"/>
          <w:b/>
          <w:sz w:val="24"/>
        </w:rPr>
        <w:t xml:space="preserve">3. </w:t>
      </w:r>
      <w:r>
        <w:rPr>
          <w:rFonts w:hint="eastAsia"/>
          <w:b/>
          <w:sz w:val="24"/>
        </w:rPr>
        <w:t>技术规格：</w:t>
      </w:r>
    </w:p>
    <w:p w:rsidR="00CF45BC" w:rsidRDefault="00CF45BC" w:rsidP="00CF45BC">
      <w:pPr>
        <w:spacing w:line="360" w:lineRule="auto"/>
        <w:jc w:val="left"/>
        <w:rPr>
          <w:sz w:val="24"/>
        </w:rPr>
      </w:pPr>
      <w:r>
        <w:rPr>
          <w:rFonts w:hint="eastAsia"/>
          <w:sz w:val="24"/>
        </w:rPr>
        <w:t xml:space="preserve"> 3.1 </w:t>
      </w:r>
      <w:r>
        <w:rPr>
          <w:rFonts w:hint="eastAsia"/>
          <w:sz w:val="24"/>
        </w:rPr>
        <w:t>通讯距离：不小于</w:t>
      </w:r>
      <w:r>
        <w:rPr>
          <w:rFonts w:hint="eastAsia"/>
          <w:sz w:val="24"/>
        </w:rPr>
        <w:t>10km</w:t>
      </w:r>
      <w:r>
        <w:rPr>
          <w:rFonts w:hint="eastAsia"/>
          <w:sz w:val="24"/>
        </w:rPr>
        <w:t>；</w:t>
      </w:r>
    </w:p>
    <w:p w:rsidR="00CF45BC" w:rsidRDefault="00CF45BC" w:rsidP="00CF45BC">
      <w:pPr>
        <w:spacing w:line="360" w:lineRule="auto"/>
        <w:jc w:val="left"/>
        <w:rPr>
          <w:sz w:val="24"/>
        </w:rPr>
      </w:pPr>
      <w:r>
        <w:rPr>
          <w:rFonts w:hint="eastAsia"/>
          <w:sz w:val="24"/>
        </w:rPr>
        <w:t xml:space="preserve"> 3.2 </w:t>
      </w:r>
      <w:r>
        <w:rPr>
          <w:rFonts w:hint="eastAsia"/>
          <w:sz w:val="24"/>
        </w:rPr>
        <w:t>频率范围：</w:t>
      </w:r>
      <w:r>
        <w:rPr>
          <w:rFonts w:hint="eastAsia"/>
          <w:sz w:val="24"/>
        </w:rPr>
        <w:t>8-16 kHz</w:t>
      </w:r>
      <w:r>
        <w:rPr>
          <w:rFonts w:hint="eastAsia"/>
          <w:sz w:val="24"/>
        </w:rPr>
        <w:t>；</w:t>
      </w:r>
    </w:p>
    <w:p w:rsidR="00CF45BC" w:rsidRDefault="00CF45BC" w:rsidP="00CF45BC">
      <w:pPr>
        <w:spacing w:line="360" w:lineRule="auto"/>
        <w:jc w:val="left"/>
        <w:rPr>
          <w:sz w:val="24"/>
        </w:rPr>
      </w:pPr>
      <w:r>
        <w:rPr>
          <w:rFonts w:hint="eastAsia"/>
          <w:sz w:val="24"/>
        </w:rPr>
        <w:t xml:space="preserve"> 3.3 </w:t>
      </w:r>
      <w:r>
        <w:rPr>
          <w:rFonts w:hint="eastAsia"/>
          <w:sz w:val="24"/>
        </w:rPr>
        <w:t>声源级：</w:t>
      </w:r>
      <w:r w:rsidRPr="00D1176B">
        <w:rPr>
          <w:rFonts w:hint="eastAsia"/>
          <w:sz w:val="24"/>
        </w:rPr>
        <w:t>191</w:t>
      </w:r>
      <w:r w:rsidRPr="00D1176B">
        <w:rPr>
          <w:rFonts w:hint="eastAsia"/>
          <w:sz w:val="24"/>
        </w:rPr>
        <w:t>±</w:t>
      </w:r>
      <w:r w:rsidRPr="00D1176B">
        <w:rPr>
          <w:rFonts w:hint="eastAsia"/>
          <w:sz w:val="24"/>
        </w:rPr>
        <w:t>4dB</w:t>
      </w:r>
      <w:r w:rsidRPr="00D1176B">
        <w:rPr>
          <w:rFonts w:hint="eastAsia"/>
          <w:sz w:val="24"/>
        </w:rPr>
        <w:t>，</w:t>
      </w:r>
      <w:r w:rsidRPr="00D1176B">
        <w:rPr>
          <w:rFonts w:hint="eastAsia"/>
          <w:sz w:val="24"/>
        </w:rPr>
        <w:t>re</w:t>
      </w:r>
      <w:r>
        <w:rPr>
          <w:rFonts w:hint="eastAsia"/>
          <w:sz w:val="24"/>
        </w:rPr>
        <w:t>.</w:t>
      </w:r>
      <w:r w:rsidRPr="00D1176B">
        <w:rPr>
          <w:rFonts w:hint="eastAsia"/>
          <w:sz w:val="24"/>
        </w:rPr>
        <w:t>1</w:t>
      </w:r>
      <w:r w:rsidRPr="00D1176B">
        <w:rPr>
          <w:sz w:val="24"/>
        </w:rPr>
        <w:t>micro-Pascal</w:t>
      </w:r>
      <w:r>
        <w:rPr>
          <w:rFonts w:hint="eastAsia"/>
          <w:sz w:val="24"/>
        </w:rPr>
        <w:t xml:space="preserve"> at </w:t>
      </w:r>
      <w:r w:rsidRPr="00D1176B">
        <w:rPr>
          <w:rFonts w:hint="eastAsia"/>
          <w:sz w:val="24"/>
        </w:rPr>
        <w:t>1m</w:t>
      </w:r>
      <w:r>
        <w:rPr>
          <w:rFonts w:hint="eastAsia"/>
          <w:sz w:val="24"/>
        </w:rPr>
        <w:t>eter</w:t>
      </w:r>
      <w:r>
        <w:rPr>
          <w:rFonts w:hint="eastAsia"/>
          <w:sz w:val="24"/>
        </w:rPr>
        <w:t>；</w:t>
      </w:r>
    </w:p>
    <w:p w:rsidR="00CF45BC" w:rsidRDefault="00CF45BC" w:rsidP="00CF45BC">
      <w:pPr>
        <w:spacing w:line="360" w:lineRule="auto"/>
        <w:jc w:val="left"/>
        <w:rPr>
          <w:sz w:val="24"/>
        </w:rPr>
      </w:pPr>
      <w:r>
        <w:rPr>
          <w:rFonts w:hint="eastAsia"/>
          <w:sz w:val="24"/>
        </w:rPr>
        <w:t xml:space="preserve"> 3.4 </w:t>
      </w:r>
      <w:r>
        <w:rPr>
          <w:rFonts w:hint="eastAsia"/>
          <w:sz w:val="24"/>
        </w:rPr>
        <w:t>换能器波束：全方向</w:t>
      </w:r>
      <w:r w:rsidRPr="00D1176B">
        <w:rPr>
          <w:rFonts w:hint="eastAsia"/>
          <w:sz w:val="24"/>
        </w:rPr>
        <w:t>±</w:t>
      </w:r>
      <w:r w:rsidRPr="00D1176B">
        <w:rPr>
          <w:sz w:val="24"/>
        </w:rPr>
        <w:t>3dB</w:t>
      </w:r>
      <w:r>
        <w:rPr>
          <w:rFonts w:hint="eastAsia"/>
          <w:sz w:val="24"/>
        </w:rPr>
        <w:t>；</w:t>
      </w:r>
    </w:p>
    <w:p w:rsidR="00CF45BC" w:rsidRPr="00153D19" w:rsidRDefault="00CF45BC" w:rsidP="00CF45BC">
      <w:pPr>
        <w:spacing w:line="360" w:lineRule="auto"/>
        <w:jc w:val="left"/>
        <w:rPr>
          <w:sz w:val="24"/>
        </w:rPr>
      </w:pPr>
      <w:r>
        <w:rPr>
          <w:rFonts w:hint="eastAsia"/>
          <w:sz w:val="24"/>
        </w:rPr>
        <w:t xml:space="preserve"> 3.5 </w:t>
      </w:r>
      <w:r>
        <w:rPr>
          <w:rFonts w:hint="eastAsia"/>
          <w:sz w:val="24"/>
        </w:rPr>
        <w:t>接收信号强度：最低</w:t>
      </w:r>
      <w:r w:rsidRPr="00D1176B">
        <w:rPr>
          <w:rFonts w:hint="eastAsia"/>
          <w:sz w:val="24"/>
        </w:rPr>
        <w:t>70</w:t>
      </w:r>
      <w:r w:rsidRPr="00D1176B">
        <w:rPr>
          <w:rFonts w:hint="eastAsia"/>
          <w:sz w:val="24"/>
        </w:rPr>
        <w:t>±</w:t>
      </w:r>
      <w:r w:rsidRPr="00D1176B">
        <w:rPr>
          <w:rFonts w:hint="eastAsia"/>
          <w:sz w:val="24"/>
        </w:rPr>
        <w:t>3dB</w:t>
      </w:r>
      <w:r w:rsidRPr="00D1176B">
        <w:rPr>
          <w:rFonts w:hint="eastAsia"/>
          <w:sz w:val="24"/>
        </w:rPr>
        <w:t>，</w:t>
      </w:r>
      <w:r w:rsidRPr="00D1176B">
        <w:rPr>
          <w:rFonts w:hint="eastAsia"/>
          <w:sz w:val="24"/>
        </w:rPr>
        <w:t>re.1</w:t>
      </w:r>
      <w:r w:rsidRPr="00D1176B">
        <w:rPr>
          <w:sz w:val="24"/>
        </w:rPr>
        <w:t xml:space="preserve"> micro-Pascal</w:t>
      </w:r>
    </w:p>
    <w:p w:rsidR="00CF45BC" w:rsidRDefault="00CF45BC" w:rsidP="00CF45BC">
      <w:pPr>
        <w:spacing w:line="360" w:lineRule="auto"/>
        <w:jc w:val="left"/>
        <w:rPr>
          <w:sz w:val="24"/>
        </w:rPr>
      </w:pPr>
      <w:r>
        <w:rPr>
          <w:rFonts w:hint="eastAsia"/>
          <w:sz w:val="24"/>
        </w:rPr>
        <w:t xml:space="preserve"> 3.6</w:t>
      </w:r>
      <w:r w:rsidRPr="00D1176B">
        <w:rPr>
          <w:rFonts w:hint="eastAsia"/>
          <w:sz w:val="24"/>
        </w:rPr>
        <w:t>工作电压：</w:t>
      </w:r>
      <w:r w:rsidRPr="00D1176B">
        <w:rPr>
          <w:rFonts w:hint="eastAsia"/>
          <w:sz w:val="24"/>
        </w:rPr>
        <w:t>100-240VAC/20-30VDC</w:t>
      </w:r>
      <w:r>
        <w:rPr>
          <w:rFonts w:hint="eastAsia"/>
          <w:sz w:val="24"/>
        </w:rPr>
        <w:t>；</w:t>
      </w:r>
    </w:p>
    <w:p w:rsidR="00CF45BC" w:rsidRPr="00153D19" w:rsidRDefault="00CF45BC" w:rsidP="00CF45BC">
      <w:pPr>
        <w:spacing w:line="360" w:lineRule="auto"/>
        <w:jc w:val="left"/>
        <w:rPr>
          <w:sz w:val="24"/>
        </w:rPr>
      </w:pPr>
      <w:r>
        <w:rPr>
          <w:rFonts w:hint="eastAsia"/>
          <w:sz w:val="24"/>
        </w:rPr>
        <w:t>*3.7</w:t>
      </w:r>
      <w:r w:rsidRPr="0074426C">
        <w:rPr>
          <w:rFonts w:hint="eastAsia"/>
          <w:sz w:val="24"/>
        </w:rPr>
        <w:t>可测量甲板单元换能器到释放器间距离，可诊断释放器当前倾斜度、剩余电量</w:t>
      </w:r>
      <w:r>
        <w:rPr>
          <w:rFonts w:hint="eastAsia"/>
          <w:sz w:val="24"/>
        </w:rPr>
        <w:t>。</w:t>
      </w:r>
    </w:p>
    <w:p w:rsidR="00CF45BC" w:rsidRDefault="00CF45BC" w:rsidP="00CF45BC">
      <w:pPr>
        <w:spacing w:line="360" w:lineRule="auto"/>
        <w:jc w:val="left"/>
        <w:rPr>
          <w:b/>
          <w:sz w:val="24"/>
        </w:rPr>
      </w:pPr>
      <w:r>
        <w:rPr>
          <w:rFonts w:hint="eastAsia"/>
          <w:b/>
          <w:sz w:val="24"/>
        </w:rPr>
        <w:t>4</w:t>
      </w:r>
      <w:r>
        <w:rPr>
          <w:b/>
          <w:sz w:val="24"/>
        </w:rPr>
        <w:t xml:space="preserve">. </w:t>
      </w:r>
      <w:r>
        <w:rPr>
          <w:rFonts w:hint="eastAsia"/>
          <w:b/>
          <w:sz w:val="24"/>
        </w:rPr>
        <w:t>产品配置要求</w:t>
      </w:r>
    </w:p>
    <w:p w:rsidR="00CF45BC" w:rsidRPr="000E2D95" w:rsidRDefault="00CF45BC" w:rsidP="00CF45BC">
      <w:pPr>
        <w:spacing w:line="360" w:lineRule="auto"/>
        <w:rPr>
          <w:sz w:val="24"/>
        </w:rPr>
      </w:pPr>
      <w:r>
        <w:rPr>
          <w:rFonts w:hint="eastAsia"/>
          <w:sz w:val="24"/>
        </w:rPr>
        <w:t xml:space="preserve"> 4.1 </w:t>
      </w:r>
      <w:r w:rsidRPr="000E2D95">
        <w:rPr>
          <w:rFonts w:hint="eastAsia"/>
          <w:sz w:val="24"/>
        </w:rPr>
        <w:t>含换能器；</w:t>
      </w:r>
    </w:p>
    <w:p w:rsidR="00CF45BC" w:rsidRPr="000E2D95" w:rsidRDefault="00CF45BC" w:rsidP="00CF45BC">
      <w:pPr>
        <w:spacing w:line="360" w:lineRule="auto"/>
        <w:rPr>
          <w:sz w:val="24"/>
        </w:rPr>
      </w:pPr>
      <w:r>
        <w:rPr>
          <w:rFonts w:hint="eastAsia"/>
          <w:sz w:val="24"/>
        </w:rPr>
        <w:t xml:space="preserve"> 4.2 </w:t>
      </w:r>
      <w:r w:rsidRPr="000E2D95">
        <w:rPr>
          <w:rFonts w:hint="eastAsia"/>
          <w:sz w:val="24"/>
        </w:rPr>
        <w:t>配</w:t>
      </w:r>
      <w:r>
        <w:rPr>
          <w:rFonts w:hint="eastAsia"/>
          <w:sz w:val="24"/>
        </w:rPr>
        <w:t>30</w:t>
      </w:r>
      <w:r w:rsidRPr="000E2D95">
        <w:rPr>
          <w:rFonts w:hint="eastAsia"/>
          <w:sz w:val="24"/>
        </w:rPr>
        <w:t>米甲板单元换能器电缆</w:t>
      </w:r>
      <w:r w:rsidRPr="000E2D95">
        <w:rPr>
          <w:rFonts w:hint="eastAsia"/>
          <w:sz w:val="24"/>
        </w:rPr>
        <w:t>1</w:t>
      </w:r>
      <w:r w:rsidRPr="000E2D95">
        <w:rPr>
          <w:rFonts w:hint="eastAsia"/>
          <w:sz w:val="24"/>
        </w:rPr>
        <w:t>条；</w:t>
      </w:r>
    </w:p>
    <w:p w:rsidR="00CF45BC" w:rsidRPr="000E2D95" w:rsidRDefault="00CF45BC" w:rsidP="00CF45BC">
      <w:pPr>
        <w:spacing w:line="360" w:lineRule="auto"/>
        <w:rPr>
          <w:sz w:val="24"/>
        </w:rPr>
      </w:pPr>
      <w:r>
        <w:rPr>
          <w:rFonts w:hint="eastAsia"/>
          <w:sz w:val="24"/>
        </w:rPr>
        <w:t xml:space="preserve"> 4.3 </w:t>
      </w:r>
      <w:r w:rsidRPr="000E2D95">
        <w:rPr>
          <w:rFonts w:hint="eastAsia"/>
          <w:sz w:val="24"/>
        </w:rPr>
        <w:t>配套软件；</w:t>
      </w:r>
    </w:p>
    <w:p w:rsidR="00CF45BC" w:rsidRDefault="00CF45BC" w:rsidP="00CF45BC">
      <w:pPr>
        <w:spacing w:line="360" w:lineRule="auto"/>
        <w:rPr>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CF45BC" w:rsidRDefault="00CF45BC" w:rsidP="00CF45BC">
      <w:pPr>
        <w:tabs>
          <w:tab w:val="left" w:pos="540"/>
        </w:tabs>
        <w:spacing w:line="360" w:lineRule="auto"/>
        <w:rPr>
          <w:b/>
          <w:sz w:val="24"/>
        </w:rPr>
      </w:pPr>
      <w:r>
        <w:rPr>
          <w:rFonts w:hint="eastAsia"/>
          <w:b/>
          <w:sz w:val="24"/>
        </w:rPr>
        <w:t xml:space="preserve">6.  </w:t>
      </w:r>
      <w:r>
        <w:rPr>
          <w:rFonts w:hint="eastAsia"/>
          <w:b/>
          <w:sz w:val="24"/>
        </w:rPr>
        <w:t>技术文件：</w:t>
      </w:r>
    </w:p>
    <w:p w:rsidR="00CF45BC" w:rsidRDefault="00CF45BC" w:rsidP="00CF45BC">
      <w:pPr>
        <w:spacing w:line="360" w:lineRule="auto"/>
        <w:rPr>
          <w:sz w:val="24"/>
        </w:rPr>
      </w:pPr>
      <w:r>
        <w:rPr>
          <w:rFonts w:hint="eastAsia"/>
          <w:sz w:val="24"/>
        </w:rPr>
        <w:t xml:space="preserve"> 6.1 </w:t>
      </w:r>
      <w:r>
        <w:rPr>
          <w:rFonts w:hint="eastAsia"/>
          <w:sz w:val="24"/>
        </w:rPr>
        <w:t>请参考总则第</w:t>
      </w:r>
      <w:r>
        <w:rPr>
          <w:rFonts w:hint="eastAsia"/>
          <w:sz w:val="24"/>
        </w:rPr>
        <w:t>1.3</w:t>
      </w:r>
      <w:r>
        <w:rPr>
          <w:rFonts w:hint="eastAsia"/>
          <w:sz w:val="24"/>
        </w:rPr>
        <w:t>条。</w:t>
      </w:r>
    </w:p>
    <w:p w:rsidR="00CF45BC" w:rsidRPr="002372B6" w:rsidRDefault="00CF45BC" w:rsidP="00CF45BC">
      <w:pPr>
        <w:spacing w:line="360" w:lineRule="auto"/>
        <w:rPr>
          <w:b/>
          <w:sz w:val="24"/>
        </w:rPr>
      </w:pPr>
      <w:r>
        <w:rPr>
          <w:rFonts w:hint="eastAsia"/>
          <w:sz w:val="24"/>
        </w:rPr>
        <w:t xml:space="preserve"> 6.2</w:t>
      </w:r>
      <w:r>
        <w:rPr>
          <w:rFonts w:hint="eastAsia"/>
          <w:color w:val="000000"/>
          <w:sz w:val="24"/>
        </w:rPr>
        <w:t>一套中文或英文说明书在合同签定后</w:t>
      </w:r>
      <w:r>
        <w:rPr>
          <w:color w:val="000000"/>
          <w:sz w:val="24"/>
        </w:rPr>
        <w:t>45</w:t>
      </w:r>
      <w:r>
        <w:rPr>
          <w:rFonts w:hint="eastAsia"/>
          <w:color w:val="000000"/>
          <w:sz w:val="24"/>
        </w:rPr>
        <w:t>天内提供给用户。另一套完整的中文或英文说明书、维修说明书、线路图随仪器包装提供给用户。</w:t>
      </w:r>
    </w:p>
    <w:p w:rsidR="00CF45BC" w:rsidRPr="00433C83" w:rsidRDefault="00CF45BC" w:rsidP="00CF45BC">
      <w:pPr>
        <w:spacing w:line="360" w:lineRule="auto"/>
        <w:rPr>
          <w:sz w:val="24"/>
        </w:rPr>
      </w:pPr>
      <w:r>
        <w:rPr>
          <w:rFonts w:hint="eastAsia"/>
          <w:sz w:val="24"/>
        </w:rPr>
        <w:t xml:space="preserve"> 6.</w:t>
      </w:r>
      <w:r>
        <w:rPr>
          <w:sz w:val="24"/>
        </w:rPr>
        <w:t>3</w:t>
      </w:r>
      <w:r>
        <w:rPr>
          <w:rFonts w:hint="eastAsia"/>
          <w:sz w:val="24"/>
        </w:rPr>
        <w:t>请参考总则第</w:t>
      </w:r>
      <w:r>
        <w:rPr>
          <w:rFonts w:hint="eastAsia"/>
          <w:sz w:val="24"/>
        </w:rPr>
        <w:t>2.3</w:t>
      </w:r>
      <w:r>
        <w:rPr>
          <w:rFonts w:hint="eastAsia"/>
          <w:sz w:val="24"/>
        </w:rPr>
        <w:t>条。</w:t>
      </w:r>
    </w:p>
    <w:p w:rsidR="00CF45BC" w:rsidRDefault="00CF45BC" w:rsidP="00CF45BC">
      <w:pPr>
        <w:spacing w:line="360" w:lineRule="auto"/>
        <w:rPr>
          <w:b/>
          <w:sz w:val="24"/>
        </w:rPr>
      </w:pPr>
      <w:r>
        <w:rPr>
          <w:rFonts w:hint="eastAsia"/>
          <w:b/>
          <w:sz w:val="24"/>
        </w:rPr>
        <w:t xml:space="preserve">7.  </w:t>
      </w:r>
      <w:r>
        <w:rPr>
          <w:rFonts w:hint="eastAsia"/>
          <w:b/>
          <w:sz w:val="24"/>
        </w:rPr>
        <w:t>技术服务：</w:t>
      </w:r>
    </w:p>
    <w:p w:rsidR="00CF45BC" w:rsidRPr="00160DD5" w:rsidRDefault="00CF45BC" w:rsidP="00CF45BC">
      <w:pPr>
        <w:spacing w:line="360" w:lineRule="auto"/>
        <w:jc w:val="left"/>
        <w:rPr>
          <w:sz w:val="24"/>
        </w:rPr>
      </w:pPr>
      <w:r>
        <w:rPr>
          <w:sz w:val="24"/>
        </w:rPr>
        <w:t xml:space="preserve">7.1   </w:t>
      </w:r>
      <w:r w:rsidRPr="00160DD5">
        <w:rPr>
          <w:rFonts w:hint="eastAsia"/>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CF45BC" w:rsidRPr="00160DD5" w:rsidRDefault="00CF45BC" w:rsidP="00CF45BC">
      <w:pPr>
        <w:spacing w:line="360" w:lineRule="auto"/>
        <w:jc w:val="left"/>
        <w:rPr>
          <w:sz w:val="24"/>
        </w:rPr>
      </w:pPr>
      <w:r>
        <w:rPr>
          <w:sz w:val="24"/>
        </w:rPr>
        <w:lastRenderedPageBreak/>
        <w:t xml:space="preserve">7.2 </w:t>
      </w:r>
      <w:r w:rsidRPr="00160DD5">
        <w:rPr>
          <w:rFonts w:hint="eastAsia"/>
          <w:sz w:val="24"/>
        </w:rPr>
        <w:t>由中标人提供样本，使用及安装、调试、维修手册。并列明设备的保质期及相关的售后服务条款。要求供应商在国内设有维修中心，在用户提出维修要求的</w:t>
      </w:r>
      <w:r w:rsidRPr="00160DD5">
        <w:rPr>
          <w:rFonts w:hint="eastAsia"/>
          <w:sz w:val="24"/>
        </w:rPr>
        <w:t>24</w:t>
      </w:r>
      <w:r w:rsidRPr="00160DD5">
        <w:rPr>
          <w:rFonts w:hint="eastAsia"/>
          <w:sz w:val="24"/>
        </w:rPr>
        <w:t>小时内做出答复，并在仪器出现故障后能迅速到达现场（不可抗拒原因除外），及时帮助用户解决问题。</w:t>
      </w:r>
    </w:p>
    <w:p w:rsidR="00CF45BC" w:rsidRPr="00960D1B" w:rsidRDefault="00CF45BC" w:rsidP="00CF45BC">
      <w:pPr>
        <w:spacing w:line="360" w:lineRule="auto"/>
        <w:jc w:val="left"/>
        <w:rPr>
          <w:sz w:val="24"/>
        </w:rPr>
      </w:pPr>
      <w:r w:rsidRPr="00960D1B">
        <w:rPr>
          <w:sz w:val="24"/>
        </w:rPr>
        <w:t>7.3</w:t>
      </w:r>
      <w:r w:rsidRPr="00960D1B">
        <w:rPr>
          <w:rFonts w:hint="eastAsia"/>
          <w:sz w:val="24"/>
        </w:rPr>
        <w:tab/>
      </w:r>
      <w:r w:rsidRPr="00960D1B">
        <w:rPr>
          <w:rFonts w:hint="eastAsia"/>
          <w:sz w:val="24"/>
        </w:rPr>
        <w:t>质量保证期内，中标人应保证备件的供应。质量保证期满后，如生产厂家将要停止备件生产，中标人应事先通知用户，以便用户有足够的时间采购所需的备件。</w:t>
      </w:r>
    </w:p>
    <w:p w:rsidR="00CF45BC" w:rsidRPr="00960D1B" w:rsidRDefault="00CF45BC" w:rsidP="00CF45BC">
      <w:pPr>
        <w:spacing w:line="360" w:lineRule="auto"/>
        <w:rPr>
          <w:b/>
          <w:sz w:val="24"/>
        </w:rPr>
      </w:pPr>
      <w:r w:rsidRPr="00960D1B">
        <w:rPr>
          <w:rFonts w:hint="eastAsia"/>
          <w:b/>
          <w:sz w:val="24"/>
        </w:rPr>
        <w:t xml:space="preserve">8. </w:t>
      </w:r>
      <w:r w:rsidRPr="00960D1B">
        <w:rPr>
          <w:rFonts w:hint="eastAsia"/>
          <w:b/>
          <w:sz w:val="24"/>
        </w:rPr>
        <w:t>订货数量：</w:t>
      </w:r>
    </w:p>
    <w:p w:rsidR="00CF45BC" w:rsidRPr="00960D1B" w:rsidRDefault="00CF45BC" w:rsidP="00CF45BC">
      <w:pPr>
        <w:spacing w:line="360" w:lineRule="auto"/>
        <w:ind w:firstLineChars="100" w:firstLine="240"/>
        <w:rPr>
          <w:sz w:val="24"/>
        </w:rPr>
      </w:pPr>
      <w:r>
        <w:rPr>
          <w:rFonts w:hint="eastAsia"/>
          <w:sz w:val="24"/>
        </w:rPr>
        <w:t>1</w:t>
      </w:r>
      <w:r w:rsidRPr="00960D1B">
        <w:rPr>
          <w:rFonts w:hint="eastAsia"/>
          <w:sz w:val="24"/>
        </w:rPr>
        <w:t>台</w:t>
      </w:r>
    </w:p>
    <w:p w:rsidR="00CF45BC" w:rsidRPr="00960D1B" w:rsidRDefault="00CF45BC" w:rsidP="00CF45BC">
      <w:pPr>
        <w:spacing w:line="360" w:lineRule="auto"/>
        <w:rPr>
          <w:b/>
          <w:sz w:val="24"/>
        </w:rPr>
      </w:pPr>
      <w:r w:rsidRPr="00960D1B">
        <w:rPr>
          <w:rFonts w:hint="eastAsia"/>
          <w:b/>
          <w:sz w:val="24"/>
        </w:rPr>
        <w:t xml:space="preserve">9. </w:t>
      </w:r>
      <w:r w:rsidRPr="00960D1B">
        <w:rPr>
          <w:rFonts w:hint="eastAsia"/>
          <w:b/>
          <w:sz w:val="24"/>
        </w:rPr>
        <w:t>目的港：</w:t>
      </w:r>
    </w:p>
    <w:p w:rsidR="00CF45BC" w:rsidRPr="00960D1B" w:rsidRDefault="00CF45BC" w:rsidP="00CF45BC">
      <w:pPr>
        <w:spacing w:line="360" w:lineRule="auto"/>
        <w:ind w:firstLine="240"/>
        <w:rPr>
          <w:sz w:val="24"/>
        </w:rPr>
      </w:pPr>
      <w:r w:rsidRPr="00960D1B">
        <w:rPr>
          <w:sz w:val="24"/>
        </w:rPr>
        <w:t>CI</w:t>
      </w:r>
      <w:r>
        <w:rPr>
          <w:rFonts w:hint="eastAsia"/>
          <w:sz w:val="24"/>
        </w:rPr>
        <w:t>P</w:t>
      </w:r>
      <w:r>
        <w:rPr>
          <w:sz w:val="24"/>
        </w:rPr>
        <w:t>广州</w:t>
      </w:r>
    </w:p>
    <w:p w:rsidR="00CF45BC" w:rsidRPr="00960D1B" w:rsidRDefault="00CF45BC" w:rsidP="00CF45BC">
      <w:pPr>
        <w:spacing w:line="360" w:lineRule="auto"/>
        <w:rPr>
          <w:b/>
          <w:sz w:val="24"/>
        </w:rPr>
      </w:pPr>
      <w:r w:rsidRPr="00960D1B">
        <w:rPr>
          <w:rFonts w:hint="eastAsia"/>
          <w:b/>
          <w:sz w:val="24"/>
        </w:rPr>
        <w:t xml:space="preserve">10. </w:t>
      </w:r>
      <w:r w:rsidRPr="00960D1B">
        <w:rPr>
          <w:rFonts w:hint="eastAsia"/>
          <w:b/>
          <w:sz w:val="24"/>
        </w:rPr>
        <w:t>交货日期：</w:t>
      </w:r>
    </w:p>
    <w:p w:rsidR="00CF45BC" w:rsidRDefault="00CF45BC" w:rsidP="00CF45BC">
      <w:pPr>
        <w:spacing w:line="360" w:lineRule="auto"/>
        <w:rPr>
          <w:rFonts w:hint="eastAsia"/>
          <w:sz w:val="24"/>
        </w:rPr>
      </w:pPr>
      <w:r w:rsidRPr="00960D1B">
        <w:rPr>
          <w:rFonts w:hint="eastAsia"/>
          <w:sz w:val="24"/>
        </w:rPr>
        <w:t>合同生效后三个月内</w:t>
      </w:r>
    </w:p>
    <w:p w:rsidR="00CF45BC" w:rsidRPr="00433C83" w:rsidRDefault="00CF45BC" w:rsidP="00CF45BC">
      <w:pPr>
        <w:spacing w:line="360" w:lineRule="auto"/>
        <w:rPr>
          <w:rFonts w:hint="eastAsia"/>
          <w:b/>
          <w:sz w:val="24"/>
        </w:rPr>
      </w:pPr>
      <w:r w:rsidRPr="00433C83">
        <w:rPr>
          <w:rFonts w:hint="eastAsia"/>
          <w:b/>
          <w:sz w:val="24"/>
        </w:rPr>
        <w:t>11.</w:t>
      </w:r>
      <w:r w:rsidRPr="00433C83">
        <w:rPr>
          <w:rFonts w:hint="eastAsia"/>
          <w:b/>
          <w:sz w:val="24"/>
        </w:rPr>
        <w:t>执行的相关标准</w:t>
      </w:r>
      <w:r>
        <w:rPr>
          <w:rFonts w:hint="eastAsia"/>
          <w:b/>
          <w:sz w:val="24"/>
        </w:rPr>
        <w:t>：</w:t>
      </w:r>
    </w:p>
    <w:p w:rsidR="00CF45BC" w:rsidRDefault="00CF45BC" w:rsidP="00CF45BC">
      <w:pPr>
        <w:spacing w:line="360" w:lineRule="auto"/>
        <w:rPr>
          <w:sz w:val="24"/>
        </w:rPr>
      </w:pPr>
      <w:r>
        <w:rPr>
          <w:rFonts w:hint="eastAsia"/>
          <w:sz w:val="24"/>
        </w:rPr>
        <w:t xml:space="preserve">  </w:t>
      </w:r>
      <w:r>
        <w:rPr>
          <w:rFonts w:hint="eastAsia"/>
          <w:sz w:val="24"/>
        </w:rPr>
        <w:t>无</w:t>
      </w:r>
    </w:p>
    <w:p w:rsidR="00CF45BC" w:rsidRDefault="00CF45BC" w:rsidP="00CF45BC">
      <w:pPr>
        <w:spacing w:line="360" w:lineRule="auto"/>
        <w:rPr>
          <w:sz w:val="24"/>
        </w:rPr>
      </w:pPr>
    </w:p>
    <w:p w:rsidR="00CF45BC" w:rsidRDefault="00CF45BC" w:rsidP="00CF45BC">
      <w:pPr>
        <w:spacing w:line="360" w:lineRule="auto"/>
        <w:rPr>
          <w:sz w:val="24"/>
        </w:rPr>
      </w:pPr>
      <w:r>
        <w:rPr>
          <w:sz w:val="24"/>
        </w:rPr>
        <w:br w:type="page"/>
      </w:r>
    </w:p>
    <w:p w:rsidR="00CF45BC" w:rsidRDefault="00CF45BC" w:rsidP="00CF45BC">
      <w:pPr>
        <w:spacing w:line="360" w:lineRule="auto"/>
        <w:jc w:val="center"/>
        <w:rPr>
          <w:b/>
          <w:sz w:val="28"/>
          <w:szCs w:val="28"/>
        </w:rPr>
      </w:pPr>
      <w:r w:rsidRPr="00960D1B">
        <w:rPr>
          <w:rFonts w:hint="eastAsia"/>
          <w:b/>
          <w:sz w:val="28"/>
          <w:szCs w:val="28"/>
        </w:rPr>
        <w:lastRenderedPageBreak/>
        <w:t>品目</w:t>
      </w:r>
      <w:r>
        <w:rPr>
          <w:rFonts w:hint="eastAsia"/>
          <w:b/>
          <w:sz w:val="28"/>
          <w:szCs w:val="28"/>
        </w:rPr>
        <w:t>3</w:t>
      </w:r>
      <w:r>
        <w:rPr>
          <w:rFonts w:hint="eastAsia"/>
          <w:b/>
          <w:sz w:val="28"/>
          <w:szCs w:val="28"/>
        </w:rPr>
        <w:t>深海单点海流计</w:t>
      </w:r>
    </w:p>
    <w:p w:rsidR="00CF45BC" w:rsidRPr="00A441A1" w:rsidRDefault="00CF45BC" w:rsidP="00CF45BC">
      <w:pPr>
        <w:spacing w:line="360" w:lineRule="auto"/>
        <w:rPr>
          <w:b/>
          <w:sz w:val="24"/>
        </w:rPr>
      </w:pPr>
      <w:r w:rsidRPr="00A441A1">
        <w:rPr>
          <w:b/>
          <w:sz w:val="24"/>
        </w:rPr>
        <w:t xml:space="preserve">1. </w:t>
      </w:r>
      <w:r w:rsidRPr="00A441A1">
        <w:rPr>
          <w:rFonts w:hint="eastAsia"/>
          <w:b/>
          <w:sz w:val="24"/>
        </w:rPr>
        <w:t>工作条件：</w:t>
      </w:r>
    </w:p>
    <w:p w:rsidR="00CF45BC" w:rsidRPr="00A441A1" w:rsidRDefault="00CF45BC" w:rsidP="00CF45BC">
      <w:pPr>
        <w:spacing w:line="360" w:lineRule="auto"/>
        <w:rPr>
          <w:sz w:val="24"/>
        </w:rPr>
      </w:pPr>
      <w:r w:rsidRPr="00A441A1">
        <w:rPr>
          <w:rFonts w:hint="eastAsia"/>
          <w:sz w:val="24"/>
        </w:rPr>
        <w:t>1</w:t>
      </w:r>
      <w:r w:rsidRPr="00A441A1">
        <w:rPr>
          <w:sz w:val="24"/>
        </w:rPr>
        <w:t>.1</w:t>
      </w:r>
      <w:r w:rsidRPr="00A441A1">
        <w:rPr>
          <w:rFonts w:hint="eastAsia"/>
          <w:sz w:val="24"/>
        </w:rPr>
        <w:t>见总则第</w:t>
      </w:r>
      <w:r w:rsidRPr="00A441A1">
        <w:rPr>
          <w:rFonts w:hint="eastAsia"/>
          <w:sz w:val="24"/>
        </w:rPr>
        <w:t>3</w:t>
      </w:r>
      <w:r w:rsidRPr="00A441A1">
        <w:rPr>
          <w:rFonts w:hint="eastAsia"/>
          <w:sz w:val="24"/>
        </w:rPr>
        <w:t>条。</w:t>
      </w:r>
    </w:p>
    <w:p w:rsidR="00CF45BC" w:rsidRPr="00A441A1" w:rsidRDefault="00CF45BC" w:rsidP="00CF45BC">
      <w:pPr>
        <w:spacing w:line="360" w:lineRule="auto"/>
        <w:rPr>
          <w:b/>
          <w:sz w:val="24"/>
        </w:rPr>
      </w:pPr>
      <w:r w:rsidRPr="00A441A1">
        <w:rPr>
          <w:rFonts w:hint="eastAsia"/>
          <w:b/>
          <w:sz w:val="24"/>
        </w:rPr>
        <w:t xml:space="preserve">2. </w:t>
      </w:r>
      <w:r w:rsidRPr="00A441A1">
        <w:rPr>
          <w:rFonts w:hint="eastAsia"/>
          <w:b/>
          <w:sz w:val="24"/>
        </w:rPr>
        <w:t>设备用途：</w:t>
      </w:r>
    </w:p>
    <w:p w:rsidR="00CF45BC" w:rsidRPr="00433C83" w:rsidRDefault="00CF45BC" w:rsidP="00CF45BC">
      <w:pPr>
        <w:pStyle w:val="ae"/>
        <w:spacing w:line="360" w:lineRule="auto"/>
        <w:rPr>
          <w:sz w:val="24"/>
          <w:szCs w:val="24"/>
        </w:rPr>
      </w:pPr>
      <w:r w:rsidRPr="00A441A1">
        <w:rPr>
          <w:rFonts w:hint="eastAsia"/>
          <w:sz w:val="24"/>
          <w:szCs w:val="24"/>
        </w:rPr>
        <w:t>2.1</w:t>
      </w:r>
      <w:r w:rsidRPr="00A441A1">
        <w:rPr>
          <w:rFonts w:hint="eastAsia"/>
          <w:sz w:val="24"/>
          <w:szCs w:val="24"/>
        </w:rPr>
        <w:t>基本功能：实时采集海洋单点流场数据</w:t>
      </w:r>
      <w:r>
        <w:rPr>
          <w:rFonts w:hint="eastAsia"/>
          <w:sz w:val="24"/>
          <w:szCs w:val="24"/>
        </w:rPr>
        <w:t>。</w:t>
      </w:r>
    </w:p>
    <w:p w:rsidR="00CF45BC" w:rsidRPr="00A441A1" w:rsidRDefault="00CF45BC" w:rsidP="00CF45BC">
      <w:pPr>
        <w:spacing w:line="360" w:lineRule="auto"/>
        <w:rPr>
          <w:b/>
          <w:sz w:val="24"/>
        </w:rPr>
      </w:pPr>
      <w:r w:rsidRPr="00A441A1">
        <w:rPr>
          <w:rFonts w:hint="eastAsia"/>
          <w:b/>
          <w:sz w:val="24"/>
        </w:rPr>
        <w:t xml:space="preserve">3. </w:t>
      </w:r>
      <w:r w:rsidRPr="00A441A1">
        <w:rPr>
          <w:rFonts w:hint="eastAsia"/>
          <w:b/>
          <w:sz w:val="24"/>
        </w:rPr>
        <w:t>技术规格：</w:t>
      </w:r>
    </w:p>
    <w:p w:rsidR="00CF45BC" w:rsidRPr="00A441A1" w:rsidRDefault="00CF45BC" w:rsidP="00CF45BC">
      <w:pPr>
        <w:spacing w:line="360" w:lineRule="auto"/>
        <w:rPr>
          <w:sz w:val="24"/>
        </w:rPr>
      </w:pPr>
      <w:r w:rsidRPr="00A441A1">
        <w:rPr>
          <w:rFonts w:hint="eastAsia"/>
          <w:sz w:val="24"/>
        </w:rPr>
        <w:t>3.</w:t>
      </w:r>
      <w:r w:rsidRPr="00A441A1">
        <w:rPr>
          <w:sz w:val="24"/>
        </w:rPr>
        <w:t>1</w:t>
      </w:r>
      <w:r w:rsidRPr="00A441A1">
        <w:rPr>
          <w:sz w:val="24"/>
        </w:rPr>
        <w:t>耐压深度：</w:t>
      </w:r>
      <w:r w:rsidRPr="00A441A1">
        <w:rPr>
          <w:rFonts w:hint="eastAsia"/>
          <w:sz w:val="24"/>
        </w:rPr>
        <w:t>不小于</w:t>
      </w:r>
      <w:r w:rsidRPr="00A441A1">
        <w:rPr>
          <w:rFonts w:hint="eastAsia"/>
          <w:sz w:val="24"/>
        </w:rPr>
        <w:t>30</w:t>
      </w:r>
      <w:r w:rsidRPr="00A441A1">
        <w:rPr>
          <w:sz w:val="24"/>
        </w:rPr>
        <w:t>00m</w:t>
      </w:r>
      <w:r w:rsidRPr="00A441A1">
        <w:rPr>
          <w:rFonts w:hint="eastAsia"/>
          <w:sz w:val="24"/>
        </w:rPr>
        <w:t>；</w:t>
      </w:r>
    </w:p>
    <w:p w:rsidR="00CF45BC" w:rsidRPr="00A441A1" w:rsidRDefault="00CF45BC" w:rsidP="00CF45BC">
      <w:pPr>
        <w:spacing w:line="360" w:lineRule="auto"/>
        <w:rPr>
          <w:sz w:val="24"/>
        </w:rPr>
      </w:pPr>
      <w:r w:rsidRPr="00A441A1">
        <w:rPr>
          <w:rFonts w:hint="eastAsia"/>
          <w:sz w:val="24"/>
        </w:rPr>
        <w:t>3.</w:t>
      </w:r>
      <w:r w:rsidRPr="00A441A1">
        <w:rPr>
          <w:sz w:val="24"/>
        </w:rPr>
        <w:t>2</w:t>
      </w:r>
      <w:r w:rsidRPr="00A441A1">
        <w:rPr>
          <w:sz w:val="24"/>
        </w:rPr>
        <w:t>流速测量范围：</w:t>
      </w:r>
      <w:r w:rsidRPr="00A441A1">
        <w:rPr>
          <w:sz w:val="24"/>
        </w:rPr>
        <w:t>0</w:t>
      </w:r>
      <w:smartTag w:uri="urn:schemas-microsoft-com:office:smarttags" w:element="chmetcnv">
        <w:smartTagPr>
          <w:attr w:name="UnitName" w:val="cm"/>
          <w:attr w:name="SourceValue" w:val="300"/>
          <w:attr w:name="HasSpace" w:val="False"/>
          <w:attr w:name="Negative" w:val="True"/>
          <w:attr w:name="NumberType" w:val="1"/>
          <w:attr w:name="TCSC" w:val="0"/>
        </w:smartTagPr>
        <w:r w:rsidRPr="00A441A1">
          <w:rPr>
            <w:sz w:val="24"/>
          </w:rPr>
          <w:t>-300cm</w:t>
        </w:r>
      </w:smartTag>
      <w:r w:rsidRPr="00A441A1">
        <w:rPr>
          <w:sz w:val="24"/>
        </w:rPr>
        <w:t>/s</w:t>
      </w:r>
      <w:r w:rsidRPr="00A441A1">
        <w:rPr>
          <w:rFonts w:hint="eastAsia"/>
          <w:sz w:val="24"/>
        </w:rPr>
        <w:t>；</w:t>
      </w:r>
    </w:p>
    <w:p w:rsidR="00CF45BC" w:rsidRPr="00A441A1" w:rsidRDefault="00CF45BC" w:rsidP="00CF45BC">
      <w:pPr>
        <w:spacing w:line="360" w:lineRule="auto"/>
        <w:rPr>
          <w:sz w:val="24"/>
        </w:rPr>
      </w:pPr>
      <w:r w:rsidRPr="00A441A1">
        <w:rPr>
          <w:rFonts w:hint="eastAsia"/>
          <w:sz w:val="24"/>
        </w:rPr>
        <w:t>3.3</w:t>
      </w:r>
      <w:r w:rsidRPr="00A441A1">
        <w:rPr>
          <w:sz w:val="24"/>
        </w:rPr>
        <w:t>流速分辨率：</w:t>
      </w:r>
      <w:r w:rsidRPr="00A441A1">
        <w:rPr>
          <w:rFonts w:hint="eastAsia"/>
          <w:sz w:val="24"/>
        </w:rPr>
        <w:t>不大</w:t>
      </w:r>
      <w:r w:rsidRPr="00A441A1">
        <w:rPr>
          <w:sz w:val="24"/>
        </w:rPr>
        <w:t>于</w:t>
      </w:r>
      <w:smartTag w:uri="urn:schemas-microsoft-com:office:smarttags" w:element="chmetcnv">
        <w:smartTagPr>
          <w:attr w:name="UnitName" w:val="mm"/>
          <w:attr w:name="SourceValue" w:val="0.1"/>
          <w:attr w:name="HasSpace" w:val="False"/>
          <w:attr w:name="Negative" w:val="False"/>
          <w:attr w:name="NumberType" w:val="1"/>
          <w:attr w:name="TCSC" w:val="0"/>
        </w:smartTagPr>
        <w:r w:rsidRPr="00A441A1">
          <w:rPr>
            <w:sz w:val="24"/>
          </w:rPr>
          <w:t>0.1mm</w:t>
        </w:r>
      </w:smartTag>
      <w:r w:rsidRPr="00A441A1">
        <w:rPr>
          <w:sz w:val="24"/>
        </w:rPr>
        <w:t>/s</w:t>
      </w:r>
      <w:r w:rsidRPr="00A441A1">
        <w:rPr>
          <w:rFonts w:hint="eastAsia"/>
          <w:sz w:val="24"/>
        </w:rPr>
        <w:t>；</w:t>
      </w:r>
    </w:p>
    <w:p w:rsidR="00CF45BC" w:rsidRPr="00A441A1" w:rsidRDefault="00CF45BC" w:rsidP="00CF45BC">
      <w:pPr>
        <w:spacing w:line="360" w:lineRule="auto"/>
        <w:rPr>
          <w:sz w:val="24"/>
        </w:rPr>
      </w:pPr>
      <w:r w:rsidRPr="00A441A1">
        <w:rPr>
          <w:rFonts w:hint="eastAsia"/>
          <w:sz w:val="24"/>
        </w:rPr>
        <w:t>*3.4</w:t>
      </w:r>
      <w:r w:rsidRPr="00A441A1">
        <w:rPr>
          <w:sz w:val="24"/>
        </w:rPr>
        <w:t>平均精度：</w:t>
      </w:r>
      <w:r w:rsidRPr="00A441A1">
        <w:rPr>
          <w:rFonts w:hint="eastAsia"/>
          <w:sz w:val="24"/>
        </w:rPr>
        <w:t>不大</w:t>
      </w:r>
      <w:r w:rsidRPr="00A441A1">
        <w:rPr>
          <w:sz w:val="24"/>
        </w:rPr>
        <w:t>于</w:t>
      </w:r>
      <w:r w:rsidRPr="00A441A1">
        <w:rPr>
          <w:sz w:val="24"/>
        </w:rPr>
        <w:t>±</w:t>
      </w:r>
      <w:smartTag w:uri="urn:schemas-microsoft-com:office:smarttags" w:element="chmetcnv">
        <w:smartTagPr>
          <w:attr w:name="UnitName" w:val="cm"/>
          <w:attr w:name="SourceValue" w:val="0.15"/>
          <w:attr w:name="HasSpace" w:val="False"/>
          <w:attr w:name="Negative" w:val="False"/>
          <w:attr w:name="NumberType" w:val="1"/>
          <w:attr w:name="TCSC" w:val="0"/>
        </w:smartTagPr>
        <w:r w:rsidRPr="00A441A1">
          <w:rPr>
            <w:sz w:val="24"/>
          </w:rPr>
          <w:t>0.15cm</w:t>
        </w:r>
      </w:smartTag>
      <w:r w:rsidRPr="00A441A1">
        <w:rPr>
          <w:sz w:val="24"/>
        </w:rPr>
        <w:t>/s</w:t>
      </w:r>
      <w:r w:rsidRPr="00A441A1">
        <w:rPr>
          <w:rFonts w:hint="eastAsia"/>
          <w:sz w:val="24"/>
        </w:rPr>
        <w:t>；</w:t>
      </w:r>
    </w:p>
    <w:p w:rsidR="00CF45BC" w:rsidRPr="00A441A1" w:rsidRDefault="00CF45BC" w:rsidP="00CF45BC">
      <w:pPr>
        <w:spacing w:line="360" w:lineRule="auto"/>
        <w:rPr>
          <w:sz w:val="24"/>
        </w:rPr>
      </w:pPr>
      <w:r w:rsidRPr="00A441A1">
        <w:rPr>
          <w:rFonts w:hint="eastAsia"/>
          <w:sz w:val="24"/>
        </w:rPr>
        <w:t>3.5</w:t>
      </w:r>
      <w:r w:rsidRPr="00A441A1">
        <w:rPr>
          <w:sz w:val="24"/>
        </w:rPr>
        <w:t>相对精度：</w:t>
      </w:r>
      <w:r w:rsidRPr="00A441A1">
        <w:rPr>
          <w:rFonts w:hint="eastAsia"/>
          <w:sz w:val="24"/>
        </w:rPr>
        <w:t>不大</w:t>
      </w:r>
      <w:r w:rsidRPr="00A441A1">
        <w:rPr>
          <w:sz w:val="24"/>
        </w:rPr>
        <w:t>于</w:t>
      </w:r>
      <w:r w:rsidRPr="00A441A1">
        <w:rPr>
          <w:sz w:val="24"/>
        </w:rPr>
        <w:t>±1</w:t>
      </w:r>
      <w:r w:rsidRPr="00A441A1">
        <w:rPr>
          <w:sz w:val="24"/>
        </w:rPr>
        <w:t>％读数</w:t>
      </w:r>
    </w:p>
    <w:p w:rsidR="00CF45BC" w:rsidRPr="00A441A1" w:rsidRDefault="00CF45BC" w:rsidP="00CF45BC">
      <w:pPr>
        <w:spacing w:line="360" w:lineRule="auto"/>
        <w:rPr>
          <w:sz w:val="24"/>
        </w:rPr>
      </w:pPr>
      <w:r w:rsidRPr="00A441A1">
        <w:rPr>
          <w:rFonts w:hint="eastAsia"/>
          <w:sz w:val="24"/>
        </w:rPr>
        <w:t>3.6</w:t>
      </w:r>
      <w:r w:rsidRPr="00A441A1">
        <w:rPr>
          <w:sz w:val="24"/>
        </w:rPr>
        <w:t>流向测量范围</w:t>
      </w:r>
      <w:r w:rsidRPr="00A441A1">
        <w:rPr>
          <w:rFonts w:hint="eastAsia"/>
          <w:sz w:val="24"/>
        </w:rPr>
        <w:t>：</w:t>
      </w:r>
      <w:r w:rsidRPr="00A441A1">
        <w:rPr>
          <w:sz w:val="24"/>
        </w:rPr>
        <w:t>0-360°</w:t>
      </w:r>
      <w:r w:rsidRPr="00A441A1">
        <w:rPr>
          <w:sz w:val="24"/>
        </w:rPr>
        <w:t>磁角</w:t>
      </w:r>
      <w:r w:rsidRPr="00A441A1">
        <w:rPr>
          <w:rFonts w:hint="eastAsia"/>
          <w:sz w:val="24"/>
        </w:rPr>
        <w:t>；</w:t>
      </w:r>
    </w:p>
    <w:p w:rsidR="00CF45BC" w:rsidRPr="00A441A1" w:rsidRDefault="00CF45BC" w:rsidP="00CF45BC">
      <w:pPr>
        <w:spacing w:line="360" w:lineRule="auto"/>
        <w:rPr>
          <w:sz w:val="24"/>
        </w:rPr>
      </w:pPr>
      <w:r w:rsidRPr="00A441A1">
        <w:rPr>
          <w:rFonts w:hint="eastAsia"/>
          <w:sz w:val="24"/>
        </w:rPr>
        <w:t>3.7</w:t>
      </w:r>
      <w:r w:rsidRPr="00A441A1">
        <w:rPr>
          <w:rFonts w:hint="eastAsia"/>
          <w:sz w:val="24"/>
        </w:rPr>
        <w:t>流向</w:t>
      </w:r>
      <w:r w:rsidRPr="00A441A1">
        <w:rPr>
          <w:sz w:val="24"/>
        </w:rPr>
        <w:t>分辨率：</w:t>
      </w:r>
      <w:r w:rsidRPr="00A441A1">
        <w:rPr>
          <w:sz w:val="24"/>
        </w:rPr>
        <w:t xml:space="preserve"> 0.01°</w:t>
      </w:r>
      <w:r>
        <w:rPr>
          <w:rFonts w:hint="eastAsia"/>
          <w:sz w:val="24"/>
        </w:rPr>
        <w:t>；</w:t>
      </w:r>
    </w:p>
    <w:p w:rsidR="00CF45BC" w:rsidRPr="00A441A1" w:rsidRDefault="00CF45BC" w:rsidP="00CF45BC">
      <w:pPr>
        <w:spacing w:line="360" w:lineRule="auto"/>
        <w:rPr>
          <w:sz w:val="24"/>
        </w:rPr>
      </w:pPr>
      <w:r w:rsidRPr="00A441A1">
        <w:rPr>
          <w:rFonts w:hint="eastAsia"/>
          <w:sz w:val="24"/>
        </w:rPr>
        <w:t>3.8</w:t>
      </w:r>
      <w:r w:rsidRPr="00A441A1">
        <w:rPr>
          <w:rFonts w:hint="eastAsia"/>
          <w:sz w:val="24"/>
        </w:rPr>
        <w:t>流向测量</w:t>
      </w:r>
      <w:r w:rsidRPr="00A441A1">
        <w:rPr>
          <w:sz w:val="24"/>
        </w:rPr>
        <w:t>精确度：</w:t>
      </w:r>
      <w:r w:rsidRPr="00A441A1">
        <w:rPr>
          <w:sz w:val="24"/>
        </w:rPr>
        <w:t>±</w:t>
      </w:r>
      <w:r w:rsidRPr="00A441A1">
        <w:rPr>
          <w:rFonts w:hint="eastAsia"/>
          <w:sz w:val="24"/>
        </w:rPr>
        <w:t>2</w:t>
      </w:r>
      <w:r w:rsidRPr="00A441A1">
        <w:rPr>
          <w:rFonts w:hint="eastAsia"/>
          <w:sz w:val="24"/>
        </w:rPr>
        <w:t>°</w:t>
      </w:r>
      <w:r>
        <w:rPr>
          <w:rFonts w:hint="eastAsia"/>
          <w:sz w:val="24"/>
        </w:rPr>
        <w:t>；</w:t>
      </w:r>
    </w:p>
    <w:p w:rsidR="00CF45BC" w:rsidRPr="00A441A1" w:rsidRDefault="00CF45BC" w:rsidP="00CF45BC">
      <w:pPr>
        <w:spacing w:line="360" w:lineRule="auto"/>
        <w:rPr>
          <w:sz w:val="24"/>
        </w:rPr>
      </w:pPr>
      <w:r w:rsidRPr="00A441A1">
        <w:rPr>
          <w:rFonts w:hint="eastAsia"/>
          <w:sz w:val="24"/>
        </w:rPr>
        <w:t>*3.9</w:t>
      </w:r>
      <w:r w:rsidRPr="00A441A1">
        <w:rPr>
          <w:rFonts w:hint="eastAsia"/>
          <w:sz w:val="24"/>
        </w:rPr>
        <w:t>倾斜测量范围</w:t>
      </w:r>
      <w:r w:rsidRPr="00A441A1">
        <w:rPr>
          <w:sz w:val="24"/>
        </w:rPr>
        <w:t>: 0-</w:t>
      </w:r>
      <w:r w:rsidRPr="00A441A1">
        <w:rPr>
          <w:rFonts w:hint="eastAsia"/>
          <w:sz w:val="24"/>
        </w:rPr>
        <w:t>90</w:t>
      </w:r>
      <w:r w:rsidRPr="00A441A1">
        <w:rPr>
          <w:rFonts w:hint="eastAsia"/>
          <w:sz w:val="24"/>
        </w:rPr>
        <w:t>°</w:t>
      </w:r>
      <w:r>
        <w:rPr>
          <w:rFonts w:hint="eastAsia"/>
          <w:sz w:val="24"/>
        </w:rPr>
        <w:t>；</w:t>
      </w:r>
    </w:p>
    <w:p w:rsidR="00CF45BC" w:rsidRPr="00A441A1" w:rsidRDefault="00CF45BC" w:rsidP="00CF45BC">
      <w:pPr>
        <w:spacing w:line="360" w:lineRule="auto"/>
        <w:rPr>
          <w:sz w:val="24"/>
        </w:rPr>
      </w:pPr>
      <w:r w:rsidRPr="00A441A1">
        <w:rPr>
          <w:rFonts w:hint="eastAsia"/>
          <w:sz w:val="24"/>
        </w:rPr>
        <w:t xml:space="preserve">3.10 </w:t>
      </w:r>
      <w:r w:rsidRPr="00A441A1">
        <w:rPr>
          <w:rFonts w:hint="eastAsia"/>
          <w:sz w:val="24"/>
        </w:rPr>
        <w:t>倾斜测量分辨率</w:t>
      </w:r>
      <w:r w:rsidRPr="00A441A1">
        <w:rPr>
          <w:sz w:val="24"/>
        </w:rPr>
        <w:t>: 0.01</w:t>
      </w:r>
      <w:r w:rsidRPr="00A441A1">
        <w:rPr>
          <w:rFonts w:hint="eastAsia"/>
          <w:sz w:val="24"/>
        </w:rPr>
        <w:t>°</w:t>
      </w:r>
      <w:r>
        <w:rPr>
          <w:rFonts w:hint="eastAsia"/>
          <w:sz w:val="24"/>
        </w:rPr>
        <w:t>；</w:t>
      </w:r>
    </w:p>
    <w:p w:rsidR="00CF45BC" w:rsidRPr="00A441A1" w:rsidRDefault="00CF45BC" w:rsidP="00CF45BC">
      <w:pPr>
        <w:spacing w:line="360" w:lineRule="auto"/>
        <w:rPr>
          <w:sz w:val="24"/>
        </w:rPr>
      </w:pPr>
      <w:r w:rsidRPr="00A441A1">
        <w:rPr>
          <w:rFonts w:hint="eastAsia"/>
          <w:sz w:val="24"/>
        </w:rPr>
        <w:t xml:space="preserve">3.11 </w:t>
      </w:r>
      <w:r w:rsidRPr="00A441A1">
        <w:rPr>
          <w:rFonts w:hint="eastAsia"/>
          <w:sz w:val="24"/>
        </w:rPr>
        <w:t>倾角精度</w:t>
      </w:r>
      <w:r w:rsidRPr="00A441A1">
        <w:rPr>
          <w:sz w:val="24"/>
        </w:rPr>
        <w:t xml:space="preserve">: </w:t>
      </w:r>
      <w:r w:rsidRPr="00A441A1">
        <w:rPr>
          <w:rFonts w:hint="eastAsia"/>
          <w:sz w:val="24"/>
        </w:rPr>
        <w:t>±</w:t>
      </w:r>
      <w:r w:rsidRPr="00A441A1">
        <w:rPr>
          <w:sz w:val="24"/>
        </w:rPr>
        <w:t>1.5</w:t>
      </w:r>
      <w:r w:rsidRPr="00A441A1">
        <w:rPr>
          <w:rFonts w:hint="eastAsia"/>
          <w:sz w:val="24"/>
        </w:rPr>
        <w:t>°</w:t>
      </w:r>
      <w:r>
        <w:rPr>
          <w:rFonts w:hint="eastAsia"/>
          <w:sz w:val="24"/>
        </w:rPr>
        <w:t>；</w:t>
      </w:r>
    </w:p>
    <w:p w:rsidR="00CF45BC" w:rsidRPr="00A441A1" w:rsidRDefault="00CF45BC" w:rsidP="00CF45BC">
      <w:pPr>
        <w:spacing w:line="360" w:lineRule="auto"/>
        <w:rPr>
          <w:sz w:val="24"/>
        </w:rPr>
      </w:pPr>
      <w:r>
        <w:rPr>
          <w:rFonts w:hint="eastAsia"/>
          <w:sz w:val="24"/>
        </w:rPr>
        <w:t xml:space="preserve"> 3.12 </w:t>
      </w:r>
      <w:r w:rsidRPr="00A441A1">
        <w:rPr>
          <w:rFonts w:hint="eastAsia"/>
          <w:sz w:val="24"/>
        </w:rPr>
        <w:t>工作时间：在</w:t>
      </w:r>
      <w:r w:rsidRPr="00A441A1">
        <w:rPr>
          <w:rFonts w:hint="eastAsia"/>
          <w:sz w:val="24"/>
        </w:rPr>
        <w:t>10</w:t>
      </w:r>
      <w:r w:rsidRPr="00A441A1">
        <w:rPr>
          <w:rFonts w:hint="eastAsia"/>
          <w:sz w:val="24"/>
        </w:rPr>
        <w:t>分钟采样频率下内置电池至少可以连续工作</w:t>
      </w:r>
      <w:r w:rsidRPr="00A441A1">
        <w:rPr>
          <w:rFonts w:hint="eastAsia"/>
          <w:sz w:val="24"/>
        </w:rPr>
        <w:t>150</w:t>
      </w:r>
      <w:r w:rsidRPr="00A441A1">
        <w:rPr>
          <w:rFonts w:hint="eastAsia"/>
          <w:sz w:val="24"/>
        </w:rPr>
        <w:t>天</w:t>
      </w:r>
      <w:r>
        <w:rPr>
          <w:rFonts w:hint="eastAsia"/>
          <w:sz w:val="24"/>
        </w:rPr>
        <w:t>；</w:t>
      </w:r>
    </w:p>
    <w:p w:rsidR="00CF45BC" w:rsidRPr="00A441A1" w:rsidRDefault="00CF45BC" w:rsidP="00CF45BC">
      <w:pPr>
        <w:spacing w:line="360" w:lineRule="auto"/>
        <w:rPr>
          <w:sz w:val="24"/>
        </w:rPr>
      </w:pPr>
      <w:r>
        <w:rPr>
          <w:rFonts w:hint="eastAsia"/>
          <w:sz w:val="24"/>
        </w:rPr>
        <w:t xml:space="preserve"> 3.13 </w:t>
      </w:r>
      <w:r w:rsidRPr="00A441A1">
        <w:rPr>
          <w:rFonts w:hint="eastAsia"/>
          <w:sz w:val="24"/>
        </w:rPr>
        <w:t>存储容量：</w:t>
      </w:r>
      <w:r>
        <w:rPr>
          <w:rFonts w:hint="eastAsia"/>
          <w:sz w:val="24"/>
        </w:rPr>
        <w:t>不小于</w:t>
      </w:r>
      <w:r w:rsidRPr="00A441A1">
        <w:rPr>
          <w:rFonts w:hint="eastAsia"/>
          <w:sz w:val="24"/>
        </w:rPr>
        <w:t>2G</w:t>
      </w:r>
      <w:r>
        <w:rPr>
          <w:rFonts w:hint="eastAsia"/>
          <w:sz w:val="24"/>
        </w:rPr>
        <w:t>。</w:t>
      </w:r>
    </w:p>
    <w:p w:rsidR="00CF45BC" w:rsidRDefault="00CF45BC" w:rsidP="00CF45BC">
      <w:pPr>
        <w:spacing w:line="360" w:lineRule="auto"/>
        <w:rPr>
          <w:b/>
          <w:sz w:val="24"/>
        </w:rPr>
      </w:pPr>
      <w:r>
        <w:rPr>
          <w:rFonts w:hint="eastAsia"/>
          <w:b/>
          <w:sz w:val="24"/>
        </w:rPr>
        <w:t>4</w:t>
      </w:r>
      <w:r>
        <w:rPr>
          <w:b/>
          <w:sz w:val="24"/>
        </w:rPr>
        <w:t xml:space="preserve">. </w:t>
      </w:r>
      <w:r>
        <w:rPr>
          <w:rFonts w:hint="eastAsia"/>
          <w:b/>
          <w:sz w:val="24"/>
        </w:rPr>
        <w:t>产品配置要求</w:t>
      </w:r>
    </w:p>
    <w:p w:rsidR="00CF45BC" w:rsidRPr="00E13084" w:rsidRDefault="00CF45BC" w:rsidP="00CF45BC">
      <w:pPr>
        <w:spacing w:line="360" w:lineRule="auto"/>
        <w:jc w:val="left"/>
        <w:rPr>
          <w:sz w:val="24"/>
        </w:rPr>
      </w:pPr>
      <w:r>
        <w:rPr>
          <w:rFonts w:hint="eastAsia"/>
          <w:sz w:val="24"/>
        </w:rPr>
        <w:t xml:space="preserve"> 4</w:t>
      </w:r>
      <w:r>
        <w:rPr>
          <w:sz w:val="24"/>
        </w:rPr>
        <w:t>.1</w:t>
      </w:r>
      <w:r w:rsidRPr="00E13084">
        <w:rPr>
          <w:rFonts w:hint="eastAsia"/>
          <w:sz w:val="24"/>
        </w:rPr>
        <w:t>锚系夹</w:t>
      </w:r>
    </w:p>
    <w:p w:rsidR="00CF45BC" w:rsidRDefault="00CF45BC" w:rsidP="00CF45BC">
      <w:pPr>
        <w:spacing w:line="360" w:lineRule="auto"/>
        <w:jc w:val="left"/>
        <w:rPr>
          <w:sz w:val="24"/>
        </w:rPr>
      </w:pPr>
      <w:r>
        <w:rPr>
          <w:rFonts w:hint="eastAsia"/>
          <w:sz w:val="24"/>
        </w:rPr>
        <w:t xml:space="preserve"> 4</w:t>
      </w:r>
      <w:r>
        <w:rPr>
          <w:sz w:val="24"/>
        </w:rPr>
        <w:t>.2</w:t>
      </w:r>
      <w:r>
        <w:rPr>
          <w:rFonts w:hint="eastAsia"/>
          <w:sz w:val="24"/>
        </w:rPr>
        <w:t>配套软件及操作手册、出厂检测报告等</w:t>
      </w:r>
    </w:p>
    <w:p w:rsidR="00CF45BC" w:rsidRPr="00433C83" w:rsidRDefault="00CF45BC" w:rsidP="00CF45BC">
      <w:pPr>
        <w:spacing w:line="360" w:lineRule="auto"/>
        <w:jc w:val="left"/>
        <w:rPr>
          <w:sz w:val="24"/>
        </w:rPr>
      </w:pPr>
      <w:r>
        <w:rPr>
          <w:rFonts w:hint="eastAsia"/>
          <w:sz w:val="24"/>
        </w:rPr>
        <w:t xml:space="preserve"> 4.3 </w:t>
      </w:r>
      <w:r>
        <w:rPr>
          <w:rFonts w:hint="eastAsia"/>
          <w:sz w:val="24"/>
        </w:rPr>
        <w:t>设备长期运输箱</w:t>
      </w:r>
    </w:p>
    <w:p w:rsidR="00CF45BC" w:rsidRDefault="00CF45BC" w:rsidP="00CF45BC">
      <w:pPr>
        <w:spacing w:line="360" w:lineRule="auto"/>
        <w:rPr>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CF45BC" w:rsidRDefault="00CF45BC" w:rsidP="00CF45BC">
      <w:pPr>
        <w:tabs>
          <w:tab w:val="left" w:pos="540"/>
        </w:tabs>
        <w:spacing w:line="360" w:lineRule="auto"/>
        <w:rPr>
          <w:b/>
          <w:sz w:val="24"/>
        </w:rPr>
      </w:pPr>
      <w:r>
        <w:rPr>
          <w:rFonts w:hint="eastAsia"/>
          <w:b/>
          <w:sz w:val="24"/>
        </w:rPr>
        <w:t xml:space="preserve">6.  </w:t>
      </w:r>
      <w:r>
        <w:rPr>
          <w:rFonts w:hint="eastAsia"/>
          <w:b/>
          <w:sz w:val="24"/>
        </w:rPr>
        <w:t>技术文件：</w:t>
      </w:r>
    </w:p>
    <w:p w:rsidR="00CF45BC" w:rsidRDefault="00CF45BC" w:rsidP="00CF45BC">
      <w:pPr>
        <w:spacing w:line="360" w:lineRule="auto"/>
        <w:rPr>
          <w:sz w:val="24"/>
        </w:rPr>
      </w:pPr>
      <w:r>
        <w:rPr>
          <w:rFonts w:hint="eastAsia"/>
          <w:sz w:val="24"/>
        </w:rPr>
        <w:t xml:space="preserve"> 6.1 </w:t>
      </w:r>
      <w:r>
        <w:rPr>
          <w:rFonts w:hint="eastAsia"/>
          <w:sz w:val="24"/>
        </w:rPr>
        <w:t>请参考总则第</w:t>
      </w:r>
      <w:r>
        <w:rPr>
          <w:rFonts w:hint="eastAsia"/>
          <w:sz w:val="24"/>
        </w:rPr>
        <w:t>1.3</w:t>
      </w:r>
      <w:r>
        <w:rPr>
          <w:rFonts w:hint="eastAsia"/>
          <w:sz w:val="24"/>
        </w:rPr>
        <w:t>条。</w:t>
      </w:r>
    </w:p>
    <w:p w:rsidR="00CF45BC" w:rsidRPr="002372B6" w:rsidRDefault="00CF45BC" w:rsidP="00CF45BC">
      <w:pPr>
        <w:spacing w:line="360" w:lineRule="auto"/>
        <w:rPr>
          <w:b/>
          <w:sz w:val="24"/>
        </w:rPr>
      </w:pPr>
      <w:r>
        <w:rPr>
          <w:rFonts w:hint="eastAsia"/>
          <w:sz w:val="24"/>
        </w:rPr>
        <w:t xml:space="preserve"> 6.2</w:t>
      </w:r>
      <w:r>
        <w:rPr>
          <w:rFonts w:hint="eastAsia"/>
          <w:color w:val="000000"/>
          <w:sz w:val="24"/>
        </w:rPr>
        <w:t>一套中文或英文说明书在合同签定后</w:t>
      </w:r>
      <w:r>
        <w:rPr>
          <w:color w:val="000000"/>
          <w:sz w:val="24"/>
        </w:rPr>
        <w:t>45</w:t>
      </w:r>
      <w:r>
        <w:rPr>
          <w:rFonts w:hint="eastAsia"/>
          <w:color w:val="000000"/>
          <w:sz w:val="24"/>
        </w:rPr>
        <w:t>天内提供给用户。另一套完整的中文或英文说明书、维修说明书、线路图随仪器包装提供给用户。</w:t>
      </w:r>
    </w:p>
    <w:p w:rsidR="00CF45BC" w:rsidRDefault="00CF45BC" w:rsidP="00CF45BC">
      <w:pPr>
        <w:spacing w:line="360" w:lineRule="auto"/>
        <w:rPr>
          <w:sz w:val="24"/>
        </w:rPr>
      </w:pPr>
      <w:r>
        <w:rPr>
          <w:rFonts w:hint="eastAsia"/>
          <w:sz w:val="24"/>
        </w:rPr>
        <w:t xml:space="preserve"> 6</w:t>
      </w:r>
      <w:r>
        <w:rPr>
          <w:sz w:val="24"/>
        </w:rPr>
        <w:t>.3</w:t>
      </w:r>
      <w:r>
        <w:rPr>
          <w:rFonts w:hint="eastAsia"/>
          <w:sz w:val="24"/>
        </w:rPr>
        <w:t>请参考总则第</w:t>
      </w:r>
      <w:r>
        <w:rPr>
          <w:rFonts w:hint="eastAsia"/>
          <w:sz w:val="24"/>
        </w:rPr>
        <w:t>2.3</w:t>
      </w:r>
      <w:r>
        <w:rPr>
          <w:rFonts w:hint="eastAsia"/>
          <w:sz w:val="24"/>
        </w:rPr>
        <w:t>条。</w:t>
      </w:r>
    </w:p>
    <w:p w:rsidR="00CF45BC" w:rsidRDefault="00CF45BC" w:rsidP="00CF45BC">
      <w:pPr>
        <w:spacing w:line="360" w:lineRule="auto"/>
        <w:rPr>
          <w:b/>
          <w:sz w:val="24"/>
        </w:rPr>
      </w:pPr>
      <w:r>
        <w:rPr>
          <w:rFonts w:hint="eastAsia"/>
          <w:b/>
          <w:sz w:val="24"/>
        </w:rPr>
        <w:lastRenderedPageBreak/>
        <w:t xml:space="preserve">7.  </w:t>
      </w:r>
      <w:r>
        <w:rPr>
          <w:rFonts w:hint="eastAsia"/>
          <w:b/>
          <w:sz w:val="24"/>
        </w:rPr>
        <w:t>技术服务：</w:t>
      </w:r>
    </w:p>
    <w:p w:rsidR="00CF45BC" w:rsidRPr="00160DD5" w:rsidRDefault="00CF45BC" w:rsidP="00CF45BC">
      <w:pPr>
        <w:spacing w:line="360" w:lineRule="auto"/>
        <w:jc w:val="left"/>
        <w:rPr>
          <w:sz w:val="24"/>
        </w:rPr>
      </w:pPr>
      <w:r>
        <w:rPr>
          <w:sz w:val="24"/>
        </w:rPr>
        <w:t xml:space="preserve">7.1   </w:t>
      </w:r>
      <w:r w:rsidRPr="00160DD5">
        <w:rPr>
          <w:rFonts w:hint="eastAsia"/>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CF45BC" w:rsidRPr="00160DD5" w:rsidRDefault="00CF45BC" w:rsidP="00CF45BC">
      <w:pPr>
        <w:spacing w:line="360" w:lineRule="auto"/>
        <w:jc w:val="left"/>
        <w:rPr>
          <w:sz w:val="24"/>
        </w:rPr>
      </w:pPr>
      <w:r>
        <w:rPr>
          <w:sz w:val="24"/>
        </w:rPr>
        <w:t xml:space="preserve">7.2 </w:t>
      </w:r>
      <w:r w:rsidRPr="00160DD5">
        <w:rPr>
          <w:rFonts w:hint="eastAsia"/>
          <w:sz w:val="24"/>
        </w:rPr>
        <w:t>由中标人提供样本，使用及安装、调试、维修手册。并列明设备的保质期及相关的售后服务条款。要求供应商在国内设有维修中心，在用户提出维修要求的</w:t>
      </w:r>
      <w:r w:rsidRPr="00160DD5">
        <w:rPr>
          <w:rFonts w:hint="eastAsia"/>
          <w:sz w:val="24"/>
        </w:rPr>
        <w:t>24</w:t>
      </w:r>
      <w:r w:rsidRPr="00160DD5">
        <w:rPr>
          <w:rFonts w:hint="eastAsia"/>
          <w:sz w:val="24"/>
        </w:rPr>
        <w:t>小时内做出答复，并在仪器出现故障后能迅速到达现场（不可抗拒原因除外），及时帮助用户解决问题。</w:t>
      </w:r>
    </w:p>
    <w:p w:rsidR="00CF45BC" w:rsidRPr="00160DD5" w:rsidRDefault="00CF45BC" w:rsidP="00CF45BC">
      <w:pPr>
        <w:spacing w:line="360" w:lineRule="auto"/>
        <w:jc w:val="left"/>
        <w:rPr>
          <w:sz w:val="24"/>
        </w:rPr>
      </w:pPr>
      <w:r>
        <w:rPr>
          <w:sz w:val="24"/>
        </w:rPr>
        <w:t>7.3</w:t>
      </w:r>
      <w:r w:rsidRPr="00160DD5">
        <w:rPr>
          <w:rFonts w:hint="eastAsia"/>
          <w:sz w:val="24"/>
        </w:rPr>
        <w:tab/>
      </w:r>
      <w:r w:rsidRPr="00160DD5">
        <w:rPr>
          <w:rFonts w:hint="eastAsia"/>
          <w:sz w:val="24"/>
        </w:rPr>
        <w:t>质量保证期内，中标人应保证备件的供应。质量保证期满后，如生产厂家将要停止备件生产，中标人应事先通知用户，以便用户有足够的时间采购所需的备件。</w:t>
      </w:r>
    </w:p>
    <w:p w:rsidR="00CF45BC" w:rsidRDefault="00CF45BC" w:rsidP="00CF45BC">
      <w:pPr>
        <w:spacing w:line="360" w:lineRule="auto"/>
        <w:rPr>
          <w:b/>
          <w:sz w:val="24"/>
        </w:rPr>
      </w:pPr>
      <w:r>
        <w:rPr>
          <w:rFonts w:hint="eastAsia"/>
          <w:b/>
          <w:sz w:val="24"/>
        </w:rPr>
        <w:t xml:space="preserve">8. </w:t>
      </w:r>
      <w:r>
        <w:rPr>
          <w:rFonts w:hint="eastAsia"/>
          <w:b/>
          <w:sz w:val="24"/>
        </w:rPr>
        <w:t>订货数量：</w:t>
      </w:r>
    </w:p>
    <w:p w:rsidR="00CF45BC" w:rsidRDefault="00CF45BC" w:rsidP="00CF45BC">
      <w:pPr>
        <w:spacing w:line="360" w:lineRule="auto"/>
        <w:ind w:firstLineChars="100" w:firstLine="240"/>
        <w:rPr>
          <w:sz w:val="24"/>
        </w:rPr>
      </w:pPr>
      <w:r>
        <w:rPr>
          <w:rFonts w:hint="eastAsia"/>
          <w:sz w:val="24"/>
        </w:rPr>
        <w:t xml:space="preserve"> 2</w:t>
      </w:r>
      <w:r>
        <w:rPr>
          <w:rFonts w:hint="eastAsia"/>
          <w:sz w:val="24"/>
        </w:rPr>
        <w:t>台</w:t>
      </w:r>
    </w:p>
    <w:p w:rsidR="00CF45BC" w:rsidRPr="00960D1B" w:rsidRDefault="00CF45BC" w:rsidP="00CF45BC">
      <w:pPr>
        <w:spacing w:line="360" w:lineRule="auto"/>
        <w:rPr>
          <w:b/>
          <w:sz w:val="24"/>
        </w:rPr>
      </w:pPr>
      <w:r w:rsidRPr="00960D1B">
        <w:rPr>
          <w:rFonts w:hint="eastAsia"/>
          <w:b/>
          <w:sz w:val="24"/>
        </w:rPr>
        <w:t xml:space="preserve">9. </w:t>
      </w:r>
      <w:r w:rsidRPr="00960D1B">
        <w:rPr>
          <w:rFonts w:hint="eastAsia"/>
          <w:b/>
          <w:sz w:val="24"/>
        </w:rPr>
        <w:t>目的港：</w:t>
      </w:r>
    </w:p>
    <w:p w:rsidR="00CF45BC" w:rsidRPr="00960D1B" w:rsidRDefault="00CF45BC" w:rsidP="00CF45BC">
      <w:pPr>
        <w:spacing w:line="360" w:lineRule="auto"/>
        <w:ind w:firstLine="240"/>
        <w:rPr>
          <w:sz w:val="24"/>
        </w:rPr>
      </w:pPr>
      <w:r w:rsidRPr="00960D1B">
        <w:rPr>
          <w:sz w:val="24"/>
        </w:rPr>
        <w:t>CI</w:t>
      </w:r>
      <w:r>
        <w:rPr>
          <w:rFonts w:hint="eastAsia"/>
          <w:sz w:val="24"/>
        </w:rPr>
        <w:t>P</w:t>
      </w:r>
      <w:r>
        <w:rPr>
          <w:sz w:val="24"/>
        </w:rPr>
        <w:t>广州</w:t>
      </w:r>
    </w:p>
    <w:p w:rsidR="00CF45BC" w:rsidRPr="00960D1B" w:rsidRDefault="00CF45BC" w:rsidP="00CF45BC">
      <w:pPr>
        <w:spacing w:line="360" w:lineRule="auto"/>
        <w:rPr>
          <w:b/>
          <w:sz w:val="24"/>
        </w:rPr>
      </w:pPr>
      <w:r w:rsidRPr="00960D1B">
        <w:rPr>
          <w:rFonts w:hint="eastAsia"/>
          <w:b/>
          <w:sz w:val="24"/>
        </w:rPr>
        <w:t xml:space="preserve">10. </w:t>
      </w:r>
      <w:r w:rsidRPr="00960D1B">
        <w:rPr>
          <w:rFonts w:hint="eastAsia"/>
          <w:b/>
          <w:sz w:val="24"/>
        </w:rPr>
        <w:t>交货日期：</w:t>
      </w:r>
    </w:p>
    <w:p w:rsidR="00CF45BC" w:rsidRDefault="00CF45BC" w:rsidP="00CF45BC">
      <w:pPr>
        <w:spacing w:line="360" w:lineRule="auto"/>
        <w:rPr>
          <w:rFonts w:hint="eastAsia"/>
          <w:sz w:val="24"/>
        </w:rPr>
      </w:pPr>
      <w:r w:rsidRPr="00960D1B">
        <w:rPr>
          <w:rFonts w:hint="eastAsia"/>
          <w:sz w:val="24"/>
        </w:rPr>
        <w:t>合同生效后三个月内</w:t>
      </w:r>
    </w:p>
    <w:p w:rsidR="00CF45BC" w:rsidRPr="00433C83" w:rsidRDefault="00CF45BC" w:rsidP="00CF45BC">
      <w:pPr>
        <w:spacing w:line="360" w:lineRule="auto"/>
        <w:rPr>
          <w:rFonts w:hint="eastAsia"/>
          <w:b/>
          <w:sz w:val="24"/>
        </w:rPr>
      </w:pPr>
      <w:r w:rsidRPr="00433C83">
        <w:rPr>
          <w:rFonts w:hint="eastAsia"/>
          <w:b/>
          <w:sz w:val="24"/>
        </w:rPr>
        <w:t>11.</w:t>
      </w:r>
      <w:r w:rsidRPr="00433C83">
        <w:rPr>
          <w:rFonts w:hint="eastAsia"/>
          <w:b/>
          <w:sz w:val="24"/>
        </w:rPr>
        <w:t>执行的相关标准</w:t>
      </w:r>
      <w:r>
        <w:rPr>
          <w:rFonts w:hint="eastAsia"/>
          <w:b/>
          <w:sz w:val="24"/>
        </w:rPr>
        <w:t>：</w:t>
      </w:r>
    </w:p>
    <w:p w:rsidR="00CF45BC" w:rsidRDefault="00CF45BC" w:rsidP="00CF45BC">
      <w:pPr>
        <w:spacing w:line="360" w:lineRule="auto"/>
        <w:rPr>
          <w:sz w:val="24"/>
        </w:rPr>
      </w:pPr>
      <w:r>
        <w:rPr>
          <w:rFonts w:hint="eastAsia"/>
          <w:sz w:val="24"/>
        </w:rPr>
        <w:t xml:space="preserve">  </w:t>
      </w:r>
      <w:r>
        <w:rPr>
          <w:rFonts w:hint="eastAsia"/>
          <w:sz w:val="24"/>
        </w:rPr>
        <w:t>无</w:t>
      </w:r>
    </w:p>
    <w:p w:rsidR="00CF45BC" w:rsidRPr="00960D1B" w:rsidRDefault="00CF45BC" w:rsidP="00CF45BC">
      <w:pPr>
        <w:spacing w:line="360" w:lineRule="auto"/>
        <w:rPr>
          <w:sz w:val="24"/>
        </w:rPr>
      </w:pPr>
    </w:p>
    <w:p w:rsidR="00CF45BC" w:rsidRDefault="00CF45BC" w:rsidP="00CF45BC">
      <w:pPr>
        <w:spacing w:line="360" w:lineRule="auto"/>
        <w:rPr>
          <w:b/>
          <w:sz w:val="24"/>
        </w:rPr>
      </w:pPr>
      <w:r>
        <w:rPr>
          <w:b/>
          <w:sz w:val="24"/>
        </w:rPr>
        <w:br w:type="page"/>
      </w:r>
    </w:p>
    <w:p w:rsidR="00CF45BC" w:rsidRPr="00960D1B" w:rsidRDefault="00CF45BC" w:rsidP="00CF45BC">
      <w:pPr>
        <w:spacing w:line="360" w:lineRule="auto"/>
        <w:ind w:left="360"/>
        <w:jc w:val="center"/>
        <w:rPr>
          <w:b/>
          <w:sz w:val="28"/>
          <w:szCs w:val="28"/>
        </w:rPr>
      </w:pPr>
      <w:r w:rsidRPr="00960D1B">
        <w:rPr>
          <w:rFonts w:hint="eastAsia"/>
          <w:b/>
          <w:sz w:val="28"/>
          <w:szCs w:val="28"/>
        </w:rPr>
        <w:lastRenderedPageBreak/>
        <w:t>品目</w:t>
      </w:r>
      <w:r>
        <w:rPr>
          <w:rFonts w:hint="eastAsia"/>
          <w:b/>
          <w:sz w:val="28"/>
          <w:szCs w:val="28"/>
        </w:rPr>
        <w:t>4</w:t>
      </w:r>
      <w:r w:rsidRPr="00960D1B">
        <w:rPr>
          <w:rFonts w:hint="eastAsia"/>
          <w:b/>
          <w:sz w:val="28"/>
          <w:szCs w:val="28"/>
        </w:rPr>
        <w:t>玻璃浮球</w:t>
      </w:r>
    </w:p>
    <w:p w:rsidR="00CF45BC" w:rsidRDefault="00CF45BC" w:rsidP="00CF45BC">
      <w:pPr>
        <w:spacing w:line="360" w:lineRule="auto"/>
        <w:rPr>
          <w:b/>
          <w:sz w:val="24"/>
        </w:rPr>
      </w:pPr>
      <w:r>
        <w:rPr>
          <w:b/>
          <w:sz w:val="24"/>
        </w:rPr>
        <w:t xml:space="preserve">1. </w:t>
      </w:r>
      <w:r>
        <w:rPr>
          <w:rFonts w:hint="eastAsia"/>
          <w:b/>
          <w:sz w:val="24"/>
        </w:rPr>
        <w:t>工作条件：</w:t>
      </w:r>
    </w:p>
    <w:p w:rsidR="00CF45BC" w:rsidRDefault="00CF45BC" w:rsidP="00CF45BC">
      <w:pPr>
        <w:spacing w:line="360" w:lineRule="auto"/>
        <w:rPr>
          <w:sz w:val="24"/>
        </w:rPr>
      </w:pPr>
      <w:r>
        <w:rPr>
          <w:rFonts w:hint="eastAsia"/>
          <w:sz w:val="24"/>
        </w:rPr>
        <w:t xml:space="preserve"> 1</w:t>
      </w:r>
      <w:r>
        <w:rPr>
          <w:sz w:val="24"/>
        </w:rPr>
        <w:t>.1</w:t>
      </w:r>
      <w:r>
        <w:rPr>
          <w:rFonts w:hint="eastAsia"/>
          <w:sz w:val="24"/>
        </w:rPr>
        <w:t>见总则第</w:t>
      </w:r>
      <w:r>
        <w:rPr>
          <w:rFonts w:hint="eastAsia"/>
          <w:sz w:val="24"/>
        </w:rPr>
        <w:t>3</w:t>
      </w:r>
      <w:r>
        <w:rPr>
          <w:rFonts w:hint="eastAsia"/>
          <w:sz w:val="24"/>
        </w:rPr>
        <w:t>条。</w:t>
      </w:r>
    </w:p>
    <w:p w:rsidR="00CF45BC" w:rsidRDefault="00CF45BC" w:rsidP="00CF45BC">
      <w:pPr>
        <w:spacing w:line="360" w:lineRule="auto"/>
        <w:rPr>
          <w:b/>
          <w:sz w:val="24"/>
        </w:rPr>
      </w:pPr>
      <w:r>
        <w:rPr>
          <w:rFonts w:hint="eastAsia"/>
          <w:b/>
          <w:sz w:val="24"/>
        </w:rPr>
        <w:t xml:space="preserve">2. </w:t>
      </w:r>
      <w:r>
        <w:rPr>
          <w:rFonts w:hint="eastAsia"/>
          <w:b/>
          <w:sz w:val="24"/>
        </w:rPr>
        <w:t>设备用途：</w:t>
      </w:r>
    </w:p>
    <w:p w:rsidR="00CF45BC" w:rsidRPr="00433C83" w:rsidRDefault="00CF45BC" w:rsidP="00CF45BC">
      <w:pPr>
        <w:pStyle w:val="ae"/>
        <w:spacing w:line="360" w:lineRule="auto"/>
        <w:rPr>
          <w:sz w:val="24"/>
        </w:rPr>
      </w:pPr>
      <w:r>
        <w:rPr>
          <w:rFonts w:hint="eastAsia"/>
          <w:sz w:val="24"/>
        </w:rPr>
        <w:t xml:space="preserve"> 2.1</w:t>
      </w:r>
      <w:r w:rsidRPr="003B7063">
        <w:rPr>
          <w:rFonts w:hint="eastAsia"/>
          <w:sz w:val="24"/>
        </w:rPr>
        <w:t>基本功能：</w:t>
      </w:r>
      <w:r>
        <w:rPr>
          <w:rFonts w:hint="eastAsia"/>
          <w:sz w:val="24"/>
        </w:rPr>
        <w:t>提供</w:t>
      </w:r>
      <w:r>
        <w:rPr>
          <w:sz w:val="24"/>
        </w:rPr>
        <w:t>水下浮力，保证观测设备浮出水面</w:t>
      </w:r>
      <w:r w:rsidRPr="003B7063">
        <w:rPr>
          <w:rFonts w:hint="eastAsia"/>
          <w:sz w:val="24"/>
        </w:rPr>
        <w:t>。</w:t>
      </w:r>
    </w:p>
    <w:p w:rsidR="00CF45BC" w:rsidRDefault="00CF45BC" w:rsidP="00CF45BC">
      <w:pPr>
        <w:spacing w:line="360" w:lineRule="auto"/>
        <w:rPr>
          <w:b/>
          <w:sz w:val="24"/>
        </w:rPr>
      </w:pPr>
      <w:r>
        <w:rPr>
          <w:rFonts w:hint="eastAsia"/>
          <w:b/>
          <w:sz w:val="24"/>
        </w:rPr>
        <w:t xml:space="preserve">3. </w:t>
      </w:r>
      <w:r>
        <w:rPr>
          <w:rFonts w:hint="eastAsia"/>
          <w:b/>
          <w:sz w:val="24"/>
        </w:rPr>
        <w:t>技术规格：</w:t>
      </w:r>
    </w:p>
    <w:p w:rsidR="00CF45BC" w:rsidRPr="004217E3" w:rsidRDefault="00CF45BC" w:rsidP="00CF45BC">
      <w:pPr>
        <w:spacing w:line="360" w:lineRule="auto"/>
        <w:jc w:val="left"/>
        <w:rPr>
          <w:sz w:val="24"/>
        </w:rPr>
      </w:pPr>
      <w:r>
        <w:rPr>
          <w:rFonts w:hint="eastAsia"/>
          <w:sz w:val="24"/>
        </w:rPr>
        <w:t>*3.1</w:t>
      </w:r>
      <w:r w:rsidRPr="004217E3">
        <w:rPr>
          <w:rFonts w:hint="eastAsia"/>
          <w:sz w:val="24"/>
        </w:rPr>
        <w:t>工作深度：≥</w:t>
      </w:r>
      <w:r w:rsidRPr="004217E3">
        <w:rPr>
          <w:rFonts w:hint="eastAsia"/>
          <w:sz w:val="24"/>
        </w:rPr>
        <w:t>6700m</w:t>
      </w:r>
      <w:r w:rsidRPr="004217E3">
        <w:rPr>
          <w:rFonts w:hint="eastAsia"/>
          <w:sz w:val="24"/>
        </w:rPr>
        <w:t>；</w:t>
      </w:r>
    </w:p>
    <w:p w:rsidR="00CF45BC" w:rsidRPr="004217E3" w:rsidRDefault="00CF45BC" w:rsidP="00CF45BC">
      <w:pPr>
        <w:spacing w:line="360" w:lineRule="auto"/>
        <w:jc w:val="left"/>
        <w:rPr>
          <w:sz w:val="24"/>
        </w:rPr>
      </w:pPr>
      <w:r>
        <w:rPr>
          <w:rFonts w:hint="eastAsia"/>
          <w:sz w:val="24"/>
        </w:rPr>
        <w:t xml:space="preserve"> 3.2 </w:t>
      </w:r>
      <w:r w:rsidRPr="004217E3">
        <w:rPr>
          <w:rFonts w:hint="eastAsia"/>
          <w:sz w:val="24"/>
        </w:rPr>
        <w:t>浮球材料：硼硅酸玻璃；</w:t>
      </w:r>
    </w:p>
    <w:p w:rsidR="00CF45BC" w:rsidRPr="004217E3" w:rsidRDefault="00CF45BC" w:rsidP="00CF45BC">
      <w:pPr>
        <w:spacing w:line="360" w:lineRule="auto"/>
        <w:jc w:val="left"/>
        <w:rPr>
          <w:sz w:val="24"/>
        </w:rPr>
      </w:pPr>
      <w:r>
        <w:rPr>
          <w:rFonts w:hint="eastAsia"/>
          <w:sz w:val="24"/>
        </w:rPr>
        <w:t xml:space="preserve"> 3.3 </w:t>
      </w:r>
      <w:r>
        <w:rPr>
          <w:rFonts w:hint="eastAsia"/>
          <w:sz w:val="24"/>
        </w:rPr>
        <w:t>浮球</w:t>
      </w:r>
      <w:r w:rsidRPr="004217E3">
        <w:rPr>
          <w:rFonts w:hint="eastAsia"/>
          <w:sz w:val="24"/>
        </w:rPr>
        <w:t>外直径：≤</w:t>
      </w:r>
      <w:r w:rsidRPr="004217E3">
        <w:rPr>
          <w:rFonts w:hint="eastAsia"/>
          <w:sz w:val="24"/>
        </w:rPr>
        <w:t>432mm</w:t>
      </w:r>
      <w:r w:rsidRPr="004217E3">
        <w:rPr>
          <w:rFonts w:hint="eastAsia"/>
          <w:sz w:val="24"/>
        </w:rPr>
        <w:t>；</w:t>
      </w:r>
    </w:p>
    <w:p w:rsidR="00CF45BC" w:rsidRPr="004217E3" w:rsidRDefault="00CF45BC" w:rsidP="00CF45BC">
      <w:pPr>
        <w:spacing w:line="360" w:lineRule="auto"/>
        <w:jc w:val="left"/>
        <w:rPr>
          <w:sz w:val="24"/>
        </w:rPr>
      </w:pPr>
      <w:r>
        <w:rPr>
          <w:rFonts w:hint="eastAsia"/>
          <w:sz w:val="24"/>
        </w:rPr>
        <w:t xml:space="preserve"> 3.4 </w:t>
      </w:r>
      <w:r w:rsidRPr="004217E3">
        <w:rPr>
          <w:rFonts w:hint="eastAsia"/>
          <w:sz w:val="24"/>
        </w:rPr>
        <w:t>玻璃厚度：≥</w:t>
      </w:r>
      <w:r w:rsidRPr="004217E3">
        <w:rPr>
          <w:rFonts w:hint="eastAsia"/>
          <w:sz w:val="24"/>
        </w:rPr>
        <w:t>14mm</w:t>
      </w:r>
      <w:r w:rsidRPr="004217E3">
        <w:rPr>
          <w:rFonts w:hint="eastAsia"/>
          <w:sz w:val="24"/>
        </w:rPr>
        <w:t>；</w:t>
      </w:r>
    </w:p>
    <w:p w:rsidR="00CF45BC" w:rsidRPr="004217E3" w:rsidRDefault="00CF45BC" w:rsidP="00CF45BC">
      <w:pPr>
        <w:spacing w:line="360" w:lineRule="auto"/>
        <w:jc w:val="left"/>
        <w:rPr>
          <w:sz w:val="24"/>
        </w:rPr>
      </w:pPr>
      <w:r>
        <w:rPr>
          <w:rFonts w:hint="eastAsia"/>
          <w:sz w:val="24"/>
        </w:rPr>
        <w:t>*3.5</w:t>
      </w:r>
      <w:r w:rsidRPr="004217E3">
        <w:rPr>
          <w:rFonts w:hint="eastAsia"/>
          <w:sz w:val="24"/>
        </w:rPr>
        <w:t>净浮力：≥</w:t>
      </w:r>
      <w:r w:rsidRPr="004217E3">
        <w:rPr>
          <w:rFonts w:hint="eastAsia"/>
          <w:sz w:val="24"/>
        </w:rPr>
        <w:t>260N</w:t>
      </w:r>
      <w:r w:rsidRPr="004217E3">
        <w:rPr>
          <w:rFonts w:hint="eastAsia"/>
          <w:sz w:val="24"/>
        </w:rPr>
        <w:t>；</w:t>
      </w:r>
    </w:p>
    <w:p w:rsidR="00CF45BC" w:rsidRPr="004217E3" w:rsidRDefault="00CF45BC" w:rsidP="00CF45BC">
      <w:pPr>
        <w:spacing w:line="360" w:lineRule="auto"/>
        <w:jc w:val="left"/>
        <w:rPr>
          <w:sz w:val="24"/>
        </w:rPr>
      </w:pPr>
      <w:r>
        <w:rPr>
          <w:rFonts w:hint="eastAsia"/>
          <w:sz w:val="24"/>
        </w:rPr>
        <w:t xml:space="preserve"> 3.6 </w:t>
      </w:r>
      <w:r w:rsidRPr="004217E3">
        <w:rPr>
          <w:rFonts w:hint="eastAsia"/>
          <w:sz w:val="24"/>
        </w:rPr>
        <w:t>玻璃球重量：≤</w:t>
      </w:r>
      <w:r w:rsidRPr="004217E3">
        <w:rPr>
          <w:rFonts w:hint="eastAsia"/>
          <w:sz w:val="24"/>
        </w:rPr>
        <w:t>17.2kg</w:t>
      </w:r>
      <w:r w:rsidRPr="004217E3">
        <w:rPr>
          <w:rFonts w:hint="eastAsia"/>
          <w:sz w:val="24"/>
        </w:rPr>
        <w:t>；</w:t>
      </w:r>
    </w:p>
    <w:p w:rsidR="00CF45BC" w:rsidRPr="004217E3" w:rsidRDefault="00CF45BC" w:rsidP="00CF45BC">
      <w:pPr>
        <w:spacing w:line="360" w:lineRule="auto"/>
        <w:jc w:val="left"/>
        <w:rPr>
          <w:sz w:val="24"/>
        </w:rPr>
      </w:pPr>
      <w:r>
        <w:rPr>
          <w:rFonts w:hint="eastAsia"/>
          <w:sz w:val="24"/>
        </w:rPr>
        <w:t xml:space="preserve"> 3.7 </w:t>
      </w:r>
      <w:r w:rsidRPr="004217E3">
        <w:rPr>
          <w:rFonts w:hint="eastAsia"/>
          <w:sz w:val="24"/>
        </w:rPr>
        <w:t>提供浮球保护壳；</w:t>
      </w:r>
    </w:p>
    <w:p w:rsidR="00CF45BC" w:rsidRPr="00433C83" w:rsidRDefault="00CF45BC" w:rsidP="00CF45BC">
      <w:pPr>
        <w:spacing w:line="360" w:lineRule="auto"/>
        <w:jc w:val="left"/>
        <w:rPr>
          <w:sz w:val="24"/>
        </w:rPr>
      </w:pPr>
      <w:r>
        <w:rPr>
          <w:rFonts w:hint="eastAsia"/>
          <w:sz w:val="24"/>
        </w:rPr>
        <w:t xml:space="preserve"> 3.8 </w:t>
      </w:r>
      <w:r w:rsidRPr="004217E3">
        <w:rPr>
          <w:rFonts w:hint="eastAsia"/>
          <w:sz w:val="24"/>
        </w:rPr>
        <w:t>保护壳材料及厚度：聚乙烯，</w:t>
      </w:r>
      <w:r w:rsidRPr="004217E3">
        <w:rPr>
          <w:rFonts w:hint="eastAsia"/>
          <w:sz w:val="24"/>
        </w:rPr>
        <w:t>6</w:t>
      </w:r>
      <w:r w:rsidRPr="004217E3">
        <w:rPr>
          <w:rFonts w:hint="eastAsia"/>
          <w:sz w:val="24"/>
        </w:rPr>
        <w:t>毫米厚</w:t>
      </w:r>
      <w:r>
        <w:rPr>
          <w:rFonts w:hint="eastAsia"/>
          <w:sz w:val="24"/>
        </w:rPr>
        <w:t>。</w:t>
      </w:r>
    </w:p>
    <w:p w:rsidR="00CF45BC" w:rsidRDefault="00CF45BC" w:rsidP="00CF45BC">
      <w:pPr>
        <w:spacing w:line="360" w:lineRule="auto"/>
        <w:jc w:val="left"/>
        <w:rPr>
          <w:b/>
          <w:sz w:val="24"/>
        </w:rPr>
      </w:pPr>
      <w:r>
        <w:rPr>
          <w:rFonts w:hint="eastAsia"/>
          <w:b/>
          <w:sz w:val="24"/>
        </w:rPr>
        <w:t>4</w:t>
      </w:r>
      <w:r>
        <w:rPr>
          <w:b/>
          <w:sz w:val="24"/>
        </w:rPr>
        <w:t xml:space="preserve">. </w:t>
      </w:r>
      <w:r>
        <w:rPr>
          <w:rFonts w:hint="eastAsia"/>
          <w:b/>
          <w:sz w:val="24"/>
        </w:rPr>
        <w:t>产品配置要求</w:t>
      </w:r>
    </w:p>
    <w:p w:rsidR="00CF45BC" w:rsidRDefault="00CF45BC" w:rsidP="00CF45BC">
      <w:pPr>
        <w:spacing w:line="360" w:lineRule="auto"/>
        <w:ind w:firstLineChars="150" w:firstLine="360"/>
        <w:rPr>
          <w:sz w:val="24"/>
        </w:rPr>
      </w:pPr>
      <w:r w:rsidRPr="004217E3">
        <w:rPr>
          <w:rFonts w:hint="eastAsia"/>
          <w:sz w:val="24"/>
        </w:rPr>
        <w:t>聚乙烯</w:t>
      </w:r>
      <w:r>
        <w:rPr>
          <w:rFonts w:hint="eastAsia"/>
          <w:sz w:val="24"/>
        </w:rPr>
        <w:t>保护壳</w:t>
      </w:r>
    </w:p>
    <w:p w:rsidR="00CF45BC" w:rsidRDefault="00CF45BC" w:rsidP="00CF45BC">
      <w:pPr>
        <w:spacing w:line="360" w:lineRule="auto"/>
        <w:rPr>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CF45BC" w:rsidRPr="009D4ADF" w:rsidRDefault="00CF45BC" w:rsidP="00CF45BC">
      <w:pPr>
        <w:tabs>
          <w:tab w:val="left" w:pos="540"/>
        </w:tabs>
        <w:spacing w:line="360" w:lineRule="auto"/>
        <w:rPr>
          <w:b/>
          <w:sz w:val="24"/>
        </w:rPr>
      </w:pPr>
      <w:r w:rsidRPr="009D4ADF">
        <w:rPr>
          <w:rFonts w:hint="eastAsia"/>
          <w:b/>
          <w:sz w:val="24"/>
        </w:rPr>
        <w:t xml:space="preserve">6.  </w:t>
      </w:r>
      <w:r w:rsidRPr="009D4ADF">
        <w:rPr>
          <w:rFonts w:hint="eastAsia"/>
          <w:b/>
          <w:sz w:val="24"/>
        </w:rPr>
        <w:t>技术文件：</w:t>
      </w:r>
    </w:p>
    <w:p w:rsidR="00CF45BC" w:rsidRPr="009D4ADF" w:rsidRDefault="00CF45BC" w:rsidP="00CF45BC">
      <w:pPr>
        <w:spacing w:line="360" w:lineRule="auto"/>
        <w:rPr>
          <w:sz w:val="24"/>
        </w:rPr>
      </w:pPr>
      <w:r w:rsidRPr="009D4ADF">
        <w:rPr>
          <w:rFonts w:hint="eastAsia"/>
          <w:sz w:val="24"/>
        </w:rPr>
        <w:t xml:space="preserve">6.1 </w:t>
      </w:r>
      <w:r w:rsidRPr="009D4ADF">
        <w:rPr>
          <w:rFonts w:hint="eastAsia"/>
          <w:sz w:val="24"/>
        </w:rPr>
        <w:t>请参考总则第</w:t>
      </w:r>
      <w:r w:rsidRPr="009D4ADF">
        <w:rPr>
          <w:rFonts w:hint="eastAsia"/>
          <w:sz w:val="24"/>
        </w:rPr>
        <w:t>1.3</w:t>
      </w:r>
      <w:r w:rsidRPr="009D4ADF">
        <w:rPr>
          <w:rFonts w:hint="eastAsia"/>
          <w:sz w:val="24"/>
        </w:rPr>
        <w:t>条。</w:t>
      </w:r>
    </w:p>
    <w:p w:rsidR="00CF45BC" w:rsidRPr="009D4ADF" w:rsidRDefault="00CF45BC" w:rsidP="00CF45BC">
      <w:pPr>
        <w:spacing w:line="360" w:lineRule="auto"/>
        <w:rPr>
          <w:sz w:val="24"/>
        </w:rPr>
      </w:pPr>
      <w:r w:rsidRPr="009D4ADF">
        <w:rPr>
          <w:rFonts w:hint="eastAsia"/>
          <w:sz w:val="24"/>
        </w:rPr>
        <w:t xml:space="preserve">6.2 </w:t>
      </w:r>
      <w:r w:rsidRPr="009D4ADF">
        <w:rPr>
          <w:rFonts w:hint="eastAsia"/>
          <w:sz w:val="24"/>
        </w:rPr>
        <w:t>请逐项列出总则第</w:t>
      </w:r>
      <w:r w:rsidRPr="009D4ADF">
        <w:rPr>
          <w:rFonts w:hint="eastAsia"/>
          <w:sz w:val="24"/>
        </w:rPr>
        <w:t>1.3</w:t>
      </w:r>
      <w:r w:rsidRPr="009D4ADF">
        <w:rPr>
          <w:rFonts w:hint="eastAsia"/>
          <w:sz w:val="24"/>
        </w:rPr>
        <w:t>条中所列技术资料以外的文件。</w:t>
      </w:r>
    </w:p>
    <w:p w:rsidR="00CF45BC" w:rsidRPr="009D4ADF" w:rsidRDefault="00CF45BC" w:rsidP="00CF45BC">
      <w:pPr>
        <w:spacing w:line="360" w:lineRule="auto"/>
        <w:rPr>
          <w:sz w:val="24"/>
        </w:rPr>
      </w:pPr>
      <w:r w:rsidRPr="009D4ADF">
        <w:rPr>
          <w:rFonts w:hint="eastAsia"/>
          <w:sz w:val="24"/>
        </w:rPr>
        <w:t xml:space="preserve">6.3 </w:t>
      </w:r>
      <w:r w:rsidRPr="009D4ADF">
        <w:rPr>
          <w:rFonts w:hint="eastAsia"/>
          <w:sz w:val="24"/>
        </w:rPr>
        <w:t>请参考总则第</w:t>
      </w:r>
      <w:r w:rsidRPr="009D4ADF">
        <w:rPr>
          <w:rFonts w:hint="eastAsia"/>
          <w:sz w:val="24"/>
        </w:rPr>
        <w:t>2.3</w:t>
      </w:r>
      <w:r w:rsidRPr="009D4ADF">
        <w:rPr>
          <w:rFonts w:hint="eastAsia"/>
          <w:sz w:val="24"/>
        </w:rPr>
        <w:t>条。</w:t>
      </w:r>
    </w:p>
    <w:p w:rsidR="00CF45BC" w:rsidRDefault="00CF45BC" w:rsidP="00CF45BC">
      <w:pPr>
        <w:spacing w:line="360" w:lineRule="auto"/>
        <w:rPr>
          <w:b/>
          <w:sz w:val="24"/>
        </w:rPr>
      </w:pPr>
      <w:r>
        <w:rPr>
          <w:rFonts w:hint="eastAsia"/>
          <w:b/>
          <w:sz w:val="24"/>
        </w:rPr>
        <w:t xml:space="preserve">7.  </w:t>
      </w:r>
      <w:r>
        <w:rPr>
          <w:rFonts w:hint="eastAsia"/>
          <w:b/>
          <w:sz w:val="24"/>
        </w:rPr>
        <w:t>技术服务：</w:t>
      </w:r>
    </w:p>
    <w:p w:rsidR="00CF45BC" w:rsidRPr="00160DD5" w:rsidRDefault="00CF45BC" w:rsidP="00CF45BC">
      <w:pPr>
        <w:spacing w:line="360" w:lineRule="auto"/>
        <w:jc w:val="left"/>
        <w:rPr>
          <w:sz w:val="24"/>
        </w:rPr>
      </w:pPr>
      <w:r>
        <w:rPr>
          <w:sz w:val="24"/>
        </w:rPr>
        <w:t xml:space="preserve">7.1   </w:t>
      </w:r>
      <w:r w:rsidRPr="00160DD5">
        <w:rPr>
          <w:rFonts w:hint="eastAsia"/>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CF45BC" w:rsidRPr="00160DD5" w:rsidRDefault="00CF45BC" w:rsidP="00CF45BC">
      <w:pPr>
        <w:spacing w:line="360" w:lineRule="auto"/>
        <w:jc w:val="left"/>
        <w:rPr>
          <w:sz w:val="24"/>
        </w:rPr>
      </w:pPr>
      <w:r>
        <w:rPr>
          <w:sz w:val="24"/>
        </w:rPr>
        <w:t xml:space="preserve">7.2 </w:t>
      </w:r>
      <w:r w:rsidRPr="00160DD5">
        <w:rPr>
          <w:rFonts w:hint="eastAsia"/>
          <w:sz w:val="24"/>
        </w:rPr>
        <w:t>由中标人提供样本，使用及安装、调试、维修手册。并列明设备的保质期及相关的售后服务条款。要求供应商在国内设有维修中心，在用户提出维修要求的</w:t>
      </w:r>
      <w:r w:rsidRPr="00160DD5">
        <w:rPr>
          <w:rFonts w:hint="eastAsia"/>
          <w:sz w:val="24"/>
        </w:rPr>
        <w:t>24</w:t>
      </w:r>
      <w:r w:rsidRPr="00160DD5">
        <w:rPr>
          <w:rFonts w:hint="eastAsia"/>
          <w:sz w:val="24"/>
        </w:rPr>
        <w:t>小时内做出答复，并在仪器出现故障后能迅速到达现场（不可抗拒原因除外），及时帮助用户解</w:t>
      </w:r>
      <w:r w:rsidRPr="00160DD5">
        <w:rPr>
          <w:rFonts w:hint="eastAsia"/>
          <w:sz w:val="24"/>
        </w:rPr>
        <w:lastRenderedPageBreak/>
        <w:t>决问题。</w:t>
      </w:r>
    </w:p>
    <w:p w:rsidR="00CF45BC" w:rsidRPr="00160DD5" w:rsidRDefault="00CF45BC" w:rsidP="00CF45BC">
      <w:pPr>
        <w:spacing w:line="360" w:lineRule="auto"/>
        <w:jc w:val="left"/>
        <w:rPr>
          <w:sz w:val="24"/>
        </w:rPr>
      </w:pPr>
      <w:r>
        <w:rPr>
          <w:sz w:val="24"/>
        </w:rPr>
        <w:t>7.3</w:t>
      </w:r>
      <w:r w:rsidRPr="00160DD5">
        <w:rPr>
          <w:rFonts w:hint="eastAsia"/>
          <w:sz w:val="24"/>
        </w:rPr>
        <w:tab/>
      </w:r>
      <w:r w:rsidRPr="00160DD5">
        <w:rPr>
          <w:rFonts w:hint="eastAsia"/>
          <w:sz w:val="24"/>
        </w:rPr>
        <w:t>质量保证期内，中标人应保证备件的供应。质量保证期满后，如生产厂家将要停止备件生产，中标人应事先通知用户，以便用户有足够的时间采购所需的备件。</w:t>
      </w:r>
    </w:p>
    <w:p w:rsidR="00CF45BC" w:rsidRDefault="00CF45BC" w:rsidP="00CF45BC">
      <w:pPr>
        <w:spacing w:line="360" w:lineRule="auto"/>
        <w:rPr>
          <w:b/>
          <w:sz w:val="24"/>
        </w:rPr>
      </w:pPr>
      <w:r>
        <w:rPr>
          <w:rFonts w:hint="eastAsia"/>
          <w:b/>
          <w:sz w:val="24"/>
        </w:rPr>
        <w:t xml:space="preserve">8. </w:t>
      </w:r>
      <w:r>
        <w:rPr>
          <w:rFonts w:hint="eastAsia"/>
          <w:b/>
          <w:sz w:val="24"/>
        </w:rPr>
        <w:t>订货数量：</w:t>
      </w:r>
    </w:p>
    <w:p w:rsidR="00CF45BC" w:rsidRPr="00960D1B" w:rsidRDefault="00CF45BC" w:rsidP="00CF45BC">
      <w:pPr>
        <w:spacing w:line="360" w:lineRule="auto"/>
        <w:ind w:firstLineChars="100" w:firstLine="240"/>
        <w:rPr>
          <w:sz w:val="24"/>
        </w:rPr>
      </w:pPr>
      <w:r>
        <w:rPr>
          <w:rFonts w:hint="eastAsia"/>
          <w:sz w:val="24"/>
        </w:rPr>
        <w:t>8</w:t>
      </w:r>
      <w:r w:rsidRPr="00960D1B">
        <w:rPr>
          <w:rFonts w:hint="eastAsia"/>
          <w:sz w:val="24"/>
        </w:rPr>
        <w:t>个</w:t>
      </w:r>
    </w:p>
    <w:p w:rsidR="00CF45BC" w:rsidRPr="00960D1B" w:rsidRDefault="00CF45BC" w:rsidP="00CF45BC">
      <w:pPr>
        <w:spacing w:line="360" w:lineRule="auto"/>
        <w:rPr>
          <w:b/>
          <w:sz w:val="24"/>
        </w:rPr>
      </w:pPr>
      <w:r w:rsidRPr="00960D1B">
        <w:rPr>
          <w:rFonts w:hint="eastAsia"/>
          <w:b/>
          <w:sz w:val="24"/>
        </w:rPr>
        <w:t xml:space="preserve">9. </w:t>
      </w:r>
      <w:r w:rsidRPr="00960D1B">
        <w:rPr>
          <w:rFonts w:hint="eastAsia"/>
          <w:b/>
          <w:sz w:val="24"/>
        </w:rPr>
        <w:t>目的港：</w:t>
      </w:r>
    </w:p>
    <w:p w:rsidR="00CF45BC" w:rsidRPr="00960D1B" w:rsidRDefault="00CF45BC" w:rsidP="00CF45BC">
      <w:pPr>
        <w:spacing w:line="360" w:lineRule="auto"/>
        <w:ind w:firstLine="240"/>
        <w:rPr>
          <w:sz w:val="24"/>
        </w:rPr>
      </w:pPr>
      <w:r w:rsidRPr="00960D1B">
        <w:rPr>
          <w:sz w:val="24"/>
        </w:rPr>
        <w:t>CI</w:t>
      </w:r>
      <w:r>
        <w:rPr>
          <w:rFonts w:hint="eastAsia"/>
          <w:sz w:val="24"/>
        </w:rPr>
        <w:t>P</w:t>
      </w:r>
      <w:r>
        <w:rPr>
          <w:sz w:val="24"/>
        </w:rPr>
        <w:t>广州</w:t>
      </w:r>
    </w:p>
    <w:p w:rsidR="00CF45BC" w:rsidRPr="00960D1B" w:rsidRDefault="00CF45BC" w:rsidP="00CF45BC">
      <w:pPr>
        <w:spacing w:line="360" w:lineRule="auto"/>
        <w:rPr>
          <w:b/>
          <w:sz w:val="24"/>
        </w:rPr>
      </w:pPr>
      <w:r w:rsidRPr="00960D1B">
        <w:rPr>
          <w:rFonts w:hint="eastAsia"/>
          <w:b/>
          <w:sz w:val="24"/>
        </w:rPr>
        <w:t xml:space="preserve">10. </w:t>
      </w:r>
      <w:r w:rsidRPr="00960D1B">
        <w:rPr>
          <w:rFonts w:hint="eastAsia"/>
          <w:b/>
          <w:sz w:val="24"/>
        </w:rPr>
        <w:t>交货日期：</w:t>
      </w:r>
    </w:p>
    <w:p w:rsidR="00CF45BC" w:rsidRDefault="00CF45BC" w:rsidP="00CF45BC">
      <w:pPr>
        <w:spacing w:line="360" w:lineRule="auto"/>
        <w:rPr>
          <w:rFonts w:hint="eastAsia"/>
          <w:sz w:val="24"/>
        </w:rPr>
      </w:pPr>
      <w:r w:rsidRPr="00960D1B">
        <w:rPr>
          <w:rFonts w:hint="eastAsia"/>
          <w:sz w:val="24"/>
        </w:rPr>
        <w:t>合同生效后三个月内</w:t>
      </w:r>
    </w:p>
    <w:p w:rsidR="00CF45BC" w:rsidRPr="00433C83" w:rsidRDefault="00CF45BC" w:rsidP="00CF45BC">
      <w:pPr>
        <w:spacing w:line="360" w:lineRule="auto"/>
        <w:rPr>
          <w:rFonts w:hint="eastAsia"/>
          <w:b/>
          <w:sz w:val="24"/>
        </w:rPr>
      </w:pPr>
      <w:r w:rsidRPr="00433C83">
        <w:rPr>
          <w:rFonts w:hint="eastAsia"/>
          <w:b/>
          <w:sz w:val="24"/>
        </w:rPr>
        <w:t>11.</w:t>
      </w:r>
      <w:r w:rsidRPr="00433C83">
        <w:rPr>
          <w:rFonts w:hint="eastAsia"/>
          <w:b/>
          <w:sz w:val="24"/>
        </w:rPr>
        <w:t>执行的相关标准</w:t>
      </w:r>
      <w:r>
        <w:rPr>
          <w:rFonts w:hint="eastAsia"/>
          <w:b/>
          <w:sz w:val="24"/>
        </w:rPr>
        <w:t>：</w:t>
      </w:r>
    </w:p>
    <w:p w:rsidR="00CF45BC" w:rsidRDefault="00CF45BC" w:rsidP="00CF45BC">
      <w:pPr>
        <w:spacing w:line="360" w:lineRule="auto"/>
        <w:rPr>
          <w:sz w:val="24"/>
        </w:rPr>
      </w:pPr>
      <w:r>
        <w:rPr>
          <w:rFonts w:hint="eastAsia"/>
          <w:sz w:val="24"/>
        </w:rPr>
        <w:t xml:space="preserve">  </w:t>
      </w:r>
      <w:r>
        <w:rPr>
          <w:rFonts w:hint="eastAsia"/>
          <w:sz w:val="24"/>
        </w:rPr>
        <w:t>无</w:t>
      </w:r>
    </w:p>
    <w:p w:rsidR="00CF45BC" w:rsidRPr="00960D1B" w:rsidRDefault="00CF45BC" w:rsidP="00CF45BC">
      <w:pPr>
        <w:spacing w:line="360" w:lineRule="auto"/>
        <w:rPr>
          <w:sz w:val="24"/>
        </w:rPr>
      </w:pPr>
    </w:p>
    <w:p w:rsidR="00CF45BC" w:rsidRDefault="00CF45BC" w:rsidP="00CF45BC">
      <w:pPr>
        <w:spacing w:line="360" w:lineRule="auto"/>
        <w:rPr>
          <w:b/>
          <w:sz w:val="24"/>
        </w:rPr>
      </w:pPr>
      <w:r>
        <w:rPr>
          <w:b/>
          <w:sz w:val="24"/>
        </w:rPr>
        <w:br w:type="page"/>
      </w:r>
    </w:p>
    <w:p w:rsidR="00CF45BC" w:rsidRPr="00960D1B" w:rsidRDefault="00CF45BC" w:rsidP="00CF45BC">
      <w:pPr>
        <w:spacing w:line="360" w:lineRule="auto"/>
        <w:ind w:left="360"/>
        <w:jc w:val="center"/>
        <w:rPr>
          <w:b/>
          <w:sz w:val="28"/>
          <w:szCs w:val="28"/>
        </w:rPr>
      </w:pPr>
      <w:r w:rsidRPr="00960D1B">
        <w:rPr>
          <w:rFonts w:hint="eastAsia"/>
          <w:b/>
          <w:sz w:val="28"/>
          <w:szCs w:val="28"/>
        </w:rPr>
        <w:lastRenderedPageBreak/>
        <w:t>品目</w:t>
      </w:r>
      <w:r>
        <w:rPr>
          <w:rFonts w:hint="eastAsia"/>
          <w:b/>
          <w:sz w:val="28"/>
          <w:szCs w:val="28"/>
        </w:rPr>
        <w:t>5</w:t>
      </w:r>
      <w:r>
        <w:rPr>
          <w:rFonts w:hint="eastAsia"/>
          <w:b/>
          <w:sz w:val="28"/>
          <w:szCs w:val="28"/>
        </w:rPr>
        <w:t>海水温度测量仪</w:t>
      </w:r>
    </w:p>
    <w:p w:rsidR="00CF45BC" w:rsidRDefault="00CF45BC" w:rsidP="00CF45BC">
      <w:pPr>
        <w:spacing w:line="360" w:lineRule="auto"/>
        <w:rPr>
          <w:b/>
          <w:sz w:val="24"/>
        </w:rPr>
      </w:pPr>
      <w:r>
        <w:rPr>
          <w:b/>
          <w:sz w:val="24"/>
        </w:rPr>
        <w:t xml:space="preserve">1. </w:t>
      </w:r>
      <w:r>
        <w:rPr>
          <w:rFonts w:hint="eastAsia"/>
          <w:b/>
          <w:sz w:val="24"/>
        </w:rPr>
        <w:t>工作条件：</w:t>
      </w:r>
    </w:p>
    <w:p w:rsidR="00CF45BC" w:rsidRPr="00433C83" w:rsidRDefault="00CF45BC" w:rsidP="00CF45BC">
      <w:pPr>
        <w:spacing w:line="360" w:lineRule="auto"/>
        <w:rPr>
          <w:sz w:val="24"/>
        </w:rPr>
      </w:pPr>
      <w:r>
        <w:rPr>
          <w:rFonts w:hint="eastAsia"/>
          <w:sz w:val="24"/>
        </w:rPr>
        <w:t xml:space="preserve"> 1</w:t>
      </w:r>
      <w:r>
        <w:rPr>
          <w:sz w:val="24"/>
        </w:rPr>
        <w:t>.1</w:t>
      </w:r>
      <w:r>
        <w:rPr>
          <w:rFonts w:hint="eastAsia"/>
          <w:sz w:val="24"/>
        </w:rPr>
        <w:t>见总则第</w:t>
      </w:r>
      <w:r>
        <w:rPr>
          <w:rFonts w:hint="eastAsia"/>
          <w:sz w:val="24"/>
        </w:rPr>
        <w:t>3</w:t>
      </w:r>
      <w:r>
        <w:rPr>
          <w:rFonts w:hint="eastAsia"/>
          <w:sz w:val="24"/>
        </w:rPr>
        <w:t>条。</w:t>
      </w:r>
    </w:p>
    <w:p w:rsidR="00CF45BC" w:rsidRDefault="00CF45BC" w:rsidP="00CF45BC">
      <w:pPr>
        <w:spacing w:line="360" w:lineRule="auto"/>
        <w:rPr>
          <w:b/>
          <w:sz w:val="24"/>
        </w:rPr>
      </w:pPr>
      <w:r>
        <w:rPr>
          <w:rFonts w:hint="eastAsia"/>
          <w:b/>
          <w:sz w:val="24"/>
        </w:rPr>
        <w:t xml:space="preserve">2. </w:t>
      </w:r>
      <w:r>
        <w:rPr>
          <w:rFonts w:hint="eastAsia"/>
          <w:b/>
          <w:sz w:val="24"/>
        </w:rPr>
        <w:t>设备用途：</w:t>
      </w:r>
    </w:p>
    <w:p w:rsidR="00CF45BC" w:rsidRPr="00433C83" w:rsidRDefault="00CF45BC" w:rsidP="00CF45BC">
      <w:pPr>
        <w:pStyle w:val="ae"/>
        <w:spacing w:line="360" w:lineRule="auto"/>
        <w:rPr>
          <w:sz w:val="24"/>
        </w:rPr>
      </w:pPr>
      <w:r>
        <w:rPr>
          <w:rFonts w:hint="eastAsia"/>
          <w:sz w:val="24"/>
        </w:rPr>
        <w:t xml:space="preserve"> 2.1</w:t>
      </w:r>
      <w:r>
        <w:rPr>
          <w:rFonts w:hint="eastAsia"/>
          <w:sz w:val="24"/>
        </w:rPr>
        <w:t>基本功能：实时采集海洋温度</w:t>
      </w:r>
      <w:r w:rsidRPr="003B7063">
        <w:rPr>
          <w:rFonts w:hint="eastAsia"/>
          <w:sz w:val="24"/>
        </w:rPr>
        <w:t>数据</w:t>
      </w:r>
      <w:r>
        <w:rPr>
          <w:rFonts w:hint="eastAsia"/>
          <w:sz w:val="24"/>
        </w:rPr>
        <w:t>。</w:t>
      </w:r>
    </w:p>
    <w:p w:rsidR="00CF45BC" w:rsidRDefault="00CF45BC" w:rsidP="00CF45BC">
      <w:pPr>
        <w:spacing w:line="360" w:lineRule="auto"/>
        <w:rPr>
          <w:b/>
          <w:sz w:val="24"/>
        </w:rPr>
      </w:pPr>
      <w:r>
        <w:rPr>
          <w:rFonts w:hint="eastAsia"/>
          <w:b/>
          <w:sz w:val="24"/>
        </w:rPr>
        <w:t xml:space="preserve">3. </w:t>
      </w:r>
      <w:r>
        <w:rPr>
          <w:rFonts w:hint="eastAsia"/>
          <w:b/>
          <w:sz w:val="24"/>
        </w:rPr>
        <w:t>技术规格：</w:t>
      </w:r>
    </w:p>
    <w:p w:rsidR="00CF45BC" w:rsidRPr="004217E3" w:rsidRDefault="00CF45BC" w:rsidP="00CF45BC">
      <w:pPr>
        <w:spacing w:line="360" w:lineRule="auto"/>
        <w:jc w:val="left"/>
        <w:rPr>
          <w:sz w:val="24"/>
        </w:rPr>
      </w:pPr>
      <w:r>
        <w:rPr>
          <w:rFonts w:hint="eastAsia"/>
          <w:sz w:val="24"/>
        </w:rPr>
        <w:t>*3.1</w:t>
      </w:r>
      <w:r>
        <w:rPr>
          <w:rFonts w:hint="eastAsia"/>
          <w:sz w:val="24"/>
        </w:rPr>
        <w:t>耐压深度：不小于</w:t>
      </w:r>
      <w:r>
        <w:rPr>
          <w:rFonts w:hint="eastAsia"/>
          <w:sz w:val="24"/>
        </w:rPr>
        <w:t>15</w:t>
      </w:r>
      <w:r w:rsidRPr="004217E3">
        <w:rPr>
          <w:rFonts w:hint="eastAsia"/>
          <w:sz w:val="24"/>
        </w:rPr>
        <w:t>00m</w:t>
      </w:r>
      <w:r w:rsidRPr="004217E3">
        <w:rPr>
          <w:rFonts w:hint="eastAsia"/>
          <w:sz w:val="24"/>
        </w:rPr>
        <w:t>；</w:t>
      </w:r>
    </w:p>
    <w:p w:rsidR="00CF45BC" w:rsidRPr="006827B5" w:rsidRDefault="00CF45BC" w:rsidP="00CF45BC">
      <w:pPr>
        <w:spacing w:line="360" w:lineRule="auto"/>
        <w:jc w:val="left"/>
        <w:rPr>
          <w:sz w:val="24"/>
        </w:rPr>
      </w:pPr>
      <w:r>
        <w:rPr>
          <w:rFonts w:hint="eastAsia"/>
          <w:sz w:val="24"/>
        </w:rPr>
        <w:t xml:space="preserve"> 3.2</w:t>
      </w:r>
      <w:r w:rsidRPr="006827B5">
        <w:rPr>
          <w:rFonts w:hint="eastAsia"/>
          <w:sz w:val="24"/>
        </w:rPr>
        <w:t>温度</w:t>
      </w:r>
      <w:r>
        <w:rPr>
          <w:rFonts w:hint="eastAsia"/>
          <w:sz w:val="24"/>
        </w:rPr>
        <w:t>测量</w:t>
      </w:r>
      <w:r w:rsidRPr="006827B5">
        <w:rPr>
          <w:rFonts w:hint="eastAsia"/>
          <w:sz w:val="24"/>
        </w:rPr>
        <w:t>量程：</w:t>
      </w:r>
      <w:r w:rsidRPr="006827B5">
        <w:rPr>
          <w:rFonts w:hint="eastAsia"/>
          <w:sz w:val="24"/>
        </w:rPr>
        <w:t>-5</w:t>
      </w:r>
      <w:r w:rsidRPr="006827B5">
        <w:rPr>
          <w:rFonts w:hint="eastAsia"/>
          <w:sz w:val="24"/>
        </w:rPr>
        <w:t>℃到</w:t>
      </w:r>
      <w:r w:rsidRPr="006827B5">
        <w:rPr>
          <w:rFonts w:hint="eastAsia"/>
          <w:sz w:val="24"/>
        </w:rPr>
        <w:t>45</w:t>
      </w:r>
      <w:r w:rsidRPr="006827B5">
        <w:rPr>
          <w:rFonts w:hint="eastAsia"/>
          <w:sz w:val="24"/>
        </w:rPr>
        <w:t>℃</w:t>
      </w:r>
      <w:r w:rsidRPr="004217E3">
        <w:rPr>
          <w:rFonts w:hint="eastAsia"/>
          <w:sz w:val="24"/>
        </w:rPr>
        <w:t>；</w:t>
      </w:r>
    </w:p>
    <w:p w:rsidR="00CF45BC" w:rsidRDefault="00CF45BC" w:rsidP="00CF45BC">
      <w:pPr>
        <w:spacing w:line="360" w:lineRule="auto"/>
        <w:jc w:val="left"/>
        <w:rPr>
          <w:sz w:val="24"/>
        </w:rPr>
      </w:pPr>
      <w:r>
        <w:rPr>
          <w:rFonts w:hint="eastAsia"/>
          <w:sz w:val="24"/>
        </w:rPr>
        <w:t xml:space="preserve"> 3.3</w:t>
      </w:r>
      <w:r w:rsidRPr="006827B5">
        <w:rPr>
          <w:rFonts w:hint="eastAsia"/>
          <w:sz w:val="24"/>
        </w:rPr>
        <w:t>温度</w:t>
      </w:r>
      <w:r>
        <w:rPr>
          <w:rFonts w:hint="eastAsia"/>
          <w:sz w:val="24"/>
        </w:rPr>
        <w:t>测量</w:t>
      </w:r>
      <w:r w:rsidRPr="006827B5">
        <w:rPr>
          <w:rFonts w:hint="eastAsia"/>
          <w:sz w:val="24"/>
        </w:rPr>
        <w:t>准确度：不低于±</w:t>
      </w:r>
      <w:r w:rsidRPr="006827B5">
        <w:rPr>
          <w:rFonts w:hint="eastAsia"/>
          <w:sz w:val="24"/>
        </w:rPr>
        <w:t>0.002</w:t>
      </w:r>
      <w:r w:rsidRPr="006827B5">
        <w:rPr>
          <w:rFonts w:hint="eastAsia"/>
          <w:sz w:val="24"/>
        </w:rPr>
        <w:t>℃（</w:t>
      </w:r>
      <w:r w:rsidRPr="006827B5">
        <w:rPr>
          <w:rFonts w:hint="eastAsia"/>
          <w:sz w:val="24"/>
        </w:rPr>
        <w:t>5</w:t>
      </w:r>
      <w:r w:rsidRPr="006827B5">
        <w:rPr>
          <w:rFonts w:hint="eastAsia"/>
          <w:sz w:val="24"/>
        </w:rPr>
        <w:t>℃到</w:t>
      </w:r>
      <w:r w:rsidRPr="006827B5">
        <w:rPr>
          <w:rFonts w:hint="eastAsia"/>
          <w:sz w:val="24"/>
        </w:rPr>
        <w:t>35</w:t>
      </w:r>
      <w:r w:rsidRPr="006827B5">
        <w:rPr>
          <w:rFonts w:hint="eastAsia"/>
          <w:sz w:val="24"/>
        </w:rPr>
        <w:t>℃间）；±</w:t>
      </w:r>
      <w:r w:rsidRPr="006827B5">
        <w:rPr>
          <w:rFonts w:hint="eastAsia"/>
          <w:sz w:val="24"/>
        </w:rPr>
        <w:t>0.01</w:t>
      </w:r>
      <w:r w:rsidRPr="006827B5">
        <w:rPr>
          <w:rFonts w:hint="eastAsia"/>
          <w:sz w:val="24"/>
        </w:rPr>
        <w:t>℃（</w:t>
      </w:r>
      <w:r w:rsidRPr="006827B5">
        <w:rPr>
          <w:rFonts w:hint="eastAsia"/>
          <w:sz w:val="24"/>
        </w:rPr>
        <w:t>35</w:t>
      </w:r>
      <w:r w:rsidRPr="006827B5">
        <w:rPr>
          <w:rFonts w:hint="eastAsia"/>
          <w:sz w:val="24"/>
        </w:rPr>
        <w:t>℃到</w:t>
      </w:r>
      <w:r w:rsidRPr="006827B5">
        <w:rPr>
          <w:rFonts w:hint="eastAsia"/>
          <w:sz w:val="24"/>
        </w:rPr>
        <w:t>45</w:t>
      </w:r>
      <w:r w:rsidRPr="006827B5">
        <w:rPr>
          <w:rFonts w:hint="eastAsia"/>
          <w:sz w:val="24"/>
        </w:rPr>
        <w:t>℃间）</w:t>
      </w:r>
      <w:r w:rsidRPr="004217E3">
        <w:rPr>
          <w:rFonts w:hint="eastAsia"/>
          <w:sz w:val="24"/>
        </w:rPr>
        <w:t>；</w:t>
      </w:r>
    </w:p>
    <w:p w:rsidR="00CF45BC" w:rsidRDefault="00CF45BC" w:rsidP="00CF45BC">
      <w:pPr>
        <w:spacing w:line="360" w:lineRule="auto"/>
        <w:jc w:val="left"/>
        <w:rPr>
          <w:sz w:val="24"/>
        </w:rPr>
      </w:pPr>
      <w:r>
        <w:rPr>
          <w:rFonts w:hint="eastAsia"/>
          <w:sz w:val="24"/>
        </w:rPr>
        <w:t>*3.4</w:t>
      </w:r>
      <w:r w:rsidRPr="006827B5">
        <w:rPr>
          <w:rFonts w:hint="eastAsia"/>
          <w:sz w:val="24"/>
        </w:rPr>
        <w:t>温度</w:t>
      </w:r>
      <w:r>
        <w:rPr>
          <w:rFonts w:hint="eastAsia"/>
          <w:sz w:val="24"/>
        </w:rPr>
        <w:t>测量</w:t>
      </w:r>
      <w:r w:rsidRPr="006827B5">
        <w:rPr>
          <w:rFonts w:hint="eastAsia"/>
          <w:sz w:val="24"/>
        </w:rPr>
        <w:t>稳定性：不低于</w:t>
      </w:r>
      <w:r w:rsidRPr="006827B5">
        <w:rPr>
          <w:rFonts w:hint="eastAsia"/>
          <w:sz w:val="24"/>
        </w:rPr>
        <w:t>0.0002</w:t>
      </w:r>
      <w:r w:rsidRPr="006827B5">
        <w:rPr>
          <w:rFonts w:hint="eastAsia"/>
          <w:sz w:val="24"/>
        </w:rPr>
        <w:t>℃</w:t>
      </w:r>
      <w:r w:rsidRPr="006827B5">
        <w:rPr>
          <w:rFonts w:hint="eastAsia"/>
          <w:sz w:val="24"/>
        </w:rPr>
        <w:t>/</w:t>
      </w:r>
      <w:r w:rsidRPr="006827B5">
        <w:rPr>
          <w:rFonts w:hint="eastAsia"/>
          <w:sz w:val="24"/>
        </w:rPr>
        <w:t>月</w:t>
      </w:r>
      <w:r>
        <w:rPr>
          <w:rFonts w:hint="eastAsia"/>
          <w:sz w:val="24"/>
        </w:rPr>
        <w:t>；</w:t>
      </w:r>
    </w:p>
    <w:p w:rsidR="00CF45BC" w:rsidRDefault="00CF45BC" w:rsidP="00CF45BC">
      <w:pPr>
        <w:spacing w:line="360" w:lineRule="auto"/>
        <w:jc w:val="left"/>
        <w:rPr>
          <w:sz w:val="24"/>
        </w:rPr>
      </w:pPr>
      <w:r>
        <w:rPr>
          <w:rFonts w:hint="eastAsia"/>
          <w:sz w:val="24"/>
        </w:rPr>
        <w:t xml:space="preserve"> 3.5</w:t>
      </w:r>
      <w:r w:rsidRPr="006827B5">
        <w:rPr>
          <w:rFonts w:hint="eastAsia"/>
          <w:sz w:val="24"/>
        </w:rPr>
        <w:t>温度</w:t>
      </w:r>
      <w:r>
        <w:rPr>
          <w:rFonts w:hint="eastAsia"/>
          <w:sz w:val="24"/>
        </w:rPr>
        <w:t>测量</w:t>
      </w:r>
      <w:r w:rsidRPr="006827B5">
        <w:rPr>
          <w:rFonts w:hint="eastAsia"/>
          <w:sz w:val="24"/>
        </w:rPr>
        <w:t>分辨率：不低于</w:t>
      </w:r>
      <w:r w:rsidRPr="006827B5">
        <w:rPr>
          <w:rFonts w:hint="eastAsia"/>
          <w:sz w:val="24"/>
        </w:rPr>
        <w:t>0.0001</w:t>
      </w:r>
      <w:r w:rsidRPr="006827B5">
        <w:rPr>
          <w:rFonts w:hint="eastAsia"/>
          <w:sz w:val="24"/>
        </w:rPr>
        <w:t>℃</w:t>
      </w:r>
      <w:r>
        <w:rPr>
          <w:rFonts w:hint="eastAsia"/>
          <w:sz w:val="24"/>
        </w:rPr>
        <w:t>；</w:t>
      </w:r>
    </w:p>
    <w:p w:rsidR="00CF45BC" w:rsidRDefault="00CF45BC" w:rsidP="00CF45BC">
      <w:pPr>
        <w:spacing w:line="360" w:lineRule="auto"/>
        <w:jc w:val="left"/>
        <w:rPr>
          <w:sz w:val="24"/>
        </w:rPr>
      </w:pPr>
      <w:r>
        <w:rPr>
          <w:rFonts w:hint="eastAsia"/>
          <w:sz w:val="24"/>
        </w:rPr>
        <w:t xml:space="preserve"> 3.6</w:t>
      </w:r>
      <w:r w:rsidRPr="006827B5">
        <w:rPr>
          <w:rFonts w:hint="eastAsia"/>
          <w:sz w:val="24"/>
        </w:rPr>
        <w:t>采用自容工作模式</w:t>
      </w:r>
      <w:r>
        <w:rPr>
          <w:rFonts w:hint="eastAsia"/>
          <w:sz w:val="24"/>
        </w:rPr>
        <w:t>；</w:t>
      </w:r>
    </w:p>
    <w:p w:rsidR="00CF45BC" w:rsidRPr="00433C83" w:rsidRDefault="00CF45BC" w:rsidP="00CF45BC">
      <w:pPr>
        <w:spacing w:line="360" w:lineRule="auto"/>
        <w:jc w:val="left"/>
        <w:rPr>
          <w:rFonts w:ascii="宋体" w:hAnsi="宋体" w:cs="宋体"/>
          <w:sz w:val="22"/>
          <w:szCs w:val="22"/>
        </w:rPr>
      </w:pPr>
      <w:r>
        <w:rPr>
          <w:rFonts w:hint="eastAsia"/>
          <w:sz w:val="24"/>
        </w:rPr>
        <w:t xml:space="preserve"> 3.7</w:t>
      </w:r>
      <w:r w:rsidRPr="00536D2A">
        <w:rPr>
          <w:rFonts w:ascii="宋体" w:hAnsi="宋体" w:cs="宋体" w:hint="eastAsia"/>
          <w:sz w:val="22"/>
          <w:szCs w:val="22"/>
        </w:rPr>
        <w:t>内置锂电池和</w:t>
      </w:r>
      <w:r>
        <w:rPr>
          <w:rFonts w:ascii="宋体" w:hAnsi="宋体" w:cs="宋体" w:hint="eastAsia"/>
          <w:sz w:val="22"/>
          <w:szCs w:val="22"/>
        </w:rPr>
        <w:t>64</w:t>
      </w:r>
      <w:r w:rsidRPr="00536D2A">
        <w:rPr>
          <w:rFonts w:ascii="宋体" w:hAnsi="宋体" w:cs="宋体" w:hint="eastAsia"/>
          <w:sz w:val="22"/>
          <w:szCs w:val="22"/>
        </w:rPr>
        <w:t>MB存储卡</w:t>
      </w:r>
      <w:r>
        <w:rPr>
          <w:rFonts w:ascii="宋体" w:hAnsi="宋体" w:cs="宋体" w:hint="eastAsia"/>
          <w:sz w:val="22"/>
          <w:szCs w:val="22"/>
        </w:rPr>
        <w:t>。</w:t>
      </w:r>
    </w:p>
    <w:p w:rsidR="00CF45BC" w:rsidRDefault="00CF45BC" w:rsidP="00CF45BC">
      <w:pPr>
        <w:spacing w:line="360" w:lineRule="auto"/>
        <w:jc w:val="left"/>
        <w:rPr>
          <w:b/>
          <w:sz w:val="24"/>
        </w:rPr>
      </w:pPr>
      <w:r>
        <w:rPr>
          <w:rFonts w:hint="eastAsia"/>
          <w:b/>
          <w:sz w:val="24"/>
        </w:rPr>
        <w:t>4</w:t>
      </w:r>
      <w:r>
        <w:rPr>
          <w:b/>
          <w:sz w:val="24"/>
        </w:rPr>
        <w:t xml:space="preserve">. </w:t>
      </w:r>
      <w:r>
        <w:rPr>
          <w:rFonts w:hint="eastAsia"/>
          <w:b/>
          <w:sz w:val="24"/>
        </w:rPr>
        <w:t>产品配置要求</w:t>
      </w:r>
    </w:p>
    <w:p w:rsidR="00CF45BC" w:rsidRDefault="00CF45BC" w:rsidP="00CF45BC">
      <w:pPr>
        <w:spacing w:line="360" w:lineRule="auto"/>
        <w:jc w:val="left"/>
        <w:rPr>
          <w:sz w:val="24"/>
        </w:rPr>
      </w:pPr>
      <w:r>
        <w:rPr>
          <w:rFonts w:hint="eastAsia"/>
          <w:sz w:val="24"/>
        </w:rPr>
        <w:t xml:space="preserve"> 4.1</w:t>
      </w:r>
      <w:r w:rsidRPr="006827B5">
        <w:rPr>
          <w:rFonts w:hint="eastAsia"/>
          <w:sz w:val="24"/>
        </w:rPr>
        <w:t>海水温度测量仪主机</w:t>
      </w:r>
      <w:r>
        <w:rPr>
          <w:rFonts w:hint="eastAsia"/>
          <w:sz w:val="24"/>
        </w:rPr>
        <w:t>；</w:t>
      </w:r>
    </w:p>
    <w:p w:rsidR="00CF45BC" w:rsidRDefault="00CF45BC" w:rsidP="00CF45BC">
      <w:pPr>
        <w:spacing w:line="360" w:lineRule="auto"/>
        <w:jc w:val="left"/>
        <w:rPr>
          <w:sz w:val="24"/>
        </w:rPr>
      </w:pPr>
      <w:r>
        <w:rPr>
          <w:rFonts w:hint="eastAsia"/>
          <w:sz w:val="24"/>
        </w:rPr>
        <w:t xml:space="preserve"> 4.2 8</w:t>
      </w:r>
      <w:r w:rsidRPr="006827B5">
        <w:rPr>
          <w:rFonts w:hint="eastAsia"/>
          <w:sz w:val="24"/>
        </w:rPr>
        <w:t>MB</w:t>
      </w:r>
      <w:r w:rsidRPr="006827B5">
        <w:rPr>
          <w:rFonts w:hint="eastAsia"/>
          <w:sz w:val="24"/>
        </w:rPr>
        <w:t>存储卡，单节</w:t>
      </w:r>
      <w:r w:rsidRPr="006827B5">
        <w:rPr>
          <w:rFonts w:hint="eastAsia"/>
          <w:sz w:val="24"/>
        </w:rPr>
        <w:t>AA</w:t>
      </w:r>
      <w:r w:rsidRPr="006827B5">
        <w:rPr>
          <w:rFonts w:hint="eastAsia"/>
          <w:sz w:val="24"/>
        </w:rPr>
        <w:t>锂电池供电，</w:t>
      </w:r>
      <w:r w:rsidRPr="006827B5">
        <w:rPr>
          <w:rFonts w:hint="eastAsia"/>
          <w:sz w:val="24"/>
        </w:rPr>
        <w:t>USB2.0</w:t>
      </w:r>
      <w:r w:rsidRPr="006827B5">
        <w:rPr>
          <w:rFonts w:hint="eastAsia"/>
          <w:sz w:val="24"/>
        </w:rPr>
        <w:t>接口</w:t>
      </w:r>
      <w:r>
        <w:rPr>
          <w:rFonts w:hint="eastAsia"/>
          <w:sz w:val="24"/>
        </w:rPr>
        <w:t>；</w:t>
      </w:r>
    </w:p>
    <w:p w:rsidR="00CF45BC" w:rsidRDefault="00CF45BC" w:rsidP="00CF45BC">
      <w:pPr>
        <w:spacing w:line="360" w:lineRule="auto"/>
        <w:jc w:val="left"/>
        <w:rPr>
          <w:sz w:val="24"/>
        </w:rPr>
      </w:pPr>
      <w:r>
        <w:rPr>
          <w:rFonts w:hint="eastAsia"/>
          <w:sz w:val="24"/>
        </w:rPr>
        <w:t xml:space="preserve"> 4.3 </w:t>
      </w:r>
      <w:r w:rsidRPr="006827B5">
        <w:rPr>
          <w:rFonts w:hint="eastAsia"/>
          <w:sz w:val="24"/>
        </w:rPr>
        <w:t>接口电缆</w:t>
      </w:r>
      <w:r>
        <w:rPr>
          <w:rFonts w:hint="eastAsia"/>
          <w:sz w:val="24"/>
        </w:rPr>
        <w:t>；</w:t>
      </w:r>
    </w:p>
    <w:p w:rsidR="00CF45BC" w:rsidRPr="00433C83" w:rsidRDefault="00CF45BC" w:rsidP="00CF45BC">
      <w:pPr>
        <w:spacing w:line="360" w:lineRule="auto"/>
        <w:jc w:val="left"/>
        <w:rPr>
          <w:sz w:val="24"/>
        </w:rPr>
      </w:pPr>
      <w:r>
        <w:rPr>
          <w:rFonts w:hint="eastAsia"/>
          <w:sz w:val="24"/>
        </w:rPr>
        <w:t xml:space="preserve"> 4.4 </w:t>
      </w:r>
      <w:r w:rsidRPr="006827B5">
        <w:rPr>
          <w:rFonts w:hint="eastAsia"/>
          <w:sz w:val="24"/>
        </w:rPr>
        <w:t>配套工具、配件，软件及完整资料</w:t>
      </w:r>
      <w:r>
        <w:rPr>
          <w:rFonts w:hint="eastAsia"/>
          <w:sz w:val="24"/>
        </w:rPr>
        <w:t>。</w:t>
      </w:r>
    </w:p>
    <w:p w:rsidR="00CF45BC" w:rsidRPr="00433C83" w:rsidRDefault="00CF45BC" w:rsidP="00CF45BC">
      <w:pPr>
        <w:spacing w:line="360" w:lineRule="auto"/>
        <w:rPr>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CF45BC" w:rsidRDefault="00CF45BC" w:rsidP="00CF45BC">
      <w:pPr>
        <w:tabs>
          <w:tab w:val="left" w:pos="540"/>
        </w:tabs>
        <w:spacing w:line="360" w:lineRule="auto"/>
        <w:rPr>
          <w:b/>
          <w:sz w:val="24"/>
        </w:rPr>
      </w:pPr>
      <w:r>
        <w:rPr>
          <w:rFonts w:hint="eastAsia"/>
          <w:b/>
          <w:sz w:val="24"/>
        </w:rPr>
        <w:t xml:space="preserve">6.  </w:t>
      </w:r>
      <w:r>
        <w:rPr>
          <w:rFonts w:hint="eastAsia"/>
          <w:b/>
          <w:sz w:val="24"/>
        </w:rPr>
        <w:t>技术文件：</w:t>
      </w:r>
    </w:p>
    <w:p w:rsidR="00CF45BC" w:rsidRDefault="00CF45BC" w:rsidP="00CF45BC">
      <w:pPr>
        <w:spacing w:line="360" w:lineRule="auto"/>
        <w:rPr>
          <w:sz w:val="24"/>
        </w:rPr>
      </w:pPr>
      <w:r>
        <w:rPr>
          <w:rFonts w:hint="eastAsia"/>
          <w:sz w:val="24"/>
        </w:rPr>
        <w:t xml:space="preserve"> 6.1 </w:t>
      </w:r>
      <w:r>
        <w:rPr>
          <w:rFonts w:hint="eastAsia"/>
          <w:sz w:val="24"/>
        </w:rPr>
        <w:t>请参考总则第</w:t>
      </w:r>
      <w:r>
        <w:rPr>
          <w:rFonts w:hint="eastAsia"/>
          <w:sz w:val="24"/>
        </w:rPr>
        <w:t>1.3</w:t>
      </w:r>
      <w:r>
        <w:rPr>
          <w:rFonts w:hint="eastAsia"/>
          <w:sz w:val="24"/>
        </w:rPr>
        <w:t>条。</w:t>
      </w:r>
    </w:p>
    <w:p w:rsidR="00CF45BC" w:rsidRPr="002372B6" w:rsidRDefault="00CF45BC" w:rsidP="00CF45BC">
      <w:pPr>
        <w:spacing w:line="360" w:lineRule="auto"/>
        <w:rPr>
          <w:b/>
          <w:sz w:val="24"/>
        </w:rPr>
      </w:pPr>
      <w:r>
        <w:rPr>
          <w:rFonts w:hint="eastAsia"/>
          <w:sz w:val="24"/>
        </w:rPr>
        <w:t xml:space="preserve"> 6.2</w:t>
      </w:r>
      <w:r>
        <w:rPr>
          <w:rFonts w:hint="eastAsia"/>
          <w:color w:val="000000"/>
          <w:sz w:val="24"/>
        </w:rPr>
        <w:t>一套中文或英文说明书在合同签定后</w:t>
      </w:r>
      <w:r>
        <w:rPr>
          <w:color w:val="000000"/>
          <w:sz w:val="24"/>
        </w:rPr>
        <w:t>45</w:t>
      </w:r>
      <w:r>
        <w:rPr>
          <w:rFonts w:hint="eastAsia"/>
          <w:color w:val="000000"/>
          <w:sz w:val="24"/>
        </w:rPr>
        <w:t>天内提供给用户。另一套完整的中文或英文说明书、维修说明书、线路图随仪器包装提供给用户。</w:t>
      </w:r>
    </w:p>
    <w:p w:rsidR="00CF45BC" w:rsidRDefault="00CF45BC" w:rsidP="00CF45BC">
      <w:pPr>
        <w:spacing w:line="360" w:lineRule="auto"/>
        <w:rPr>
          <w:sz w:val="24"/>
        </w:rPr>
      </w:pPr>
      <w:r>
        <w:rPr>
          <w:rFonts w:hint="eastAsia"/>
          <w:sz w:val="24"/>
        </w:rPr>
        <w:t xml:space="preserve"> 6</w:t>
      </w:r>
      <w:r>
        <w:rPr>
          <w:sz w:val="24"/>
        </w:rPr>
        <w:t>.3</w:t>
      </w:r>
      <w:r>
        <w:rPr>
          <w:rFonts w:hint="eastAsia"/>
          <w:sz w:val="24"/>
        </w:rPr>
        <w:t>请参考总则第</w:t>
      </w:r>
      <w:r>
        <w:rPr>
          <w:rFonts w:hint="eastAsia"/>
          <w:sz w:val="24"/>
        </w:rPr>
        <w:t>2.3</w:t>
      </w:r>
      <w:r>
        <w:rPr>
          <w:rFonts w:hint="eastAsia"/>
          <w:sz w:val="24"/>
        </w:rPr>
        <w:t>条。</w:t>
      </w:r>
    </w:p>
    <w:p w:rsidR="00CF45BC" w:rsidRDefault="00CF45BC" w:rsidP="00CF45BC">
      <w:pPr>
        <w:spacing w:line="360" w:lineRule="auto"/>
        <w:rPr>
          <w:b/>
          <w:sz w:val="24"/>
        </w:rPr>
      </w:pPr>
      <w:r>
        <w:rPr>
          <w:rFonts w:hint="eastAsia"/>
          <w:b/>
          <w:sz w:val="24"/>
        </w:rPr>
        <w:t xml:space="preserve">7.  </w:t>
      </w:r>
      <w:r>
        <w:rPr>
          <w:rFonts w:hint="eastAsia"/>
          <w:b/>
          <w:sz w:val="24"/>
        </w:rPr>
        <w:t>技术服务：</w:t>
      </w:r>
    </w:p>
    <w:p w:rsidR="00CF45BC" w:rsidRPr="00160DD5" w:rsidRDefault="00CF45BC" w:rsidP="00CF45BC">
      <w:pPr>
        <w:spacing w:line="360" w:lineRule="auto"/>
        <w:jc w:val="left"/>
        <w:rPr>
          <w:sz w:val="24"/>
        </w:rPr>
      </w:pPr>
      <w:r>
        <w:rPr>
          <w:sz w:val="24"/>
        </w:rPr>
        <w:t xml:space="preserve">7.1   </w:t>
      </w:r>
      <w:r w:rsidRPr="00160DD5">
        <w:rPr>
          <w:rFonts w:hint="eastAsia"/>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CF45BC" w:rsidRPr="00160DD5" w:rsidRDefault="00CF45BC" w:rsidP="00CF45BC">
      <w:pPr>
        <w:spacing w:line="360" w:lineRule="auto"/>
        <w:jc w:val="left"/>
        <w:rPr>
          <w:sz w:val="24"/>
        </w:rPr>
      </w:pPr>
      <w:r>
        <w:rPr>
          <w:sz w:val="24"/>
        </w:rPr>
        <w:lastRenderedPageBreak/>
        <w:t xml:space="preserve">7.2 </w:t>
      </w:r>
      <w:r w:rsidRPr="00160DD5">
        <w:rPr>
          <w:rFonts w:hint="eastAsia"/>
          <w:sz w:val="24"/>
        </w:rPr>
        <w:t>由中标人提供样本，使用及安装、调试、维修手册。并列明设备的保质期及相关的售后服务条款。要求供应商在国内设有维修中心，在用户提出维修要求的</w:t>
      </w:r>
      <w:r w:rsidRPr="00160DD5">
        <w:rPr>
          <w:rFonts w:hint="eastAsia"/>
          <w:sz w:val="24"/>
        </w:rPr>
        <w:t>24</w:t>
      </w:r>
      <w:r w:rsidRPr="00160DD5">
        <w:rPr>
          <w:rFonts w:hint="eastAsia"/>
          <w:sz w:val="24"/>
        </w:rPr>
        <w:t>小时内做出答复，并在仪器出现故障后能迅速到达现场（不可抗拒原因除外），及时帮助用户解决问题。</w:t>
      </w:r>
    </w:p>
    <w:p w:rsidR="00CF45BC" w:rsidRPr="00160DD5" w:rsidRDefault="00CF45BC" w:rsidP="00CF45BC">
      <w:pPr>
        <w:spacing w:line="360" w:lineRule="auto"/>
        <w:jc w:val="left"/>
        <w:rPr>
          <w:sz w:val="24"/>
        </w:rPr>
      </w:pPr>
      <w:r>
        <w:rPr>
          <w:sz w:val="24"/>
        </w:rPr>
        <w:t>7.3</w:t>
      </w:r>
      <w:r w:rsidRPr="00160DD5">
        <w:rPr>
          <w:rFonts w:hint="eastAsia"/>
          <w:sz w:val="24"/>
        </w:rPr>
        <w:tab/>
      </w:r>
      <w:r w:rsidRPr="00160DD5">
        <w:rPr>
          <w:rFonts w:hint="eastAsia"/>
          <w:sz w:val="24"/>
        </w:rPr>
        <w:t>质量保证期内，中标人应保证备件的供应。质量保证期满后，如生产厂家将要停止备件生产，中标人应事先通知用户，以便用户有足够的时间采购所需的备件。</w:t>
      </w:r>
    </w:p>
    <w:p w:rsidR="00CF45BC" w:rsidRDefault="00CF45BC" w:rsidP="00CF45BC">
      <w:pPr>
        <w:spacing w:line="360" w:lineRule="auto"/>
        <w:rPr>
          <w:b/>
          <w:sz w:val="24"/>
        </w:rPr>
      </w:pPr>
      <w:r>
        <w:rPr>
          <w:rFonts w:hint="eastAsia"/>
          <w:b/>
          <w:sz w:val="24"/>
        </w:rPr>
        <w:t xml:space="preserve">8. </w:t>
      </w:r>
      <w:r>
        <w:rPr>
          <w:rFonts w:hint="eastAsia"/>
          <w:b/>
          <w:sz w:val="24"/>
        </w:rPr>
        <w:t>订货数量：</w:t>
      </w:r>
    </w:p>
    <w:p w:rsidR="00CF45BC" w:rsidRDefault="00CF45BC" w:rsidP="00CF45BC">
      <w:pPr>
        <w:spacing w:line="360" w:lineRule="auto"/>
        <w:ind w:firstLineChars="100" w:firstLine="240"/>
        <w:rPr>
          <w:sz w:val="24"/>
        </w:rPr>
      </w:pPr>
      <w:r>
        <w:rPr>
          <w:rFonts w:hint="eastAsia"/>
          <w:sz w:val="24"/>
        </w:rPr>
        <w:t xml:space="preserve"> 10</w:t>
      </w:r>
      <w:r>
        <w:rPr>
          <w:rFonts w:hint="eastAsia"/>
          <w:sz w:val="24"/>
        </w:rPr>
        <w:t>台</w:t>
      </w:r>
    </w:p>
    <w:p w:rsidR="00CF45BC" w:rsidRPr="00960D1B" w:rsidRDefault="00CF45BC" w:rsidP="00CF45BC">
      <w:pPr>
        <w:spacing w:line="360" w:lineRule="auto"/>
        <w:rPr>
          <w:b/>
          <w:sz w:val="24"/>
        </w:rPr>
      </w:pPr>
      <w:r w:rsidRPr="00960D1B">
        <w:rPr>
          <w:rFonts w:hint="eastAsia"/>
          <w:b/>
          <w:sz w:val="24"/>
        </w:rPr>
        <w:t xml:space="preserve">9. </w:t>
      </w:r>
      <w:r w:rsidRPr="00960D1B">
        <w:rPr>
          <w:rFonts w:hint="eastAsia"/>
          <w:b/>
          <w:sz w:val="24"/>
        </w:rPr>
        <w:t>目的港：</w:t>
      </w:r>
    </w:p>
    <w:p w:rsidR="00CF45BC" w:rsidRPr="00960D1B" w:rsidRDefault="00CF45BC" w:rsidP="00CF45BC">
      <w:pPr>
        <w:spacing w:line="360" w:lineRule="auto"/>
        <w:ind w:firstLine="240"/>
        <w:rPr>
          <w:sz w:val="24"/>
        </w:rPr>
      </w:pPr>
      <w:r w:rsidRPr="00960D1B">
        <w:rPr>
          <w:sz w:val="24"/>
        </w:rPr>
        <w:t>CI</w:t>
      </w:r>
      <w:r>
        <w:rPr>
          <w:rFonts w:hint="eastAsia"/>
          <w:sz w:val="24"/>
        </w:rPr>
        <w:t>P</w:t>
      </w:r>
      <w:r>
        <w:rPr>
          <w:sz w:val="24"/>
        </w:rPr>
        <w:t>广州</w:t>
      </w:r>
    </w:p>
    <w:p w:rsidR="00CF45BC" w:rsidRPr="00960D1B" w:rsidRDefault="00CF45BC" w:rsidP="00CF45BC">
      <w:pPr>
        <w:spacing w:line="360" w:lineRule="auto"/>
        <w:rPr>
          <w:b/>
          <w:sz w:val="24"/>
        </w:rPr>
      </w:pPr>
      <w:r w:rsidRPr="00960D1B">
        <w:rPr>
          <w:rFonts w:hint="eastAsia"/>
          <w:b/>
          <w:sz w:val="24"/>
        </w:rPr>
        <w:t xml:space="preserve">10. </w:t>
      </w:r>
      <w:r w:rsidRPr="00960D1B">
        <w:rPr>
          <w:rFonts w:hint="eastAsia"/>
          <w:b/>
          <w:sz w:val="24"/>
        </w:rPr>
        <w:t>交货日期：</w:t>
      </w:r>
    </w:p>
    <w:p w:rsidR="00CF45BC" w:rsidRDefault="00CF45BC" w:rsidP="00CF45BC">
      <w:pPr>
        <w:spacing w:line="360" w:lineRule="auto"/>
        <w:rPr>
          <w:rFonts w:hint="eastAsia"/>
          <w:sz w:val="24"/>
        </w:rPr>
      </w:pPr>
      <w:r w:rsidRPr="00960D1B">
        <w:rPr>
          <w:rFonts w:hint="eastAsia"/>
          <w:sz w:val="24"/>
        </w:rPr>
        <w:t>合同生效后三个月内</w:t>
      </w:r>
    </w:p>
    <w:p w:rsidR="00CF45BC" w:rsidRPr="00433C83" w:rsidRDefault="00CF45BC" w:rsidP="00CF45BC">
      <w:pPr>
        <w:spacing w:line="360" w:lineRule="auto"/>
        <w:rPr>
          <w:rFonts w:hint="eastAsia"/>
          <w:b/>
          <w:sz w:val="24"/>
        </w:rPr>
      </w:pPr>
      <w:r w:rsidRPr="00433C83">
        <w:rPr>
          <w:rFonts w:hint="eastAsia"/>
          <w:b/>
          <w:sz w:val="24"/>
        </w:rPr>
        <w:t>11.</w:t>
      </w:r>
      <w:r w:rsidRPr="00433C83">
        <w:rPr>
          <w:rFonts w:hint="eastAsia"/>
          <w:b/>
          <w:sz w:val="24"/>
        </w:rPr>
        <w:t>执行的相关标准</w:t>
      </w:r>
      <w:r>
        <w:rPr>
          <w:rFonts w:hint="eastAsia"/>
          <w:b/>
          <w:sz w:val="24"/>
        </w:rPr>
        <w:t>：</w:t>
      </w:r>
    </w:p>
    <w:p w:rsidR="00CF45BC" w:rsidRDefault="00CF45BC" w:rsidP="00CF45BC">
      <w:pPr>
        <w:spacing w:line="360" w:lineRule="auto"/>
        <w:rPr>
          <w:sz w:val="24"/>
        </w:rPr>
      </w:pPr>
      <w:r>
        <w:rPr>
          <w:rFonts w:hint="eastAsia"/>
          <w:sz w:val="24"/>
        </w:rPr>
        <w:t xml:space="preserve">  </w:t>
      </w:r>
      <w:r>
        <w:rPr>
          <w:rFonts w:hint="eastAsia"/>
          <w:sz w:val="24"/>
        </w:rPr>
        <w:t>无</w:t>
      </w:r>
    </w:p>
    <w:p w:rsidR="00CF45BC" w:rsidRPr="00960D1B" w:rsidRDefault="00CF45BC" w:rsidP="00CF45BC">
      <w:pPr>
        <w:spacing w:line="360" w:lineRule="auto"/>
        <w:rPr>
          <w:sz w:val="24"/>
        </w:rPr>
      </w:pPr>
    </w:p>
    <w:p w:rsidR="00CF45BC" w:rsidRDefault="00CF45BC" w:rsidP="00CF45BC">
      <w:pPr>
        <w:spacing w:line="360" w:lineRule="auto"/>
        <w:jc w:val="left"/>
        <w:rPr>
          <w:sz w:val="24"/>
        </w:rPr>
      </w:pPr>
      <w:r>
        <w:rPr>
          <w:sz w:val="24"/>
        </w:rPr>
        <w:br w:type="page"/>
      </w:r>
    </w:p>
    <w:p w:rsidR="00CF45BC" w:rsidRPr="00960D1B" w:rsidRDefault="00CF45BC" w:rsidP="00CF45BC">
      <w:pPr>
        <w:spacing w:line="360" w:lineRule="auto"/>
        <w:ind w:left="360"/>
        <w:jc w:val="center"/>
        <w:rPr>
          <w:b/>
          <w:sz w:val="28"/>
          <w:szCs w:val="28"/>
        </w:rPr>
      </w:pPr>
      <w:r w:rsidRPr="00960D1B">
        <w:rPr>
          <w:rFonts w:hint="eastAsia"/>
          <w:b/>
          <w:sz w:val="28"/>
          <w:szCs w:val="28"/>
        </w:rPr>
        <w:lastRenderedPageBreak/>
        <w:t>品目</w:t>
      </w:r>
      <w:r>
        <w:rPr>
          <w:rFonts w:hint="eastAsia"/>
          <w:b/>
          <w:sz w:val="28"/>
          <w:szCs w:val="28"/>
        </w:rPr>
        <w:t>6</w:t>
      </w:r>
      <w:r w:rsidRPr="006827B5">
        <w:rPr>
          <w:rFonts w:hint="eastAsia"/>
          <w:b/>
          <w:sz w:val="28"/>
          <w:szCs w:val="28"/>
        </w:rPr>
        <w:t>自容式温盐深传感器</w:t>
      </w:r>
    </w:p>
    <w:p w:rsidR="00CF45BC" w:rsidRDefault="00CF45BC" w:rsidP="00CF45BC">
      <w:pPr>
        <w:spacing w:line="360" w:lineRule="auto"/>
        <w:rPr>
          <w:b/>
          <w:sz w:val="24"/>
        </w:rPr>
      </w:pPr>
      <w:r>
        <w:rPr>
          <w:b/>
          <w:sz w:val="24"/>
        </w:rPr>
        <w:t xml:space="preserve">1. </w:t>
      </w:r>
      <w:r>
        <w:rPr>
          <w:rFonts w:hint="eastAsia"/>
          <w:b/>
          <w:sz w:val="24"/>
        </w:rPr>
        <w:t>工作条件：</w:t>
      </w:r>
    </w:p>
    <w:p w:rsidR="00CF45BC" w:rsidRPr="00E069DC" w:rsidRDefault="00CF45BC" w:rsidP="00CF45BC">
      <w:pPr>
        <w:spacing w:line="360" w:lineRule="auto"/>
        <w:rPr>
          <w:sz w:val="24"/>
        </w:rPr>
      </w:pPr>
      <w:r>
        <w:rPr>
          <w:rFonts w:hint="eastAsia"/>
          <w:sz w:val="24"/>
        </w:rPr>
        <w:t xml:space="preserve"> 1</w:t>
      </w:r>
      <w:r>
        <w:rPr>
          <w:sz w:val="24"/>
        </w:rPr>
        <w:t>.1</w:t>
      </w:r>
      <w:r>
        <w:rPr>
          <w:rFonts w:hint="eastAsia"/>
          <w:sz w:val="24"/>
        </w:rPr>
        <w:t>见总则第</w:t>
      </w:r>
      <w:r>
        <w:rPr>
          <w:rFonts w:hint="eastAsia"/>
          <w:sz w:val="24"/>
        </w:rPr>
        <w:t>3</w:t>
      </w:r>
      <w:r>
        <w:rPr>
          <w:rFonts w:hint="eastAsia"/>
          <w:sz w:val="24"/>
        </w:rPr>
        <w:t>条。</w:t>
      </w:r>
    </w:p>
    <w:p w:rsidR="00CF45BC" w:rsidRDefault="00CF45BC" w:rsidP="00CF45BC">
      <w:pPr>
        <w:spacing w:line="360" w:lineRule="auto"/>
        <w:rPr>
          <w:b/>
          <w:sz w:val="24"/>
        </w:rPr>
      </w:pPr>
      <w:r>
        <w:rPr>
          <w:rFonts w:hint="eastAsia"/>
          <w:b/>
          <w:sz w:val="24"/>
        </w:rPr>
        <w:t xml:space="preserve">2. </w:t>
      </w:r>
      <w:r>
        <w:rPr>
          <w:rFonts w:hint="eastAsia"/>
          <w:b/>
          <w:sz w:val="24"/>
        </w:rPr>
        <w:t>设备用途：</w:t>
      </w:r>
    </w:p>
    <w:p w:rsidR="00CF45BC" w:rsidRPr="00E069DC" w:rsidRDefault="00CF45BC" w:rsidP="00CF45BC">
      <w:pPr>
        <w:pStyle w:val="ae"/>
        <w:spacing w:line="360" w:lineRule="auto"/>
        <w:rPr>
          <w:sz w:val="24"/>
        </w:rPr>
      </w:pPr>
      <w:r>
        <w:rPr>
          <w:rFonts w:hint="eastAsia"/>
          <w:sz w:val="24"/>
        </w:rPr>
        <w:t xml:space="preserve"> 2.1</w:t>
      </w:r>
      <w:r>
        <w:rPr>
          <w:rFonts w:hint="eastAsia"/>
          <w:sz w:val="24"/>
        </w:rPr>
        <w:t>基本功能：</w:t>
      </w:r>
      <w:r w:rsidRPr="003B7063">
        <w:rPr>
          <w:rFonts w:hint="eastAsia"/>
          <w:sz w:val="24"/>
        </w:rPr>
        <w:t>实时采集海洋温</w:t>
      </w:r>
      <w:r>
        <w:rPr>
          <w:rFonts w:hint="eastAsia"/>
          <w:sz w:val="24"/>
        </w:rPr>
        <w:t>度、</w:t>
      </w:r>
      <w:r w:rsidRPr="003B7063">
        <w:rPr>
          <w:rFonts w:hint="eastAsia"/>
          <w:sz w:val="24"/>
        </w:rPr>
        <w:t>盐</w:t>
      </w:r>
      <w:r>
        <w:rPr>
          <w:rFonts w:hint="eastAsia"/>
          <w:sz w:val="24"/>
        </w:rPr>
        <w:t>度和</w:t>
      </w:r>
      <w:r w:rsidRPr="003B7063">
        <w:rPr>
          <w:rFonts w:hint="eastAsia"/>
          <w:sz w:val="24"/>
        </w:rPr>
        <w:t>深</w:t>
      </w:r>
      <w:r>
        <w:rPr>
          <w:rFonts w:hint="eastAsia"/>
          <w:sz w:val="24"/>
        </w:rPr>
        <w:t>度</w:t>
      </w:r>
      <w:r w:rsidRPr="003B7063">
        <w:rPr>
          <w:rFonts w:hint="eastAsia"/>
          <w:sz w:val="24"/>
        </w:rPr>
        <w:t>数据</w:t>
      </w:r>
      <w:r>
        <w:rPr>
          <w:rFonts w:hint="eastAsia"/>
          <w:sz w:val="24"/>
        </w:rPr>
        <w:t>。</w:t>
      </w:r>
    </w:p>
    <w:p w:rsidR="00CF45BC" w:rsidRDefault="00CF45BC" w:rsidP="00CF45BC">
      <w:pPr>
        <w:spacing w:line="360" w:lineRule="auto"/>
        <w:rPr>
          <w:b/>
          <w:sz w:val="24"/>
        </w:rPr>
      </w:pPr>
      <w:r>
        <w:rPr>
          <w:rFonts w:hint="eastAsia"/>
          <w:b/>
          <w:sz w:val="24"/>
        </w:rPr>
        <w:t xml:space="preserve">3. </w:t>
      </w:r>
      <w:r>
        <w:rPr>
          <w:rFonts w:hint="eastAsia"/>
          <w:b/>
          <w:sz w:val="24"/>
        </w:rPr>
        <w:t>技术规格：</w:t>
      </w:r>
    </w:p>
    <w:p w:rsidR="00CF45BC" w:rsidRPr="004217E3" w:rsidRDefault="00CF45BC" w:rsidP="00CF45BC">
      <w:pPr>
        <w:spacing w:line="360" w:lineRule="auto"/>
        <w:jc w:val="left"/>
        <w:rPr>
          <w:sz w:val="24"/>
        </w:rPr>
      </w:pPr>
      <w:r>
        <w:rPr>
          <w:rFonts w:hint="eastAsia"/>
          <w:sz w:val="24"/>
        </w:rPr>
        <w:t xml:space="preserve">*3.1 </w:t>
      </w:r>
      <w:r>
        <w:rPr>
          <w:rFonts w:hint="eastAsia"/>
          <w:sz w:val="24"/>
        </w:rPr>
        <w:t>耐压深度：不小于</w:t>
      </w:r>
      <w:r>
        <w:rPr>
          <w:rFonts w:hint="eastAsia"/>
          <w:sz w:val="24"/>
        </w:rPr>
        <w:t>60</w:t>
      </w:r>
      <w:r w:rsidRPr="004217E3">
        <w:rPr>
          <w:rFonts w:hint="eastAsia"/>
          <w:sz w:val="24"/>
        </w:rPr>
        <w:t>00m</w:t>
      </w:r>
      <w:r w:rsidRPr="004217E3">
        <w:rPr>
          <w:rFonts w:hint="eastAsia"/>
          <w:sz w:val="24"/>
        </w:rPr>
        <w:t>；</w:t>
      </w:r>
    </w:p>
    <w:p w:rsidR="00CF45BC" w:rsidRPr="006827B5" w:rsidRDefault="00CF45BC" w:rsidP="00CF45BC">
      <w:pPr>
        <w:spacing w:line="360" w:lineRule="auto"/>
        <w:jc w:val="left"/>
        <w:rPr>
          <w:sz w:val="24"/>
        </w:rPr>
      </w:pPr>
      <w:r>
        <w:rPr>
          <w:rFonts w:hint="eastAsia"/>
          <w:sz w:val="24"/>
        </w:rPr>
        <w:t xml:space="preserve"> 3.2 </w:t>
      </w:r>
      <w:r w:rsidRPr="006827B5">
        <w:rPr>
          <w:rFonts w:hint="eastAsia"/>
          <w:sz w:val="24"/>
        </w:rPr>
        <w:t>温度</w:t>
      </w:r>
      <w:r>
        <w:rPr>
          <w:rFonts w:hint="eastAsia"/>
          <w:sz w:val="24"/>
        </w:rPr>
        <w:t>测量</w:t>
      </w:r>
      <w:r w:rsidRPr="006827B5">
        <w:rPr>
          <w:rFonts w:hint="eastAsia"/>
          <w:sz w:val="24"/>
        </w:rPr>
        <w:t>量程：</w:t>
      </w:r>
      <w:r w:rsidRPr="006827B5">
        <w:rPr>
          <w:rFonts w:hint="eastAsia"/>
          <w:sz w:val="24"/>
        </w:rPr>
        <w:t>-5</w:t>
      </w:r>
      <w:r w:rsidRPr="006827B5">
        <w:rPr>
          <w:rFonts w:hint="eastAsia"/>
          <w:sz w:val="24"/>
        </w:rPr>
        <w:t>℃到</w:t>
      </w:r>
      <w:r w:rsidRPr="006827B5">
        <w:rPr>
          <w:rFonts w:hint="eastAsia"/>
          <w:sz w:val="24"/>
        </w:rPr>
        <w:t>45</w:t>
      </w:r>
      <w:r w:rsidRPr="006827B5">
        <w:rPr>
          <w:rFonts w:hint="eastAsia"/>
          <w:sz w:val="24"/>
        </w:rPr>
        <w:t>℃</w:t>
      </w:r>
      <w:r w:rsidRPr="004217E3">
        <w:rPr>
          <w:rFonts w:hint="eastAsia"/>
          <w:sz w:val="24"/>
        </w:rPr>
        <w:t>；</w:t>
      </w:r>
    </w:p>
    <w:p w:rsidR="00CF45BC" w:rsidRDefault="00CF45BC" w:rsidP="00CF45BC">
      <w:pPr>
        <w:spacing w:line="360" w:lineRule="auto"/>
        <w:jc w:val="left"/>
        <w:rPr>
          <w:sz w:val="24"/>
        </w:rPr>
      </w:pPr>
      <w:r>
        <w:rPr>
          <w:rFonts w:hint="eastAsia"/>
          <w:sz w:val="24"/>
        </w:rPr>
        <w:t xml:space="preserve"> 3.3 </w:t>
      </w:r>
      <w:r w:rsidRPr="006827B5">
        <w:rPr>
          <w:rFonts w:hint="eastAsia"/>
          <w:sz w:val="24"/>
        </w:rPr>
        <w:t>温度</w:t>
      </w:r>
      <w:r>
        <w:rPr>
          <w:rFonts w:hint="eastAsia"/>
          <w:sz w:val="24"/>
        </w:rPr>
        <w:t>测量</w:t>
      </w:r>
      <w:r w:rsidRPr="00E069DC">
        <w:rPr>
          <w:rFonts w:hint="eastAsia"/>
          <w:sz w:val="24"/>
        </w:rPr>
        <w:t>准确度：不低于±</w:t>
      </w:r>
      <w:r w:rsidRPr="00E069DC">
        <w:rPr>
          <w:rFonts w:hint="eastAsia"/>
          <w:sz w:val="24"/>
        </w:rPr>
        <w:t>0.002</w:t>
      </w:r>
      <w:r w:rsidRPr="00E069DC">
        <w:rPr>
          <w:rFonts w:hint="eastAsia"/>
          <w:sz w:val="24"/>
        </w:rPr>
        <w:t>℃（</w:t>
      </w:r>
      <w:r w:rsidRPr="00E069DC">
        <w:rPr>
          <w:rFonts w:hint="eastAsia"/>
          <w:sz w:val="24"/>
        </w:rPr>
        <w:t>5</w:t>
      </w:r>
      <w:r w:rsidRPr="00E069DC">
        <w:rPr>
          <w:rFonts w:hint="eastAsia"/>
          <w:sz w:val="24"/>
        </w:rPr>
        <w:t>℃到</w:t>
      </w:r>
      <w:r w:rsidRPr="00E069DC">
        <w:rPr>
          <w:rFonts w:hint="eastAsia"/>
          <w:sz w:val="24"/>
        </w:rPr>
        <w:t>35</w:t>
      </w:r>
      <w:r w:rsidRPr="00E069DC">
        <w:rPr>
          <w:rFonts w:hint="eastAsia"/>
          <w:sz w:val="24"/>
        </w:rPr>
        <w:t>℃间）；±</w:t>
      </w:r>
      <w:r w:rsidRPr="00E069DC">
        <w:rPr>
          <w:rFonts w:hint="eastAsia"/>
          <w:sz w:val="24"/>
        </w:rPr>
        <w:t>0.01</w:t>
      </w:r>
      <w:r w:rsidRPr="00E069DC">
        <w:rPr>
          <w:rFonts w:hint="eastAsia"/>
          <w:sz w:val="24"/>
        </w:rPr>
        <w:t>℃（</w:t>
      </w:r>
      <w:r w:rsidRPr="00E069DC">
        <w:rPr>
          <w:rFonts w:hint="eastAsia"/>
          <w:sz w:val="24"/>
        </w:rPr>
        <w:t>35</w:t>
      </w:r>
      <w:r w:rsidRPr="00E069DC">
        <w:rPr>
          <w:rFonts w:hint="eastAsia"/>
          <w:sz w:val="24"/>
        </w:rPr>
        <w:t>℃到</w:t>
      </w:r>
      <w:r w:rsidRPr="00E069DC">
        <w:rPr>
          <w:rFonts w:hint="eastAsia"/>
          <w:sz w:val="24"/>
        </w:rPr>
        <w:t>45</w:t>
      </w:r>
      <w:r w:rsidRPr="00E069DC">
        <w:rPr>
          <w:rFonts w:hint="eastAsia"/>
          <w:sz w:val="24"/>
        </w:rPr>
        <w:t>℃间）</w:t>
      </w:r>
      <w:r w:rsidRPr="004217E3">
        <w:rPr>
          <w:rFonts w:hint="eastAsia"/>
          <w:sz w:val="24"/>
        </w:rPr>
        <w:t>；</w:t>
      </w:r>
    </w:p>
    <w:p w:rsidR="00CF45BC" w:rsidRDefault="00CF45BC" w:rsidP="00CF45BC">
      <w:pPr>
        <w:spacing w:line="360" w:lineRule="auto"/>
        <w:jc w:val="left"/>
        <w:rPr>
          <w:sz w:val="24"/>
        </w:rPr>
      </w:pPr>
      <w:r>
        <w:rPr>
          <w:rFonts w:hint="eastAsia"/>
          <w:sz w:val="24"/>
        </w:rPr>
        <w:t>*3.4</w:t>
      </w:r>
      <w:r w:rsidRPr="006827B5">
        <w:rPr>
          <w:rFonts w:hint="eastAsia"/>
          <w:sz w:val="24"/>
        </w:rPr>
        <w:t>温度</w:t>
      </w:r>
      <w:r>
        <w:rPr>
          <w:rFonts w:hint="eastAsia"/>
          <w:sz w:val="24"/>
        </w:rPr>
        <w:t>测量</w:t>
      </w:r>
      <w:r w:rsidRPr="006827B5">
        <w:rPr>
          <w:rFonts w:hint="eastAsia"/>
          <w:sz w:val="24"/>
        </w:rPr>
        <w:t>稳定性：不低于</w:t>
      </w:r>
      <w:r w:rsidRPr="006827B5">
        <w:rPr>
          <w:rFonts w:hint="eastAsia"/>
          <w:sz w:val="24"/>
        </w:rPr>
        <w:t>0.0002</w:t>
      </w:r>
      <w:r w:rsidRPr="006827B5">
        <w:rPr>
          <w:rFonts w:hint="eastAsia"/>
          <w:sz w:val="24"/>
        </w:rPr>
        <w:t>℃</w:t>
      </w:r>
      <w:r w:rsidRPr="006827B5">
        <w:rPr>
          <w:rFonts w:hint="eastAsia"/>
          <w:sz w:val="24"/>
        </w:rPr>
        <w:t>/</w:t>
      </w:r>
      <w:r w:rsidRPr="006827B5">
        <w:rPr>
          <w:rFonts w:hint="eastAsia"/>
          <w:sz w:val="24"/>
        </w:rPr>
        <w:t>月</w:t>
      </w:r>
      <w:r>
        <w:rPr>
          <w:rFonts w:hint="eastAsia"/>
          <w:sz w:val="24"/>
        </w:rPr>
        <w:t>；</w:t>
      </w:r>
    </w:p>
    <w:p w:rsidR="00CF45BC" w:rsidRDefault="00CF45BC" w:rsidP="00CF45BC">
      <w:pPr>
        <w:spacing w:line="360" w:lineRule="auto"/>
        <w:jc w:val="left"/>
        <w:rPr>
          <w:sz w:val="24"/>
        </w:rPr>
      </w:pPr>
      <w:r>
        <w:rPr>
          <w:rFonts w:hint="eastAsia"/>
          <w:sz w:val="24"/>
        </w:rPr>
        <w:t xml:space="preserve"> 3.5</w:t>
      </w:r>
      <w:r w:rsidRPr="006827B5">
        <w:rPr>
          <w:rFonts w:hint="eastAsia"/>
          <w:sz w:val="24"/>
        </w:rPr>
        <w:t>温度</w:t>
      </w:r>
      <w:r>
        <w:rPr>
          <w:rFonts w:hint="eastAsia"/>
          <w:sz w:val="24"/>
        </w:rPr>
        <w:t>测量</w:t>
      </w:r>
      <w:r w:rsidRPr="006827B5">
        <w:rPr>
          <w:rFonts w:hint="eastAsia"/>
          <w:sz w:val="24"/>
        </w:rPr>
        <w:t>分辨率：不低于</w:t>
      </w:r>
      <w:r w:rsidRPr="006827B5">
        <w:rPr>
          <w:rFonts w:hint="eastAsia"/>
          <w:sz w:val="24"/>
        </w:rPr>
        <w:t>0.0001</w:t>
      </w:r>
      <w:r w:rsidRPr="006827B5">
        <w:rPr>
          <w:rFonts w:hint="eastAsia"/>
          <w:sz w:val="24"/>
        </w:rPr>
        <w:t>℃</w:t>
      </w:r>
      <w:r>
        <w:rPr>
          <w:rFonts w:hint="eastAsia"/>
          <w:sz w:val="24"/>
        </w:rPr>
        <w:t>；</w:t>
      </w:r>
    </w:p>
    <w:p w:rsidR="00CF45BC" w:rsidRDefault="00CF45BC" w:rsidP="00CF45BC">
      <w:pPr>
        <w:spacing w:line="360" w:lineRule="auto"/>
        <w:jc w:val="left"/>
        <w:rPr>
          <w:sz w:val="24"/>
        </w:rPr>
      </w:pPr>
      <w:r>
        <w:rPr>
          <w:rFonts w:hint="eastAsia"/>
          <w:sz w:val="24"/>
        </w:rPr>
        <w:t xml:space="preserve"> 3.6 </w:t>
      </w:r>
      <w:r w:rsidRPr="00E069DC">
        <w:rPr>
          <w:rFonts w:hint="eastAsia"/>
          <w:sz w:val="24"/>
        </w:rPr>
        <w:t>电导率</w:t>
      </w:r>
      <w:r>
        <w:rPr>
          <w:rFonts w:hint="eastAsia"/>
          <w:sz w:val="24"/>
        </w:rPr>
        <w:t>测量</w:t>
      </w:r>
      <w:r w:rsidRPr="00E069DC">
        <w:rPr>
          <w:rFonts w:hint="eastAsia"/>
          <w:sz w:val="24"/>
        </w:rPr>
        <w:t>量程：</w:t>
      </w:r>
      <w:r w:rsidRPr="00E069DC">
        <w:rPr>
          <w:rFonts w:hint="eastAsia"/>
          <w:sz w:val="24"/>
        </w:rPr>
        <w:t>0</w:t>
      </w:r>
      <w:r w:rsidRPr="00E069DC">
        <w:rPr>
          <w:rFonts w:hint="eastAsia"/>
          <w:sz w:val="24"/>
        </w:rPr>
        <w:t>到</w:t>
      </w:r>
      <w:r w:rsidRPr="00E069DC">
        <w:rPr>
          <w:rFonts w:hint="eastAsia"/>
          <w:sz w:val="24"/>
        </w:rPr>
        <w:t>7S/m</w:t>
      </w:r>
      <w:r>
        <w:rPr>
          <w:rFonts w:hint="eastAsia"/>
          <w:sz w:val="24"/>
        </w:rPr>
        <w:t>；</w:t>
      </w:r>
    </w:p>
    <w:p w:rsidR="00CF45BC" w:rsidRDefault="00CF45BC" w:rsidP="00CF45BC">
      <w:pPr>
        <w:spacing w:line="360" w:lineRule="auto"/>
        <w:jc w:val="left"/>
        <w:rPr>
          <w:sz w:val="24"/>
        </w:rPr>
      </w:pPr>
      <w:r>
        <w:rPr>
          <w:rFonts w:hint="eastAsia"/>
          <w:sz w:val="24"/>
        </w:rPr>
        <w:t xml:space="preserve"> 3.7 </w:t>
      </w:r>
      <w:r>
        <w:rPr>
          <w:rFonts w:hint="eastAsia"/>
          <w:sz w:val="24"/>
        </w:rPr>
        <w:t>电导率测量</w:t>
      </w:r>
      <w:r w:rsidRPr="00E069DC">
        <w:rPr>
          <w:rFonts w:hint="eastAsia"/>
          <w:sz w:val="24"/>
        </w:rPr>
        <w:t>准确度：不低于±</w:t>
      </w:r>
      <w:r w:rsidRPr="00E069DC">
        <w:rPr>
          <w:rFonts w:hint="eastAsia"/>
          <w:sz w:val="24"/>
        </w:rPr>
        <w:t>0.0003S/m</w:t>
      </w:r>
      <w:r>
        <w:rPr>
          <w:rFonts w:hint="eastAsia"/>
          <w:sz w:val="24"/>
        </w:rPr>
        <w:t>；</w:t>
      </w:r>
    </w:p>
    <w:p w:rsidR="00CF45BC" w:rsidRDefault="00CF45BC" w:rsidP="00CF45BC">
      <w:pPr>
        <w:spacing w:line="360" w:lineRule="auto"/>
        <w:jc w:val="left"/>
        <w:rPr>
          <w:sz w:val="24"/>
        </w:rPr>
      </w:pPr>
      <w:r>
        <w:rPr>
          <w:rFonts w:hint="eastAsia"/>
          <w:sz w:val="24"/>
        </w:rPr>
        <w:t xml:space="preserve">*3.8 </w:t>
      </w:r>
      <w:r>
        <w:rPr>
          <w:rFonts w:hint="eastAsia"/>
          <w:sz w:val="24"/>
        </w:rPr>
        <w:t>电导率</w:t>
      </w:r>
      <w:r w:rsidRPr="00E069DC">
        <w:rPr>
          <w:rFonts w:hint="eastAsia"/>
          <w:sz w:val="24"/>
        </w:rPr>
        <w:t>稳定性：不低于</w:t>
      </w:r>
      <w:r w:rsidRPr="00E069DC">
        <w:rPr>
          <w:rFonts w:hint="eastAsia"/>
          <w:sz w:val="24"/>
        </w:rPr>
        <w:t>0.0003S/m/</w:t>
      </w:r>
      <w:r w:rsidRPr="00E069DC">
        <w:rPr>
          <w:rFonts w:hint="eastAsia"/>
          <w:sz w:val="24"/>
        </w:rPr>
        <w:t>月</w:t>
      </w:r>
      <w:r>
        <w:rPr>
          <w:rFonts w:hint="eastAsia"/>
          <w:sz w:val="24"/>
        </w:rPr>
        <w:t>；</w:t>
      </w:r>
    </w:p>
    <w:p w:rsidR="00CF45BC" w:rsidRDefault="00CF45BC" w:rsidP="00CF45BC">
      <w:pPr>
        <w:spacing w:line="360" w:lineRule="auto"/>
        <w:jc w:val="left"/>
        <w:rPr>
          <w:sz w:val="24"/>
        </w:rPr>
      </w:pPr>
      <w:r>
        <w:rPr>
          <w:rFonts w:hint="eastAsia"/>
          <w:sz w:val="24"/>
        </w:rPr>
        <w:t xml:space="preserve"> 3.9 </w:t>
      </w:r>
      <w:r>
        <w:rPr>
          <w:rFonts w:hint="eastAsia"/>
          <w:sz w:val="24"/>
        </w:rPr>
        <w:t>电导率测量</w:t>
      </w:r>
      <w:r w:rsidRPr="00E069DC">
        <w:rPr>
          <w:rFonts w:hint="eastAsia"/>
          <w:sz w:val="24"/>
        </w:rPr>
        <w:t>分辨率：不低于</w:t>
      </w:r>
      <w:r w:rsidRPr="00E069DC">
        <w:rPr>
          <w:rFonts w:hint="eastAsia"/>
          <w:sz w:val="24"/>
        </w:rPr>
        <w:t>0.00001S/m</w:t>
      </w:r>
      <w:r>
        <w:rPr>
          <w:rFonts w:hint="eastAsia"/>
          <w:sz w:val="24"/>
        </w:rPr>
        <w:t>；</w:t>
      </w:r>
    </w:p>
    <w:p w:rsidR="00CF45BC" w:rsidRDefault="00CF45BC" w:rsidP="00CF45BC">
      <w:pPr>
        <w:spacing w:line="360" w:lineRule="auto"/>
        <w:jc w:val="left"/>
        <w:rPr>
          <w:sz w:val="24"/>
        </w:rPr>
      </w:pPr>
      <w:r>
        <w:rPr>
          <w:rFonts w:hint="eastAsia"/>
          <w:sz w:val="24"/>
        </w:rPr>
        <w:t xml:space="preserve"> 3.10 </w:t>
      </w:r>
      <w:r w:rsidRPr="00E069DC">
        <w:rPr>
          <w:rFonts w:hint="eastAsia"/>
          <w:sz w:val="24"/>
        </w:rPr>
        <w:t>压力量程：</w:t>
      </w:r>
      <w:r>
        <w:rPr>
          <w:rFonts w:hint="eastAsia"/>
          <w:sz w:val="24"/>
        </w:rPr>
        <w:t>6</w:t>
      </w:r>
      <w:r w:rsidRPr="00E069DC">
        <w:rPr>
          <w:rFonts w:hint="eastAsia"/>
          <w:sz w:val="24"/>
        </w:rPr>
        <w:t>000m</w:t>
      </w:r>
      <w:r>
        <w:rPr>
          <w:rFonts w:hint="eastAsia"/>
          <w:sz w:val="24"/>
        </w:rPr>
        <w:t>；</w:t>
      </w:r>
    </w:p>
    <w:p w:rsidR="00CF45BC" w:rsidRDefault="00CF45BC" w:rsidP="00CF45BC">
      <w:pPr>
        <w:spacing w:line="360" w:lineRule="auto"/>
        <w:jc w:val="left"/>
        <w:rPr>
          <w:sz w:val="24"/>
        </w:rPr>
      </w:pPr>
      <w:r>
        <w:rPr>
          <w:rFonts w:hint="eastAsia"/>
          <w:sz w:val="24"/>
        </w:rPr>
        <w:t xml:space="preserve"> 3.11 </w:t>
      </w:r>
      <w:r>
        <w:rPr>
          <w:rFonts w:hint="eastAsia"/>
          <w:sz w:val="24"/>
        </w:rPr>
        <w:t>压力测量</w:t>
      </w:r>
      <w:r w:rsidRPr="00E069DC">
        <w:rPr>
          <w:rFonts w:hint="eastAsia"/>
          <w:sz w:val="24"/>
        </w:rPr>
        <w:t>准确度：不低于±</w:t>
      </w:r>
      <w:r w:rsidRPr="00E069DC">
        <w:rPr>
          <w:rFonts w:hint="eastAsia"/>
          <w:sz w:val="24"/>
        </w:rPr>
        <w:t>0.1%</w:t>
      </w:r>
      <w:r w:rsidRPr="00E069DC">
        <w:rPr>
          <w:rFonts w:hint="eastAsia"/>
          <w:sz w:val="24"/>
        </w:rPr>
        <w:t>量程</w:t>
      </w:r>
      <w:r>
        <w:rPr>
          <w:rFonts w:hint="eastAsia"/>
          <w:sz w:val="24"/>
        </w:rPr>
        <w:t>；</w:t>
      </w:r>
    </w:p>
    <w:p w:rsidR="00CF45BC" w:rsidRDefault="00CF45BC" w:rsidP="00CF45BC">
      <w:pPr>
        <w:spacing w:line="360" w:lineRule="auto"/>
        <w:jc w:val="left"/>
        <w:rPr>
          <w:sz w:val="24"/>
        </w:rPr>
      </w:pPr>
      <w:r>
        <w:rPr>
          <w:rFonts w:hint="eastAsia"/>
          <w:sz w:val="24"/>
        </w:rPr>
        <w:t xml:space="preserve">*3.12 </w:t>
      </w:r>
      <w:r>
        <w:rPr>
          <w:rFonts w:hint="eastAsia"/>
          <w:sz w:val="24"/>
        </w:rPr>
        <w:t>压力测量</w:t>
      </w:r>
      <w:r w:rsidRPr="00E069DC">
        <w:rPr>
          <w:rFonts w:hint="eastAsia"/>
          <w:sz w:val="24"/>
        </w:rPr>
        <w:t>稳定性：不低于</w:t>
      </w:r>
      <w:r w:rsidRPr="00E069DC">
        <w:rPr>
          <w:rFonts w:hint="eastAsia"/>
          <w:sz w:val="24"/>
        </w:rPr>
        <w:t>0.05%</w:t>
      </w:r>
      <w:r w:rsidRPr="00E069DC">
        <w:rPr>
          <w:rFonts w:hint="eastAsia"/>
          <w:sz w:val="24"/>
        </w:rPr>
        <w:t>量程</w:t>
      </w:r>
      <w:r w:rsidRPr="00E069DC">
        <w:rPr>
          <w:rFonts w:hint="eastAsia"/>
          <w:sz w:val="24"/>
        </w:rPr>
        <w:t>/</w:t>
      </w:r>
      <w:r w:rsidRPr="00E069DC">
        <w:rPr>
          <w:rFonts w:hint="eastAsia"/>
          <w:sz w:val="24"/>
        </w:rPr>
        <w:t>年</w:t>
      </w:r>
      <w:r>
        <w:rPr>
          <w:rFonts w:hint="eastAsia"/>
          <w:sz w:val="24"/>
        </w:rPr>
        <w:t>；</w:t>
      </w:r>
    </w:p>
    <w:p w:rsidR="00CF45BC" w:rsidRDefault="00CF45BC" w:rsidP="00CF45BC">
      <w:pPr>
        <w:spacing w:line="360" w:lineRule="auto"/>
        <w:jc w:val="left"/>
        <w:rPr>
          <w:sz w:val="24"/>
        </w:rPr>
      </w:pPr>
      <w:r>
        <w:rPr>
          <w:rFonts w:hint="eastAsia"/>
          <w:sz w:val="24"/>
        </w:rPr>
        <w:t xml:space="preserve"> 3.13 </w:t>
      </w:r>
      <w:r>
        <w:rPr>
          <w:rFonts w:hint="eastAsia"/>
          <w:sz w:val="24"/>
        </w:rPr>
        <w:t>压力测量分辨率：</w:t>
      </w:r>
      <w:r w:rsidRPr="00E069DC">
        <w:rPr>
          <w:rFonts w:hint="eastAsia"/>
          <w:sz w:val="24"/>
        </w:rPr>
        <w:t>不低于</w:t>
      </w:r>
      <w:r w:rsidRPr="00E069DC">
        <w:rPr>
          <w:rFonts w:hint="eastAsia"/>
          <w:sz w:val="24"/>
        </w:rPr>
        <w:t>0.002%</w:t>
      </w:r>
      <w:r w:rsidRPr="00E069DC">
        <w:rPr>
          <w:rFonts w:hint="eastAsia"/>
          <w:sz w:val="24"/>
        </w:rPr>
        <w:t>量程</w:t>
      </w:r>
      <w:r>
        <w:rPr>
          <w:rFonts w:hint="eastAsia"/>
          <w:sz w:val="24"/>
        </w:rPr>
        <w:t>；</w:t>
      </w:r>
    </w:p>
    <w:p w:rsidR="00CF45BC" w:rsidRDefault="00CF45BC" w:rsidP="00CF45BC">
      <w:pPr>
        <w:spacing w:line="360" w:lineRule="auto"/>
        <w:jc w:val="left"/>
        <w:rPr>
          <w:sz w:val="24"/>
        </w:rPr>
      </w:pPr>
      <w:r>
        <w:rPr>
          <w:rFonts w:hint="eastAsia"/>
          <w:sz w:val="24"/>
        </w:rPr>
        <w:t xml:space="preserve"> 3.14 </w:t>
      </w:r>
      <w:r w:rsidRPr="006827B5">
        <w:rPr>
          <w:rFonts w:hint="eastAsia"/>
          <w:sz w:val="24"/>
        </w:rPr>
        <w:t>采用自容工作模式</w:t>
      </w:r>
      <w:r>
        <w:rPr>
          <w:rFonts w:hint="eastAsia"/>
          <w:sz w:val="24"/>
        </w:rPr>
        <w:t>；</w:t>
      </w:r>
    </w:p>
    <w:p w:rsidR="00CF45BC" w:rsidRPr="00433C83" w:rsidRDefault="00CF45BC" w:rsidP="00CF45BC">
      <w:pPr>
        <w:spacing w:line="360" w:lineRule="auto"/>
        <w:jc w:val="left"/>
        <w:rPr>
          <w:rFonts w:ascii="宋体" w:hAnsi="宋体" w:cs="宋体"/>
          <w:sz w:val="22"/>
          <w:szCs w:val="22"/>
        </w:rPr>
      </w:pPr>
      <w:r>
        <w:rPr>
          <w:rFonts w:hint="eastAsia"/>
          <w:sz w:val="24"/>
        </w:rPr>
        <w:t xml:space="preserve"> 3.15 </w:t>
      </w:r>
      <w:r w:rsidRPr="00536D2A">
        <w:rPr>
          <w:rFonts w:ascii="宋体" w:hAnsi="宋体" w:cs="宋体" w:hint="eastAsia"/>
          <w:sz w:val="22"/>
          <w:szCs w:val="22"/>
        </w:rPr>
        <w:t>内置锂电池和</w:t>
      </w:r>
      <w:r>
        <w:rPr>
          <w:rFonts w:ascii="宋体" w:hAnsi="宋体" w:cs="宋体" w:hint="eastAsia"/>
          <w:sz w:val="22"/>
          <w:szCs w:val="22"/>
        </w:rPr>
        <w:t>8</w:t>
      </w:r>
      <w:r w:rsidRPr="00536D2A">
        <w:rPr>
          <w:rFonts w:ascii="宋体" w:hAnsi="宋体" w:cs="宋体" w:hint="eastAsia"/>
          <w:sz w:val="22"/>
          <w:szCs w:val="22"/>
        </w:rPr>
        <w:t>MB存储卡</w:t>
      </w:r>
      <w:r>
        <w:rPr>
          <w:rFonts w:ascii="宋体" w:hAnsi="宋体" w:cs="宋体" w:hint="eastAsia"/>
          <w:sz w:val="22"/>
          <w:szCs w:val="22"/>
        </w:rPr>
        <w:t>。</w:t>
      </w:r>
    </w:p>
    <w:p w:rsidR="00CF45BC" w:rsidRDefault="00CF45BC" w:rsidP="00CF45BC">
      <w:pPr>
        <w:spacing w:line="360" w:lineRule="auto"/>
        <w:jc w:val="left"/>
        <w:rPr>
          <w:b/>
          <w:sz w:val="24"/>
        </w:rPr>
      </w:pPr>
      <w:r>
        <w:rPr>
          <w:rFonts w:hint="eastAsia"/>
          <w:b/>
          <w:sz w:val="24"/>
        </w:rPr>
        <w:t>4</w:t>
      </w:r>
      <w:r>
        <w:rPr>
          <w:b/>
          <w:sz w:val="24"/>
        </w:rPr>
        <w:t xml:space="preserve">. </w:t>
      </w:r>
      <w:r>
        <w:rPr>
          <w:rFonts w:hint="eastAsia"/>
          <w:b/>
          <w:sz w:val="24"/>
        </w:rPr>
        <w:t>产品配置要求</w:t>
      </w:r>
    </w:p>
    <w:p w:rsidR="00CF45BC" w:rsidRDefault="00CF45BC" w:rsidP="00CF45BC">
      <w:pPr>
        <w:spacing w:line="360" w:lineRule="auto"/>
        <w:jc w:val="left"/>
        <w:rPr>
          <w:sz w:val="24"/>
        </w:rPr>
      </w:pPr>
      <w:r>
        <w:rPr>
          <w:rFonts w:hint="eastAsia"/>
          <w:sz w:val="24"/>
        </w:rPr>
        <w:t xml:space="preserve"> 4.1</w:t>
      </w:r>
      <w:r>
        <w:rPr>
          <w:rFonts w:hint="eastAsia"/>
          <w:sz w:val="24"/>
        </w:rPr>
        <w:t>自容式温盐深传感器</w:t>
      </w:r>
      <w:r w:rsidRPr="006827B5">
        <w:rPr>
          <w:rFonts w:hint="eastAsia"/>
          <w:sz w:val="24"/>
        </w:rPr>
        <w:t>主机</w:t>
      </w:r>
      <w:r>
        <w:rPr>
          <w:rFonts w:hint="eastAsia"/>
          <w:sz w:val="24"/>
        </w:rPr>
        <w:t>；</w:t>
      </w:r>
    </w:p>
    <w:p w:rsidR="00CF45BC" w:rsidRDefault="00CF45BC" w:rsidP="00CF45BC">
      <w:pPr>
        <w:spacing w:line="360" w:lineRule="auto"/>
        <w:jc w:val="left"/>
        <w:rPr>
          <w:sz w:val="24"/>
        </w:rPr>
      </w:pPr>
      <w:r>
        <w:rPr>
          <w:rFonts w:hint="eastAsia"/>
          <w:sz w:val="24"/>
        </w:rPr>
        <w:t xml:space="preserve"> 4.2 8</w:t>
      </w:r>
      <w:r w:rsidRPr="006827B5">
        <w:rPr>
          <w:rFonts w:hint="eastAsia"/>
          <w:sz w:val="24"/>
        </w:rPr>
        <w:t>MB</w:t>
      </w:r>
      <w:r w:rsidRPr="006827B5">
        <w:rPr>
          <w:rFonts w:hint="eastAsia"/>
          <w:sz w:val="24"/>
        </w:rPr>
        <w:t>存储卡，</w:t>
      </w:r>
      <w:r w:rsidRPr="00E069DC">
        <w:rPr>
          <w:rFonts w:hint="eastAsia"/>
          <w:sz w:val="24"/>
        </w:rPr>
        <w:t>RS232</w:t>
      </w:r>
      <w:r w:rsidRPr="00E069DC">
        <w:rPr>
          <w:rFonts w:hint="eastAsia"/>
          <w:sz w:val="24"/>
        </w:rPr>
        <w:t>及外部供电接口，内置锂电源，去污装置</w:t>
      </w:r>
      <w:r>
        <w:rPr>
          <w:rFonts w:hint="eastAsia"/>
          <w:sz w:val="24"/>
        </w:rPr>
        <w:t>；</w:t>
      </w:r>
    </w:p>
    <w:p w:rsidR="00CF45BC" w:rsidRDefault="00CF45BC" w:rsidP="00CF45BC">
      <w:pPr>
        <w:spacing w:line="360" w:lineRule="auto"/>
        <w:jc w:val="left"/>
        <w:rPr>
          <w:sz w:val="24"/>
        </w:rPr>
      </w:pPr>
      <w:r>
        <w:rPr>
          <w:rFonts w:hint="eastAsia"/>
          <w:sz w:val="24"/>
        </w:rPr>
        <w:t xml:space="preserve"> 4.3</w:t>
      </w:r>
      <w:r w:rsidRPr="00E069DC">
        <w:rPr>
          <w:rFonts w:hint="eastAsia"/>
          <w:sz w:val="24"/>
        </w:rPr>
        <w:t>通讯</w:t>
      </w:r>
      <w:r w:rsidRPr="00E069DC">
        <w:rPr>
          <w:rFonts w:hint="eastAsia"/>
          <w:sz w:val="24"/>
        </w:rPr>
        <w:t>/</w:t>
      </w:r>
      <w:r w:rsidRPr="00E069DC">
        <w:rPr>
          <w:rFonts w:hint="eastAsia"/>
          <w:sz w:val="24"/>
        </w:rPr>
        <w:t>供电数据缆</w:t>
      </w:r>
      <w:r>
        <w:rPr>
          <w:rFonts w:hint="eastAsia"/>
          <w:sz w:val="24"/>
        </w:rPr>
        <w:t>；</w:t>
      </w:r>
    </w:p>
    <w:p w:rsidR="00CF45BC" w:rsidRDefault="00CF45BC" w:rsidP="00CF45BC">
      <w:pPr>
        <w:spacing w:line="360" w:lineRule="auto"/>
        <w:jc w:val="left"/>
        <w:rPr>
          <w:sz w:val="24"/>
        </w:rPr>
      </w:pPr>
      <w:r>
        <w:rPr>
          <w:rFonts w:hint="eastAsia"/>
          <w:sz w:val="24"/>
        </w:rPr>
        <w:t xml:space="preserve"> 4.4</w:t>
      </w:r>
      <w:r w:rsidRPr="00E069DC">
        <w:rPr>
          <w:rFonts w:hint="eastAsia"/>
          <w:sz w:val="24"/>
        </w:rPr>
        <w:t>软件及操作手册、出厂检测报告等完整资料</w:t>
      </w:r>
      <w:r>
        <w:rPr>
          <w:rFonts w:hint="eastAsia"/>
          <w:sz w:val="24"/>
        </w:rPr>
        <w:t>；</w:t>
      </w:r>
    </w:p>
    <w:p w:rsidR="00CF45BC" w:rsidRDefault="00CF45BC" w:rsidP="00CF45BC">
      <w:pPr>
        <w:spacing w:line="360" w:lineRule="auto"/>
        <w:jc w:val="left"/>
        <w:rPr>
          <w:sz w:val="24"/>
        </w:rPr>
      </w:pPr>
      <w:r>
        <w:rPr>
          <w:rFonts w:hint="eastAsia"/>
          <w:sz w:val="24"/>
        </w:rPr>
        <w:t xml:space="preserve"> 4.5</w:t>
      </w:r>
      <w:r w:rsidRPr="00E069DC">
        <w:rPr>
          <w:rFonts w:hint="eastAsia"/>
          <w:sz w:val="24"/>
        </w:rPr>
        <w:t>配套锚系夹</w:t>
      </w:r>
      <w:r>
        <w:rPr>
          <w:rFonts w:hint="eastAsia"/>
          <w:sz w:val="24"/>
        </w:rPr>
        <w:t>。</w:t>
      </w:r>
    </w:p>
    <w:p w:rsidR="00CF45BC" w:rsidRDefault="00CF45BC" w:rsidP="00CF45BC">
      <w:pPr>
        <w:spacing w:line="360" w:lineRule="auto"/>
        <w:rPr>
          <w:b/>
          <w:sz w:val="24"/>
        </w:rPr>
      </w:pPr>
    </w:p>
    <w:p w:rsidR="00CF45BC" w:rsidRPr="00433C83" w:rsidRDefault="00CF45BC" w:rsidP="00CF45BC">
      <w:pPr>
        <w:spacing w:line="360" w:lineRule="auto"/>
        <w:rPr>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CF45BC" w:rsidRDefault="00CF45BC" w:rsidP="00CF45BC">
      <w:pPr>
        <w:tabs>
          <w:tab w:val="left" w:pos="540"/>
        </w:tabs>
        <w:spacing w:line="360" w:lineRule="auto"/>
        <w:rPr>
          <w:b/>
          <w:sz w:val="24"/>
        </w:rPr>
      </w:pPr>
      <w:r>
        <w:rPr>
          <w:rFonts w:hint="eastAsia"/>
          <w:b/>
          <w:sz w:val="24"/>
        </w:rPr>
        <w:lastRenderedPageBreak/>
        <w:t xml:space="preserve">6.  </w:t>
      </w:r>
      <w:r>
        <w:rPr>
          <w:rFonts w:hint="eastAsia"/>
          <w:b/>
          <w:sz w:val="24"/>
        </w:rPr>
        <w:t>技术文件：</w:t>
      </w:r>
    </w:p>
    <w:p w:rsidR="00CF45BC" w:rsidRDefault="00CF45BC" w:rsidP="00CF45BC">
      <w:pPr>
        <w:spacing w:line="360" w:lineRule="auto"/>
        <w:rPr>
          <w:sz w:val="24"/>
        </w:rPr>
      </w:pPr>
      <w:r>
        <w:rPr>
          <w:rFonts w:hint="eastAsia"/>
          <w:sz w:val="24"/>
        </w:rPr>
        <w:t xml:space="preserve"> 6.1 </w:t>
      </w:r>
      <w:r>
        <w:rPr>
          <w:rFonts w:hint="eastAsia"/>
          <w:sz w:val="24"/>
        </w:rPr>
        <w:t>请参考总则第</w:t>
      </w:r>
      <w:r>
        <w:rPr>
          <w:rFonts w:hint="eastAsia"/>
          <w:sz w:val="24"/>
        </w:rPr>
        <w:t>1.3</w:t>
      </w:r>
      <w:r>
        <w:rPr>
          <w:rFonts w:hint="eastAsia"/>
          <w:sz w:val="24"/>
        </w:rPr>
        <w:t>条。</w:t>
      </w:r>
    </w:p>
    <w:p w:rsidR="00CF45BC" w:rsidRPr="002372B6" w:rsidRDefault="00CF45BC" w:rsidP="00CF45BC">
      <w:pPr>
        <w:spacing w:line="360" w:lineRule="auto"/>
        <w:rPr>
          <w:b/>
          <w:sz w:val="24"/>
        </w:rPr>
      </w:pPr>
      <w:r>
        <w:rPr>
          <w:rFonts w:hint="eastAsia"/>
          <w:sz w:val="24"/>
        </w:rPr>
        <w:t xml:space="preserve"> 6.2</w:t>
      </w:r>
      <w:r>
        <w:rPr>
          <w:rFonts w:hint="eastAsia"/>
          <w:color w:val="000000"/>
          <w:sz w:val="24"/>
        </w:rPr>
        <w:t>一套中文或英文说明书在合同签定后</w:t>
      </w:r>
      <w:r>
        <w:rPr>
          <w:color w:val="000000"/>
          <w:sz w:val="24"/>
        </w:rPr>
        <w:t>45</w:t>
      </w:r>
      <w:r>
        <w:rPr>
          <w:rFonts w:hint="eastAsia"/>
          <w:color w:val="000000"/>
          <w:sz w:val="24"/>
        </w:rPr>
        <w:t>天内提供给用户。另一套完整的中文或英文说明书、维修说明书、线路图随仪器包装提供给用户。</w:t>
      </w:r>
    </w:p>
    <w:p w:rsidR="00CF45BC" w:rsidRDefault="00CF45BC" w:rsidP="00CF45BC">
      <w:pPr>
        <w:spacing w:line="360" w:lineRule="auto"/>
        <w:rPr>
          <w:sz w:val="24"/>
        </w:rPr>
      </w:pPr>
      <w:r>
        <w:rPr>
          <w:rFonts w:hint="eastAsia"/>
          <w:sz w:val="24"/>
        </w:rPr>
        <w:t xml:space="preserve"> 6</w:t>
      </w:r>
      <w:r>
        <w:rPr>
          <w:sz w:val="24"/>
        </w:rPr>
        <w:t>.3</w:t>
      </w:r>
      <w:r>
        <w:rPr>
          <w:rFonts w:hint="eastAsia"/>
          <w:sz w:val="24"/>
        </w:rPr>
        <w:t>请参考总则第</w:t>
      </w:r>
      <w:r>
        <w:rPr>
          <w:rFonts w:hint="eastAsia"/>
          <w:sz w:val="24"/>
        </w:rPr>
        <w:t>2.3</w:t>
      </w:r>
      <w:r>
        <w:rPr>
          <w:rFonts w:hint="eastAsia"/>
          <w:sz w:val="24"/>
        </w:rPr>
        <w:t>条。</w:t>
      </w:r>
    </w:p>
    <w:p w:rsidR="00CF45BC" w:rsidRDefault="00CF45BC" w:rsidP="00CF45BC">
      <w:pPr>
        <w:spacing w:line="360" w:lineRule="auto"/>
        <w:rPr>
          <w:b/>
          <w:sz w:val="24"/>
        </w:rPr>
      </w:pPr>
      <w:r>
        <w:rPr>
          <w:rFonts w:hint="eastAsia"/>
          <w:b/>
          <w:sz w:val="24"/>
        </w:rPr>
        <w:t xml:space="preserve">7.  </w:t>
      </w:r>
      <w:r>
        <w:rPr>
          <w:rFonts w:hint="eastAsia"/>
          <w:b/>
          <w:sz w:val="24"/>
        </w:rPr>
        <w:t>技术服务：</w:t>
      </w:r>
    </w:p>
    <w:p w:rsidR="00CF45BC" w:rsidRPr="00160DD5" w:rsidRDefault="00CF45BC" w:rsidP="00CF45BC">
      <w:pPr>
        <w:spacing w:line="360" w:lineRule="auto"/>
        <w:jc w:val="left"/>
        <w:rPr>
          <w:sz w:val="24"/>
        </w:rPr>
      </w:pPr>
      <w:r>
        <w:rPr>
          <w:sz w:val="24"/>
        </w:rPr>
        <w:t xml:space="preserve">7.1   </w:t>
      </w:r>
      <w:r w:rsidRPr="00160DD5">
        <w:rPr>
          <w:rFonts w:hint="eastAsia"/>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CF45BC" w:rsidRPr="00160DD5" w:rsidRDefault="00CF45BC" w:rsidP="00CF45BC">
      <w:pPr>
        <w:spacing w:line="360" w:lineRule="auto"/>
        <w:jc w:val="left"/>
        <w:rPr>
          <w:sz w:val="24"/>
        </w:rPr>
      </w:pPr>
      <w:r>
        <w:rPr>
          <w:sz w:val="24"/>
        </w:rPr>
        <w:t xml:space="preserve">7.2 </w:t>
      </w:r>
      <w:r w:rsidRPr="00160DD5">
        <w:rPr>
          <w:rFonts w:hint="eastAsia"/>
          <w:sz w:val="24"/>
        </w:rPr>
        <w:t>由中标人提供样本，使用及安装、调试、维修手册。并列明设备的保质期及相关的售后服务条款。要求供应商在国内设有维修中心，在用户提出维修要求的</w:t>
      </w:r>
      <w:r w:rsidRPr="00160DD5">
        <w:rPr>
          <w:rFonts w:hint="eastAsia"/>
          <w:sz w:val="24"/>
        </w:rPr>
        <w:t>24</w:t>
      </w:r>
      <w:r w:rsidRPr="00160DD5">
        <w:rPr>
          <w:rFonts w:hint="eastAsia"/>
          <w:sz w:val="24"/>
        </w:rPr>
        <w:t>小时内做出答复，并在仪器出现故障后能迅速到达现场（不可抗拒原因除外），及时帮助用户解决问题。</w:t>
      </w:r>
    </w:p>
    <w:p w:rsidR="00CF45BC" w:rsidRPr="00160DD5" w:rsidRDefault="00CF45BC" w:rsidP="00CF45BC">
      <w:pPr>
        <w:spacing w:line="360" w:lineRule="auto"/>
        <w:jc w:val="left"/>
        <w:rPr>
          <w:sz w:val="24"/>
        </w:rPr>
      </w:pPr>
      <w:r>
        <w:rPr>
          <w:sz w:val="24"/>
        </w:rPr>
        <w:t>7.3</w:t>
      </w:r>
      <w:r w:rsidRPr="00160DD5">
        <w:rPr>
          <w:rFonts w:hint="eastAsia"/>
          <w:sz w:val="24"/>
        </w:rPr>
        <w:tab/>
      </w:r>
      <w:r w:rsidRPr="00160DD5">
        <w:rPr>
          <w:rFonts w:hint="eastAsia"/>
          <w:sz w:val="24"/>
        </w:rPr>
        <w:t>质量保证期内，中标人应保证备件的供应。质量保证期满后，如生产厂家将要停止备件生产，中标人应事先通知用户，以便用户有足够的时间采购所需的备件。</w:t>
      </w:r>
    </w:p>
    <w:p w:rsidR="00CF45BC" w:rsidRDefault="00CF45BC" w:rsidP="00CF45BC">
      <w:pPr>
        <w:spacing w:line="360" w:lineRule="auto"/>
        <w:rPr>
          <w:b/>
          <w:sz w:val="24"/>
        </w:rPr>
      </w:pPr>
      <w:r>
        <w:rPr>
          <w:rFonts w:hint="eastAsia"/>
          <w:b/>
          <w:sz w:val="24"/>
        </w:rPr>
        <w:t xml:space="preserve">8. </w:t>
      </w:r>
      <w:r>
        <w:rPr>
          <w:rFonts w:hint="eastAsia"/>
          <w:b/>
          <w:sz w:val="24"/>
        </w:rPr>
        <w:t>订货数量：</w:t>
      </w:r>
    </w:p>
    <w:p w:rsidR="00CF45BC" w:rsidRDefault="00CF45BC" w:rsidP="00CF45BC">
      <w:pPr>
        <w:spacing w:line="360" w:lineRule="auto"/>
        <w:ind w:firstLineChars="100" w:firstLine="240"/>
        <w:rPr>
          <w:sz w:val="24"/>
        </w:rPr>
      </w:pPr>
      <w:r>
        <w:rPr>
          <w:rFonts w:hint="eastAsia"/>
          <w:sz w:val="24"/>
        </w:rPr>
        <w:t>3</w:t>
      </w:r>
      <w:r>
        <w:rPr>
          <w:rFonts w:hint="eastAsia"/>
          <w:sz w:val="24"/>
        </w:rPr>
        <w:t>台</w:t>
      </w:r>
    </w:p>
    <w:p w:rsidR="00CF45BC" w:rsidRPr="00960D1B" w:rsidRDefault="00CF45BC" w:rsidP="00CF45BC">
      <w:pPr>
        <w:spacing w:line="360" w:lineRule="auto"/>
        <w:rPr>
          <w:b/>
          <w:sz w:val="24"/>
        </w:rPr>
      </w:pPr>
      <w:r w:rsidRPr="00960D1B">
        <w:rPr>
          <w:rFonts w:hint="eastAsia"/>
          <w:b/>
          <w:sz w:val="24"/>
        </w:rPr>
        <w:t xml:space="preserve">9. </w:t>
      </w:r>
      <w:r w:rsidRPr="00960D1B">
        <w:rPr>
          <w:rFonts w:hint="eastAsia"/>
          <w:b/>
          <w:sz w:val="24"/>
        </w:rPr>
        <w:t>目的港：</w:t>
      </w:r>
    </w:p>
    <w:p w:rsidR="00CF45BC" w:rsidRPr="00960D1B" w:rsidRDefault="00CF45BC" w:rsidP="00CF45BC">
      <w:pPr>
        <w:spacing w:line="360" w:lineRule="auto"/>
        <w:ind w:firstLine="240"/>
        <w:rPr>
          <w:sz w:val="24"/>
        </w:rPr>
      </w:pPr>
      <w:r w:rsidRPr="00960D1B">
        <w:rPr>
          <w:sz w:val="24"/>
        </w:rPr>
        <w:t>CI</w:t>
      </w:r>
      <w:r>
        <w:rPr>
          <w:rFonts w:hint="eastAsia"/>
          <w:sz w:val="24"/>
        </w:rPr>
        <w:t>P</w:t>
      </w:r>
      <w:r>
        <w:rPr>
          <w:sz w:val="24"/>
        </w:rPr>
        <w:t>广州</w:t>
      </w:r>
    </w:p>
    <w:p w:rsidR="00CF45BC" w:rsidRPr="00960D1B" w:rsidRDefault="00CF45BC" w:rsidP="00CF45BC">
      <w:pPr>
        <w:spacing w:line="360" w:lineRule="auto"/>
        <w:rPr>
          <w:b/>
          <w:sz w:val="24"/>
        </w:rPr>
      </w:pPr>
      <w:r w:rsidRPr="00960D1B">
        <w:rPr>
          <w:rFonts w:hint="eastAsia"/>
          <w:b/>
          <w:sz w:val="24"/>
        </w:rPr>
        <w:t xml:space="preserve">10. </w:t>
      </w:r>
      <w:r w:rsidRPr="00960D1B">
        <w:rPr>
          <w:rFonts w:hint="eastAsia"/>
          <w:b/>
          <w:sz w:val="24"/>
        </w:rPr>
        <w:t>交货日期：</w:t>
      </w:r>
    </w:p>
    <w:p w:rsidR="00CF45BC" w:rsidRDefault="00CF45BC" w:rsidP="00CF45BC">
      <w:pPr>
        <w:spacing w:line="360" w:lineRule="auto"/>
        <w:rPr>
          <w:rFonts w:hint="eastAsia"/>
          <w:sz w:val="24"/>
        </w:rPr>
      </w:pPr>
      <w:r w:rsidRPr="00960D1B">
        <w:rPr>
          <w:rFonts w:hint="eastAsia"/>
          <w:sz w:val="24"/>
        </w:rPr>
        <w:t>合同生效后三个月内</w:t>
      </w:r>
    </w:p>
    <w:p w:rsidR="00CF45BC" w:rsidRPr="00433C83" w:rsidRDefault="00CF45BC" w:rsidP="00CF45BC">
      <w:pPr>
        <w:spacing w:line="360" w:lineRule="auto"/>
        <w:rPr>
          <w:rFonts w:hint="eastAsia"/>
          <w:b/>
          <w:sz w:val="24"/>
        </w:rPr>
      </w:pPr>
      <w:r w:rsidRPr="00433C83">
        <w:rPr>
          <w:rFonts w:hint="eastAsia"/>
          <w:b/>
          <w:sz w:val="24"/>
        </w:rPr>
        <w:t>11.</w:t>
      </w:r>
      <w:r w:rsidRPr="00433C83">
        <w:rPr>
          <w:rFonts w:hint="eastAsia"/>
          <w:b/>
          <w:sz w:val="24"/>
        </w:rPr>
        <w:t>执行的相关标准</w:t>
      </w:r>
      <w:r>
        <w:rPr>
          <w:rFonts w:hint="eastAsia"/>
          <w:b/>
          <w:sz w:val="24"/>
        </w:rPr>
        <w:t>：</w:t>
      </w:r>
    </w:p>
    <w:p w:rsidR="00CF45BC" w:rsidRDefault="00CF45BC" w:rsidP="00CF45BC">
      <w:pPr>
        <w:spacing w:line="360" w:lineRule="auto"/>
        <w:rPr>
          <w:sz w:val="24"/>
        </w:rPr>
      </w:pPr>
      <w:r>
        <w:rPr>
          <w:rFonts w:hint="eastAsia"/>
          <w:sz w:val="24"/>
        </w:rPr>
        <w:t xml:space="preserve">  </w:t>
      </w:r>
      <w:r>
        <w:rPr>
          <w:rFonts w:hint="eastAsia"/>
          <w:sz w:val="24"/>
        </w:rPr>
        <w:t>无</w:t>
      </w:r>
    </w:p>
    <w:p w:rsidR="00CF45BC" w:rsidRPr="00960D1B" w:rsidRDefault="00CF45BC" w:rsidP="00CF45BC">
      <w:pPr>
        <w:spacing w:line="360" w:lineRule="auto"/>
        <w:rPr>
          <w:sz w:val="24"/>
        </w:rPr>
      </w:pPr>
    </w:p>
    <w:p w:rsidR="00CF45BC" w:rsidRDefault="00CF45BC" w:rsidP="00CF45BC">
      <w:pPr>
        <w:spacing w:line="360" w:lineRule="auto"/>
        <w:jc w:val="left"/>
        <w:rPr>
          <w:sz w:val="24"/>
        </w:rPr>
      </w:pPr>
      <w:r>
        <w:rPr>
          <w:sz w:val="24"/>
        </w:rPr>
        <w:br w:type="page"/>
      </w:r>
    </w:p>
    <w:p w:rsidR="00CF45BC" w:rsidRPr="00960D1B" w:rsidRDefault="00CF45BC" w:rsidP="00CF45BC">
      <w:pPr>
        <w:spacing w:line="360" w:lineRule="auto"/>
        <w:jc w:val="center"/>
        <w:rPr>
          <w:b/>
          <w:sz w:val="30"/>
          <w:szCs w:val="30"/>
        </w:rPr>
      </w:pPr>
      <w:r w:rsidRPr="00960D1B">
        <w:rPr>
          <w:rFonts w:hint="eastAsia"/>
          <w:b/>
          <w:sz w:val="30"/>
          <w:szCs w:val="30"/>
        </w:rPr>
        <w:lastRenderedPageBreak/>
        <w:t>第</w:t>
      </w:r>
      <w:r>
        <w:rPr>
          <w:rFonts w:hint="eastAsia"/>
          <w:b/>
          <w:sz w:val="30"/>
          <w:szCs w:val="30"/>
        </w:rPr>
        <w:t>2</w:t>
      </w:r>
      <w:r w:rsidRPr="00960D1B">
        <w:rPr>
          <w:rFonts w:hint="eastAsia"/>
          <w:b/>
          <w:sz w:val="30"/>
          <w:szCs w:val="30"/>
        </w:rPr>
        <w:t>包</w:t>
      </w:r>
      <w:r w:rsidRPr="009F2849">
        <w:rPr>
          <w:rFonts w:hint="eastAsia"/>
          <w:b/>
          <w:sz w:val="30"/>
          <w:szCs w:val="30"/>
        </w:rPr>
        <w:t>深海多参数采集系统</w:t>
      </w:r>
    </w:p>
    <w:p w:rsidR="00CF45BC" w:rsidRPr="00542F70" w:rsidRDefault="00CF45BC" w:rsidP="00CF45BC">
      <w:pPr>
        <w:spacing w:line="360" w:lineRule="auto"/>
        <w:ind w:left="360"/>
        <w:jc w:val="center"/>
        <w:rPr>
          <w:b/>
          <w:sz w:val="28"/>
          <w:szCs w:val="28"/>
        </w:rPr>
      </w:pPr>
      <w:r w:rsidRPr="00960D1B">
        <w:rPr>
          <w:rFonts w:hint="eastAsia"/>
          <w:b/>
          <w:sz w:val="28"/>
          <w:szCs w:val="28"/>
        </w:rPr>
        <w:t>品目</w:t>
      </w:r>
      <w:r w:rsidRPr="00960D1B">
        <w:rPr>
          <w:rFonts w:hint="eastAsia"/>
          <w:b/>
          <w:sz w:val="28"/>
          <w:szCs w:val="28"/>
        </w:rPr>
        <w:t>1</w:t>
      </w:r>
      <w:r w:rsidRPr="00542F70">
        <w:rPr>
          <w:rFonts w:hint="eastAsia"/>
          <w:b/>
          <w:sz w:val="28"/>
          <w:szCs w:val="28"/>
        </w:rPr>
        <w:t>300kHz</w:t>
      </w:r>
      <w:r w:rsidRPr="00542F70">
        <w:rPr>
          <w:rFonts w:hint="eastAsia"/>
          <w:b/>
          <w:sz w:val="28"/>
          <w:szCs w:val="28"/>
        </w:rPr>
        <w:t>投放式声学多普勒海流剖面仪</w:t>
      </w:r>
    </w:p>
    <w:p w:rsidR="00CF45BC" w:rsidRDefault="00CF45BC" w:rsidP="00CF45BC">
      <w:pPr>
        <w:spacing w:line="360" w:lineRule="auto"/>
        <w:rPr>
          <w:b/>
          <w:sz w:val="24"/>
        </w:rPr>
      </w:pPr>
      <w:r>
        <w:rPr>
          <w:b/>
          <w:sz w:val="24"/>
        </w:rPr>
        <w:t xml:space="preserve">1. </w:t>
      </w:r>
      <w:r>
        <w:rPr>
          <w:rFonts w:hint="eastAsia"/>
          <w:b/>
          <w:sz w:val="24"/>
        </w:rPr>
        <w:t>工作条件：</w:t>
      </w:r>
    </w:p>
    <w:p w:rsidR="00CF45BC" w:rsidRDefault="00CF45BC" w:rsidP="00CF45BC">
      <w:pPr>
        <w:spacing w:line="360" w:lineRule="auto"/>
        <w:rPr>
          <w:sz w:val="24"/>
        </w:rPr>
      </w:pPr>
      <w:r>
        <w:rPr>
          <w:rFonts w:hint="eastAsia"/>
          <w:sz w:val="24"/>
        </w:rPr>
        <w:t xml:space="preserve"> 1</w:t>
      </w:r>
      <w:r>
        <w:rPr>
          <w:sz w:val="24"/>
        </w:rPr>
        <w:t>.1</w:t>
      </w:r>
      <w:r>
        <w:rPr>
          <w:rFonts w:hint="eastAsia"/>
          <w:sz w:val="24"/>
        </w:rPr>
        <w:t>见总则第</w:t>
      </w:r>
      <w:r>
        <w:rPr>
          <w:rFonts w:hint="eastAsia"/>
          <w:sz w:val="24"/>
        </w:rPr>
        <w:t>3</w:t>
      </w:r>
      <w:r>
        <w:rPr>
          <w:rFonts w:hint="eastAsia"/>
          <w:sz w:val="24"/>
        </w:rPr>
        <w:t>条。</w:t>
      </w:r>
    </w:p>
    <w:p w:rsidR="00CF45BC" w:rsidRDefault="00CF45BC" w:rsidP="00CF45BC">
      <w:pPr>
        <w:spacing w:line="360" w:lineRule="auto"/>
        <w:rPr>
          <w:sz w:val="24"/>
        </w:rPr>
      </w:pPr>
      <w:r w:rsidRPr="003B7063">
        <w:rPr>
          <w:rFonts w:hint="eastAsia"/>
          <w:sz w:val="24"/>
        </w:rPr>
        <w:t xml:space="preserve">1.2 </w:t>
      </w:r>
      <w:r w:rsidRPr="003B7063">
        <w:rPr>
          <w:rFonts w:hint="eastAsia"/>
          <w:color w:val="000000"/>
          <w:sz w:val="24"/>
        </w:rPr>
        <w:t>环境温度</w:t>
      </w:r>
      <w:r w:rsidRPr="003B7063">
        <w:rPr>
          <w:rFonts w:hint="eastAsia"/>
          <w:color w:val="000000"/>
          <w:sz w:val="24"/>
        </w:rPr>
        <w:t>2</w:t>
      </w:r>
      <w:r w:rsidRPr="003B7063">
        <w:rPr>
          <w:color w:val="000000"/>
          <w:sz w:val="24"/>
        </w:rPr>
        <w:sym w:font="Symbol" w:char="F0B0"/>
      </w:r>
      <w:r w:rsidRPr="003B7063">
        <w:rPr>
          <w:color w:val="000000"/>
          <w:sz w:val="24"/>
        </w:rPr>
        <w:t xml:space="preserve"> ~ </w:t>
      </w:r>
      <w:r w:rsidRPr="003B7063">
        <w:rPr>
          <w:rFonts w:hint="eastAsia"/>
          <w:color w:val="000000"/>
          <w:sz w:val="24"/>
        </w:rPr>
        <w:t>3</w:t>
      </w:r>
      <w:r w:rsidRPr="003B7063">
        <w:rPr>
          <w:color w:val="000000"/>
          <w:sz w:val="24"/>
        </w:rPr>
        <w:t>5</w:t>
      </w:r>
      <w:r w:rsidRPr="003B7063">
        <w:rPr>
          <w:color w:val="000000"/>
          <w:sz w:val="24"/>
        </w:rPr>
        <w:sym w:font="Symbol" w:char="F0B0"/>
      </w:r>
      <w:r w:rsidRPr="003B7063">
        <w:rPr>
          <w:color w:val="000000"/>
          <w:sz w:val="24"/>
        </w:rPr>
        <w:t>C</w:t>
      </w:r>
      <w:r w:rsidRPr="003B7063">
        <w:rPr>
          <w:rFonts w:hint="eastAsia"/>
          <w:color w:val="000000"/>
          <w:sz w:val="24"/>
        </w:rPr>
        <w:t>。</w:t>
      </w:r>
    </w:p>
    <w:p w:rsidR="00CF45BC" w:rsidRDefault="00CF45BC" w:rsidP="00CF45BC">
      <w:pPr>
        <w:spacing w:line="360" w:lineRule="auto"/>
        <w:rPr>
          <w:b/>
          <w:sz w:val="24"/>
        </w:rPr>
      </w:pPr>
      <w:r>
        <w:rPr>
          <w:rFonts w:hint="eastAsia"/>
          <w:b/>
          <w:sz w:val="24"/>
        </w:rPr>
        <w:t xml:space="preserve">2. </w:t>
      </w:r>
      <w:r>
        <w:rPr>
          <w:rFonts w:hint="eastAsia"/>
          <w:b/>
          <w:sz w:val="24"/>
        </w:rPr>
        <w:t>设备用途：</w:t>
      </w:r>
    </w:p>
    <w:p w:rsidR="00CF45BC" w:rsidRPr="00433C83" w:rsidRDefault="00CF45BC" w:rsidP="00CF45BC">
      <w:pPr>
        <w:pStyle w:val="ae"/>
        <w:spacing w:line="360" w:lineRule="auto"/>
        <w:rPr>
          <w:sz w:val="24"/>
        </w:rPr>
      </w:pPr>
      <w:r>
        <w:rPr>
          <w:rFonts w:hint="eastAsia"/>
          <w:sz w:val="24"/>
        </w:rPr>
        <w:t xml:space="preserve"> 2.1</w:t>
      </w:r>
      <w:r w:rsidRPr="003B7063">
        <w:rPr>
          <w:rFonts w:hint="eastAsia"/>
          <w:sz w:val="24"/>
        </w:rPr>
        <w:t>基本功能：</w:t>
      </w:r>
      <w:r w:rsidRPr="008111E4">
        <w:rPr>
          <w:rFonts w:hint="eastAsia"/>
          <w:sz w:val="24"/>
        </w:rPr>
        <w:t>要求该设备采用声学多普勒方式进行海洋中的流速、流向剖面测</w:t>
      </w:r>
      <w:r>
        <w:rPr>
          <w:rFonts w:hint="eastAsia"/>
          <w:sz w:val="24"/>
        </w:rPr>
        <w:t>，</w:t>
      </w:r>
      <w:r w:rsidRPr="00240CD5">
        <w:rPr>
          <w:rFonts w:hint="eastAsia"/>
          <w:sz w:val="24"/>
        </w:rPr>
        <w:t>包括投放式底跟踪功能</w:t>
      </w:r>
      <w:r>
        <w:rPr>
          <w:rFonts w:hint="eastAsia"/>
          <w:sz w:val="24"/>
        </w:rPr>
        <w:t>。</w:t>
      </w:r>
    </w:p>
    <w:p w:rsidR="00CF45BC" w:rsidRDefault="00CF45BC" w:rsidP="00CF45BC">
      <w:pPr>
        <w:spacing w:line="360" w:lineRule="auto"/>
        <w:rPr>
          <w:b/>
          <w:sz w:val="24"/>
        </w:rPr>
      </w:pPr>
      <w:r>
        <w:rPr>
          <w:rFonts w:hint="eastAsia"/>
          <w:b/>
          <w:sz w:val="24"/>
        </w:rPr>
        <w:t xml:space="preserve">3. </w:t>
      </w:r>
      <w:r>
        <w:rPr>
          <w:rFonts w:hint="eastAsia"/>
          <w:b/>
          <w:sz w:val="24"/>
        </w:rPr>
        <w:t>技术规格：</w:t>
      </w:r>
    </w:p>
    <w:p w:rsidR="00CF45BC" w:rsidRPr="00510F13" w:rsidRDefault="00CF45BC" w:rsidP="00CF45BC">
      <w:pPr>
        <w:pStyle w:val="ae"/>
        <w:spacing w:line="360" w:lineRule="auto"/>
        <w:rPr>
          <w:sz w:val="24"/>
          <w:szCs w:val="24"/>
        </w:rPr>
      </w:pPr>
      <w:r w:rsidRPr="00510F13">
        <w:rPr>
          <w:sz w:val="24"/>
          <w:szCs w:val="24"/>
        </w:rPr>
        <w:t>*3.1</w:t>
      </w:r>
      <w:r w:rsidRPr="00510F13">
        <w:rPr>
          <w:sz w:val="24"/>
          <w:szCs w:val="24"/>
        </w:rPr>
        <w:t>换能器声学频率：</w:t>
      </w:r>
      <w:r>
        <w:rPr>
          <w:rFonts w:hint="eastAsia"/>
          <w:sz w:val="24"/>
          <w:szCs w:val="24"/>
        </w:rPr>
        <w:t>300</w:t>
      </w:r>
      <w:r w:rsidRPr="00510F13">
        <w:rPr>
          <w:sz w:val="24"/>
          <w:szCs w:val="24"/>
        </w:rPr>
        <w:t>kHz</w:t>
      </w:r>
      <w:r w:rsidRPr="00510F13">
        <w:rPr>
          <w:sz w:val="24"/>
          <w:szCs w:val="24"/>
        </w:rPr>
        <w:t>；</w:t>
      </w:r>
    </w:p>
    <w:p w:rsidR="00CF45BC" w:rsidRPr="00510F13" w:rsidRDefault="00CF45BC" w:rsidP="00CF45BC">
      <w:pPr>
        <w:spacing w:line="360" w:lineRule="auto"/>
        <w:rPr>
          <w:sz w:val="24"/>
        </w:rPr>
      </w:pPr>
      <w:r w:rsidRPr="00510F13">
        <w:rPr>
          <w:sz w:val="24"/>
        </w:rPr>
        <w:t>3.2</w:t>
      </w:r>
      <w:r w:rsidRPr="00510F13">
        <w:rPr>
          <w:sz w:val="24"/>
        </w:rPr>
        <w:t>耐压深度：不小于</w:t>
      </w:r>
      <w:r>
        <w:rPr>
          <w:rFonts w:hint="eastAsia"/>
          <w:sz w:val="24"/>
        </w:rPr>
        <w:t>60</w:t>
      </w:r>
      <w:r w:rsidRPr="00510F13">
        <w:rPr>
          <w:sz w:val="24"/>
        </w:rPr>
        <w:t>00m</w:t>
      </w:r>
      <w:r w:rsidRPr="00510F13">
        <w:rPr>
          <w:sz w:val="24"/>
        </w:rPr>
        <w:t>；</w:t>
      </w:r>
    </w:p>
    <w:p w:rsidR="00CF45BC" w:rsidRPr="00510F13" w:rsidRDefault="00CF45BC" w:rsidP="00CF45BC">
      <w:pPr>
        <w:pStyle w:val="ae"/>
        <w:spacing w:line="360" w:lineRule="auto"/>
        <w:rPr>
          <w:sz w:val="24"/>
          <w:szCs w:val="24"/>
        </w:rPr>
      </w:pPr>
      <w:r w:rsidRPr="00510F13">
        <w:rPr>
          <w:sz w:val="24"/>
          <w:szCs w:val="24"/>
        </w:rPr>
        <w:t>3.3</w:t>
      </w:r>
      <w:r w:rsidRPr="00510F13">
        <w:rPr>
          <w:sz w:val="24"/>
          <w:szCs w:val="24"/>
        </w:rPr>
        <w:t>流速测量精度：不大于</w:t>
      </w:r>
      <w:r w:rsidRPr="00510F13">
        <w:rPr>
          <w:sz w:val="24"/>
          <w:szCs w:val="24"/>
        </w:rPr>
        <w:t>±</w:t>
      </w:r>
      <w:r>
        <w:rPr>
          <w:rFonts w:hint="eastAsia"/>
          <w:sz w:val="24"/>
          <w:szCs w:val="24"/>
        </w:rPr>
        <w:t>0.5</w:t>
      </w:r>
      <w:r w:rsidRPr="00510F13">
        <w:rPr>
          <w:sz w:val="24"/>
          <w:szCs w:val="24"/>
        </w:rPr>
        <w:t>%V±0.5cm/s (</w:t>
      </w:r>
      <w:r w:rsidRPr="00510F13">
        <w:rPr>
          <w:sz w:val="24"/>
          <w:szCs w:val="24"/>
        </w:rPr>
        <w:t>其中</w:t>
      </w:r>
      <w:r w:rsidRPr="00510F13">
        <w:rPr>
          <w:sz w:val="24"/>
          <w:szCs w:val="24"/>
        </w:rPr>
        <w:t>V</w:t>
      </w:r>
      <w:r w:rsidRPr="00510F13">
        <w:rPr>
          <w:sz w:val="24"/>
          <w:szCs w:val="24"/>
        </w:rPr>
        <w:t>为流速</w:t>
      </w:r>
      <w:r w:rsidRPr="00510F13">
        <w:rPr>
          <w:sz w:val="24"/>
          <w:szCs w:val="24"/>
        </w:rPr>
        <w:t>)</w:t>
      </w:r>
      <w:r w:rsidRPr="00510F13">
        <w:rPr>
          <w:sz w:val="24"/>
          <w:szCs w:val="24"/>
        </w:rPr>
        <w:t>；</w:t>
      </w:r>
    </w:p>
    <w:p w:rsidR="00CF45BC" w:rsidRPr="00510F13" w:rsidRDefault="00CF45BC" w:rsidP="00CF45BC">
      <w:pPr>
        <w:spacing w:line="360" w:lineRule="auto"/>
        <w:rPr>
          <w:sz w:val="24"/>
        </w:rPr>
      </w:pPr>
      <w:r w:rsidRPr="00510F13">
        <w:rPr>
          <w:sz w:val="24"/>
        </w:rPr>
        <w:t>3.4</w:t>
      </w:r>
      <w:r w:rsidRPr="00510F13">
        <w:rPr>
          <w:sz w:val="24"/>
        </w:rPr>
        <w:t>流速分辨率：不大于</w:t>
      </w:r>
      <w:r w:rsidRPr="00510F13">
        <w:rPr>
          <w:sz w:val="24"/>
        </w:rPr>
        <w:t>1mm/s</w:t>
      </w:r>
      <w:r w:rsidRPr="00510F13">
        <w:rPr>
          <w:sz w:val="24"/>
        </w:rPr>
        <w:t>；</w:t>
      </w:r>
    </w:p>
    <w:p w:rsidR="00CF45BC" w:rsidRPr="00510F13" w:rsidRDefault="00CF45BC" w:rsidP="00CF45BC">
      <w:pPr>
        <w:spacing w:line="360" w:lineRule="auto"/>
        <w:rPr>
          <w:sz w:val="24"/>
        </w:rPr>
      </w:pPr>
      <w:r w:rsidRPr="00510F13">
        <w:rPr>
          <w:sz w:val="24"/>
        </w:rPr>
        <w:t>3.5</w:t>
      </w:r>
      <w:r w:rsidRPr="00510F13">
        <w:rPr>
          <w:sz w:val="24"/>
        </w:rPr>
        <w:t>流速范围：</w:t>
      </w:r>
      <w:r w:rsidRPr="00510F13">
        <w:rPr>
          <w:sz w:val="24"/>
        </w:rPr>
        <w:t>±5m/s (</w:t>
      </w:r>
      <w:r w:rsidRPr="00510F13">
        <w:rPr>
          <w:sz w:val="24"/>
        </w:rPr>
        <w:t>缺省值</w:t>
      </w:r>
      <w:r w:rsidRPr="00510F13">
        <w:rPr>
          <w:sz w:val="24"/>
        </w:rPr>
        <w:t>)</w:t>
      </w:r>
      <w:r w:rsidRPr="00510F13">
        <w:rPr>
          <w:sz w:val="24"/>
        </w:rPr>
        <w:t>，</w:t>
      </w:r>
      <w:r w:rsidRPr="00510F13">
        <w:rPr>
          <w:sz w:val="24"/>
        </w:rPr>
        <w:t>±</w:t>
      </w:r>
      <w:r>
        <w:rPr>
          <w:rFonts w:hint="eastAsia"/>
          <w:sz w:val="24"/>
        </w:rPr>
        <w:t>2</w:t>
      </w:r>
      <w:r w:rsidRPr="00510F13">
        <w:rPr>
          <w:sz w:val="24"/>
        </w:rPr>
        <w:t>0m/s (</w:t>
      </w:r>
      <w:r w:rsidRPr="00510F13">
        <w:rPr>
          <w:sz w:val="24"/>
        </w:rPr>
        <w:t>最大值</w:t>
      </w:r>
      <w:r w:rsidRPr="00510F13">
        <w:rPr>
          <w:sz w:val="24"/>
        </w:rPr>
        <w:t>)</w:t>
      </w:r>
      <w:r>
        <w:rPr>
          <w:rFonts w:hint="eastAsia"/>
          <w:sz w:val="24"/>
        </w:rPr>
        <w:t>；</w:t>
      </w:r>
    </w:p>
    <w:p w:rsidR="00CF45BC" w:rsidRPr="00510F13" w:rsidRDefault="00CF45BC" w:rsidP="00CF45BC">
      <w:pPr>
        <w:spacing w:line="360" w:lineRule="auto"/>
        <w:rPr>
          <w:sz w:val="24"/>
        </w:rPr>
      </w:pPr>
      <w:r w:rsidRPr="00510F13">
        <w:rPr>
          <w:sz w:val="24"/>
        </w:rPr>
        <w:t>3.</w:t>
      </w:r>
      <w:r>
        <w:rPr>
          <w:rFonts w:hint="eastAsia"/>
          <w:sz w:val="24"/>
        </w:rPr>
        <w:t>6</w:t>
      </w:r>
      <w:r w:rsidRPr="00510F13">
        <w:rPr>
          <w:sz w:val="24"/>
        </w:rPr>
        <w:t>深度单元个数：不小于</w:t>
      </w:r>
      <w:r w:rsidRPr="00510F13">
        <w:rPr>
          <w:sz w:val="24"/>
        </w:rPr>
        <w:t>1~</w:t>
      </w:r>
      <w:r>
        <w:rPr>
          <w:rFonts w:hint="eastAsia"/>
          <w:sz w:val="24"/>
        </w:rPr>
        <w:t>255</w:t>
      </w:r>
      <w:r w:rsidRPr="00510F13">
        <w:rPr>
          <w:sz w:val="24"/>
        </w:rPr>
        <w:t>；</w:t>
      </w:r>
    </w:p>
    <w:p w:rsidR="00CF45BC" w:rsidRPr="00510F13" w:rsidRDefault="00CF45BC" w:rsidP="00CF45BC">
      <w:pPr>
        <w:spacing w:line="360" w:lineRule="auto"/>
        <w:rPr>
          <w:sz w:val="24"/>
        </w:rPr>
      </w:pPr>
      <w:r w:rsidRPr="00510F13">
        <w:rPr>
          <w:sz w:val="24"/>
        </w:rPr>
        <w:t>3.</w:t>
      </w:r>
      <w:r>
        <w:rPr>
          <w:rFonts w:hint="eastAsia"/>
          <w:sz w:val="24"/>
        </w:rPr>
        <w:t>7</w:t>
      </w:r>
      <w:r>
        <w:rPr>
          <w:rFonts w:hint="eastAsia"/>
          <w:sz w:val="24"/>
        </w:rPr>
        <w:t>发射</w:t>
      </w:r>
      <w:r w:rsidRPr="00510F13">
        <w:rPr>
          <w:sz w:val="24"/>
        </w:rPr>
        <w:t>频率：</w:t>
      </w:r>
      <w:r>
        <w:rPr>
          <w:rFonts w:hint="eastAsia"/>
          <w:sz w:val="24"/>
        </w:rPr>
        <w:t>2</w:t>
      </w:r>
      <w:r w:rsidRPr="00510F13">
        <w:rPr>
          <w:sz w:val="24"/>
        </w:rPr>
        <w:t>Hz (</w:t>
      </w:r>
      <w:r>
        <w:rPr>
          <w:rFonts w:hint="eastAsia"/>
          <w:sz w:val="24"/>
        </w:rPr>
        <w:t>最高</w:t>
      </w:r>
      <w:r w:rsidRPr="00510F13">
        <w:rPr>
          <w:sz w:val="24"/>
        </w:rPr>
        <w:t>)</w:t>
      </w:r>
      <w:r w:rsidRPr="00510F13">
        <w:rPr>
          <w:sz w:val="24"/>
        </w:rPr>
        <w:t>；</w:t>
      </w:r>
    </w:p>
    <w:p w:rsidR="00CF45BC" w:rsidRPr="00510F13" w:rsidRDefault="00CF45BC" w:rsidP="00CF45BC">
      <w:pPr>
        <w:spacing w:line="360" w:lineRule="auto"/>
        <w:rPr>
          <w:sz w:val="24"/>
        </w:rPr>
      </w:pPr>
      <w:r w:rsidRPr="00510F13">
        <w:rPr>
          <w:sz w:val="24"/>
        </w:rPr>
        <w:t>*3.</w:t>
      </w:r>
      <w:r>
        <w:rPr>
          <w:rFonts w:hint="eastAsia"/>
          <w:sz w:val="24"/>
        </w:rPr>
        <w:t>8</w:t>
      </w:r>
      <w:r w:rsidRPr="00510F13">
        <w:rPr>
          <w:sz w:val="24"/>
        </w:rPr>
        <w:t>高精度模式量程：不小于</w:t>
      </w:r>
      <w:r>
        <w:rPr>
          <w:rFonts w:hint="eastAsia"/>
          <w:sz w:val="24"/>
        </w:rPr>
        <w:t>116</w:t>
      </w:r>
      <w:r w:rsidRPr="00510F13">
        <w:rPr>
          <w:sz w:val="24"/>
        </w:rPr>
        <w:t>m</w:t>
      </w:r>
      <w:r w:rsidRPr="00510F13">
        <w:rPr>
          <w:sz w:val="24"/>
        </w:rPr>
        <w:t>；</w:t>
      </w:r>
    </w:p>
    <w:p w:rsidR="00CF45BC" w:rsidRPr="00510F13" w:rsidRDefault="00CF45BC" w:rsidP="00CF45BC">
      <w:pPr>
        <w:spacing w:line="360" w:lineRule="auto"/>
        <w:rPr>
          <w:sz w:val="24"/>
        </w:rPr>
      </w:pPr>
      <w:r w:rsidRPr="00510F13">
        <w:rPr>
          <w:sz w:val="24"/>
        </w:rPr>
        <w:t>*3.</w:t>
      </w:r>
      <w:r>
        <w:rPr>
          <w:rFonts w:hint="eastAsia"/>
          <w:sz w:val="24"/>
        </w:rPr>
        <w:t>9</w:t>
      </w:r>
      <w:r w:rsidRPr="00510F13">
        <w:rPr>
          <w:sz w:val="24"/>
        </w:rPr>
        <w:t>大量程模式量程：不小于</w:t>
      </w:r>
      <w:r>
        <w:rPr>
          <w:rFonts w:hint="eastAsia"/>
          <w:sz w:val="24"/>
        </w:rPr>
        <w:t>154</w:t>
      </w:r>
      <w:r w:rsidRPr="00510F13">
        <w:rPr>
          <w:sz w:val="24"/>
        </w:rPr>
        <w:t>m</w:t>
      </w:r>
      <w:r w:rsidRPr="00510F13">
        <w:rPr>
          <w:sz w:val="24"/>
        </w:rPr>
        <w:t>；</w:t>
      </w:r>
    </w:p>
    <w:p w:rsidR="00CF45BC" w:rsidRPr="00510F13" w:rsidRDefault="00CF45BC" w:rsidP="00CF45BC">
      <w:pPr>
        <w:pStyle w:val="ae"/>
        <w:spacing w:line="360" w:lineRule="auto"/>
        <w:rPr>
          <w:sz w:val="24"/>
          <w:szCs w:val="24"/>
        </w:rPr>
      </w:pPr>
      <w:r w:rsidRPr="00510F13">
        <w:rPr>
          <w:sz w:val="24"/>
          <w:szCs w:val="24"/>
        </w:rPr>
        <w:t>*3.1</w:t>
      </w:r>
      <w:r>
        <w:rPr>
          <w:rFonts w:hint="eastAsia"/>
          <w:sz w:val="24"/>
          <w:szCs w:val="24"/>
        </w:rPr>
        <w:t>0</w:t>
      </w:r>
      <w:r w:rsidRPr="00510F13">
        <w:rPr>
          <w:sz w:val="24"/>
          <w:szCs w:val="24"/>
        </w:rPr>
        <w:t>回波强度剖面垂直分辨率：等同于深度单元；动态范围：不小于</w:t>
      </w:r>
      <w:r w:rsidRPr="00510F13">
        <w:rPr>
          <w:sz w:val="24"/>
          <w:szCs w:val="24"/>
        </w:rPr>
        <w:t xml:space="preserve"> 80dB</w:t>
      </w:r>
      <w:r w:rsidRPr="00510F13">
        <w:rPr>
          <w:sz w:val="24"/>
          <w:szCs w:val="24"/>
        </w:rPr>
        <w:t>；精密度：不大于</w:t>
      </w:r>
      <w:r w:rsidRPr="00510F13">
        <w:rPr>
          <w:sz w:val="24"/>
          <w:szCs w:val="24"/>
        </w:rPr>
        <w:t>±1.5dB(</w:t>
      </w:r>
      <w:r w:rsidRPr="00510F13">
        <w:rPr>
          <w:sz w:val="24"/>
          <w:szCs w:val="24"/>
        </w:rPr>
        <w:t>相对测量</w:t>
      </w:r>
      <w:r w:rsidRPr="00510F13">
        <w:rPr>
          <w:sz w:val="24"/>
          <w:szCs w:val="24"/>
        </w:rPr>
        <w:t>)</w:t>
      </w:r>
      <w:r w:rsidRPr="00510F13">
        <w:rPr>
          <w:sz w:val="24"/>
          <w:szCs w:val="24"/>
        </w:rPr>
        <w:t>；</w:t>
      </w:r>
    </w:p>
    <w:p w:rsidR="00CF45BC" w:rsidRPr="00510F13" w:rsidRDefault="00CF45BC" w:rsidP="00CF45BC">
      <w:pPr>
        <w:spacing w:line="360" w:lineRule="auto"/>
        <w:rPr>
          <w:sz w:val="24"/>
        </w:rPr>
      </w:pPr>
      <w:r w:rsidRPr="00510F13">
        <w:rPr>
          <w:sz w:val="24"/>
        </w:rPr>
        <w:t>3.1</w:t>
      </w:r>
      <w:r>
        <w:rPr>
          <w:rFonts w:hint="eastAsia"/>
          <w:sz w:val="24"/>
        </w:rPr>
        <w:t>1</w:t>
      </w:r>
      <w:r w:rsidRPr="00510F13">
        <w:rPr>
          <w:sz w:val="24"/>
        </w:rPr>
        <w:t>波束排列：</w:t>
      </w:r>
      <w:r w:rsidRPr="00510F13">
        <w:rPr>
          <w:sz w:val="24"/>
        </w:rPr>
        <w:t>4</w:t>
      </w:r>
      <w:r w:rsidRPr="00510F13">
        <w:rPr>
          <w:sz w:val="24"/>
        </w:rPr>
        <w:t>个，凸形；</w:t>
      </w:r>
    </w:p>
    <w:p w:rsidR="00CF45BC" w:rsidRPr="00510F13" w:rsidRDefault="00CF45BC" w:rsidP="00CF45BC">
      <w:pPr>
        <w:spacing w:line="360" w:lineRule="auto"/>
        <w:rPr>
          <w:sz w:val="24"/>
        </w:rPr>
      </w:pPr>
      <w:r w:rsidRPr="00510F13">
        <w:rPr>
          <w:sz w:val="24"/>
        </w:rPr>
        <w:t>*3.1</w:t>
      </w:r>
      <w:r>
        <w:rPr>
          <w:rFonts w:hint="eastAsia"/>
          <w:sz w:val="24"/>
        </w:rPr>
        <w:t>2</w:t>
      </w:r>
      <w:r w:rsidRPr="00510F13">
        <w:rPr>
          <w:sz w:val="24"/>
        </w:rPr>
        <w:t>波束角度：不大于</w:t>
      </w:r>
      <w:r w:rsidRPr="00510F13">
        <w:rPr>
          <w:sz w:val="24"/>
        </w:rPr>
        <w:t>20°</w:t>
      </w:r>
      <w:r w:rsidRPr="00510F13">
        <w:rPr>
          <w:sz w:val="24"/>
        </w:rPr>
        <w:t>；</w:t>
      </w:r>
    </w:p>
    <w:p w:rsidR="00CF45BC" w:rsidRPr="00510F13" w:rsidRDefault="00CF45BC" w:rsidP="00CF45BC">
      <w:pPr>
        <w:spacing w:line="360" w:lineRule="auto"/>
        <w:rPr>
          <w:sz w:val="24"/>
        </w:rPr>
      </w:pPr>
      <w:r w:rsidRPr="00510F13">
        <w:rPr>
          <w:sz w:val="24"/>
        </w:rPr>
        <w:t>3.1</w:t>
      </w:r>
      <w:r>
        <w:rPr>
          <w:rFonts w:hint="eastAsia"/>
          <w:sz w:val="24"/>
        </w:rPr>
        <w:t>3</w:t>
      </w:r>
      <w:r w:rsidRPr="00510F13">
        <w:rPr>
          <w:sz w:val="24"/>
        </w:rPr>
        <w:t>内存：标准</w:t>
      </w:r>
      <w:r w:rsidRPr="00510F13">
        <w:rPr>
          <w:sz w:val="24"/>
        </w:rPr>
        <w:t>256MB</w:t>
      </w:r>
      <w:r w:rsidRPr="00510F13">
        <w:rPr>
          <w:sz w:val="24"/>
        </w:rPr>
        <w:t>存储卡；</w:t>
      </w:r>
    </w:p>
    <w:p w:rsidR="00CF45BC" w:rsidRPr="00510F13" w:rsidRDefault="00CF45BC" w:rsidP="00CF45BC">
      <w:pPr>
        <w:pStyle w:val="ae"/>
        <w:spacing w:line="360" w:lineRule="auto"/>
        <w:rPr>
          <w:sz w:val="24"/>
          <w:szCs w:val="24"/>
        </w:rPr>
      </w:pPr>
      <w:r w:rsidRPr="00510F13">
        <w:rPr>
          <w:sz w:val="24"/>
          <w:szCs w:val="24"/>
        </w:rPr>
        <w:t>3.1</w:t>
      </w:r>
      <w:r>
        <w:rPr>
          <w:rFonts w:hint="eastAsia"/>
          <w:sz w:val="24"/>
          <w:szCs w:val="24"/>
        </w:rPr>
        <w:t>4</w:t>
      </w:r>
      <w:r w:rsidRPr="00510F13">
        <w:rPr>
          <w:sz w:val="24"/>
          <w:szCs w:val="24"/>
        </w:rPr>
        <w:t>通讯：串口，</w:t>
      </w:r>
      <w:r w:rsidRPr="00510F13">
        <w:rPr>
          <w:sz w:val="24"/>
          <w:szCs w:val="24"/>
        </w:rPr>
        <w:t>RS-232</w:t>
      </w:r>
      <w:r w:rsidRPr="00510F13">
        <w:rPr>
          <w:sz w:val="24"/>
          <w:szCs w:val="24"/>
        </w:rPr>
        <w:t>或</w:t>
      </w:r>
      <w:r w:rsidRPr="00510F13">
        <w:rPr>
          <w:sz w:val="24"/>
          <w:szCs w:val="24"/>
        </w:rPr>
        <w:t>RS-422</w:t>
      </w:r>
      <w:r w:rsidRPr="00510F13">
        <w:rPr>
          <w:sz w:val="24"/>
          <w:szCs w:val="24"/>
        </w:rPr>
        <w:t>转换</w:t>
      </w:r>
      <w:r w:rsidRPr="00510F13">
        <w:rPr>
          <w:sz w:val="24"/>
          <w:szCs w:val="24"/>
        </w:rPr>
        <w:t>ASCII</w:t>
      </w:r>
      <w:r w:rsidRPr="00510F13">
        <w:rPr>
          <w:sz w:val="24"/>
          <w:szCs w:val="24"/>
        </w:rPr>
        <w:t>或二进制输出</w:t>
      </w:r>
      <w:r>
        <w:rPr>
          <w:rFonts w:hint="eastAsia"/>
          <w:sz w:val="24"/>
          <w:szCs w:val="24"/>
        </w:rPr>
        <w:t>；</w:t>
      </w:r>
    </w:p>
    <w:p w:rsidR="00CF45BC" w:rsidRPr="00510F13" w:rsidRDefault="00CF45BC" w:rsidP="00CF45BC">
      <w:pPr>
        <w:pStyle w:val="ae"/>
        <w:spacing w:line="360" w:lineRule="auto"/>
        <w:rPr>
          <w:sz w:val="24"/>
          <w:szCs w:val="24"/>
        </w:rPr>
      </w:pPr>
      <w:r w:rsidRPr="00510F13">
        <w:rPr>
          <w:sz w:val="24"/>
          <w:szCs w:val="24"/>
        </w:rPr>
        <w:t>3.1</w:t>
      </w:r>
      <w:r>
        <w:rPr>
          <w:rFonts w:hint="eastAsia"/>
          <w:sz w:val="24"/>
          <w:szCs w:val="24"/>
        </w:rPr>
        <w:t>5</w:t>
      </w:r>
      <w:r w:rsidRPr="00510F13">
        <w:rPr>
          <w:sz w:val="24"/>
          <w:szCs w:val="24"/>
        </w:rPr>
        <w:t>波特率：</w:t>
      </w:r>
      <w:r w:rsidRPr="00510F13">
        <w:rPr>
          <w:sz w:val="24"/>
          <w:szCs w:val="24"/>
        </w:rPr>
        <w:t>1200~115</w:t>
      </w:r>
      <w:r>
        <w:rPr>
          <w:rFonts w:hint="eastAsia"/>
          <w:sz w:val="24"/>
          <w:szCs w:val="24"/>
        </w:rPr>
        <w:t>2</w:t>
      </w:r>
      <w:r w:rsidRPr="00510F13">
        <w:rPr>
          <w:sz w:val="24"/>
          <w:szCs w:val="24"/>
        </w:rPr>
        <w:t>00</w:t>
      </w:r>
      <w:r>
        <w:rPr>
          <w:rFonts w:hint="eastAsia"/>
          <w:sz w:val="24"/>
          <w:szCs w:val="24"/>
        </w:rPr>
        <w:t>；</w:t>
      </w:r>
    </w:p>
    <w:p w:rsidR="00CF45BC" w:rsidRPr="00510F13" w:rsidRDefault="00CF45BC" w:rsidP="00CF45BC">
      <w:pPr>
        <w:pStyle w:val="ae"/>
        <w:spacing w:line="360" w:lineRule="auto"/>
        <w:rPr>
          <w:sz w:val="24"/>
          <w:szCs w:val="24"/>
        </w:rPr>
      </w:pPr>
      <w:r w:rsidRPr="00510F13">
        <w:rPr>
          <w:sz w:val="24"/>
          <w:szCs w:val="24"/>
        </w:rPr>
        <w:t>3.1</w:t>
      </w:r>
      <w:r>
        <w:rPr>
          <w:rFonts w:hint="eastAsia"/>
          <w:sz w:val="24"/>
          <w:szCs w:val="24"/>
        </w:rPr>
        <w:t>6</w:t>
      </w:r>
      <w:r w:rsidRPr="00510F13">
        <w:rPr>
          <w:sz w:val="24"/>
          <w:szCs w:val="24"/>
        </w:rPr>
        <w:t>温度传感器</w:t>
      </w:r>
      <w:r w:rsidRPr="00510F13">
        <w:rPr>
          <w:sz w:val="24"/>
          <w:szCs w:val="24"/>
        </w:rPr>
        <w:t>(</w:t>
      </w:r>
      <w:r w:rsidRPr="00510F13">
        <w:rPr>
          <w:sz w:val="24"/>
          <w:szCs w:val="24"/>
        </w:rPr>
        <w:t>装在换能器上</w:t>
      </w:r>
      <w:r w:rsidRPr="00510F13">
        <w:rPr>
          <w:sz w:val="24"/>
          <w:szCs w:val="24"/>
        </w:rPr>
        <w:t>)</w:t>
      </w:r>
      <w:r w:rsidRPr="00510F13">
        <w:rPr>
          <w:sz w:val="24"/>
          <w:szCs w:val="24"/>
        </w:rPr>
        <w:t>：量程：不小于﹣</w:t>
      </w:r>
      <w:r w:rsidRPr="00510F13">
        <w:rPr>
          <w:sz w:val="24"/>
          <w:szCs w:val="24"/>
        </w:rPr>
        <w:t>5~45</w:t>
      </w:r>
      <w:r w:rsidRPr="00510F13">
        <w:rPr>
          <w:rFonts w:ascii="宋体" w:hAnsi="宋体" w:cs="宋体" w:hint="eastAsia"/>
          <w:sz w:val="24"/>
          <w:szCs w:val="24"/>
        </w:rPr>
        <w:t>℃</w:t>
      </w:r>
      <w:r w:rsidRPr="00510F13">
        <w:rPr>
          <w:sz w:val="24"/>
          <w:szCs w:val="24"/>
        </w:rPr>
        <w:t>；精度：不低于</w:t>
      </w:r>
      <w:r w:rsidRPr="00510F13">
        <w:rPr>
          <w:sz w:val="24"/>
          <w:szCs w:val="24"/>
        </w:rPr>
        <w:t>±0.4</w:t>
      </w:r>
      <w:r w:rsidRPr="00510F13">
        <w:rPr>
          <w:rFonts w:ascii="宋体" w:hAnsi="宋体" w:cs="宋体" w:hint="eastAsia"/>
          <w:sz w:val="24"/>
          <w:szCs w:val="24"/>
        </w:rPr>
        <w:t>℃</w:t>
      </w:r>
      <w:r w:rsidRPr="00510F13">
        <w:rPr>
          <w:sz w:val="24"/>
          <w:szCs w:val="24"/>
        </w:rPr>
        <w:t>；分辨率：不低于</w:t>
      </w:r>
      <w:r w:rsidRPr="00510F13">
        <w:rPr>
          <w:sz w:val="24"/>
          <w:szCs w:val="24"/>
        </w:rPr>
        <w:t>0.01</w:t>
      </w:r>
      <w:r w:rsidRPr="00510F13">
        <w:rPr>
          <w:rFonts w:ascii="宋体" w:hAnsi="宋体" w:cs="宋体" w:hint="eastAsia"/>
          <w:sz w:val="24"/>
          <w:szCs w:val="24"/>
        </w:rPr>
        <w:t>℃</w:t>
      </w:r>
      <w:r w:rsidRPr="00510F13">
        <w:rPr>
          <w:sz w:val="24"/>
          <w:szCs w:val="24"/>
        </w:rPr>
        <w:t>；</w:t>
      </w:r>
    </w:p>
    <w:p w:rsidR="00CF45BC" w:rsidRPr="00510F13" w:rsidRDefault="00CF45BC" w:rsidP="00CF45BC">
      <w:pPr>
        <w:pStyle w:val="ae"/>
        <w:spacing w:line="360" w:lineRule="auto"/>
        <w:rPr>
          <w:sz w:val="24"/>
          <w:szCs w:val="24"/>
        </w:rPr>
      </w:pPr>
      <w:r w:rsidRPr="00510F13">
        <w:rPr>
          <w:sz w:val="24"/>
          <w:szCs w:val="24"/>
        </w:rPr>
        <w:t>3.1</w:t>
      </w:r>
      <w:r>
        <w:rPr>
          <w:rFonts w:hint="eastAsia"/>
          <w:sz w:val="24"/>
          <w:szCs w:val="24"/>
        </w:rPr>
        <w:t>7</w:t>
      </w:r>
      <w:r w:rsidRPr="00510F13">
        <w:rPr>
          <w:sz w:val="24"/>
          <w:szCs w:val="24"/>
        </w:rPr>
        <w:t>倾斜传感器：量程：不小于</w:t>
      </w:r>
      <w:r w:rsidRPr="00510F13">
        <w:rPr>
          <w:sz w:val="24"/>
          <w:szCs w:val="24"/>
        </w:rPr>
        <w:t>±</w:t>
      </w:r>
      <w:r>
        <w:rPr>
          <w:rFonts w:hint="eastAsia"/>
          <w:sz w:val="24"/>
          <w:szCs w:val="24"/>
        </w:rPr>
        <w:t>1</w:t>
      </w:r>
      <w:r w:rsidRPr="00510F13">
        <w:rPr>
          <w:sz w:val="24"/>
          <w:szCs w:val="24"/>
        </w:rPr>
        <w:t>5°</w:t>
      </w:r>
      <w:r w:rsidRPr="00510F13">
        <w:rPr>
          <w:sz w:val="24"/>
          <w:szCs w:val="24"/>
        </w:rPr>
        <w:t>；准确度：不低于</w:t>
      </w:r>
      <w:r w:rsidRPr="00510F13">
        <w:rPr>
          <w:sz w:val="24"/>
          <w:szCs w:val="24"/>
        </w:rPr>
        <w:t>±0.5°</w:t>
      </w:r>
      <w:r w:rsidRPr="00510F13">
        <w:rPr>
          <w:sz w:val="24"/>
          <w:szCs w:val="24"/>
        </w:rPr>
        <w:t>；精密度：不低于</w:t>
      </w:r>
      <w:r w:rsidRPr="00510F13">
        <w:rPr>
          <w:sz w:val="24"/>
          <w:szCs w:val="24"/>
        </w:rPr>
        <w:t>±</w:t>
      </w:r>
      <w:r>
        <w:rPr>
          <w:rFonts w:hint="eastAsia"/>
          <w:sz w:val="24"/>
          <w:szCs w:val="24"/>
        </w:rPr>
        <w:t>0.5</w:t>
      </w:r>
      <w:r w:rsidRPr="00510F13">
        <w:rPr>
          <w:sz w:val="24"/>
          <w:szCs w:val="24"/>
        </w:rPr>
        <w:t>°</w:t>
      </w:r>
      <w:r w:rsidRPr="00510F13">
        <w:rPr>
          <w:sz w:val="24"/>
          <w:szCs w:val="24"/>
        </w:rPr>
        <w:t>；分辨率：不低于</w:t>
      </w:r>
      <w:r w:rsidRPr="00510F13">
        <w:rPr>
          <w:sz w:val="24"/>
          <w:szCs w:val="24"/>
        </w:rPr>
        <w:t>0.01°</w:t>
      </w:r>
      <w:r w:rsidRPr="00510F13">
        <w:rPr>
          <w:sz w:val="24"/>
          <w:szCs w:val="24"/>
        </w:rPr>
        <w:t>；</w:t>
      </w:r>
    </w:p>
    <w:p w:rsidR="00CF45BC" w:rsidRPr="00510F13" w:rsidRDefault="00CF45BC" w:rsidP="00CF45BC">
      <w:pPr>
        <w:pStyle w:val="ae"/>
        <w:spacing w:line="360" w:lineRule="auto"/>
        <w:rPr>
          <w:sz w:val="24"/>
          <w:szCs w:val="24"/>
        </w:rPr>
      </w:pPr>
      <w:r w:rsidRPr="00510F13">
        <w:rPr>
          <w:sz w:val="24"/>
          <w:szCs w:val="24"/>
        </w:rPr>
        <w:lastRenderedPageBreak/>
        <w:t>3.</w:t>
      </w:r>
      <w:r>
        <w:rPr>
          <w:rFonts w:hint="eastAsia"/>
          <w:sz w:val="24"/>
          <w:szCs w:val="24"/>
        </w:rPr>
        <w:t>18</w:t>
      </w:r>
      <w:r w:rsidRPr="00510F13">
        <w:rPr>
          <w:sz w:val="24"/>
          <w:szCs w:val="24"/>
        </w:rPr>
        <w:t>罗经传感器</w:t>
      </w:r>
      <w:r w:rsidRPr="00510F13">
        <w:rPr>
          <w:sz w:val="24"/>
          <w:szCs w:val="24"/>
        </w:rPr>
        <w:t>(</w:t>
      </w:r>
      <w:r w:rsidRPr="00510F13">
        <w:rPr>
          <w:sz w:val="24"/>
          <w:szCs w:val="24"/>
        </w:rPr>
        <w:t>磁通门型，内置现场标定功能</w:t>
      </w:r>
      <w:r w:rsidRPr="00510F13">
        <w:rPr>
          <w:sz w:val="24"/>
          <w:szCs w:val="24"/>
        </w:rPr>
        <w:t>)</w:t>
      </w:r>
      <w:r w:rsidRPr="00510F13">
        <w:rPr>
          <w:sz w:val="24"/>
          <w:szCs w:val="24"/>
        </w:rPr>
        <w:t>：准确度：不低于</w:t>
      </w:r>
      <w:r w:rsidRPr="00510F13">
        <w:rPr>
          <w:sz w:val="24"/>
          <w:szCs w:val="24"/>
        </w:rPr>
        <w:t>±2°</w:t>
      </w:r>
      <w:r w:rsidRPr="00510F13">
        <w:rPr>
          <w:sz w:val="24"/>
          <w:szCs w:val="24"/>
        </w:rPr>
        <w:t>；精密度：不低于</w:t>
      </w:r>
      <w:r w:rsidRPr="00510F13">
        <w:rPr>
          <w:sz w:val="24"/>
          <w:szCs w:val="24"/>
        </w:rPr>
        <w:t>±0.5°</w:t>
      </w:r>
      <w:r w:rsidRPr="00510F13">
        <w:rPr>
          <w:sz w:val="24"/>
          <w:szCs w:val="24"/>
        </w:rPr>
        <w:t>；分辨率：不低于</w:t>
      </w:r>
      <w:r w:rsidRPr="00510F13">
        <w:rPr>
          <w:sz w:val="24"/>
          <w:szCs w:val="24"/>
        </w:rPr>
        <w:t>0.01°</w:t>
      </w:r>
      <w:r w:rsidRPr="00510F13">
        <w:rPr>
          <w:sz w:val="24"/>
          <w:szCs w:val="24"/>
        </w:rPr>
        <w:t>；允许最大倾角：不小于</w:t>
      </w:r>
      <w:r w:rsidRPr="00510F13">
        <w:rPr>
          <w:sz w:val="24"/>
          <w:szCs w:val="24"/>
        </w:rPr>
        <w:t>±15°</w:t>
      </w:r>
      <w:r w:rsidRPr="00510F13">
        <w:rPr>
          <w:sz w:val="24"/>
          <w:szCs w:val="24"/>
        </w:rPr>
        <w:t>；</w:t>
      </w:r>
    </w:p>
    <w:p w:rsidR="00CF45BC" w:rsidRDefault="00CF45BC" w:rsidP="00CF45BC">
      <w:pPr>
        <w:pStyle w:val="ae"/>
        <w:spacing w:line="360" w:lineRule="auto"/>
        <w:rPr>
          <w:sz w:val="24"/>
          <w:szCs w:val="24"/>
        </w:rPr>
      </w:pPr>
      <w:r>
        <w:rPr>
          <w:rFonts w:hint="eastAsia"/>
          <w:sz w:val="24"/>
          <w:szCs w:val="24"/>
        </w:rPr>
        <w:t>*</w:t>
      </w:r>
      <w:r w:rsidRPr="00510F13">
        <w:rPr>
          <w:sz w:val="24"/>
          <w:szCs w:val="24"/>
        </w:rPr>
        <w:t>3.</w:t>
      </w:r>
      <w:r>
        <w:rPr>
          <w:rFonts w:hint="eastAsia"/>
          <w:sz w:val="24"/>
          <w:szCs w:val="24"/>
        </w:rPr>
        <w:t>19</w:t>
      </w:r>
      <w:r>
        <w:rPr>
          <w:rFonts w:hint="eastAsia"/>
          <w:sz w:val="24"/>
          <w:szCs w:val="24"/>
        </w:rPr>
        <w:t>具备投放式</w:t>
      </w:r>
      <w:r>
        <w:rPr>
          <w:sz w:val="24"/>
          <w:szCs w:val="24"/>
        </w:rPr>
        <w:t>底跟踪功能</w:t>
      </w:r>
      <w:r w:rsidRPr="00510F13">
        <w:rPr>
          <w:sz w:val="24"/>
          <w:szCs w:val="24"/>
        </w:rPr>
        <w:t>；</w:t>
      </w:r>
    </w:p>
    <w:p w:rsidR="00CF45BC" w:rsidRPr="00FA31E3" w:rsidRDefault="00CF45BC" w:rsidP="00CF45BC">
      <w:pPr>
        <w:pStyle w:val="ae"/>
        <w:spacing w:line="360" w:lineRule="auto"/>
        <w:rPr>
          <w:sz w:val="24"/>
          <w:szCs w:val="24"/>
        </w:rPr>
      </w:pPr>
      <w:r>
        <w:rPr>
          <w:rFonts w:hint="eastAsia"/>
          <w:sz w:val="24"/>
          <w:szCs w:val="24"/>
        </w:rPr>
        <w:t xml:space="preserve"> 3.20 </w:t>
      </w:r>
      <w:r w:rsidRPr="00FA31E3">
        <w:rPr>
          <w:rFonts w:hint="eastAsia"/>
          <w:sz w:val="24"/>
          <w:szCs w:val="24"/>
        </w:rPr>
        <w:t>底跟踪测深范围：</w:t>
      </w:r>
      <w:r>
        <w:rPr>
          <w:rFonts w:hint="eastAsia"/>
          <w:sz w:val="24"/>
          <w:szCs w:val="24"/>
        </w:rPr>
        <w:t>不小于</w:t>
      </w:r>
      <w:r w:rsidRPr="00FA31E3">
        <w:rPr>
          <w:rFonts w:hint="eastAsia"/>
          <w:sz w:val="24"/>
          <w:szCs w:val="24"/>
        </w:rPr>
        <w:t>260</w:t>
      </w:r>
      <w:r w:rsidRPr="00FA31E3">
        <w:rPr>
          <w:rFonts w:hint="eastAsia"/>
          <w:sz w:val="24"/>
          <w:szCs w:val="24"/>
        </w:rPr>
        <w:t>米</w:t>
      </w:r>
      <w:r>
        <w:rPr>
          <w:rFonts w:hint="eastAsia"/>
          <w:sz w:val="24"/>
          <w:szCs w:val="24"/>
        </w:rPr>
        <w:t>；</w:t>
      </w:r>
    </w:p>
    <w:p w:rsidR="00CF45BC" w:rsidRPr="00433C83" w:rsidRDefault="00CF45BC" w:rsidP="00CF45BC">
      <w:pPr>
        <w:pStyle w:val="ae"/>
        <w:spacing w:line="360" w:lineRule="auto"/>
        <w:rPr>
          <w:sz w:val="24"/>
          <w:szCs w:val="24"/>
        </w:rPr>
      </w:pPr>
      <w:r w:rsidRPr="00510F13">
        <w:rPr>
          <w:sz w:val="24"/>
          <w:szCs w:val="24"/>
        </w:rPr>
        <w:t>*3.2</w:t>
      </w:r>
      <w:r>
        <w:rPr>
          <w:rFonts w:hint="eastAsia"/>
          <w:sz w:val="24"/>
          <w:szCs w:val="24"/>
        </w:rPr>
        <w:t>0</w:t>
      </w:r>
      <w:r w:rsidRPr="00510F13">
        <w:rPr>
          <w:sz w:val="24"/>
          <w:szCs w:val="24"/>
        </w:rPr>
        <w:t>通过</w:t>
      </w:r>
      <w:r w:rsidRPr="00510F13">
        <w:rPr>
          <w:sz w:val="24"/>
          <w:szCs w:val="24"/>
        </w:rPr>
        <w:t>ISO9001</w:t>
      </w:r>
      <w:r w:rsidRPr="00510F13">
        <w:rPr>
          <w:sz w:val="24"/>
          <w:szCs w:val="24"/>
        </w:rPr>
        <w:t>认证，并提供证书。</w:t>
      </w:r>
    </w:p>
    <w:p w:rsidR="00CF45BC" w:rsidRDefault="00CF45BC" w:rsidP="00CF45BC">
      <w:pPr>
        <w:spacing w:line="360" w:lineRule="auto"/>
        <w:rPr>
          <w:b/>
          <w:sz w:val="24"/>
        </w:rPr>
      </w:pPr>
      <w:r>
        <w:rPr>
          <w:rFonts w:hint="eastAsia"/>
          <w:b/>
          <w:sz w:val="24"/>
        </w:rPr>
        <w:t>4</w:t>
      </w:r>
      <w:r>
        <w:rPr>
          <w:b/>
          <w:sz w:val="24"/>
        </w:rPr>
        <w:t xml:space="preserve">. </w:t>
      </w:r>
      <w:r>
        <w:rPr>
          <w:rFonts w:hint="eastAsia"/>
          <w:b/>
          <w:sz w:val="24"/>
        </w:rPr>
        <w:t>产品配置要求</w:t>
      </w:r>
    </w:p>
    <w:p w:rsidR="00CF45BC" w:rsidRPr="00240CD5" w:rsidRDefault="00CF45BC" w:rsidP="00CF45BC">
      <w:pPr>
        <w:tabs>
          <w:tab w:val="left" w:pos="0"/>
        </w:tabs>
        <w:spacing w:line="360" w:lineRule="auto"/>
        <w:rPr>
          <w:sz w:val="24"/>
        </w:rPr>
      </w:pPr>
      <w:r w:rsidRPr="00240CD5">
        <w:rPr>
          <w:sz w:val="24"/>
        </w:rPr>
        <w:t>4.1 ADCP</w:t>
      </w:r>
      <w:r w:rsidRPr="00240CD5">
        <w:rPr>
          <w:sz w:val="24"/>
        </w:rPr>
        <w:t>主体，</w:t>
      </w:r>
      <w:r w:rsidRPr="00240CD5">
        <w:rPr>
          <w:sz w:val="24"/>
        </w:rPr>
        <w:t>4</w:t>
      </w:r>
      <w:r w:rsidRPr="00240CD5">
        <w:rPr>
          <w:sz w:val="24"/>
        </w:rPr>
        <w:t>波束换能器，四块电路板，换能器壳体和</w:t>
      </w:r>
      <w:r w:rsidRPr="00240CD5">
        <w:rPr>
          <w:sz w:val="24"/>
        </w:rPr>
        <w:t>6000</w:t>
      </w:r>
      <w:r w:rsidRPr="00240CD5">
        <w:rPr>
          <w:sz w:val="24"/>
        </w:rPr>
        <w:t>米高强度耐压外壳，内置</w:t>
      </w:r>
      <w:r w:rsidRPr="00240CD5">
        <w:rPr>
          <w:sz w:val="24"/>
        </w:rPr>
        <w:t>256MB</w:t>
      </w:r>
      <w:r w:rsidRPr="00240CD5">
        <w:rPr>
          <w:sz w:val="24"/>
        </w:rPr>
        <w:t>存储器，</w:t>
      </w:r>
      <w:r w:rsidRPr="00240CD5">
        <w:rPr>
          <w:sz w:val="24"/>
        </w:rPr>
        <w:t>RS-232</w:t>
      </w:r>
      <w:r w:rsidRPr="00240CD5">
        <w:rPr>
          <w:sz w:val="24"/>
        </w:rPr>
        <w:t>或</w:t>
      </w:r>
      <w:r w:rsidRPr="00240CD5">
        <w:rPr>
          <w:sz w:val="24"/>
        </w:rPr>
        <w:t>RS-422</w:t>
      </w:r>
      <w:r w:rsidRPr="00240CD5">
        <w:rPr>
          <w:sz w:val="24"/>
        </w:rPr>
        <w:t>数据通讯接口，内置一组碱性电池包</w:t>
      </w:r>
    </w:p>
    <w:p w:rsidR="00CF45BC" w:rsidRPr="00240CD5" w:rsidRDefault="00CF45BC" w:rsidP="00CF45BC">
      <w:pPr>
        <w:tabs>
          <w:tab w:val="left" w:pos="0"/>
        </w:tabs>
        <w:spacing w:line="360" w:lineRule="auto"/>
        <w:rPr>
          <w:sz w:val="24"/>
        </w:rPr>
      </w:pPr>
      <w:r w:rsidRPr="00240CD5">
        <w:rPr>
          <w:sz w:val="24"/>
        </w:rPr>
        <w:t>4.2 220V</w:t>
      </w:r>
      <w:r w:rsidRPr="00240CD5">
        <w:rPr>
          <w:sz w:val="24"/>
        </w:rPr>
        <w:t>交流电源转换器一根</w:t>
      </w:r>
    </w:p>
    <w:p w:rsidR="00CF45BC" w:rsidRPr="00240CD5" w:rsidRDefault="00CF45BC" w:rsidP="00CF45BC">
      <w:pPr>
        <w:tabs>
          <w:tab w:val="left" w:pos="0"/>
        </w:tabs>
        <w:spacing w:line="360" w:lineRule="auto"/>
        <w:rPr>
          <w:sz w:val="24"/>
        </w:rPr>
      </w:pPr>
      <w:r w:rsidRPr="00240CD5">
        <w:rPr>
          <w:sz w:val="24"/>
        </w:rPr>
        <w:t>4.3 5</w:t>
      </w:r>
      <w:r w:rsidRPr="00240CD5">
        <w:rPr>
          <w:sz w:val="24"/>
        </w:rPr>
        <w:t>米数据</w:t>
      </w:r>
      <w:r w:rsidRPr="00240CD5">
        <w:rPr>
          <w:sz w:val="24"/>
        </w:rPr>
        <w:t>/</w:t>
      </w:r>
      <w:r w:rsidRPr="00240CD5">
        <w:rPr>
          <w:sz w:val="24"/>
        </w:rPr>
        <w:t>通讯电缆一根</w:t>
      </w:r>
    </w:p>
    <w:p w:rsidR="00CF45BC" w:rsidRPr="00240CD5" w:rsidRDefault="00CF45BC" w:rsidP="00CF45BC">
      <w:pPr>
        <w:tabs>
          <w:tab w:val="left" w:pos="0"/>
        </w:tabs>
        <w:spacing w:line="360" w:lineRule="auto"/>
        <w:rPr>
          <w:sz w:val="24"/>
        </w:rPr>
      </w:pPr>
      <w:r w:rsidRPr="00240CD5">
        <w:rPr>
          <w:sz w:val="24"/>
        </w:rPr>
        <w:t xml:space="preserve">4.4 </w:t>
      </w:r>
      <w:r w:rsidRPr="00240CD5">
        <w:rPr>
          <w:sz w:val="24"/>
        </w:rPr>
        <w:t>用户指南，说明书，备件及专用工具包一套</w:t>
      </w:r>
    </w:p>
    <w:p w:rsidR="00CF45BC" w:rsidRPr="00433C83" w:rsidRDefault="00CF45BC" w:rsidP="00CF45BC">
      <w:pPr>
        <w:tabs>
          <w:tab w:val="left" w:pos="0"/>
        </w:tabs>
        <w:spacing w:line="360" w:lineRule="auto"/>
        <w:rPr>
          <w:sz w:val="24"/>
        </w:rPr>
      </w:pPr>
      <w:r w:rsidRPr="00240CD5">
        <w:rPr>
          <w:sz w:val="24"/>
        </w:rPr>
        <w:t xml:space="preserve">4.5 </w:t>
      </w:r>
      <w:r w:rsidRPr="00240CD5">
        <w:rPr>
          <w:sz w:val="24"/>
        </w:rPr>
        <w:t>坚固运输箱</w:t>
      </w:r>
      <w:r w:rsidRPr="00240CD5">
        <w:rPr>
          <w:sz w:val="24"/>
        </w:rPr>
        <w:t>1</w:t>
      </w:r>
      <w:r w:rsidRPr="00240CD5">
        <w:rPr>
          <w:sz w:val="24"/>
        </w:rPr>
        <w:t>个</w:t>
      </w:r>
    </w:p>
    <w:p w:rsidR="00CF45BC" w:rsidRDefault="00CF45BC" w:rsidP="00CF45BC">
      <w:pPr>
        <w:spacing w:line="360" w:lineRule="auto"/>
        <w:jc w:val="left"/>
        <w:rPr>
          <w:b/>
          <w:sz w:val="24"/>
        </w:rPr>
      </w:pPr>
      <w:r w:rsidRPr="00510F13">
        <w:rPr>
          <w:b/>
          <w:sz w:val="24"/>
        </w:rPr>
        <w:t xml:space="preserve">5. </w:t>
      </w:r>
      <w:r w:rsidRPr="00510F13">
        <w:rPr>
          <w:b/>
          <w:sz w:val="24"/>
        </w:rPr>
        <w:t>选购附件、备件及消耗品（请参考总则第</w:t>
      </w:r>
      <w:r w:rsidRPr="00510F13">
        <w:rPr>
          <w:b/>
          <w:sz w:val="24"/>
        </w:rPr>
        <w:t>2.2</w:t>
      </w:r>
      <w:r w:rsidRPr="00510F13">
        <w:rPr>
          <w:b/>
          <w:sz w:val="24"/>
        </w:rPr>
        <w:t>条）</w:t>
      </w:r>
    </w:p>
    <w:p w:rsidR="00CF45BC" w:rsidRPr="00510F13" w:rsidRDefault="00CF45BC" w:rsidP="00CF45BC">
      <w:pPr>
        <w:tabs>
          <w:tab w:val="left" w:pos="540"/>
        </w:tabs>
        <w:spacing w:line="360" w:lineRule="auto"/>
        <w:rPr>
          <w:b/>
          <w:sz w:val="24"/>
        </w:rPr>
      </w:pPr>
      <w:r w:rsidRPr="00510F13">
        <w:rPr>
          <w:b/>
          <w:sz w:val="24"/>
        </w:rPr>
        <w:t xml:space="preserve">6.  </w:t>
      </w:r>
      <w:r w:rsidRPr="00510F13">
        <w:rPr>
          <w:b/>
          <w:sz w:val="24"/>
        </w:rPr>
        <w:t>技术文件：</w:t>
      </w:r>
    </w:p>
    <w:p w:rsidR="00CF45BC" w:rsidRPr="00510F13" w:rsidRDefault="00CF45BC" w:rsidP="00CF45BC">
      <w:pPr>
        <w:spacing w:line="360" w:lineRule="auto"/>
        <w:rPr>
          <w:sz w:val="24"/>
        </w:rPr>
      </w:pPr>
      <w:r w:rsidRPr="00510F13">
        <w:rPr>
          <w:sz w:val="24"/>
        </w:rPr>
        <w:t xml:space="preserve">6.1 </w:t>
      </w:r>
      <w:r w:rsidRPr="00510F13">
        <w:rPr>
          <w:sz w:val="24"/>
        </w:rPr>
        <w:t>请参考总则第</w:t>
      </w:r>
      <w:r w:rsidRPr="00510F13">
        <w:rPr>
          <w:sz w:val="24"/>
        </w:rPr>
        <w:t>1.3</w:t>
      </w:r>
      <w:r w:rsidRPr="00510F13">
        <w:rPr>
          <w:sz w:val="24"/>
        </w:rPr>
        <w:t>条。</w:t>
      </w:r>
    </w:p>
    <w:p w:rsidR="00CF45BC" w:rsidRPr="00510F13" w:rsidRDefault="00CF45BC" w:rsidP="00CF45BC">
      <w:pPr>
        <w:spacing w:line="360" w:lineRule="auto"/>
        <w:rPr>
          <w:b/>
          <w:sz w:val="24"/>
        </w:rPr>
      </w:pPr>
      <w:r w:rsidRPr="00510F13">
        <w:rPr>
          <w:sz w:val="24"/>
        </w:rPr>
        <w:t xml:space="preserve">6.2 </w:t>
      </w:r>
      <w:r w:rsidRPr="00510F13">
        <w:rPr>
          <w:color w:val="000000"/>
          <w:sz w:val="24"/>
        </w:rPr>
        <w:t>一套中文或英文说明书在合同签定后</w:t>
      </w:r>
      <w:r w:rsidRPr="00510F13">
        <w:rPr>
          <w:color w:val="000000"/>
          <w:sz w:val="24"/>
        </w:rPr>
        <w:t>45</w:t>
      </w:r>
      <w:r w:rsidRPr="00510F13">
        <w:rPr>
          <w:color w:val="000000"/>
          <w:sz w:val="24"/>
        </w:rPr>
        <w:t>天内提供给用户。另一套完整的中文或英文说明书、维修说明书、线路图随仪器包装提供给用户。</w:t>
      </w:r>
    </w:p>
    <w:p w:rsidR="00CF45BC" w:rsidRPr="00433C83" w:rsidRDefault="00CF45BC" w:rsidP="00CF45BC">
      <w:pPr>
        <w:spacing w:line="360" w:lineRule="auto"/>
        <w:rPr>
          <w:sz w:val="24"/>
        </w:rPr>
      </w:pPr>
      <w:r w:rsidRPr="00510F13">
        <w:rPr>
          <w:sz w:val="24"/>
        </w:rPr>
        <w:t xml:space="preserve">6.3 </w:t>
      </w:r>
      <w:r w:rsidRPr="00510F13">
        <w:rPr>
          <w:sz w:val="24"/>
        </w:rPr>
        <w:t>请参考总则第</w:t>
      </w:r>
      <w:r w:rsidRPr="00510F13">
        <w:rPr>
          <w:sz w:val="24"/>
        </w:rPr>
        <w:t>2.3</w:t>
      </w:r>
      <w:r w:rsidRPr="00510F13">
        <w:rPr>
          <w:sz w:val="24"/>
        </w:rPr>
        <w:t>条。</w:t>
      </w:r>
    </w:p>
    <w:p w:rsidR="00CF45BC" w:rsidRPr="00510F13" w:rsidRDefault="00CF45BC" w:rsidP="00CF45BC">
      <w:pPr>
        <w:spacing w:line="360" w:lineRule="auto"/>
        <w:rPr>
          <w:b/>
          <w:sz w:val="24"/>
        </w:rPr>
      </w:pPr>
      <w:r w:rsidRPr="00510F13">
        <w:rPr>
          <w:b/>
          <w:sz w:val="24"/>
        </w:rPr>
        <w:t xml:space="preserve">7.  </w:t>
      </w:r>
      <w:r w:rsidRPr="00510F13">
        <w:rPr>
          <w:b/>
          <w:sz w:val="24"/>
        </w:rPr>
        <w:t>技术服务：</w:t>
      </w:r>
    </w:p>
    <w:p w:rsidR="00CF45BC" w:rsidRPr="00510F13" w:rsidRDefault="00CF45BC" w:rsidP="00CF45BC">
      <w:pPr>
        <w:spacing w:line="360" w:lineRule="auto"/>
        <w:jc w:val="left"/>
        <w:rPr>
          <w:sz w:val="24"/>
        </w:rPr>
      </w:pPr>
      <w:r w:rsidRPr="00510F13">
        <w:rPr>
          <w:sz w:val="24"/>
        </w:rPr>
        <w:t xml:space="preserve">7.1   </w:t>
      </w:r>
      <w:r w:rsidRPr="00510F13">
        <w:rPr>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CF45BC" w:rsidRPr="00510F13" w:rsidRDefault="00CF45BC" w:rsidP="00CF45BC">
      <w:pPr>
        <w:spacing w:line="360" w:lineRule="auto"/>
        <w:jc w:val="left"/>
        <w:rPr>
          <w:sz w:val="24"/>
        </w:rPr>
      </w:pPr>
      <w:r w:rsidRPr="00510F13">
        <w:rPr>
          <w:sz w:val="24"/>
        </w:rPr>
        <w:t xml:space="preserve">7.2   </w:t>
      </w:r>
      <w:r w:rsidRPr="00510F13">
        <w:rPr>
          <w:sz w:val="24"/>
        </w:rPr>
        <w:t>由中标人提供样本，使用及安装、调试、维修手册。并列明设备的保质期及相关的售后服务条款。要求供应商在国内设有维修中心，在用户提出维修要求的</w:t>
      </w:r>
      <w:r w:rsidRPr="00510F13">
        <w:rPr>
          <w:sz w:val="24"/>
        </w:rPr>
        <w:t>24</w:t>
      </w:r>
      <w:r w:rsidRPr="00510F13">
        <w:rPr>
          <w:sz w:val="24"/>
        </w:rPr>
        <w:t>小时内做出答复，并在仪器出现故障后能迅速到达现场（不可抗拒原因除外），及时帮助用户解决问题。</w:t>
      </w:r>
    </w:p>
    <w:p w:rsidR="00CF45BC" w:rsidRPr="00510F13" w:rsidRDefault="00CF45BC" w:rsidP="00CF45BC">
      <w:pPr>
        <w:spacing w:line="360" w:lineRule="auto"/>
        <w:jc w:val="left"/>
        <w:rPr>
          <w:sz w:val="24"/>
        </w:rPr>
      </w:pPr>
      <w:r w:rsidRPr="00510F13">
        <w:rPr>
          <w:sz w:val="24"/>
        </w:rPr>
        <w:t>7.3</w:t>
      </w:r>
      <w:r w:rsidRPr="00510F13">
        <w:rPr>
          <w:sz w:val="24"/>
        </w:rPr>
        <w:tab/>
      </w:r>
      <w:r w:rsidRPr="00510F13">
        <w:rPr>
          <w:sz w:val="24"/>
        </w:rPr>
        <w:t>质量保证期内，中标人应保证备件的供应。质量保证期满后，如生产厂家将要停止备件生产，中标人应事先通知用户，以便用户有足够的时间采购所需的备件。</w:t>
      </w:r>
    </w:p>
    <w:p w:rsidR="00CF45BC" w:rsidRPr="00510F13" w:rsidRDefault="00CF45BC" w:rsidP="00CF45BC">
      <w:pPr>
        <w:spacing w:line="360" w:lineRule="auto"/>
        <w:rPr>
          <w:b/>
          <w:sz w:val="24"/>
        </w:rPr>
      </w:pPr>
      <w:r w:rsidRPr="00510F13">
        <w:rPr>
          <w:b/>
          <w:sz w:val="24"/>
        </w:rPr>
        <w:t xml:space="preserve">8. </w:t>
      </w:r>
      <w:r w:rsidRPr="00510F13">
        <w:rPr>
          <w:b/>
          <w:sz w:val="24"/>
        </w:rPr>
        <w:t>订货数量：</w:t>
      </w:r>
    </w:p>
    <w:p w:rsidR="00CF45BC" w:rsidRPr="00510F13" w:rsidRDefault="00CF45BC" w:rsidP="00CF45BC">
      <w:pPr>
        <w:spacing w:line="360" w:lineRule="auto"/>
        <w:ind w:firstLineChars="100" w:firstLine="240"/>
        <w:rPr>
          <w:sz w:val="24"/>
        </w:rPr>
      </w:pPr>
      <w:r>
        <w:rPr>
          <w:rFonts w:hint="eastAsia"/>
          <w:sz w:val="24"/>
        </w:rPr>
        <w:lastRenderedPageBreak/>
        <w:t>1</w:t>
      </w:r>
      <w:r w:rsidRPr="00510F13">
        <w:rPr>
          <w:sz w:val="24"/>
        </w:rPr>
        <w:t>台</w:t>
      </w:r>
    </w:p>
    <w:p w:rsidR="00CF45BC" w:rsidRPr="00510F13" w:rsidRDefault="00CF45BC" w:rsidP="00CF45BC">
      <w:pPr>
        <w:spacing w:line="360" w:lineRule="auto"/>
        <w:rPr>
          <w:b/>
          <w:sz w:val="24"/>
        </w:rPr>
      </w:pPr>
      <w:r w:rsidRPr="00510F13">
        <w:rPr>
          <w:b/>
          <w:sz w:val="24"/>
        </w:rPr>
        <w:t xml:space="preserve">9. </w:t>
      </w:r>
      <w:r w:rsidRPr="00510F13">
        <w:rPr>
          <w:b/>
          <w:sz w:val="24"/>
        </w:rPr>
        <w:t>目的港：</w:t>
      </w:r>
    </w:p>
    <w:p w:rsidR="00CF45BC" w:rsidRPr="00510F13" w:rsidRDefault="00CF45BC" w:rsidP="00CF45BC">
      <w:pPr>
        <w:spacing w:line="360" w:lineRule="auto"/>
        <w:ind w:firstLine="240"/>
        <w:rPr>
          <w:sz w:val="24"/>
        </w:rPr>
      </w:pPr>
      <w:r>
        <w:rPr>
          <w:sz w:val="24"/>
        </w:rPr>
        <w:t>CIP</w:t>
      </w:r>
      <w:r>
        <w:rPr>
          <w:rFonts w:hint="eastAsia"/>
          <w:sz w:val="24"/>
        </w:rPr>
        <w:t>广州</w:t>
      </w:r>
    </w:p>
    <w:p w:rsidR="00CF45BC" w:rsidRPr="00510F13" w:rsidRDefault="00CF45BC" w:rsidP="00CF45BC">
      <w:pPr>
        <w:spacing w:line="360" w:lineRule="auto"/>
        <w:rPr>
          <w:b/>
          <w:sz w:val="24"/>
        </w:rPr>
      </w:pPr>
      <w:r w:rsidRPr="00510F13">
        <w:rPr>
          <w:b/>
          <w:sz w:val="24"/>
        </w:rPr>
        <w:t xml:space="preserve">10. </w:t>
      </w:r>
      <w:r w:rsidRPr="00510F13">
        <w:rPr>
          <w:b/>
          <w:sz w:val="24"/>
        </w:rPr>
        <w:t>交货日期：</w:t>
      </w:r>
    </w:p>
    <w:p w:rsidR="00CF45BC" w:rsidRDefault="00CF45BC" w:rsidP="00CF45BC">
      <w:pPr>
        <w:spacing w:line="360" w:lineRule="auto"/>
        <w:rPr>
          <w:rFonts w:hint="eastAsia"/>
          <w:sz w:val="24"/>
        </w:rPr>
      </w:pPr>
      <w:r w:rsidRPr="00510F13">
        <w:rPr>
          <w:sz w:val="24"/>
        </w:rPr>
        <w:t>合同生效后三个月内</w:t>
      </w:r>
    </w:p>
    <w:p w:rsidR="00CF45BC" w:rsidRPr="00433C83" w:rsidRDefault="00CF45BC" w:rsidP="00CF45BC">
      <w:pPr>
        <w:spacing w:line="360" w:lineRule="auto"/>
        <w:rPr>
          <w:rFonts w:hint="eastAsia"/>
          <w:b/>
          <w:sz w:val="24"/>
        </w:rPr>
      </w:pPr>
      <w:r w:rsidRPr="00433C83">
        <w:rPr>
          <w:rFonts w:hint="eastAsia"/>
          <w:b/>
          <w:sz w:val="24"/>
        </w:rPr>
        <w:t>11.</w:t>
      </w:r>
      <w:r w:rsidRPr="00433C83">
        <w:rPr>
          <w:rFonts w:hint="eastAsia"/>
          <w:b/>
          <w:sz w:val="24"/>
        </w:rPr>
        <w:t>执行的相关标准</w:t>
      </w:r>
      <w:r>
        <w:rPr>
          <w:rFonts w:hint="eastAsia"/>
          <w:b/>
          <w:sz w:val="24"/>
        </w:rPr>
        <w:t>：</w:t>
      </w:r>
    </w:p>
    <w:p w:rsidR="00CF45BC" w:rsidRDefault="00CF45BC" w:rsidP="00CF45BC">
      <w:pPr>
        <w:spacing w:line="360" w:lineRule="auto"/>
        <w:rPr>
          <w:sz w:val="24"/>
        </w:rPr>
      </w:pPr>
      <w:r>
        <w:rPr>
          <w:rFonts w:hint="eastAsia"/>
          <w:sz w:val="24"/>
        </w:rPr>
        <w:t xml:space="preserve">  </w:t>
      </w:r>
      <w:r>
        <w:rPr>
          <w:rFonts w:hint="eastAsia"/>
          <w:sz w:val="24"/>
        </w:rPr>
        <w:t>无</w:t>
      </w:r>
    </w:p>
    <w:p w:rsidR="00CF45BC" w:rsidRPr="00510F13" w:rsidRDefault="00CF45BC" w:rsidP="00CF45BC">
      <w:pPr>
        <w:spacing w:line="360" w:lineRule="auto"/>
        <w:rPr>
          <w:sz w:val="24"/>
        </w:rPr>
      </w:pPr>
    </w:p>
    <w:p w:rsidR="00CF45BC" w:rsidRDefault="00CF45BC" w:rsidP="00CF45BC">
      <w:pPr>
        <w:spacing w:line="360" w:lineRule="auto"/>
      </w:pPr>
      <w:r>
        <w:br w:type="page"/>
      </w:r>
    </w:p>
    <w:p w:rsidR="00CF45BC" w:rsidRPr="00542F70" w:rsidRDefault="00CF45BC" w:rsidP="00CF45BC">
      <w:pPr>
        <w:spacing w:line="360" w:lineRule="auto"/>
        <w:ind w:left="360"/>
        <w:jc w:val="center"/>
        <w:rPr>
          <w:b/>
          <w:sz w:val="28"/>
          <w:szCs w:val="28"/>
        </w:rPr>
      </w:pPr>
      <w:r w:rsidRPr="00960D1B">
        <w:rPr>
          <w:rFonts w:hint="eastAsia"/>
          <w:b/>
          <w:sz w:val="28"/>
          <w:szCs w:val="28"/>
        </w:rPr>
        <w:lastRenderedPageBreak/>
        <w:t>品目</w:t>
      </w:r>
      <w:r>
        <w:rPr>
          <w:rFonts w:hint="eastAsia"/>
          <w:b/>
          <w:sz w:val="28"/>
          <w:szCs w:val="28"/>
        </w:rPr>
        <w:t xml:space="preserve">2 </w:t>
      </w:r>
      <w:r w:rsidRPr="00240CD5">
        <w:rPr>
          <w:rFonts w:hint="eastAsia"/>
          <w:b/>
          <w:sz w:val="28"/>
          <w:szCs w:val="28"/>
        </w:rPr>
        <w:t>温盐深剖面测量仪</w:t>
      </w:r>
    </w:p>
    <w:p w:rsidR="00CF45BC" w:rsidRDefault="00CF45BC" w:rsidP="00CF45BC">
      <w:pPr>
        <w:spacing w:line="360" w:lineRule="auto"/>
        <w:rPr>
          <w:b/>
          <w:sz w:val="24"/>
        </w:rPr>
      </w:pPr>
      <w:r>
        <w:rPr>
          <w:b/>
          <w:sz w:val="24"/>
        </w:rPr>
        <w:t xml:space="preserve">1. </w:t>
      </w:r>
      <w:r>
        <w:rPr>
          <w:rFonts w:hint="eastAsia"/>
          <w:b/>
          <w:sz w:val="24"/>
        </w:rPr>
        <w:t>工作条件：</w:t>
      </w:r>
    </w:p>
    <w:p w:rsidR="00CF45BC" w:rsidRDefault="00CF45BC" w:rsidP="00CF45BC">
      <w:pPr>
        <w:spacing w:line="360" w:lineRule="auto"/>
        <w:rPr>
          <w:sz w:val="24"/>
        </w:rPr>
      </w:pPr>
      <w:r>
        <w:rPr>
          <w:rFonts w:hint="eastAsia"/>
          <w:sz w:val="24"/>
        </w:rPr>
        <w:t xml:space="preserve"> 1</w:t>
      </w:r>
      <w:r>
        <w:rPr>
          <w:sz w:val="24"/>
        </w:rPr>
        <w:t>.1</w:t>
      </w:r>
      <w:r>
        <w:rPr>
          <w:rFonts w:hint="eastAsia"/>
          <w:sz w:val="24"/>
        </w:rPr>
        <w:t>见总则第</w:t>
      </w:r>
      <w:r>
        <w:rPr>
          <w:rFonts w:hint="eastAsia"/>
          <w:sz w:val="24"/>
        </w:rPr>
        <w:t>3</w:t>
      </w:r>
      <w:r>
        <w:rPr>
          <w:rFonts w:hint="eastAsia"/>
          <w:sz w:val="24"/>
        </w:rPr>
        <w:t>条。</w:t>
      </w:r>
    </w:p>
    <w:p w:rsidR="00CF45BC" w:rsidRDefault="00CF45BC" w:rsidP="00CF45BC">
      <w:pPr>
        <w:spacing w:line="360" w:lineRule="auto"/>
        <w:rPr>
          <w:sz w:val="24"/>
        </w:rPr>
      </w:pPr>
      <w:r w:rsidRPr="003B7063">
        <w:rPr>
          <w:rFonts w:hint="eastAsia"/>
          <w:sz w:val="24"/>
        </w:rPr>
        <w:t xml:space="preserve">1.2 </w:t>
      </w:r>
      <w:r w:rsidRPr="003B7063">
        <w:rPr>
          <w:rFonts w:hint="eastAsia"/>
          <w:color w:val="000000"/>
          <w:sz w:val="24"/>
        </w:rPr>
        <w:t>环境温度</w:t>
      </w:r>
      <w:r w:rsidRPr="003B7063">
        <w:rPr>
          <w:rFonts w:hint="eastAsia"/>
          <w:color w:val="000000"/>
          <w:sz w:val="24"/>
        </w:rPr>
        <w:t>2</w:t>
      </w:r>
      <w:r w:rsidRPr="003B7063">
        <w:rPr>
          <w:color w:val="000000"/>
          <w:sz w:val="24"/>
        </w:rPr>
        <w:sym w:font="Symbol" w:char="F0B0"/>
      </w:r>
      <w:r w:rsidRPr="003B7063">
        <w:rPr>
          <w:color w:val="000000"/>
          <w:sz w:val="24"/>
        </w:rPr>
        <w:t xml:space="preserve"> ~ </w:t>
      </w:r>
      <w:r w:rsidRPr="003B7063">
        <w:rPr>
          <w:rFonts w:hint="eastAsia"/>
          <w:color w:val="000000"/>
          <w:sz w:val="24"/>
        </w:rPr>
        <w:t>3</w:t>
      </w:r>
      <w:r w:rsidRPr="003B7063">
        <w:rPr>
          <w:color w:val="000000"/>
          <w:sz w:val="24"/>
        </w:rPr>
        <w:t>5</w:t>
      </w:r>
      <w:r w:rsidRPr="003B7063">
        <w:rPr>
          <w:color w:val="000000"/>
          <w:sz w:val="24"/>
        </w:rPr>
        <w:sym w:font="Symbol" w:char="F0B0"/>
      </w:r>
      <w:r w:rsidRPr="003B7063">
        <w:rPr>
          <w:color w:val="000000"/>
          <w:sz w:val="24"/>
        </w:rPr>
        <w:t>C</w:t>
      </w:r>
      <w:r w:rsidRPr="003B7063">
        <w:rPr>
          <w:rFonts w:hint="eastAsia"/>
          <w:color w:val="000000"/>
          <w:sz w:val="24"/>
        </w:rPr>
        <w:t>。</w:t>
      </w:r>
    </w:p>
    <w:p w:rsidR="00CF45BC" w:rsidRDefault="00CF45BC" w:rsidP="00CF45BC">
      <w:pPr>
        <w:spacing w:line="360" w:lineRule="auto"/>
        <w:rPr>
          <w:b/>
          <w:sz w:val="24"/>
        </w:rPr>
      </w:pPr>
      <w:r>
        <w:rPr>
          <w:rFonts w:hint="eastAsia"/>
          <w:b/>
          <w:sz w:val="24"/>
        </w:rPr>
        <w:t xml:space="preserve">2. </w:t>
      </w:r>
      <w:r>
        <w:rPr>
          <w:rFonts w:hint="eastAsia"/>
          <w:b/>
          <w:sz w:val="24"/>
        </w:rPr>
        <w:t>设备用途：</w:t>
      </w:r>
    </w:p>
    <w:p w:rsidR="00CF45BC" w:rsidRPr="00433C83" w:rsidRDefault="00CF45BC" w:rsidP="00CF45BC">
      <w:pPr>
        <w:pStyle w:val="ae"/>
        <w:spacing w:line="360" w:lineRule="auto"/>
        <w:rPr>
          <w:sz w:val="24"/>
        </w:rPr>
      </w:pPr>
      <w:r>
        <w:rPr>
          <w:rFonts w:hint="eastAsia"/>
          <w:sz w:val="24"/>
        </w:rPr>
        <w:t xml:space="preserve"> 2.1</w:t>
      </w:r>
      <w:r w:rsidRPr="003B7063">
        <w:rPr>
          <w:rFonts w:hint="eastAsia"/>
          <w:sz w:val="24"/>
        </w:rPr>
        <w:t>基本功能：实时采集海洋温</w:t>
      </w:r>
      <w:r>
        <w:rPr>
          <w:rFonts w:hint="eastAsia"/>
          <w:sz w:val="24"/>
        </w:rPr>
        <w:t>度、</w:t>
      </w:r>
      <w:r w:rsidRPr="003B7063">
        <w:rPr>
          <w:rFonts w:hint="eastAsia"/>
          <w:sz w:val="24"/>
        </w:rPr>
        <w:t>盐</w:t>
      </w:r>
      <w:r>
        <w:rPr>
          <w:rFonts w:hint="eastAsia"/>
          <w:sz w:val="24"/>
        </w:rPr>
        <w:t>度和</w:t>
      </w:r>
      <w:r w:rsidRPr="003B7063">
        <w:rPr>
          <w:rFonts w:hint="eastAsia"/>
          <w:sz w:val="24"/>
        </w:rPr>
        <w:t>深</w:t>
      </w:r>
      <w:r>
        <w:rPr>
          <w:rFonts w:hint="eastAsia"/>
          <w:sz w:val="24"/>
        </w:rPr>
        <w:t>度</w:t>
      </w:r>
      <w:r w:rsidRPr="003B7063">
        <w:rPr>
          <w:rFonts w:hint="eastAsia"/>
          <w:sz w:val="24"/>
        </w:rPr>
        <w:t>数据</w:t>
      </w:r>
      <w:r>
        <w:rPr>
          <w:rFonts w:hint="eastAsia"/>
          <w:sz w:val="24"/>
        </w:rPr>
        <w:t>，并提供多参数传感器集成通道。</w:t>
      </w:r>
    </w:p>
    <w:p w:rsidR="00CF45BC" w:rsidRDefault="00CF45BC" w:rsidP="00CF45BC">
      <w:pPr>
        <w:spacing w:line="360" w:lineRule="auto"/>
        <w:rPr>
          <w:b/>
          <w:sz w:val="24"/>
        </w:rPr>
      </w:pPr>
      <w:r>
        <w:rPr>
          <w:rFonts w:hint="eastAsia"/>
          <w:b/>
          <w:sz w:val="24"/>
        </w:rPr>
        <w:t xml:space="preserve">3. </w:t>
      </w:r>
      <w:r>
        <w:rPr>
          <w:rFonts w:hint="eastAsia"/>
          <w:b/>
          <w:sz w:val="24"/>
        </w:rPr>
        <w:t>技术规格：</w:t>
      </w:r>
    </w:p>
    <w:p w:rsidR="00CF45BC" w:rsidRPr="00510F13" w:rsidRDefault="00CF45BC" w:rsidP="00CF45BC">
      <w:pPr>
        <w:pStyle w:val="ae"/>
        <w:spacing w:line="360" w:lineRule="auto"/>
        <w:rPr>
          <w:sz w:val="24"/>
          <w:szCs w:val="24"/>
        </w:rPr>
      </w:pPr>
      <w:r w:rsidRPr="00510F13">
        <w:rPr>
          <w:sz w:val="24"/>
          <w:szCs w:val="24"/>
        </w:rPr>
        <w:t>*3.1</w:t>
      </w:r>
      <w:r w:rsidRPr="00EB2C42">
        <w:rPr>
          <w:rFonts w:hint="eastAsia"/>
          <w:sz w:val="24"/>
        </w:rPr>
        <w:t>需配备：泵</w:t>
      </w:r>
      <w:r w:rsidRPr="00510F13">
        <w:rPr>
          <w:sz w:val="24"/>
          <w:szCs w:val="24"/>
        </w:rPr>
        <w:t>；</w:t>
      </w:r>
    </w:p>
    <w:p w:rsidR="00CF45BC" w:rsidRPr="00EB2C42" w:rsidRDefault="00CF45BC" w:rsidP="00CF45BC">
      <w:pPr>
        <w:spacing w:line="360" w:lineRule="auto"/>
        <w:rPr>
          <w:sz w:val="24"/>
        </w:rPr>
      </w:pPr>
      <w:r>
        <w:rPr>
          <w:rFonts w:hint="eastAsia"/>
          <w:sz w:val="24"/>
        </w:rPr>
        <w:t xml:space="preserve"> 3</w:t>
      </w:r>
      <w:r w:rsidRPr="00EB2C42">
        <w:rPr>
          <w:rFonts w:hint="eastAsia"/>
          <w:sz w:val="24"/>
        </w:rPr>
        <w:t>.2</w:t>
      </w:r>
      <w:r w:rsidRPr="00EB2C42">
        <w:rPr>
          <w:rFonts w:hint="eastAsia"/>
          <w:sz w:val="24"/>
        </w:rPr>
        <w:tab/>
      </w:r>
      <w:r w:rsidRPr="00EB2C42">
        <w:rPr>
          <w:rFonts w:hint="eastAsia"/>
          <w:sz w:val="24"/>
        </w:rPr>
        <w:t>不少于</w:t>
      </w:r>
      <w:r w:rsidRPr="00EB2C42">
        <w:rPr>
          <w:rFonts w:hint="eastAsia"/>
          <w:sz w:val="24"/>
        </w:rPr>
        <w:t>2G</w:t>
      </w:r>
      <w:r w:rsidRPr="00EB2C42">
        <w:rPr>
          <w:rFonts w:hint="eastAsia"/>
          <w:sz w:val="24"/>
        </w:rPr>
        <w:t>内存</w:t>
      </w:r>
      <w:r>
        <w:rPr>
          <w:rFonts w:hint="eastAsia"/>
          <w:sz w:val="24"/>
        </w:rPr>
        <w:t>；</w:t>
      </w:r>
    </w:p>
    <w:p w:rsidR="00CF45BC" w:rsidRPr="00EB2C42" w:rsidRDefault="00CF45BC" w:rsidP="00CF45BC">
      <w:pPr>
        <w:spacing w:line="360" w:lineRule="auto"/>
        <w:rPr>
          <w:sz w:val="24"/>
        </w:rPr>
      </w:pPr>
      <w:r>
        <w:rPr>
          <w:rFonts w:hint="eastAsia"/>
          <w:sz w:val="24"/>
        </w:rPr>
        <w:t>*3</w:t>
      </w:r>
      <w:r w:rsidRPr="00EB2C42">
        <w:rPr>
          <w:rFonts w:hint="eastAsia"/>
          <w:sz w:val="24"/>
        </w:rPr>
        <w:t>.3</w:t>
      </w:r>
      <w:r w:rsidRPr="00EB2C42">
        <w:rPr>
          <w:rFonts w:hint="eastAsia"/>
          <w:sz w:val="24"/>
        </w:rPr>
        <w:t>附加通道：不少于</w:t>
      </w:r>
      <w:r w:rsidRPr="00EB2C42">
        <w:rPr>
          <w:rFonts w:hint="eastAsia"/>
          <w:sz w:val="24"/>
        </w:rPr>
        <w:t>8</w:t>
      </w:r>
      <w:r w:rsidRPr="00EB2C42">
        <w:rPr>
          <w:rFonts w:hint="eastAsia"/>
          <w:sz w:val="24"/>
        </w:rPr>
        <w:t>个差分</w:t>
      </w:r>
      <w:r w:rsidRPr="00EB2C42">
        <w:rPr>
          <w:rFonts w:hint="eastAsia"/>
          <w:sz w:val="24"/>
        </w:rPr>
        <w:t>A/D</w:t>
      </w:r>
      <w:r w:rsidRPr="00EB2C42">
        <w:rPr>
          <w:rFonts w:hint="eastAsia"/>
          <w:sz w:val="24"/>
        </w:rPr>
        <w:t>通道、</w:t>
      </w:r>
      <w:r w:rsidRPr="00EB2C42">
        <w:rPr>
          <w:rFonts w:hint="eastAsia"/>
          <w:sz w:val="24"/>
        </w:rPr>
        <w:t>2</w:t>
      </w:r>
      <w:r w:rsidRPr="00EB2C42">
        <w:rPr>
          <w:rFonts w:hint="eastAsia"/>
          <w:sz w:val="24"/>
        </w:rPr>
        <w:t>个</w:t>
      </w:r>
      <w:r w:rsidRPr="00EB2C42">
        <w:rPr>
          <w:rFonts w:hint="eastAsia"/>
          <w:sz w:val="24"/>
        </w:rPr>
        <w:t>RS232</w:t>
      </w:r>
      <w:r w:rsidRPr="00EB2C42">
        <w:rPr>
          <w:rFonts w:hint="eastAsia"/>
          <w:sz w:val="24"/>
        </w:rPr>
        <w:t>输入通道</w:t>
      </w:r>
      <w:r>
        <w:rPr>
          <w:rFonts w:hint="eastAsia"/>
          <w:sz w:val="24"/>
        </w:rPr>
        <w:t>；</w:t>
      </w:r>
    </w:p>
    <w:p w:rsidR="00CF45BC" w:rsidRPr="00EB2C42" w:rsidRDefault="00CF45BC" w:rsidP="00CF45BC">
      <w:pPr>
        <w:spacing w:line="360" w:lineRule="auto"/>
        <w:rPr>
          <w:sz w:val="24"/>
        </w:rPr>
      </w:pPr>
      <w:r w:rsidRPr="00EB2C42">
        <w:rPr>
          <w:rFonts w:hint="eastAsia"/>
          <w:sz w:val="24"/>
        </w:rPr>
        <w:t>*</w:t>
      </w:r>
      <w:r>
        <w:rPr>
          <w:rFonts w:hint="eastAsia"/>
          <w:sz w:val="24"/>
        </w:rPr>
        <w:t>3</w:t>
      </w:r>
      <w:r w:rsidRPr="00EB2C42">
        <w:rPr>
          <w:rFonts w:hint="eastAsia"/>
          <w:sz w:val="24"/>
        </w:rPr>
        <w:t>.4</w:t>
      </w:r>
      <w:r w:rsidRPr="00EB2C42">
        <w:rPr>
          <w:rFonts w:hint="eastAsia"/>
          <w:sz w:val="24"/>
        </w:rPr>
        <w:t>采样频率：不小于</w:t>
      </w:r>
      <w:r w:rsidRPr="00EB2C42">
        <w:rPr>
          <w:rFonts w:hint="eastAsia"/>
          <w:sz w:val="24"/>
        </w:rPr>
        <w:t>16HZ</w:t>
      </w:r>
      <w:r>
        <w:rPr>
          <w:rFonts w:hint="eastAsia"/>
          <w:sz w:val="24"/>
        </w:rPr>
        <w:t>；</w:t>
      </w:r>
    </w:p>
    <w:p w:rsidR="00CF45BC" w:rsidRPr="00EB2C42" w:rsidRDefault="00CF45BC" w:rsidP="00CF45BC">
      <w:pPr>
        <w:spacing w:line="360" w:lineRule="auto"/>
        <w:rPr>
          <w:sz w:val="24"/>
        </w:rPr>
      </w:pPr>
      <w:r>
        <w:rPr>
          <w:rFonts w:hint="eastAsia"/>
          <w:sz w:val="24"/>
        </w:rPr>
        <w:t xml:space="preserve"> 3</w:t>
      </w:r>
      <w:r w:rsidRPr="00EB2C42">
        <w:rPr>
          <w:rFonts w:hint="eastAsia"/>
          <w:sz w:val="24"/>
        </w:rPr>
        <w:t xml:space="preserve">.5 </w:t>
      </w:r>
      <w:r w:rsidRPr="00EB2C42">
        <w:rPr>
          <w:rFonts w:hint="eastAsia"/>
          <w:sz w:val="24"/>
        </w:rPr>
        <w:t>耐压深度：不小于</w:t>
      </w:r>
      <w:r w:rsidRPr="00EB2C42">
        <w:rPr>
          <w:rFonts w:hint="eastAsia"/>
          <w:sz w:val="24"/>
        </w:rPr>
        <w:t>6</w:t>
      </w:r>
      <w:r>
        <w:rPr>
          <w:rFonts w:hint="eastAsia"/>
          <w:sz w:val="24"/>
        </w:rPr>
        <w:t>0</w:t>
      </w:r>
      <w:r w:rsidRPr="00EB2C42">
        <w:rPr>
          <w:rFonts w:hint="eastAsia"/>
          <w:sz w:val="24"/>
        </w:rPr>
        <w:t>00</w:t>
      </w:r>
      <w:r w:rsidRPr="00EB2C42">
        <w:rPr>
          <w:rFonts w:hint="eastAsia"/>
          <w:sz w:val="24"/>
        </w:rPr>
        <w:t>米</w:t>
      </w:r>
      <w:r>
        <w:rPr>
          <w:rFonts w:hint="eastAsia"/>
          <w:sz w:val="24"/>
        </w:rPr>
        <w:t>；</w:t>
      </w:r>
    </w:p>
    <w:p w:rsidR="00CF45BC" w:rsidRPr="00EB2C42" w:rsidRDefault="00CF45BC" w:rsidP="00CF45BC">
      <w:pPr>
        <w:spacing w:line="360" w:lineRule="auto"/>
        <w:rPr>
          <w:sz w:val="24"/>
        </w:rPr>
      </w:pPr>
      <w:r>
        <w:rPr>
          <w:rFonts w:hint="eastAsia"/>
          <w:sz w:val="24"/>
        </w:rPr>
        <w:t xml:space="preserve"> 3</w:t>
      </w:r>
      <w:r w:rsidRPr="00EB2C42">
        <w:rPr>
          <w:rFonts w:hint="eastAsia"/>
          <w:sz w:val="24"/>
        </w:rPr>
        <w:t xml:space="preserve">.6 </w:t>
      </w:r>
      <w:r w:rsidRPr="00EB2C42">
        <w:rPr>
          <w:rFonts w:hint="eastAsia"/>
          <w:sz w:val="24"/>
        </w:rPr>
        <w:t>温度：不小于</w:t>
      </w:r>
      <w:r w:rsidRPr="00EB2C42">
        <w:rPr>
          <w:rFonts w:hint="eastAsia"/>
          <w:sz w:val="24"/>
        </w:rPr>
        <w:t>-5</w:t>
      </w:r>
      <w:r w:rsidRPr="00EB2C42">
        <w:rPr>
          <w:rFonts w:hint="eastAsia"/>
          <w:sz w:val="24"/>
        </w:rPr>
        <w:t>℃—</w:t>
      </w:r>
      <w:r w:rsidRPr="00EB2C42">
        <w:rPr>
          <w:rFonts w:hint="eastAsia"/>
          <w:sz w:val="24"/>
        </w:rPr>
        <w:t>35</w:t>
      </w:r>
      <w:r w:rsidRPr="00EB2C42">
        <w:rPr>
          <w:rFonts w:hint="eastAsia"/>
          <w:sz w:val="24"/>
        </w:rPr>
        <w:t>℃；</w:t>
      </w:r>
    </w:p>
    <w:p w:rsidR="00CF45BC" w:rsidRPr="00EB2C42" w:rsidRDefault="00CF45BC" w:rsidP="00CF45BC">
      <w:pPr>
        <w:spacing w:line="360" w:lineRule="auto"/>
        <w:rPr>
          <w:sz w:val="24"/>
        </w:rPr>
      </w:pPr>
      <w:r>
        <w:rPr>
          <w:rFonts w:hint="eastAsia"/>
          <w:sz w:val="24"/>
        </w:rPr>
        <w:t xml:space="preserve"> 3.7 </w:t>
      </w:r>
      <w:r w:rsidRPr="00EB2C42">
        <w:rPr>
          <w:rFonts w:hint="eastAsia"/>
          <w:sz w:val="24"/>
        </w:rPr>
        <w:t>初始准确度：不大于</w:t>
      </w:r>
      <w:r w:rsidRPr="00EB2C42">
        <w:rPr>
          <w:rFonts w:hint="eastAsia"/>
          <w:sz w:val="24"/>
        </w:rPr>
        <w:t>0.001</w:t>
      </w:r>
      <w:r w:rsidRPr="00EB2C42">
        <w:rPr>
          <w:rFonts w:hint="eastAsia"/>
          <w:sz w:val="24"/>
        </w:rPr>
        <w:t>℃</w:t>
      </w:r>
      <w:r>
        <w:rPr>
          <w:rFonts w:hint="eastAsia"/>
          <w:sz w:val="24"/>
        </w:rPr>
        <w:t>；</w:t>
      </w:r>
    </w:p>
    <w:p w:rsidR="00CF45BC" w:rsidRPr="00EB2C42" w:rsidRDefault="00CF45BC" w:rsidP="00CF45BC">
      <w:pPr>
        <w:spacing w:line="360" w:lineRule="auto"/>
        <w:rPr>
          <w:sz w:val="24"/>
        </w:rPr>
      </w:pPr>
      <w:r>
        <w:rPr>
          <w:rFonts w:hint="eastAsia"/>
          <w:sz w:val="24"/>
        </w:rPr>
        <w:t xml:space="preserve"> 3.8 </w:t>
      </w:r>
      <w:r>
        <w:rPr>
          <w:rFonts w:hint="eastAsia"/>
          <w:sz w:val="24"/>
        </w:rPr>
        <w:t>温度测量</w:t>
      </w:r>
      <w:r w:rsidRPr="00EB2C42">
        <w:rPr>
          <w:rFonts w:hint="eastAsia"/>
          <w:sz w:val="24"/>
        </w:rPr>
        <w:t>分辨率：不大于</w:t>
      </w:r>
      <w:r w:rsidRPr="00EB2C42">
        <w:rPr>
          <w:rFonts w:hint="eastAsia"/>
          <w:sz w:val="24"/>
        </w:rPr>
        <w:t>0.0003</w:t>
      </w:r>
      <w:r>
        <w:rPr>
          <w:rFonts w:hint="eastAsia"/>
          <w:sz w:val="24"/>
        </w:rPr>
        <w:t>℃；</w:t>
      </w:r>
    </w:p>
    <w:p w:rsidR="00CF45BC" w:rsidRPr="00EB2C42" w:rsidRDefault="00CF45BC" w:rsidP="00CF45BC">
      <w:pPr>
        <w:spacing w:line="360" w:lineRule="auto"/>
        <w:rPr>
          <w:sz w:val="24"/>
        </w:rPr>
      </w:pPr>
      <w:r>
        <w:rPr>
          <w:rFonts w:hint="eastAsia"/>
          <w:sz w:val="24"/>
        </w:rPr>
        <w:t xml:space="preserve"> 3.9 </w:t>
      </w:r>
      <w:r>
        <w:rPr>
          <w:rFonts w:hint="eastAsia"/>
          <w:sz w:val="24"/>
        </w:rPr>
        <w:t>压力</w:t>
      </w:r>
      <w:r w:rsidRPr="00EB2C42">
        <w:rPr>
          <w:rFonts w:hint="eastAsia"/>
          <w:sz w:val="24"/>
        </w:rPr>
        <w:t>测量范围：</w:t>
      </w:r>
      <w:r w:rsidRPr="00EB2C42">
        <w:rPr>
          <w:rFonts w:hint="eastAsia"/>
          <w:sz w:val="24"/>
        </w:rPr>
        <w:t>0</w:t>
      </w:r>
      <w:r w:rsidRPr="00EB2C42">
        <w:rPr>
          <w:rFonts w:hint="eastAsia"/>
          <w:sz w:val="24"/>
        </w:rPr>
        <w:t>—</w:t>
      </w:r>
      <w:r>
        <w:rPr>
          <w:rFonts w:hint="eastAsia"/>
          <w:sz w:val="24"/>
        </w:rPr>
        <w:t>6</w:t>
      </w:r>
      <w:r w:rsidRPr="00EB2C42">
        <w:rPr>
          <w:rFonts w:hint="eastAsia"/>
          <w:sz w:val="24"/>
        </w:rPr>
        <w:t>00</w:t>
      </w:r>
      <w:r>
        <w:rPr>
          <w:rFonts w:hint="eastAsia"/>
          <w:sz w:val="24"/>
        </w:rPr>
        <w:t>0</w:t>
      </w:r>
      <w:r w:rsidRPr="00EB2C42">
        <w:rPr>
          <w:rFonts w:hint="eastAsia"/>
          <w:sz w:val="24"/>
        </w:rPr>
        <w:t>米</w:t>
      </w:r>
      <w:r>
        <w:rPr>
          <w:rFonts w:hint="eastAsia"/>
          <w:sz w:val="24"/>
        </w:rPr>
        <w:t>；</w:t>
      </w:r>
    </w:p>
    <w:p w:rsidR="00CF45BC" w:rsidRPr="00EB2C42" w:rsidRDefault="00CF45BC" w:rsidP="00CF45BC">
      <w:pPr>
        <w:spacing w:line="360" w:lineRule="auto"/>
        <w:rPr>
          <w:sz w:val="24"/>
        </w:rPr>
      </w:pPr>
      <w:r>
        <w:rPr>
          <w:rFonts w:hint="eastAsia"/>
          <w:sz w:val="24"/>
        </w:rPr>
        <w:t xml:space="preserve"> 3.10 </w:t>
      </w:r>
      <w:r w:rsidRPr="00EB2C42">
        <w:rPr>
          <w:rFonts w:hint="eastAsia"/>
          <w:sz w:val="24"/>
        </w:rPr>
        <w:t>初始准确度：不大于</w:t>
      </w:r>
      <w:r w:rsidRPr="00EB2C42">
        <w:rPr>
          <w:rFonts w:hint="eastAsia"/>
          <w:sz w:val="24"/>
        </w:rPr>
        <w:t>0.1%</w:t>
      </w:r>
      <w:r w:rsidRPr="00EB2C42">
        <w:rPr>
          <w:rFonts w:hint="eastAsia"/>
          <w:sz w:val="24"/>
        </w:rPr>
        <w:t>满量程；</w:t>
      </w:r>
    </w:p>
    <w:p w:rsidR="00CF45BC" w:rsidRPr="00EB2C42" w:rsidRDefault="00CF45BC" w:rsidP="00CF45BC">
      <w:pPr>
        <w:spacing w:line="360" w:lineRule="auto"/>
        <w:rPr>
          <w:sz w:val="24"/>
        </w:rPr>
      </w:pPr>
      <w:r>
        <w:rPr>
          <w:rFonts w:hint="eastAsia"/>
          <w:sz w:val="24"/>
        </w:rPr>
        <w:t xml:space="preserve"> 3.11 </w:t>
      </w:r>
      <w:r w:rsidRPr="00EB2C42">
        <w:rPr>
          <w:rFonts w:hint="eastAsia"/>
          <w:sz w:val="24"/>
        </w:rPr>
        <w:t>分辨率：不大于</w:t>
      </w:r>
      <w:r w:rsidRPr="00EB2C42">
        <w:rPr>
          <w:rFonts w:hint="eastAsia"/>
          <w:sz w:val="24"/>
        </w:rPr>
        <w:t>0.002%</w:t>
      </w:r>
      <w:r w:rsidRPr="00EB2C42">
        <w:rPr>
          <w:rFonts w:hint="eastAsia"/>
          <w:sz w:val="24"/>
        </w:rPr>
        <w:t>满量程</w:t>
      </w:r>
      <w:r>
        <w:rPr>
          <w:rFonts w:hint="eastAsia"/>
          <w:sz w:val="24"/>
        </w:rPr>
        <w:t>；</w:t>
      </w:r>
    </w:p>
    <w:p w:rsidR="00CF45BC" w:rsidRPr="00EB2C42" w:rsidRDefault="00CF45BC" w:rsidP="00CF45BC">
      <w:pPr>
        <w:spacing w:line="360" w:lineRule="auto"/>
        <w:rPr>
          <w:sz w:val="24"/>
        </w:rPr>
      </w:pPr>
      <w:r>
        <w:rPr>
          <w:rFonts w:hint="eastAsia"/>
          <w:sz w:val="24"/>
        </w:rPr>
        <w:t xml:space="preserve"> 3.12</w:t>
      </w:r>
      <w:r w:rsidRPr="00EB2C42">
        <w:rPr>
          <w:rFonts w:hint="eastAsia"/>
          <w:sz w:val="24"/>
        </w:rPr>
        <w:t>电导率测量范围：不小于</w:t>
      </w:r>
      <w:r w:rsidRPr="00EB2C42">
        <w:rPr>
          <w:rFonts w:hint="eastAsia"/>
          <w:sz w:val="24"/>
        </w:rPr>
        <w:t>0</w:t>
      </w:r>
      <w:r w:rsidRPr="00EB2C42">
        <w:rPr>
          <w:rFonts w:hint="eastAsia"/>
          <w:sz w:val="24"/>
        </w:rPr>
        <w:t>—</w:t>
      </w:r>
      <w:r w:rsidRPr="00EB2C42">
        <w:rPr>
          <w:rFonts w:hint="eastAsia"/>
          <w:sz w:val="24"/>
        </w:rPr>
        <w:t>7 S/m</w:t>
      </w:r>
      <w:r w:rsidRPr="00EB2C42">
        <w:rPr>
          <w:rFonts w:hint="eastAsia"/>
          <w:sz w:val="24"/>
        </w:rPr>
        <w:t>；</w:t>
      </w:r>
    </w:p>
    <w:p w:rsidR="00CF45BC" w:rsidRPr="00EB2C42" w:rsidRDefault="00CF45BC" w:rsidP="00CF45BC">
      <w:pPr>
        <w:spacing w:line="360" w:lineRule="auto"/>
        <w:rPr>
          <w:sz w:val="24"/>
        </w:rPr>
      </w:pPr>
      <w:r>
        <w:rPr>
          <w:rFonts w:hint="eastAsia"/>
          <w:sz w:val="24"/>
        </w:rPr>
        <w:t xml:space="preserve"> 3.13 </w:t>
      </w:r>
      <w:r w:rsidRPr="00EB2C42">
        <w:rPr>
          <w:rFonts w:hint="eastAsia"/>
          <w:sz w:val="24"/>
        </w:rPr>
        <w:t>电导率测量初始准确度：不大于</w:t>
      </w:r>
      <w:r w:rsidRPr="00EB2C42">
        <w:rPr>
          <w:rFonts w:hint="eastAsia"/>
          <w:sz w:val="24"/>
        </w:rPr>
        <w:t>0.0003 S/m</w:t>
      </w:r>
      <w:r w:rsidRPr="00EB2C42">
        <w:rPr>
          <w:rFonts w:hint="eastAsia"/>
          <w:sz w:val="24"/>
        </w:rPr>
        <w:t>；</w:t>
      </w:r>
    </w:p>
    <w:p w:rsidR="00CF45BC" w:rsidRPr="00433C83" w:rsidRDefault="00CF45BC" w:rsidP="00CF45BC">
      <w:pPr>
        <w:spacing w:line="360" w:lineRule="auto"/>
        <w:rPr>
          <w:sz w:val="24"/>
        </w:rPr>
      </w:pPr>
      <w:r>
        <w:rPr>
          <w:rFonts w:hint="eastAsia"/>
          <w:sz w:val="24"/>
        </w:rPr>
        <w:t xml:space="preserve"> 3.14 </w:t>
      </w:r>
      <w:r w:rsidRPr="00EB2C42">
        <w:rPr>
          <w:rFonts w:hint="eastAsia"/>
          <w:sz w:val="24"/>
        </w:rPr>
        <w:t>电导率测量分辨率：不大于</w:t>
      </w:r>
      <w:r w:rsidRPr="00EB2C42">
        <w:rPr>
          <w:rFonts w:hint="eastAsia"/>
          <w:sz w:val="24"/>
        </w:rPr>
        <w:t>0.00004S/m</w:t>
      </w:r>
      <w:r>
        <w:rPr>
          <w:rFonts w:hint="eastAsia"/>
          <w:sz w:val="24"/>
        </w:rPr>
        <w:t>。</w:t>
      </w:r>
    </w:p>
    <w:p w:rsidR="00CF45BC" w:rsidRDefault="00CF45BC" w:rsidP="00CF45BC">
      <w:pPr>
        <w:spacing w:line="360" w:lineRule="auto"/>
        <w:jc w:val="left"/>
        <w:rPr>
          <w:b/>
          <w:sz w:val="24"/>
        </w:rPr>
      </w:pPr>
      <w:r>
        <w:rPr>
          <w:rFonts w:hint="eastAsia"/>
          <w:b/>
          <w:sz w:val="24"/>
        </w:rPr>
        <w:t>4</w:t>
      </w:r>
      <w:r>
        <w:rPr>
          <w:b/>
          <w:sz w:val="24"/>
        </w:rPr>
        <w:t xml:space="preserve">. </w:t>
      </w:r>
      <w:r>
        <w:rPr>
          <w:rFonts w:hint="eastAsia"/>
          <w:b/>
          <w:sz w:val="24"/>
        </w:rPr>
        <w:t>产品配置要求</w:t>
      </w:r>
    </w:p>
    <w:p w:rsidR="00CF45BC" w:rsidRDefault="00CF45BC" w:rsidP="00CF45BC">
      <w:pPr>
        <w:spacing w:line="360" w:lineRule="auto"/>
        <w:rPr>
          <w:sz w:val="24"/>
        </w:rPr>
      </w:pPr>
      <w:r w:rsidRPr="009F2849">
        <w:rPr>
          <w:rFonts w:hint="eastAsia"/>
          <w:sz w:val="24"/>
        </w:rPr>
        <w:t>4.1 CTD</w:t>
      </w:r>
      <w:r w:rsidRPr="009F2849">
        <w:rPr>
          <w:rFonts w:hint="eastAsia"/>
          <w:sz w:val="24"/>
        </w:rPr>
        <w:t>主机：包括泵，</w:t>
      </w:r>
      <w:r w:rsidRPr="009F2849">
        <w:rPr>
          <w:rFonts w:hint="eastAsia"/>
          <w:sz w:val="24"/>
        </w:rPr>
        <w:t>2G</w:t>
      </w:r>
      <w:r w:rsidRPr="009F2849">
        <w:rPr>
          <w:rFonts w:hint="eastAsia"/>
          <w:sz w:val="24"/>
        </w:rPr>
        <w:t>内存，</w:t>
      </w:r>
      <w:r w:rsidRPr="009F2849">
        <w:rPr>
          <w:rFonts w:hint="eastAsia"/>
          <w:sz w:val="24"/>
        </w:rPr>
        <w:t>8</w:t>
      </w:r>
      <w:r w:rsidRPr="009F2849">
        <w:rPr>
          <w:rFonts w:hint="eastAsia"/>
          <w:sz w:val="24"/>
        </w:rPr>
        <w:t>个差分</w:t>
      </w:r>
      <w:r w:rsidRPr="009F2849">
        <w:rPr>
          <w:rFonts w:hint="eastAsia"/>
          <w:sz w:val="24"/>
        </w:rPr>
        <w:t>A/D</w:t>
      </w:r>
      <w:r w:rsidRPr="009F2849">
        <w:rPr>
          <w:rFonts w:hint="eastAsia"/>
          <w:sz w:val="24"/>
        </w:rPr>
        <w:t>通道（</w:t>
      </w:r>
      <w:r w:rsidRPr="009F2849">
        <w:rPr>
          <w:rFonts w:hint="eastAsia"/>
          <w:sz w:val="24"/>
        </w:rPr>
        <w:t>0-5v</w:t>
      </w:r>
      <w:r w:rsidRPr="009F2849">
        <w:rPr>
          <w:rFonts w:hint="eastAsia"/>
          <w:sz w:val="24"/>
        </w:rPr>
        <w:t>输入范围），</w:t>
      </w:r>
      <w:r w:rsidRPr="009F2849">
        <w:rPr>
          <w:rFonts w:hint="eastAsia"/>
          <w:sz w:val="24"/>
        </w:rPr>
        <w:t>2</w:t>
      </w:r>
      <w:r w:rsidRPr="009F2849">
        <w:rPr>
          <w:rFonts w:hint="eastAsia"/>
          <w:sz w:val="24"/>
        </w:rPr>
        <w:t>个</w:t>
      </w:r>
      <w:r w:rsidRPr="009F2849">
        <w:rPr>
          <w:rFonts w:hint="eastAsia"/>
          <w:sz w:val="24"/>
        </w:rPr>
        <w:t>RS232</w:t>
      </w:r>
      <w:r w:rsidRPr="009F2849">
        <w:rPr>
          <w:rFonts w:hint="eastAsia"/>
          <w:sz w:val="24"/>
        </w:rPr>
        <w:t>输入通道，</w:t>
      </w:r>
      <w:r w:rsidRPr="009F2849">
        <w:rPr>
          <w:rFonts w:hint="eastAsia"/>
          <w:sz w:val="24"/>
        </w:rPr>
        <w:t>2.5</w:t>
      </w:r>
      <w:r w:rsidRPr="009F2849">
        <w:rPr>
          <w:rFonts w:hint="eastAsia"/>
          <w:sz w:val="24"/>
        </w:rPr>
        <w:t>米数据</w:t>
      </w:r>
      <w:r w:rsidRPr="009F2849">
        <w:rPr>
          <w:rFonts w:hint="eastAsia"/>
          <w:sz w:val="24"/>
        </w:rPr>
        <w:t xml:space="preserve">I/O </w:t>
      </w:r>
      <w:r w:rsidRPr="009F2849">
        <w:rPr>
          <w:rFonts w:hint="eastAsia"/>
          <w:sz w:val="24"/>
        </w:rPr>
        <w:t>电缆，软件及完整文件。</w:t>
      </w:r>
    </w:p>
    <w:p w:rsidR="00CF45BC" w:rsidRDefault="00CF45BC" w:rsidP="00CF45BC">
      <w:pPr>
        <w:spacing w:line="360" w:lineRule="auto"/>
        <w:jc w:val="left"/>
        <w:rPr>
          <w:b/>
          <w:sz w:val="24"/>
        </w:rPr>
      </w:pPr>
      <w:r w:rsidRPr="00510F13">
        <w:rPr>
          <w:b/>
          <w:sz w:val="24"/>
        </w:rPr>
        <w:t xml:space="preserve">5. </w:t>
      </w:r>
      <w:r w:rsidRPr="00510F13">
        <w:rPr>
          <w:b/>
          <w:sz w:val="24"/>
        </w:rPr>
        <w:t>选购附件、备件及消耗品（请参考总则第</w:t>
      </w:r>
      <w:r w:rsidRPr="00510F13">
        <w:rPr>
          <w:b/>
          <w:sz w:val="24"/>
        </w:rPr>
        <w:t>2.2</w:t>
      </w:r>
      <w:r w:rsidRPr="00510F13">
        <w:rPr>
          <w:b/>
          <w:sz w:val="24"/>
        </w:rPr>
        <w:t>条）</w:t>
      </w:r>
    </w:p>
    <w:p w:rsidR="00CF45BC" w:rsidRPr="00510F13" w:rsidRDefault="00CF45BC" w:rsidP="00CF45BC">
      <w:pPr>
        <w:tabs>
          <w:tab w:val="left" w:pos="540"/>
        </w:tabs>
        <w:spacing w:line="360" w:lineRule="auto"/>
        <w:rPr>
          <w:b/>
          <w:sz w:val="24"/>
        </w:rPr>
      </w:pPr>
      <w:r w:rsidRPr="00510F13">
        <w:rPr>
          <w:b/>
          <w:sz w:val="24"/>
        </w:rPr>
        <w:t xml:space="preserve">6.  </w:t>
      </w:r>
      <w:r w:rsidRPr="00510F13">
        <w:rPr>
          <w:b/>
          <w:sz w:val="24"/>
        </w:rPr>
        <w:t>技术文件：</w:t>
      </w:r>
    </w:p>
    <w:p w:rsidR="00CF45BC" w:rsidRPr="00510F13" w:rsidRDefault="00CF45BC" w:rsidP="00CF45BC">
      <w:pPr>
        <w:spacing w:line="360" w:lineRule="auto"/>
        <w:rPr>
          <w:sz w:val="24"/>
        </w:rPr>
      </w:pPr>
      <w:r w:rsidRPr="00510F13">
        <w:rPr>
          <w:sz w:val="24"/>
        </w:rPr>
        <w:t xml:space="preserve">6.1 </w:t>
      </w:r>
      <w:r w:rsidRPr="00510F13">
        <w:rPr>
          <w:sz w:val="24"/>
        </w:rPr>
        <w:t>请参考总则第</w:t>
      </w:r>
      <w:r w:rsidRPr="00510F13">
        <w:rPr>
          <w:sz w:val="24"/>
        </w:rPr>
        <w:t>1.3</w:t>
      </w:r>
      <w:r w:rsidRPr="00510F13">
        <w:rPr>
          <w:sz w:val="24"/>
        </w:rPr>
        <w:t>条。</w:t>
      </w:r>
    </w:p>
    <w:p w:rsidR="00CF45BC" w:rsidRPr="00510F13" w:rsidRDefault="00CF45BC" w:rsidP="00CF45BC">
      <w:pPr>
        <w:spacing w:line="360" w:lineRule="auto"/>
        <w:rPr>
          <w:b/>
          <w:sz w:val="24"/>
        </w:rPr>
      </w:pPr>
      <w:r w:rsidRPr="00510F13">
        <w:rPr>
          <w:sz w:val="24"/>
        </w:rPr>
        <w:t xml:space="preserve">6.2 </w:t>
      </w:r>
      <w:r w:rsidRPr="00510F13">
        <w:rPr>
          <w:color w:val="000000"/>
          <w:sz w:val="24"/>
        </w:rPr>
        <w:t>一套中文或英文说明书在合同签定后</w:t>
      </w:r>
      <w:r w:rsidRPr="00510F13">
        <w:rPr>
          <w:color w:val="000000"/>
          <w:sz w:val="24"/>
        </w:rPr>
        <w:t>45</w:t>
      </w:r>
      <w:r w:rsidRPr="00510F13">
        <w:rPr>
          <w:color w:val="000000"/>
          <w:sz w:val="24"/>
        </w:rPr>
        <w:t>天内提供给用户。另一套完整的中文或英文说明书、维修说明书、线路图随仪器包装提供给用户。</w:t>
      </w:r>
    </w:p>
    <w:p w:rsidR="00CF45BC" w:rsidRPr="00433C83" w:rsidRDefault="00CF45BC" w:rsidP="00CF45BC">
      <w:pPr>
        <w:spacing w:line="360" w:lineRule="auto"/>
        <w:rPr>
          <w:sz w:val="24"/>
        </w:rPr>
      </w:pPr>
      <w:r w:rsidRPr="00510F13">
        <w:rPr>
          <w:sz w:val="24"/>
        </w:rPr>
        <w:lastRenderedPageBreak/>
        <w:t xml:space="preserve">6.3 </w:t>
      </w:r>
      <w:r w:rsidRPr="00510F13">
        <w:rPr>
          <w:sz w:val="24"/>
        </w:rPr>
        <w:t>请参考总则第</w:t>
      </w:r>
      <w:r w:rsidRPr="00510F13">
        <w:rPr>
          <w:sz w:val="24"/>
        </w:rPr>
        <w:t>2.3</w:t>
      </w:r>
      <w:r w:rsidRPr="00510F13">
        <w:rPr>
          <w:sz w:val="24"/>
        </w:rPr>
        <w:t>条。</w:t>
      </w:r>
    </w:p>
    <w:p w:rsidR="00CF45BC" w:rsidRPr="00510F13" w:rsidRDefault="00CF45BC" w:rsidP="00CF45BC">
      <w:pPr>
        <w:spacing w:line="360" w:lineRule="auto"/>
        <w:rPr>
          <w:b/>
          <w:sz w:val="24"/>
        </w:rPr>
      </w:pPr>
      <w:r w:rsidRPr="00510F13">
        <w:rPr>
          <w:b/>
          <w:sz w:val="24"/>
        </w:rPr>
        <w:t xml:space="preserve">7.  </w:t>
      </w:r>
      <w:r w:rsidRPr="00510F13">
        <w:rPr>
          <w:b/>
          <w:sz w:val="24"/>
        </w:rPr>
        <w:t>技术服务：</w:t>
      </w:r>
    </w:p>
    <w:p w:rsidR="00CF45BC" w:rsidRPr="00510F13" w:rsidRDefault="00CF45BC" w:rsidP="00CF45BC">
      <w:pPr>
        <w:spacing w:line="360" w:lineRule="auto"/>
        <w:jc w:val="left"/>
        <w:rPr>
          <w:sz w:val="24"/>
        </w:rPr>
      </w:pPr>
      <w:r w:rsidRPr="00510F13">
        <w:rPr>
          <w:sz w:val="24"/>
        </w:rPr>
        <w:t xml:space="preserve">7.1   </w:t>
      </w:r>
      <w:r w:rsidRPr="00510F13">
        <w:rPr>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CF45BC" w:rsidRPr="00510F13" w:rsidRDefault="00CF45BC" w:rsidP="00CF45BC">
      <w:pPr>
        <w:spacing w:line="360" w:lineRule="auto"/>
        <w:jc w:val="left"/>
        <w:rPr>
          <w:sz w:val="24"/>
        </w:rPr>
      </w:pPr>
      <w:r w:rsidRPr="00510F13">
        <w:rPr>
          <w:sz w:val="24"/>
        </w:rPr>
        <w:t xml:space="preserve">7.2   </w:t>
      </w:r>
      <w:r w:rsidRPr="00510F13">
        <w:rPr>
          <w:sz w:val="24"/>
        </w:rPr>
        <w:t>由中标人提供样本，使用及安装、调试、维修手册。并列明设备的保质期及相关的售后服务条款。要求供应商在国内设有维修中心，在用户提出维修要求的</w:t>
      </w:r>
      <w:r w:rsidRPr="00510F13">
        <w:rPr>
          <w:sz w:val="24"/>
        </w:rPr>
        <w:t>24</w:t>
      </w:r>
      <w:r w:rsidRPr="00510F13">
        <w:rPr>
          <w:sz w:val="24"/>
        </w:rPr>
        <w:t>小时内做出答复，并在仪器出现故障后能迅速到达现场（不可抗拒原因除外），及时帮助用户解决问题。</w:t>
      </w:r>
    </w:p>
    <w:p w:rsidR="00CF45BC" w:rsidRPr="00510F13" w:rsidRDefault="00CF45BC" w:rsidP="00CF45BC">
      <w:pPr>
        <w:spacing w:line="360" w:lineRule="auto"/>
        <w:jc w:val="left"/>
        <w:rPr>
          <w:sz w:val="24"/>
        </w:rPr>
      </w:pPr>
      <w:r w:rsidRPr="00510F13">
        <w:rPr>
          <w:sz w:val="24"/>
        </w:rPr>
        <w:t>7.3</w:t>
      </w:r>
      <w:r w:rsidRPr="00510F13">
        <w:rPr>
          <w:sz w:val="24"/>
        </w:rPr>
        <w:tab/>
      </w:r>
      <w:r w:rsidRPr="00510F13">
        <w:rPr>
          <w:sz w:val="24"/>
        </w:rPr>
        <w:t>质量保证期内，中标人应保证备件的供应。质量保证期满后，如生产厂家将要停止备件生产，中标人应事先通知用户，以便用户有足够的时间采购所需的备件。</w:t>
      </w:r>
    </w:p>
    <w:p w:rsidR="00CF45BC" w:rsidRPr="00510F13" w:rsidRDefault="00CF45BC" w:rsidP="00CF45BC">
      <w:pPr>
        <w:spacing w:line="360" w:lineRule="auto"/>
        <w:rPr>
          <w:b/>
          <w:sz w:val="24"/>
        </w:rPr>
      </w:pPr>
      <w:r w:rsidRPr="00510F13">
        <w:rPr>
          <w:b/>
          <w:sz w:val="24"/>
        </w:rPr>
        <w:t xml:space="preserve">8. </w:t>
      </w:r>
      <w:r w:rsidRPr="00510F13">
        <w:rPr>
          <w:b/>
          <w:sz w:val="24"/>
        </w:rPr>
        <w:t>订货数量：</w:t>
      </w:r>
    </w:p>
    <w:p w:rsidR="00CF45BC" w:rsidRPr="00510F13" w:rsidRDefault="00CF45BC" w:rsidP="00CF45BC">
      <w:pPr>
        <w:spacing w:line="360" w:lineRule="auto"/>
        <w:ind w:firstLineChars="100" w:firstLine="240"/>
        <w:rPr>
          <w:sz w:val="24"/>
        </w:rPr>
      </w:pPr>
      <w:r>
        <w:rPr>
          <w:rFonts w:hint="eastAsia"/>
          <w:sz w:val="24"/>
        </w:rPr>
        <w:t>1</w:t>
      </w:r>
      <w:r w:rsidRPr="00510F13">
        <w:rPr>
          <w:sz w:val="24"/>
        </w:rPr>
        <w:t>台</w:t>
      </w:r>
    </w:p>
    <w:p w:rsidR="00CF45BC" w:rsidRPr="00510F13" w:rsidRDefault="00CF45BC" w:rsidP="00CF45BC">
      <w:pPr>
        <w:spacing w:line="360" w:lineRule="auto"/>
        <w:rPr>
          <w:b/>
          <w:sz w:val="24"/>
        </w:rPr>
      </w:pPr>
      <w:r w:rsidRPr="00510F13">
        <w:rPr>
          <w:b/>
          <w:sz w:val="24"/>
        </w:rPr>
        <w:t xml:space="preserve">9. </w:t>
      </w:r>
      <w:r w:rsidRPr="00510F13">
        <w:rPr>
          <w:b/>
          <w:sz w:val="24"/>
        </w:rPr>
        <w:t>目的港：</w:t>
      </w:r>
    </w:p>
    <w:p w:rsidR="00CF45BC" w:rsidRPr="00510F13" w:rsidRDefault="00CF45BC" w:rsidP="00CF45BC">
      <w:pPr>
        <w:spacing w:line="360" w:lineRule="auto"/>
        <w:ind w:firstLine="240"/>
        <w:rPr>
          <w:sz w:val="24"/>
        </w:rPr>
      </w:pPr>
      <w:r>
        <w:rPr>
          <w:sz w:val="24"/>
        </w:rPr>
        <w:t>CIP</w:t>
      </w:r>
      <w:r>
        <w:rPr>
          <w:rFonts w:hint="eastAsia"/>
          <w:sz w:val="24"/>
        </w:rPr>
        <w:t>广州</w:t>
      </w:r>
    </w:p>
    <w:p w:rsidR="00CF45BC" w:rsidRPr="00510F13" w:rsidRDefault="00CF45BC" w:rsidP="00CF45BC">
      <w:pPr>
        <w:spacing w:line="360" w:lineRule="auto"/>
        <w:rPr>
          <w:b/>
          <w:sz w:val="24"/>
        </w:rPr>
      </w:pPr>
      <w:r w:rsidRPr="00510F13">
        <w:rPr>
          <w:b/>
          <w:sz w:val="24"/>
        </w:rPr>
        <w:t xml:space="preserve">10. </w:t>
      </w:r>
      <w:r w:rsidRPr="00510F13">
        <w:rPr>
          <w:b/>
          <w:sz w:val="24"/>
        </w:rPr>
        <w:t>交货日期：</w:t>
      </w:r>
    </w:p>
    <w:p w:rsidR="00CF45BC" w:rsidRDefault="00CF45BC" w:rsidP="00CF45BC">
      <w:pPr>
        <w:spacing w:line="360" w:lineRule="auto"/>
        <w:rPr>
          <w:rFonts w:hint="eastAsia"/>
          <w:sz w:val="24"/>
        </w:rPr>
      </w:pPr>
      <w:r w:rsidRPr="00510F13">
        <w:rPr>
          <w:sz w:val="24"/>
        </w:rPr>
        <w:t>合同生效后三个月内</w:t>
      </w:r>
    </w:p>
    <w:p w:rsidR="00CF45BC" w:rsidRPr="00433C83" w:rsidRDefault="00CF45BC" w:rsidP="00CF45BC">
      <w:pPr>
        <w:spacing w:line="360" w:lineRule="auto"/>
        <w:rPr>
          <w:rFonts w:hint="eastAsia"/>
          <w:b/>
          <w:sz w:val="24"/>
        </w:rPr>
      </w:pPr>
      <w:r w:rsidRPr="00433C83">
        <w:rPr>
          <w:rFonts w:hint="eastAsia"/>
          <w:b/>
          <w:sz w:val="24"/>
        </w:rPr>
        <w:t>11.</w:t>
      </w:r>
      <w:r w:rsidRPr="00433C83">
        <w:rPr>
          <w:rFonts w:hint="eastAsia"/>
          <w:b/>
          <w:sz w:val="24"/>
        </w:rPr>
        <w:t>执行的相关标准</w:t>
      </w:r>
      <w:r>
        <w:rPr>
          <w:rFonts w:hint="eastAsia"/>
          <w:b/>
          <w:sz w:val="24"/>
        </w:rPr>
        <w:t>：</w:t>
      </w:r>
    </w:p>
    <w:p w:rsidR="00CF45BC" w:rsidRDefault="00CF45BC" w:rsidP="00CF45BC">
      <w:pPr>
        <w:spacing w:line="360" w:lineRule="auto"/>
        <w:rPr>
          <w:sz w:val="24"/>
        </w:rPr>
      </w:pPr>
      <w:r>
        <w:rPr>
          <w:rFonts w:hint="eastAsia"/>
          <w:sz w:val="24"/>
        </w:rPr>
        <w:t xml:space="preserve">  </w:t>
      </w:r>
      <w:r>
        <w:rPr>
          <w:rFonts w:hint="eastAsia"/>
          <w:sz w:val="24"/>
        </w:rPr>
        <w:t>无</w:t>
      </w:r>
    </w:p>
    <w:p w:rsidR="00CF45BC" w:rsidRPr="00510F13" w:rsidRDefault="00CF45BC" w:rsidP="00CF45BC">
      <w:pPr>
        <w:spacing w:line="360" w:lineRule="auto"/>
        <w:rPr>
          <w:sz w:val="24"/>
        </w:rPr>
      </w:pPr>
    </w:p>
    <w:p w:rsidR="00CF45BC" w:rsidRDefault="00CF45BC" w:rsidP="00CF45BC">
      <w:pPr>
        <w:spacing w:line="360" w:lineRule="auto"/>
        <w:rPr>
          <w:sz w:val="24"/>
        </w:rPr>
      </w:pPr>
      <w:r>
        <w:rPr>
          <w:sz w:val="24"/>
        </w:rPr>
        <w:br w:type="page"/>
      </w:r>
    </w:p>
    <w:p w:rsidR="00CF45BC" w:rsidRPr="00542F70" w:rsidRDefault="00CF45BC" w:rsidP="00CF45BC">
      <w:pPr>
        <w:spacing w:line="360" w:lineRule="auto"/>
        <w:ind w:left="360"/>
        <w:jc w:val="center"/>
        <w:rPr>
          <w:b/>
          <w:sz w:val="28"/>
          <w:szCs w:val="28"/>
        </w:rPr>
      </w:pPr>
      <w:r w:rsidRPr="00960D1B">
        <w:rPr>
          <w:rFonts w:hint="eastAsia"/>
          <w:b/>
          <w:sz w:val="28"/>
          <w:szCs w:val="28"/>
        </w:rPr>
        <w:lastRenderedPageBreak/>
        <w:t>品目</w:t>
      </w:r>
      <w:r>
        <w:rPr>
          <w:rFonts w:hint="eastAsia"/>
          <w:b/>
          <w:sz w:val="28"/>
          <w:szCs w:val="28"/>
        </w:rPr>
        <w:t>3</w:t>
      </w:r>
      <w:r w:rsidRPr="00501167">
        <w:rPr>
          <w:rFonts w:hint="eastAsia"/>
          <w:b/>
          <w:sz w:val="28"/>
          <w:szCs w:val="28"/>
        </w:rPr>
        <w:t>浊度叶绿素一体式传感器</w:t>
      </w:r>
    </w:p>
    <w:p w:rsidR="00CF45BC" w:rsidRDefault="00CF45BC" w:rsidP="00CF45BC">
      <w:pPr>
        <w:spacing w:line="360" w:lineRule="auto"/>
        <w:rPr>
          <w:b/>
          <w:sz w:val="24"/>
        </w:rPr>
      </w:pPr>
      <w:r>
        <w:rPr>
          <w:b/>
          <w:sz w:val="24"/>
        </w:rPr>
        <w:t xml:space="preserve">1. </w:t>
      </w:r>
      <w:r>
        <w:rPr>
          <w:rFonts w:hint="eastAsia"/>
          <w:b/>
          <w:sz w:val="24"/>
        </w:rPr>
        <w:t>工作条件：</w:t>
      </w:r>
    </w:p>
    <w:p w:rsidR="00CF45BC" w:rsidRDefault="00CF45BC" w:rsidP="00CF45BC">
      <w:pPr>
        <w:spacing w:line="360" w:lineRule="auto"/>
        <w:rPr>
          <w:sz w:val="24"/>
        </w:rPr>
      </w:pPr>
      <w:r>
        <w:rPr>
          <w:rFonts w:hint="eastAsia"/>
          <w:sz w:val="24"/>
        </w:rPr>
        <w:t xml:space="preserve"> 1</w:t>
      </w:r>
      <w:r>
        <w:rPr>
          <w:sz w:val="24"/>
        </w:rPr>
        <w:t>.1</w:t>
      </w:r>
      <w:r>
        <w:rPr>
          <w:rFonts w:hint="eastAsia"/>
          <w:sz w:val="24"/>
        </w:rPr>
        <w:t>见总则第</w:t>
      </w:r>
      <w:r>
        <w:rPr>
          <w:rFonts w:hint="eastAsia"/>
          <w:sz w:val="24"/>
        </w:rPr>
        <w:t>3</w:t>
      </w:r>
      <w:r>
        <w:rPr>
          <w:rFonts w:hint="eastAsia"/>
          <w:sz w:val="24"/>
        </w:rPr>
        <w:t>条。</w:t>
      </w:r>
    </w:p>
    <w:p w:rsidR="00CF45BC" w:rsidRDefault="00CF45BC" w:rsidP="00CF45BC">
      <w:pPr>
        <w:spacing w:line="360" w:lineRule="auto"/>
        <w:rPr>
          <w:b/>
          <w:sz w:val="24"/>
        </w:rPr>
      </w:pPr>
      <w:r>
        <w:rPr>
          <w:rFonts w:hint="eastAsia"/>
          <w:b/>
          <w:sz w:val="24"/>
        </w:rPr>
        <w:t xml:space="preserve">2. </w:t>
      </w:r>
      <w:r>
        <w:rPr>
          <w:rFonts w:hint="eastAsia"/>
          <w:b/>
          <w:sz w:val="24"/>
        </w:rPr>
        <w:t>设备用途：</w:t>
      </w:r>
    </w:p>
    <w:p w:rsidR="00CF45BC" w:rsidRPr="00433C83" w:rsidRDefault="00CF45BC" w:rsidP="00CF45BC">
      <w:pPr>
        <w:pStyle w:val="ae"/>
        <w:spacing w:line="360" w:lineRule="auto"/>
        <w:rPr>
          <w:sz w:val="24"/>
        </w:rPr>
      </w:pPr>
      <w:r>
        <w:rPr>
          <w:rFonts w:hint="eastAsia"/>
          <w:sz w:val="24"/>
        </w:rPr>
        <w:t xml:space="preserve"> 2.1</w:t>
      </w:r>
      <w:r w:rsidRPr="003B7063">
        <w:rPr>
          <w:rFonts w:hint="eastAsia"/>
          <w:sz w:val="24"/>
        </w:rPr>
        <w:t>基本功能：实时采集海洋</w:t>
      </w:r>
      <w:r>
        <w:rPr>
          <w:rFonts w:hint="eastAsia"/>
          <w:sz w:val="24"/>
        </w:rPr>
        <w:t>浊度和叶绿素含量。</w:t>
      </w:r>
    </w:p>
    <w:p w:rsidR="00CF45BC" w:rsidRDefault="00CF45BC" w:rsidP="00CF45BC">
      <w:pPr>
        <w:spacing w:line="360" w:lineRule="auto"/>
        <w:rPr>
          <w:b/>
          <w:sz w:val="24"/>
        </w:rPr>
      </w:pPr>
      <w:r>
        <w:rPr>
          <w:rFonts w:hint="eastAsia"/>
          <w:b/>
          <w:sz w:val="24"/>
        </w:rPr>
        <w:t xml:space="preserve">3. </w:t>
      </w:r>
      <w:r>
        <w:rPr>
          <w:rFonts w:hint="eastAsia"/>
          <w:b/>
          <w:sz w:val="24"/>
        </w:rPr>
        <w:t>技术规格：</w:t>
      </w:r>
    </w:p>
    <w:p w:rsidR="00CF45BC" w:rsidRPr="00501167" w:rsidRDefault="00CF45BC" w:rsidP="00CF45BC">
      <w:pPr>
        <w:spacing w:line="360" w:lineRule="auto"/>
        <w:rPr>
          <w:sz w:val="24"/>
        </w:rPr>
      </w:pPr>
      <w:r>
        <w:rPr>
          <w:rFonts w:hint="eastAsia"/>
          <w:sz w:val="24"/>
        </w:rPr>
        <w:t xml:space="preserve"> 3</w:t>
      </w:r>
      <w:r w:rsidRPr="00501167">
        <w:rPr>
          <w:rFonts w:hint="eastAsia"/>
          <w:sz w:val="24"/>
        </w:rPr>
        <w:t xml:space="preserve">.1 </w:t>
      </w:r>
      <w:r w:rsidRPr="00501167">
        <w:rPr>
          <w:rFonts w:hint="eastAsia"/>
          <w:sz w:val="24"/>
        </w:rPr>
        <w:t>浊度传感器测量范围：</w:t>
      </w:r>
      <w:r w:rsidRPr="00501167">
        <w:rPr>
          <w:rFonts w:hint="eastAsia"/>
          <w:sz w:val="24"/>
        </w:rPr>
        <w:t>0~ 1000 NTU</w:t>
      </w:r>
      <w:r>
        <w:rPr>
          <w:rFonts w:hint="eastAsia"/>
          <w:sz w:val="24"/>
        </w:rPr>
        <w:t>；</w:t>
      </w:r>
    </w:p>
    <w:p w:rsidR="00CF45BC" w:rsidRPr="00501167" w:rsidRDefault="00CF45BC" w:rsidP="00CF45BC">
      <w:pPr>
        <w:spacing w:line="360" w:lineRule="auto"/>
        <w:rPr>
          <w:sz w:val="24"/>
        </w:rPr>
      </w:pPr>
      <w:r>
        <w:rPr>
          <w:rFonts w:hint="eastAsia"/>
          <w:sz w:val="24"/>
        </w:rPr>
        <w:t xml:space="preserve"> 3.2 </w:t>
      </w:r>
      <w:r w:rsidRPr="00501167">
        <w:rPr>
          <w:rFonts w:hint="eastAsia"/>
          <w:sz w:val="24"/>
        </w:rPr>
        <w:t>浊度</w:t>
      </w:r>
      <w:r>
        <w:rPr>
          <w:rFonts w:hint="eastAsia"/>
          <w:sz w:val="24"/>
        </w:rPr>
        <w:t>测量</w:t>
      </w:r>
      <w:r w:rsidRPr="00501167">
        <w:rPr>
          <w:rFonts w:hint="eastAsia"/>
          <w:sz w:val="24"/>
        </w:rPr>
        <w:t>灵敏度：</w:t>
      </w:r>
      <w:r w:rsidRPr="00501167">
        <w:rPr>
          <w:rFonts w:hint="eastAsia"/>
          <w:sz w:val="24"/>
        </w:rPr>
        <w:t>0.12NTU</w:t>
      </w:r>
      <w:r>
        <w:rPr>
          <w:rFonts w:hint="eastAsia"/>
          <w:sz w:val="24"/>
        </w:rPr>
        <w:t>；</w:t>
      </w:r>
    </w:p>
    <w:p w:rsidR="00CF45BC" w:rsidRPr="00501167" w:rsidRDefault="00CF45BC" w:rsidP="00CF45BC">
      <w:pPr>
        <w:spacing w:line="360" w:lineRule="auto"/>
        <w:rPr>
          <w:sz w:val="24"/>
        </w:rPr>
      </w:pPr>
      <w:r>
        <w:rPr>
          <w:rFonts w:hint="eastAsia"/>
          <w:sz w:val="24"/>
        </w:rPr>
        <w:t xml:space="preserve"> 3.3</w:t>
      </w:r>
      <w:r>
        <w:rPr>
          <w:rFonts w:hint="eastAsia"/>
          <w:sz w:val="24"/>
        </w:rPr>
        <w:t>浊度传感器</w:t>
      </w:r>
      <w:r w:rsidRPr="00501167">
        <w:rPr>
          <w:rFonts w:hint="eastAsia"/>
          <w:sz w:val="24"/>
        </w:rPr>
        <w:t>激发波长：</w:t>
      </w:r>
      <w:r w:rsidRPr="00501167">
        <w:rPr>
          <w:rFonts w:hint="eastAsia"/>
          <w:sz w:val="24"/>
        </w:rPr>
        <w:t>700 nm</w:t>
      </w:r>
      <w:r>
        <w:rPr>
          <w:rFonts w:hint="eastAsia"/>
          <w:sz w:val="24"/>
        </w:rPr>
        <w:t>；</w:t>
      </w:r>
    </w:p>
    <w:p w:rsidR="00CF45BC" w:rsidRPr="00501167" w:rsidRDefault="00CF45BC" w:rsidP="00CF45BC">
      <w:pPr>
        <w:spacing w:line="360" w:lineRule="auto"/>
        <w:rPr>
          <w:sz w:val="24"/>
        </w:rPr>
      </w:pPr>
      <w:r>
        <w:rPr>
          <w:rFonts w:hint="eastAsia"/>
          <w:sz w:val="24"/>
        </w:rPr>
        <w:t xml:space="preserve"> 3.4</w:t>
      </w:r>
      <w:r>
        <w:rPr>
          <w:rFonts w:hint="eastAsia"/>
          <w:sz w:val="24"/>
        </w:rPr>
        <w:t>叶绿素传感器</w:t>
      </w:r>
      <w:r w:rsidRPr="00501167">
        <w:rPr>
          <w:rFonts w:hint="eastAsia"/>
          <w:sz w:val="24"/>
        </w:rPr>
        <w:t>激发</w:t>
      </w:r>
      <w:r w:rsidRPr="00501167">
        <w:rPr>
          <w:rFonts w:hint="eastAsia"/>
          <w:sz w:val="24"/>
        </w:rPr>
        <w:t>/</w:t>
      </w:r>
      <w:r w:rsidRPr="00501167">
        <w:rPr>
          <w:rFonts w:hint="eastAsia"/>
          <w:sz w:val="24"/>
        </w:rPr>
        <w:t>发射波长</w:t>
      </w:r>
      <w:r w:rsidRPr="00501167">
        <w:rPr>
          <w:rFonts w:hint="eastAsia"/>
          <w:sz w:val="24"/>
        </w:rPr>
        <w:t xml:space="preserve">  470/695 nm</w:t>
      </w:r>
      <w:r>
        <w:rPr>
          <w:rFonts w:hint="eastAsia"/>
          <w:sz w:val="24"/>
        </w:rPr>
        <w:t>；</w:t>
      </w:r>
    </w:p>
    <w:p w:rsidR="00CF45BC" w:rsidRPr="00501167" w:rsidRDefault="00CF45BC" w:rsidP="00CF45BC">
      <w:pPr>
        <w:spacing w:line="360" w:lineRule="auto"/>
        <w:rPr>
          <w:sz w:val="24"/>
        </w:rPr>
      </w:pPr>
      <w:r>
        <w:rPr>
          <w:rFonts w:hint="eastAsia"/>
          <w:sz w:val="24"/>
        </w:rPr>
        <w:t xml:space="preserve"> 3.5</w:t>
      </w:r>
      <w:r>
        <w:rPr>
          <w:rFonts w:hint="eastAsia"/>
          <w:sz w:val="24"/>
        </w:rPr>
        <w:t>叶绿素测量</w:t>
      </w:r>
      <w:r w:rsidRPr="00501167">
        <w:rPr>
          <w:rFonts w:hint="eastAsia"/>
          <w:sz w:val="24"/>
        </w:rPr>
        <w:t>灵敏度：</w:t>
      </w:r>
      <w:r w:rsidRPr="00501167">
        <w:rPr>
          <w:rFonts w:hint="eastAsia"/>
          <w:sz w:val="24"/>
        </w:rPr>
        <w:t xml:space="preserve"> 0.12</w:t>
      </w:r>
      <w:r w:rsidRPr="00501167">
        <w:rPr>
          <w:rFonts w:hint="eastAsia"/>
          <w:sz w:val="24"/>
        </w:rPr>
        <w:t>μ</w:t>
      </w:r>
      <w:r w:rsidRPr="00501167">
        <w:rPr>
          <w:rFonts w:hint="eastAsia"/>
          <w:sz w:val="24"/>
        </w:rPr>
        <w:t>g/l</w:t>
      </w:r>
      <w:r>
        <w:rPr>
          <w:rFonts w:hint="eastAsia"/>
          <w:sz w:val="24"/>
        </w:rPr>
        <w:t>；</w:t>
      </w:r>
    </w:p>
    <w:p w:rsidR="00CF45BC" w:rsidRPr="00501167" w:rsidRDefault="00CF45BC" w:rsidP="00CF45BC">
      <w:pPr>
        <w:spacing w:line="360" w:lineRule="auto"/>
        <w:rPr>
          <w:sz w:val="24"/>
        </w:rPr>
      </w:pPr>
      <w:r>
        <w:rPr>
          <w:rFonts w:hint="eastAsia"/>
          <w:sz w:val="24"/>
        </w:rPr>
        <w:t xml:space="preserve"> 3.6</w:t>
      </w:r>
      <w:r>
        <w:rPr>
          <w:rFonts w:hint="eastAsia"/>
          <w:sz w:val="24"/>
        </w:rPr>
        <w:t>叶绿素测量</w:t>
      </w:r>
      <w:r w:rsidRPr="00501167">
        <w:rPr>
          <w:rFonts w:hint="eastAsia"/>
          <w:sz w:val="24"/>
        </w:rPr>
        <w:t>量程：</w:t>
      </w:r>
      <w:r w:rsidRPr="00501167">
        <w:rPr>
          <w:rFonts w:hint="eastAsia"/>
          <w:sz w:val="24"/>
        </w:rPr>
        <w:t xml:space="preserve"> 0~250</w:t>
      </w:r>
      <w:r w:rsidRPr="00501167">
        <w:rPr>
          <w:rFonts w:hint="eastAsia"/>
          <w:sz w:val="24"/>
        </w:rPr>
        <w:t>μ</w:t>
      </w:r>
      <w:r w:rsidRPr="00501167">
        <w:rPr>
          <w:rFonts w:hint="eastAsia"/>
          <w:sz w:val="24"/>
        </w:rPr>
        <w:t>g/l</w:t>
      </w:r>
      <w:r>
        <w:rPr>
          <w:rFonts w:hint="eastAsia"/>
          <w:sz w:val="24"/>
        </w:rPr>
        <w:t>；</w:t>
      </w:r>
    </w:p>
    <w:p w:rsidR="00CF45BC" w:rsidRDefault="00CF45BC" w:rsidP="00CF45BC">
      <w:pPr>
        <w:spacing w:line="360" w:lineRule="auto"/>
      </w:pPr>
      <w:r>
        <w:rPr>
          <w:rFonts w:hint="eastAsia"/>
          <w:sz w:val="24"/>
        </w:rPr>
        <w:t xml:space="preserve"> 3.7</w:t>
      </w:r>
      <w:r w:rsidRPr="00501167">
        <w:rPr>
          <w:rFonts w:hint="eastAsia"/>
          <w:sz w:val="24"/>
        </w:rPr>
        <w:t>浊度</w:t>
      </w:r>
      <w:r>
        <w:rPr>
          <w:rFonts w:hint="eastAsia"/>
          <w:sz w:val="24"/>
        </w:rPr>
        <w:t>-</w:t>
      </w:r>
      <w:r>
        <w:rPr>
          <w:rFonts w:hint="eastAsia"/>
          <w:sz w:val="24"/>
        </w:rPr>
        <w:t>叶绿素一体传感器耐压：</w:t>
      </w:r>
      <w:r w:rsidRPr="00501167">
        <w:rPr>
          <w:rFonts w:hint="eastAsia"/>
          <w:sz w:val="24"/>
        </w:rPr>
        <w:t>不小于</w:t>
      </w:r>
      <w:r w:rsidRPr="00501167">
        <w:rPr>
          <w:rFonts w:hint="eastAsia"/>
          <w:sz w:val="24"/>
        </w:rPr>
        <w:t>6000m</w:t>
      </w:r>
      <w:r>
        <w:rPr>
          <w:rFonts w:hint="eastAsia"/>
          <w:sz w:val="24"/>
        </w:rPr>
        <w:t>。</w:t>
      </w:r>
    </w:p>
    <w:p w:rsidR="00CF45BC" w:rsidRDefault="00CF45BC" w:rsidP="00CF45BC">
      <w:pPr>
        <w:spacing w:line="360" w:lineRule="auto"/>
        <w:jc w:val="left"/>
        <w:rPr>
          <w:b/>
          <w:sz w:val="24"/>
        </w:rPr>
      </w:pPr>
      <w:r>
        <w:rPr>
          <w:rFonts w:hint="eastAsia"/>
          <w:b/>
          <w:sz w:val="24"/>
        </w:rPr>
        <w:t>4</w:t>
      </w:r>
      <w:r>
        <w:rPr>
          <w:b/>
          <w:sz w:val="24"/>
        </w:rPr>
        <w:t xml:space="preserve">. </w:t>
      </w:r>
      <w:r>
        <w:rPr>
          <w:rFonts w:hint="eastAsia"/>
          <w:b/>
          <w:sz w:val="24"/>
        </w:rPr>
        <w:t>产品配置要求</w:t>
      </w:r>
    </w:p>
    <w:p w:rsidR="00CF45BC" w:rsidRDefault="00CF45BC" w:rsidP="00CF45BC">
      <w:pPr>
        <w:spacing w:line="360" w:lineRule="auto"/>
        <w:rPr>
          <w:sz w:val="24"/>
        </w:rPr>
      </w:pPr>
      <w:r w:rsidRPr="009F2849">
        <w:rPr>
          <w:rFonts w:hint="eastAsia"/>
          <w:sz w:val="24"/>
        </w:rPr>
        <w:t xml:space="preserve">4.1 </w:t>
      </w:r>
      <w:r>
        <w:rPr>
          <w:rFonts w:hint="eastAsia"/>
          <w:sz w:val="24"/>
        </w:rPr>
        <w:t>叶绿素、浊度一体式传感器</w:t>
      </w:r>
      <w:r w:rsidRPr="009F2849">
        <w:rPr>
          <w:rFonts w:hint="eastAsia"/>
          <w:sz w:val="24"/>
        </w:rPr>
        <w:t>，耐压</w:t>
      </w:r>
      <w:r>
        <w:rPr>
          <w:rFonts w:hint="eastAsia"/>
          <w:sz w:val="24"/>
        </w:rPr>
        <w:t>6</w:t>
      </w:r>
      <w:r w:rsidRPr="009F2849">
        <w:rPr>
          <w:rFonts w:hint="eastAsia"/>
          <w:sz w:val="24"/>
        </w:rPr>
        <w:t>000</w:t>
      </w:r>
      <w:r w:rsidRPr="009F2849">
        <w:rPr>
          <w:rFonts w:hint="eastAsia"/>
          <w:sz w:val="24"/>
        </w:rPr>
        <w:t>米</w:t>
      </w:r>
      <w:r w:rsidRPr="0023371C">
        <w:rPr>
          <w:rFonts w:hint="eastAsia"/>
          <w:sz w:val="24"/>
        </w:rPr>
        <w:t>，标准接头</w:t>
      </w:r>
      <w:r w:rsidRPr="009F2849">
        <w:rPr>
          <w:rFonts w:hint="eastAsia"/>
          <w:sz w:val="24"/>
        </w:rPr>
        <w:t>，包括连接电缆及安装组件</w:t>
      </w:r>
      <w:r>
        <w:rPr>
          <w:rFonts w:hint="eastAsia"/>
          <w:sz w:val="24"/>
        </w:rPr>
        <w:t>。</w:t>
      </w:r>
    </w:p>
    <w:p w:rsidR="00CF45BC" w:rsidRDefault="00CF45BC" w:rsidP="00CF45BC">
      <w:pPr>
        <w:spacing w:line="360" w:lineRule="auto"/>
        <w:jc w:val="left"/>
        <w:rPr>
          <w:b/>
          <w:sz w:val="24"/>
        </w:rPr>
      </w:pPr>
      <w:r w:rsidRPr="00510F13">
        <w:rPr>
          <w:b/>
          <w:sz w:val="24"/>
        </w:rPr>
        <w:t xml:space="preserve">5. </w:t>
      </w:r>
      <w:r w:rsidRPr="00510F13">
        <w:rPr>
          <w:b/>
          <w:sz w:val="24"/>
        </w:rPr>
        <w:t>选购附件、备件及消耗品（请参考总则第</w:t>
      </w:r>
      <w:r w:rsidRPr="00510F13">
        <w:rPr>
          <w:b/>
          <w:sz w:val="24"/>
        </w:rPr>
        <w:t>2.2</w:t>
      </w:r>
      <w:r w:rsidRPr="00510F13">
        <w:rPr>
          <w:b/>
          <w:sz w:val="24"/>
        </w:rPr>
        <w:t>条）</w:t>
      </w:r>
    </w:p>
    <w:p w:rsidR="00CF45BC" w:rsidRPr="00510F13" w:rsidRDefault="00CF45BC" w:rsidP="00CF45BC">
      <w:pPr>
        <w:tabs>
          <w:tab w:val="left" w:pos="540"/>
        </w:tabs>
        <w:spacing w:line="360" w:lineRule="auto"/>
        <w:rPr>
          <w:b/>
          <w:sz w:val="24"/>
        </w:rPr>
      </w:pPr>
      <w:r w:rsidRPr="00510F13">
        <w:rPr>
          <w:b/>
          <w:sz w:val="24"/>
        </w:rPr>
        <w:t xml:space="preserve">6.  </w:t>
      </w:r>
      <w:r w:rsidRPr="00510F13">
        <w:rPr>
          <w:b/>
          <w:sz w:val="24"/>
        </w:rPr>
        <w:t>技术文件：</w:t>
      </w:r>
    </w:p>
    <w:p w:rsidR="00CF45BC" w:rsidRPr="00510F13" w:rsidRDefault="00CF45BC" w:rsidP="00CF45BC">
      <w:pPr>
        <w:spacing w:line="360" w:lineRule="auto"/>
        <w:rPr>
          <w:sz w:val="24"/>
        </w:rPr>
      </w:pPr>
      <w:r w:rsidRPr="00510F13">
        <w:rPr>
          <w:sz w:val="24"/>
        </w:rPr>
        <w:t xml:space="preserve">6.1 </w:t>
      </w:r>
      <w:r w:rsidRPr="00510F13">
        <w:rPr>
          <w:sz w:val="24"/>
        </w:rPr>
        <w:t>请参考总则第</w:t>
      </w:r>
      <w:r w:rsidRPr="00510F13">
        <w:rPr>
          <w:sz w:val="24"/>
        </w:rPr>
        <w:t>1.3</w:t>
      </w:r>
      <w:r w:rsidRPr="00510F13">
        <w:rPr>
          <w:sz w:val="24"/>
        </w:rPr>
        <w:t>条。</w:t>
      </w:r>
    </w:p>
    <w:p w:rsidR="00CF45BC" w:rsidRPr="00510F13" w:rsidRDefault="00CF45BC" w:rsidP="00CF45BC">
      <w:pPr>
        <w:spacing w:line="360" w:lineRule="auto"/>
        <w:rPr>
          <w:b/>
          <w:sz w:val="24"/>
        </w:rPr>
      </w:pPr>
      <w:r w:rsidRPr="00510F13">
        <w:rPr>
          <w:sz w:val="24"/>
        </w:rPr>
        <w:t xml:space="preserve">6.2 </w:t>
      </w:r>
      <w:r w:rsidRPr="00510F13">
        <w:rPr>
          <w:color w:val="000000"/>
          <w:sz w:val="24"/>
        </w:rPr>
        <w:t>一套中文或英文说明书在合同签定后</w:t>
      </w:r>
      <w:r w:rsidRPr="00510F13">
        <w:rPr>
          <w:color w:val="000000"/>
          <w:sz w:val="24"/>
        </w:rPr>
        <w:t>45</w:t>
      </w:r>
      <w:r w:rsidRPr="00510F13">
        <w:rPr>
          <w:color w:val="000000"/>
          <w:sz w:val="24"/>
        </w:rPr>
        <w:t>天内提供给用户。另一套完整的中文或英文说明书、维修说明书、线路图随仪器包装提供给用户。</w:t>
      </w:r>
    </w:p>
    <w:p w:rsidR="00CF45BC" w:rsidRPr="00433C83" w:rsidRDefault="00CF45BC" w:rsidP="00CF45BC">
      <w:pPr>
        <w:spacing w:line="360" w:lineRule="auto"/>
        <w:rPr>
          <w:sz w:val="24"/>
        </w:rPr>
      </w:pPr>
      <w:r w:rsidRPr="00510F13">
        <w:rPr>
          <w:sz w:val="24"/>
        </w:rPr>
        <w:t xml:space="preserve">6.3 </w:t>
      </w:r>
      <w:r w:rsidRPr="00510F13">
        <w:rPr>
          <w:sz w:val="24"/>
        </w:rPr>
        <w:t>请参考总则第</w:t>
      </w:r>
      <w:r w:rsidRPr="00510F13">
        <w:rPr>
          <w:sz w:val="24"/>
        </w:rPr>
        <w:t>2.3</w:t>
      </w:r>
      <w:r w:rsidRPr="00510F13">
        <w:rPr>
          <w:sz w:val="24"/>
        </w:rPr>
        <w:t>条。</w:t>
      </w:r>
    </w:p>
    <w:p w:rsidR="00CF45BC" w:rsidRPr="00510F13" w:rsidRDefault="00CF45BC" w:rsidP="00CF45BC">
      <w:pPr>
        <w:spacing w:line="360" w:lineRule="auto"/>
        <w:rPr>
          <w:b/>
          <w:sz w:val="24"/>
        </w:rPr>
      </w:pPr>
      <w:r w:rsidRPr="00510F13">
        <w:rPr>
          <w:b/>
          <w:sz w:val="24"/>
        </w:rPr>
        <w:t xml:space="preserve">7.  </w:t>
      </w:r>
      <w:r w:rsidRPr="00510F13">
        <w:rPr>
          <w:b/>
          <w:sz w:val="24"/>
        </w:rPr>
        <w:t>技术服务：</w:t>
      </w:r>
    </w:p>
    <w:p w:rsidR="00CF45BC" w:rsidRPr="00510F13" w:rsidRDefault="00CF45BC" w:rsidP="00CF45BC">
      <w:pPr>
        <w:spacing w:line="360" w:lineRule="auto"/>
        <w:jc w:val="left"/>
        <w:rPr>
          <w:sz w:val="24"/>
        </w:rPr>
      </w:pPr>
      <w:r w:rsidRPr="00510F13">
        <w:rPr>
          <w:sz w:val="24"/>
        </w:rPr>
        <w:t xml:space="preserve">7.1   </w:t>
      </w:r>
      <w:r w:rsidRPr="00510F13">
        <w:rPr>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CF45BC" w:rsidRPr="00510F13" w:rsidRDefault="00CF45BC" w:rsidP="00CF45BC">
      <w:pPr>
        <w:spacing w:line="360" w:lineRule="auto"/>
        <w:jc w:val="left"/>
        <w:rPr>
          <w:sz w:val="24"/>
        </w:rPr>
      </w:pPr>
      <w:r w:rsidRPr="00510F13">
        <w:rPr>
          <w:sz w:val="24"/>
        </w:rPr>
        <w:t xml:space="preserve">7.2   </w:t>
      </w:r>
      <w:r w:rsidRPr="00510F13">
        <w:rPr>
          <w:sz w:val="24"/>
        </w:rPr>
        <w:t>由中标人提供样本，使用及安装、调试、维修手册。并列明设备的保质期及相关的售后服务条款。要求供应商在国内设有维修中心，在用户提出维修要求的</w:t>
      </w:r>
      <w:r w:rsidRPr="00510F13">
        <w:rPr>
          <w:sz w:val="24"/>
        </w:rPr>
        <w:t>24</w:t>
      </w:r>
      <w:r w:rsidRPr="00510F13">
        <w:rPr>
          <w:sz w:val="24"/>
        </w:rPr>
        <w:t>小时内做出答复，并在仪器出现故障后能迅速到达现场（不可抗拒原因除外），及时帮助用户</w:t>
      </w:r>
      <w:r w:rsidRPr="00510F13">
        <w:rPr>
          <w:sz w:val="24"/>
        </w:rPr>
        <w:lastRenderedPageBreak/>
        <w:t>解决问题。</w:t>
      </w:r>
    </w:p>
    <w:p w:rsidR="00CF45BC" w:rsidRPr="00510F13" w:rsidRDefault="00CF45BC" w:rsidP="00CF45BC">
      <w:pPr>
        <w:spacing w:line="360" w:lineRule="auto"/>
        <w:jc w:val="left"/>
        <w:rPr>
          <w:sz w:val="24"/>
        </w:rPr>
      </w:pPr>
      <w:r w:rsidRPr="00510F13">
        <w:rPr>
          <w:sz w:val="24"/>
        </w:rPr>
        <w:t>7.3</w:t>
      </w:r>
      <w:r w:rsidRPr="00510F13">
        <w:rPr>
          <w:sz w:val="24"/>
        </w:rPr>
        <w:tab/>
      </w:r>
      <w:r w:rsidRPr="00510F13">
        <w:rPr>
          <w:sz w:val="24"/>
        </w:rPr>
        <w:t>质量保证期内，中标人应保证备件的供应。质量保证期满后，如生产厂家将要停止备件生产，中标人应事先通知用户，以便用户有足够的时间采购所需的备件。</w:t>
      </w:r>
    </w:p>
    <w:p w:rsidR="00CF45BC" w:rsidRPr="00510F13" w:rsidRDefault="00CF45BC" w:rsidP="00CF45BC">
      <w:pPr>
        <w:spacing w:line="360" w:lineRule="auto"/>
        <w:rPr>
          <w:b/>
          <w:sz w:val="24"/>
        </w:rPr>
      </w:pPr>
      <w:r w:rsidRPr="00510F13">
        <w:rPr>
          <w:b/>
          <w:sz w:val="24"/>
        </w:rPr>
        <w:t xml:space="preserve">8. </w:t>
      </w:r>
      <w:r w:rsidRPr="00510F13">
        <w:rPr>
          <w:b/>
          <w:sz w:val="24"/>
        </w:rPr>
        <w:t>订货数量：</w:t>
      </w:r>
    </w:p>
    <w:p w:rsidR="00CF45BC" w:rsidRPr="00510F13" w:rsidRDefault="00CF45BC" w:rsidP="00CF45BC">
      <w:pPr>
        <w:spacing w:line="360" w:lineRule="auto"/>
        <w:ind w:firstLineChars="100" w:firstLine="240"/>
        <w:rPr>
          <w:sz w:val="24"/>
        </w:rPr>
      </w:pPr>
      <w:r>
        <w:rPr>
          <w:rFonts w:hint="eastAsia"/>
          <w:sz w:val="24"/>
        </w:rPr>
        <w:t>1</w:t>
      </w:r>
      <w:r w:rsidRPr="00510F13">
        <w:rPr>
          <w:sz w:val="24"/>
        </w:rPr>
        <w:t>台</w:t>
      </w:r>
    </w:p>
    <w:p w:rsidR="00CF45BC" w:rsidRPr="00510F13" w:rsidRDefault="00CF45BC" w:rsidP="00CF45BC">
      <w:pPr>
        <w:spacing w:line="360" w:lineRule="auto"/>
        <w:rPr>
          <w:b/>
          <w:sz w:val="24"/>
        </w:rPr>
      </w:pPr>
      <w:r w:rsidRPr="00510F13">
        <w:rPr>
          <w:b/>
          <w:sz w:val="24"/>
        </w:rPr>
        <w:t xml:space="preserve">9. </w:t>
      </w:r>
      <w:r w:rsidRPr="00510F13">
        <w:rPr>
          <w:b/>
          <w:sz w:val="24"/>
        </w:rPr>
        <w:t>目的港：</w:t>
      </w:r>
    </w:p>
    <w:p w:rsidR="00CF45BC" w:rsidRPr="00510F13" w:rsidRDefault="00CF45BC" w:rsidP="00CF45BC">
      <w:pPr>
        <w:spacing w:line="360" w:lineRule="auto"/>
        <w:ind w:firstLine="240"/>
        <w:rPr>
          <w:sz w:val="24"/>
        </w:rPr>
      </w:pPr>
      <w:r>
        <w:rPr>
          <w:sz w:val="24"/>
        </w:rPr>
        <w:t>CIP</w:t>
      </w:r>
      <w:r>
        <w:rPr>
          <w:rFonts w:hint="eastAsia"/>
          <w:sz w:val="24"/>
        </w:rPr>
        <w:t>广州</w:t>
      </w:r>
    </w:p>
    <w:p w:rsidR="00CF45BC" w:rsidRPr="00510F13" w:rsidRDefault="00CF45BC" w:rsidP="00CF45BC">
      <w:pPr>
        <w:spacing w:line="360" w:lineRule="auto"/>
        <w:rPr>
          <w:b/>
          <w:sz w:val="24"/>
        </w:rPr>
      </w:pPr>
      <w:r w:rsidRPr="00510F13">
        <w:rPr>
          <w:b/>
          <w:sz w:val="24"/>
        </w:rPr>
        <w:t xml:space="preserve">10. </w:t>
      </w:r>
      <w:r w:rsidRPr="00510F13">
        <w:rPr>
          <w:b/>
          <w:sz w:val="24"/>
        </w:rPr>
        <w:t>交货日期：</w:t>
      </w:r>
    </w:p>
    <w:p w:rsidR="00CF45BC" w:rsidRDefault="00CF45BC" w:rsidP="00CF45BC">
      <w:pPr>
        <w:spacing w:line="360" w:lineRule="auto"/>
        <w:rPr>
          <w:rFonts w:hint="eastAsia"/>
          <w:sz w:val="24"/>
        </w:rPr>
      </w:pPr>
      <w:r w:rsidRPr="00510F13">
        <w:rPr>
          <w:sz w:val="24"/>
        </w:rPr>
        <w:t>合同生效后三个月内</w:t>
      </w:r>
    </w:p>
    <w:p w:rsidR="00CF45BC" w:rsidRPr="00433C83" w:rsidRDefault="00CF45BC" w:rsidP="00CF45BC">
      <w:pPr>
        <w:spacing w:line="360" w:lineRule="auto"/>
        <w:rPr>
          <w:rFonts w:hint="eastAsia"/>
          <w:b/>
          <w:sz w:val="24"/>
        </w:rPr>
      </w:pPr>
      <w:r w:rsidRPr="00433C83">
        <w:rPr>
          <w:rFonts w:hint="eastAsia"/>
          <w:b/>
          <w:sz w:val="24"/>
        </w:rPr>
        <w:t>11.</w:t>
      </w:r>
      <w:r w:rsidRPr="00433C83">
        <w:rPr>
          <w:rFonts w:hint="eastAsia"/>
          <w:b/>
          <w:sz w:val="24"/>
        </w:rPr>
        <w:t>执行的相关标准</w:t>
      </w:r>
      <w:r>
        <w:rPr>
          <w:rFonts w:hint="eastAsia"/>
          <w:b/>
          <w:sz w:val="24"/>
        </w:rPr>
        <w:t>：</w:t>
      </w:r>
    </w:p>
    <w:p w:rsidR="00CF45BC" w:rsidRDefault="00CF45BC" w:rsidP="00CF45BC">
      <w:pPr>
        <w:spacing w:line="360" w:lineRule="auto"/>
        <w:rPr>
          <w:sz w:val="24"/>
        </w:rPr>
      </w:pPr>
      <w:r>
        <w:rPr>
          <w:rFonts w:hint="eastAsia"/>
          <w:sz w:val="24"/>
        </w:rPr>
        <w:t xml:space="preserve">  </w:t>
      </w:r>
      <w:r>
        <w:rPr>
          <w:rFonts w:hint="eastAsia"/>
          <w:sz w:val="24"/>
        </w:rPr>
        <w:t>无</w:t>
      </w:r>
    </w:p>
    <w:p w:rsidR="00CF45BC" w:rsidRPr="00510F13" w:rsidRDefault="00CF45BC" w:rsidP="00CF45BC">
      <w:pPr>
        <w:spacing w:line="360" w:lineRule="auto"/>
        <w:rPr>
          <w:sz w:val="24"/>
        </w:rPr>
      </w:pPr>
    </w:p>
    <w:p w:rsidR="00CF45BC" w:rsidRDefault="00CF45BC" w:rsidP="00CF45BC">
      <w:pPr>
        <w:spacing w:line="360" w:lineRule="auto"/>
        <w:ind w:left="360"/>
        <w:jc w:val="center"/>
        <w:rPr>
          <w:b/>
          <w:sz w:val="28"/>
          <w:szCs w:val="28"/>
        </w:rPr>
      </w:pPr>
      <w:r>
        <w:rPr>
          <w:b/>
          <w:sz w:val="28"/>
          <w:szCs w:val="28"/>
        </w:rPr>
        <w:br w:type="page"/>
      </w:r>
    </w:p>
    <w:p w:rsidR="00CF45BC" w:rsidRPr="00542F70" w:rsidRDefault="00CF45BC" w:rsidP="00CF45BC">
      <w:pPr>
        <w:spacing w:line="360" w:lineRule="auto"/>
        <w:jc w:val="center"/>
        <w:rPr>
          <w:b/>
          <w:sz w:val="28"/>
          <w:szCs w:val="28"/>
        </w:rPr>
      </w:pPr>
      <w:r w:rsidRPr="00960D1B">
        <w:rPr>
          <w:rFonts w:hint="eastAsia"/>
          <w:b/>
          <w:sz w:val="28"/>
          <w:szCs w:val="28"/>
        </w:rPr>
        <w:lastRenderedPageBreak/>
        <w:t>品目</w:t>
      </w:r>
      <w:r>
        <w:rPr>
          <w:rFonts w:hint="eastAsia"/>
          <w:b/>
          <w:sz w:val="28"/>
          <w:szCs w:val="28"/>
        </w:rPr>
        <w:t>4</w:t>
      </w:r>
      <w:r w:rsidRPr="009F2849">
        <w:rPr>
          <w:rFonts w:hint="eastAsia"/>
          <w:b/>
          <w:sz w:val="28"/>
          <w:szCs w:val="28"/>
        </w:rPr>
        <w:t>溶解氧传感器</w:t>
      </w:r>
    </w:p>
    <w:p w:rsidR="00CF45BC" w:rsidRDefault="00CF45BC" w:rsidP="00CF45BC">
      <w:pPr>
        <w:spacing w:line="360" w:lineRule="auto"/>
        <w:rPr>
          <w:b/>
          <w:sz w:val="24"/>
        </w:rPr>
      </w:pPr>
      <w:r>
        <w:rPr>
          <w:b/>
          <w:sz w:val="24"/>
        </w:rPr>
        <w:t xml:space="preserve">1. </w:t>
      </w:r>
      <w:r>
        <w:rPr>
          <w:rFonts w:hint="eastAsia"/>
          <w:b/>
          <w:sz w:val="24"/>
        </w:rPr>
        <w:t>工作条件：</w:t>
      </w:r>
    </w:p>
    <w:p w:rsidR="00CF45BC" w:rsidRDefault="00CF45BC" w:rsidP="00CF45BC">
      <w:pPr>
        <w:spacing w:line="360" w:lineRule="auto"/>
        <w:rPr>
          <w:sz w:val="24"/>
        </w:rPr>
      </w:pPr>
      <w:r>
        <w:rPr>
          <w:rFonts w:hint="eastAsia"/>
          <w:sz w:val="24"/>
        </w:rPr>
        <w:t xml:space="preserve"> 1</w:t>
      </w:r>
      <w:r>
        <w:rPr>
          <w:sz w:val="24"/>
        </w:rPr>
        <w:t>.1</w:t>
      </w:r>
      <w:r>
        <w:rPr>
          <w:rFonts w:hint="eastAsia"/>
          <w:sz w:val="24"/>
        </w:rPr>
        <w:t>见总则第</w:t>
      </w:r>
      <w:r>
        <w:rPr>
          <w:rFonts w:hint="eastAsia"/>
          <w:sz w:val="24"/>
        </w:rPr>
        <w:t>3</w:t>
      </w:r>
      <w:r>
        <w:rPr>
          <w:rFonts w:hint="eastAsia"/>
          <w:sz w:val="24"/>
        </w:rPr>
        <w:t>条。</w:t>
      </w:r>
    </w:p>
    <w:p w:rsidR="00CF45BC" w:rsidRDefault="00CF45BC" w:rsidP="00CF45BC">
      <w:pPr>
        <w:spacing w:line="360" w:lineRule="auto"/>
        <w:rPr>
          <w:b/>
          <w:sz w:val="24"/>
        </w:rPr>
      </w:pPr>
      <w:r>
        <w:rPr>
          <w:rFonts w:hint="eastAsia"/>
          <w:b/>
          <w:sz w:val="24"/>
        </w:rPr>
        <w:t xml:space="preserve">2. </w:t>
      </w:r>
      <w:r>
        <w:rPr>
          <w:rFonts w:hint="eastAsia"/>
          <w:b/>
          <w:sz w:val="24"/>
        </w:rPr>
        <w:t>设备用途：</w:t>
      </w:r>
    </w:p>
    <w:p w:rsidR="00CF45BC" w:rsidRPr="00433C83" w:rsidRDefault="00CF45BC" w:rsidP="00CF45BC">
      <w:pPr>
        <w:pStyle w:val="ae"/>
        <w:spacing w:line="360" w:lineRule="auto"/>
        <w:rPr>
          <w:sz w:val="24"/>
        </w:rPr>
      </w:pPr>
      <w:r>
        <w:rPr>
          <w:rFonts w:hint="eastAsia"/>
          <w:sz w:val="24"/>
        </w:rPr>
        <w:t xml:space="preserve"> 2.1</w:t>
      </w:r>
      <w:r w:rsidRPr="003B7063">
        <w:rPr>
          <w:rFonts w:hint="eastAsia"/>
          <w:sz w:val="24"/>
        </w:rPr>
        <w:t>基本功能：实时采集海洋</w:t>
      </w:r>
      <w:r>
        <w:rPr>
          <w:rFonts w:hint="eastAsia"/>
          <w:sz w:val="24"/>
        </w:rPr>
        <w:t>溶解氧含量。</w:t>
      </w:r>
    </w:p>
    <w:p w:rsidR="00CF45BC" w:rsidRDefault="00CF45BC" w:rsidP="00CF45BC">
      <w:pPr>
        <w:spacing w:line="360" w:lineRule="auto"/>
        <w:rPr>
          <w:b/>
          <w:sz w:val="24"/>
        </w:rPr>
      </w:pPr>
      <w:r>
        <w:rPr>
          <w:rFonts w:hint="eastAsia"/>
          <w:b/>
          <w:sz w:val="24"/>
        </w:rPr>
        <w:t xml:space="preserve">3. </w:t>
      </w:r>
      <w:r>
        <w:rPr>
          <w:rFonts w:hint="eastAsia"/>
          <w:b/>
          <w:sz w:val="24"/>
        </w:rPr>
        <w:t>技术规格：</w:t>
      </w:r>
    </w:p>
    <w:p w:rsidR="00CF45BC" w:rsidRDefault="00CF45BC" w:rsidP="00CF45BC">
      <w:pPr>
        <w:pStyle w:val="ae"/>
        <w:spacing w:line="360" w:lineRule="auto"/>
        <w:rPr>
          <w:sz w:val="24"/>
          <w:szCs w:val="24"/>
        </w:rPr>
      </w:pPr>
      <w:r w:rsidRPr="00510F13">
        <w:rPr>
          <w:sz w:val="24"/>
          <w:szCs w:val="24"/>
        </w:rPr>
        <w:t>*3.1</w:t>
      </w:r>
      <w:r>
        <w:rPr>
          <w:rFonts w:hint="eastAsia"/>
          <w:sz w:val="24"/>
          <w:szCs w:val="24"/>
        </w:rPr>
        <w:t>耐压深度：不小于</w:t>
      </w:r>
      <w:r>
        <w:rPr>
          <w:rFonts w:hint="eastAsia"/>
          <w:sz w:val="24"/>
          <w:szCs w:val="24"/>
        </w:rPr>
        <w:t>6000m</w:t>
      </w:r>
      <w:r>
        <w:rPr>
          <w:rFonts w:hint="eastAsia"/>
          <w:sz w:val="24"/>
          <w:szCs w:val="24"/>
        </w:rPr>
        <w:t>；</w:t>
      </w:r>
    </w:p>
    <w:p w:rsidR="00CF45BC" w:rsidRPr="009F2849" w:rsidRDefault="00CF45BC" w:rsidP="00CF45BC">
      <w:pPr>
        <w:pStyle w:val="ae"/>
        <w:spacing w:line="360" w:lineRule="auto"/>
        <w:rPr>
          <w:sz w:val="24"/>
        </w:rPr>
      </w:pPr>
      <w:r>
        <w:rPr>
          <w:rFonts w:hint="eastAsia"/>
          <w:sz w:val="24"/>
        </w:rPr>
        <w:t xml:space="preserve"> 3.2 </w:t>
      </w:r>
      <w:r w:rsidRPr="009F2849">
        <w:rPr>
          <w:rFonts w:hint="eastAsia"/>
          <w:sz w:val="24"/>
        </w:rPr>
        <w:t>初始精度：不大于±</w:t>
      </w:r>
      <w:r w:rsidRPr="009F2849">
        <w:rPr>
          <w:rFonts w:hint="eastAsia"/>
          <w:sz w:val="24"/>
        </w:rPr>
        <w:t>3</w:t>
      </w:r>
      <w:r w:rsidRPr="009F2849">
        <w:rPr>
          <w:rFonts w:hint="eastAsia"/>
          <w:sz w:val="24"/>
        </w:rPr>
        <w:t>μ</w:t>
      </w:r>
      <w:r w:rsidRPr="009F2849">
        <w:rPr>
          <w:rFonts w:hint="eastAsia"/>
          <w:sz w:val="24"/>
        </w:rPr>
        <w:t>M/kg</w:t>
      </w:r>
      <w:r w:rsidRPr="009F2849">
        <w:rPr>
          <w:rFonts w:hint="eastAsia"/>
          <w:sz w:val="24"/>
        </w:rPr>
        <w:t>（</w:t>
      </w:r>
      <w:r w:rsidRPr="009F2849">
        <w:rPr>
          <w:rFonts w:hint="eastAsia"/>
          <w:sz w:val="24"/>
        </w:rPr>
        <w:t>2%</w:t>
      </w:r>
      <w:r w:rsidRPr="009F2849">
        <w:rPr>
          <w:rFonts w:hint="eastAsia"/>
          <w:sz w:val="24"/>
        </w:rPr>
        <w:t>）；</w:t>
      </w:r>
    </w:p>
    <w:p w:rsidR="00CF45BC" w:rsidRPr="009F2849" w:rsidRDefault="00CF45BC" w:rsidP="00CF45BC">
      <w:pPr>
        <w:pStyle w:val="ae"/>
        <w:spacing w:line="360" w:lineRule="auto"/>
        <w:rPr>
          <w:sz w:val="24"/>
        </w:rPr>
      </w:pPr>
      <w:r>
        <w:rPr>
          <w:rFonts w:hint="eastAsia"/>
          <w:sz w:val="24"/>
        </w:rPr>
        <w:t xml:space="preserve"> 3.3 </w:t>
      </w:r>
      <w:r w:rsidRPr="009F2849">
        <w:rPr>
          <w:rFonts w:hint="eastAsia"/>
          <w:sz w:val="24"/>
        </w:rPr>
        <w:t>分辨率：不大于</w:t>
      </w:r>
      <w:r w:rsidRPr="009F2849">
        <w:rPr>
          <w:rFonts w:hint="eastAsia"/>
          <w:sz w:val="24"/>
        </w:rPr>
        <w:t>0.2</w:t>
      </w:r>
      <w:r w:rsidRPr="009F2849">
        <w:rPr>
          <w:rFonts w:hint="eastAsia"/>
          <w:sz w:val="24"/>
        </w:rPr>
        <w:t>μ</w:t>
      </w:r>
      <w:r w:rsidRPr="009F2849">
        <w:rPr>
          <w:rFonts w:hint="eastAsia"/>
          <w:sz w:val="24"/>
        </w:rPr>
        <w:t>M/kg</w:t>
      </w:r>
      <w:r w:rsidRPr="009F2849">
        <w:rPr>
          <w:rFonts w:hint="eastAsia"/>
          <w:sz w:val="24"/>
        </w:rPr>
        <w:t>（</w:t>
      </w:r>
      <w:r w:rsidRPr="009F2849">
        <w:rPr>
          <w:rFonts w:hint="eastAsia"/>
          <w:sz w:val="24"/>
        </w:rPr>
        <w:t>0.15%</w:t>
      </w:r>
      <w:r w:rsidRPr="009F2849">
        <w:rPr>
          <w:rFonts w:hint="eastAsia"/>
          <w:sz w:val="24"/>
        </w:rPr>
        <w:t>）；</w:t>
      </w:r>
    </w:p>
    <w:p w:rsidR="00CF45BC" w:rsidRPr="009F2849" w:rsidRDefault="00CF45BC" w:rsidP="00CF45BC">
      <w:pPr>
        <w:pStyle w:val="ae"/>
        <w:spacing w:line="360" w:lineRule="auto"/>
        <w:rPr>
          <w:sz w:val="24"/>
        </w:rPr>
      </w:pPr>
      <w:r>
        <w:rPr>
          <w:rFonts w:hint="eastAsia"/>
          <w:sz w:val="24"/>
        </w:rPr>
        <w:t xml:space="preserve"> 3.4 </w:t>
      </w:r>
      <w:r w:rsidRPr="009F2849">
        <w:rPr>
          <w:rFonts w:hint="eastAsia"/>
          <w:sz w:val="24"/>
        </w:rPr>
        <w:t>采样漂移：</w:t>
      </w:r>
      <w:r w:rsidRPr="009F2849">
        <w:rPr>
          <w:rFonts w:hint="eastAsia"/>
          <w:sz w:val="24"/>
        </w:rPr>
        <w:t xml:space="preserve">&lt;1 </w:t>
      </w:r>
      <w:r w:rsidRPr="009F2849">
        <w:rPr>
          <w:rFonts w:hint="eastAsia"/>
          <w:sz w:val="24"/>
        </w:rPr>
        <w:t>μ</w:t>
      </w:r>
      <w:r w:rsidRPr="009F2849">
        <w:rPr>
          <w:rFonts w:hint="eastAsia"/>
          <w:sz w:val="24"/>
        </w:rPr>
        <w:t>M/kg/100,000</w:t>
      </w:r>
      <w:r w:rsidRPr="009F2849">
        <w:rPr>
          <w:rFonts w:hint="eastAsia"/>
          <w:sz w:val="24"/>
        </w:rPr>
        <w:t>个采样（</w:t>
      </w:r>
      <w:r w:rsidRPr="009F2849">
        <w:rPr>
          <w:rFonts w:hint="eastAsia"/>
          <w:sz w:val="24"/>
        </w:rPr>
        <w:t>20</w:t>
      </w:r>
      <w:r w:rsidRPr="009F2849">
        <w:rPr>
          <w:rFonts w:hint="eastAsia"/>
          <w:sz w:val="24"/>
        </w:rPr>
        <w:t>℃）；</w:t>
      </w:r>
    </w:p>
    <w:p w:rsidR="00CF45BC" w:rsidRPr="009F2849" w:rsidRDefault="00CF45BC" w:rsidP="00CF45BC">
      <w:pPr>
        <w:pStyle w:val="ae"/>
        <w:spacing w:line="360" w:lineRule="auto"/>
        <w:rPr>
          <w:sz w:val="24"/>
        </w:rPr>
      </w:pPr>
      <w:r>
        <w:rPr>
          <w:rFonts w:hint="eastAsia"/>
          <w:sz w:val="24"/>
        </w:rPr>
        <w:t xml:space="preserve"> 3.5 </w:t>
      </w:r>
      <w:r w:rsidRPr="009F2849">
        <w:rPr>
          <w:rFonts w:hint="eastAsia"/>
          <w:sz w:val="24"/>
        </w:rPr>
        <w:t>响应时间（τ，</w:t>
      </w:r>
      <w:r w:rsidRPr="009F2849">
        <w:rPr>
          <w:rFonts w:hint="eastAsia"/>
          <w:sz w:val="24"/>
        </w:rPr>
        <w:t>63%</w:t>
      </w:r>
      <w:r w:rsidRPr="009F2849">
        <w:rPr>
          <w:rFonts w:hint="eastAsia"/>
          <w:sz w:val="24"/>
        </w:rPr>
        <w:t>）</w:t>
      </w:r>
      <w:r w:rsidRPr="009F2849">
        <w:rPr>
          <w:rFonts w:hint="eastAsia"/>
          <w:sz w:val="24"/>
        </w:rPr>
        <w:t>&lt;4</w:t>
      </w:r>
      <w:r w:rsidRPr="009F2849">
        <w:rPr>
          <w:rFonts w:hint="eastAsia"/>
          <w:sz w:val="24"/>
        </w:rPr>
        <w:t>秒（</w:t>
      </w:r>
      <w:r w:rsidRPr="009F2849">
        <w:rPr>
          <w:rFonts w:hint="eastAsia"/>
          <w:sz w:val="24"/>
        </w:rPr>
        <w:t>20</w:t>
      </w:r>
      <w:r w:rsidRPr="009F2849">
        <w:rPr>
          <w:rFonts w:hint="eastAsia"/>
          <w:sz w:val="24"/>
        </w:rPr>
        <w:t>℃）；</w:t>
      </w:r>
    </w:p>
    <w:p w:rsidR="00CF45BC" w:rsidRPr="00433C83" w:rsidRDefault="00CF45BC" w:rsidP="00CF45BC">
      <w:pPr>
        <w:pStyle w:val="ae"/>
        <w:spacing w:line="360" w:lineRule="auto"/>
        <w:rPr>
          <w:sz w:val="24"/>
        </w:rPr>
      </w:pPr>
      <w:r>
        <w:rPr>
          <w:rFonts w:hint="eastAsia"/>
          <w:sz w:val="24"/>
        </w:rPr>
        <w:t xml:space="preserve"> 3.6 </w:t>
      </w:r>
      <w:r w:rsidRPr="009F2849">
        <w:rPr>
          <w:rFonts w:hint="eastAsia"/>
          <w:sz w:val="24"/>
        </w:rPr>
        <w:t>量程：</w:t>
      </w:r>
      <w:r w:rsidRPr="009F2849">
        <w:rPr>
          <w:rFonts w:hint="eastAsia"/>
          <w:sz w:val="24"/>
        </w:rPr>
        <w:t>120%</w:t>
      </w:r>
      <w:r w:rsidRPr="009F2849">
        <w:rPr>
          <w:rFonts w:hint="eastAsia"/>
          <w:sz w:val="24"/>
        </w:rPr>
        <w:t>表面饱和度（海水和淡水）</w:t>
      </w:r>
      <w:r>
        <w:rPr>
          <w:rFonts w:hint="eastAsia"/>
          <w:sz w:val="24"/>
        </w:rPr>
        <w:t>。</w:t>
      </w:r>
    </w:p>
    <w:p w:rsidR="00CF45BC" w:rsidRDefault="00CF45BC" w:rsidP="00CF45BC">
      <w:pPr>
        <w:spacing w:line="360" w:lineRule="auto"/>
        <w:jc w:val="left"/>
        <w:rPr>
          <w:b/>
          <w:sz w:val="24"/>
        </w:rPr>
      </w:pPr>
      <w:r>
        <w:rPr>
          <w:rFonts w:hint="eastAsia"/>
          <w:b/>
          <w:sz w:val="24"/>
        </w:rPr>
        <w:t>4</w:t>
      </w:r>
      <w:r>
        <w:rPr>
          <w:b/>
          <w:sz w:val="24"/>
        </w:rPr>
        <w:t xml:space="preserve">. </w:t>
      </w:r>
      <w:r>
        <w:rPr>
          <w:rFonts w:hint="eastAsia"/>
          <w:b/>
          <w:sz w:val="24"/>
        </w:rPr>
        <w:t>产品配置要求</w:t>
      </w:r>
    </w:p>
    <w:p w:rsidR="00CF45BC" w:rsidRDefault="00CF45BC" w:rsidP="00CF45BC">
      <w:pPr>
        <w:spacing w:line="360" w:lineRule="auto"/>
        <w:rPr>
          <w:sz w:val="24"/>
        </w:rPr>
      </w:pPr>
      <w:r w:rsidRPr="009F2849">
        <w:rPr>
          <w:rFonts w:hint="eastAsia"/>
          <w:sz w:val="24"/>
        </w:rPr>
        <w:t xml:space="preserve">4.1 </w:t>
      </w:r>
      <w:r w:rsidRPr="009F2849">
        <w:rPr>
          <w:rFonts w:hint="eastAsia"/>
          <w:sz w:val="24"/>
        </w:rPr>
        <w:t>溶解氧传感器，标准</w:t>
      </w:r>
      <w:r w:rsidRPr="009F2849">
        <w:rPr>
          <w:rFonts w:hint="eastAsia"/>
          <w:sz w:val="24"/>
        </w:rPr>
        <w:t>XSG</w:t>
      </w:r>
      <w:r w:rsidRPr="009F2849">
        <w:rPr>
          <w:rFonts w:hint="eastAsia"/>
          <w:sz w:val="24"/>
        </w:rPr>
        <w:t>接口，耐压</w:t>
      </w:r>
      <w:r>
        <w:rPr>
          <w:rFonts w:hint="eastAsia"/>
          <w:sz w:val="24"/>
        </w:rPr>
        <w:t>6</w:t>
      </w:r>
      <w:r w:rsidRPr="009F2849">
        <w:rPr>
          <w:rFonts w:hint="eastAsia"/>
          <w:sz w:val="24"/>
        </w:rPr>
        <w:t>000</w:t>
      </w:r>
      <w:r w:rsidRPr="009F2849">
        <w:rPr>
          <w:rFonts w:hint="eastAsia"/>
          <w:sz w:val="24"/>
        </w:rPr>
        <w:t>米，包括连接电缆及安装组件</w:t>
      </w:r>
    </w:p>
    <w:p w:rsidR="00CF45BC" w:rsidRDefault="00CF45BC" w:rsidP="00CF45BC">
      <w:pPr>
        <w:spacing w:line="360" w:lineRule="auto"/>
        <w:jc w:val="left"/>
        <w:rPr>
          <w:b/>
          <w:sz w:val="24"/>
        </w:rPr>
      </w:pPr>
      <w:r w:rsidRPr="00510F13">
        <w:rPr>
          <w:b/>
          <w:sz w:val="24"/>
        </w:rPr>
        <w:t xml:space="preserve">5. </w:t>
      </w:r>
      <w:r w:rsidRPr="00510F13">
        <w:rPr>
          <w:b/>
          <w:sz w:val="24"/>
        </w:rPr>
        <w:t>选购附件、备件及消耗品（请参考总则第</w:t>
      </w:r>
      <w:r w:rsidRPr="00510F13">
        <w:rPr>
          <w:b/>
          <w:sz w:val="24"/>
        </w:rPr>
        <w:t>2.2</w:t>
      </w:r>
      <w:r w:rsidRPr="00510F13">
        <w:rPr>
          <w:b/>
          <w:sz w:val="24"/>
        </w:rPr>
        <w:t>条）</w:t>
      </w:r>
    </w:p>
    <w:p w:rsidR="00CF45BC" w:rsidRPr="00510F13" w:rsidRDefault="00CF45BC" w:rsidP="00CF45BC">
      <w:pPr>
        <w:tabs>
          <w:tab w:val="left" w:pos="540"/>
        </w:tabs>
        <w:spacing w:line="360" w:lineRule="auto"/>
        <w:rPr>
          <w:b/>
          <w:sz w:val="24"/>
        </w:rPr>
      </w:pPr>
      <w:r w:rsidRPr="00510F13">
        <w:rPr>
          <w:b/>
          <w:sz w:val="24"/>
        </w:rPr>
        <w:t xml:space="preserve">6.  </w:t>
      </w:r>
      <w:r w:rsidRPr="00510F13">
        <w:rPr>
          <w:b/>
          <w:sz w:val="24"/>
        </w:rPr>
        <w:t>技术文件：</w:t>
      </w:r>
    </w:p>
    <w:p w:rsidR="00CF45BC" w:rsidRPr="00510F13" w:rsidRDefault="00CF45BC" w:rsidP="00CF45BC">
      <w:pPr>
        <w:spacing w:line="360" w:lineRule="auto"/>
        <w:rPr>
          <w:sz w:val="24"/>
        </w:rPr>
      </w:pPr>
      <w:r w:rsidRPr="00510F13">
        <w:rPr>
          <w:sz w:val="24"/>
        </w:rPr>
        <w:t xml:space="preserve">6.1 </w:t>
      </w:r>
      <w:r w:rsidRPr="00510F13">
        <w:rPr>
          <w:sz w:val="24"/>
        </w:rPr>
        <w:t>请参考总则第</w:t>
      </w:r>
      <w:r w:rsidRPr="00510F13">
        <w:rPr>
          <w:sz w:val="24"/>
        </w:rPr>
        <w:t>1.3</w:t>
      </w:r>
      <w:r w:rsidRPr="00510F13">
        <w:rPr>
          <w:sz w:val="24"/>
        </w:rPr>
        <w:t>条。</w:t>
      </w:r>
    </w:p>
    <w:p w:rsidR="00CF45BC" w:rsidRPr="00510F13" w:rsidRDefault="00CF45BC" w:rsidP="00CF45BC">
      <w:pPr>
        <w:spacing w:line="360" w:lineRule="auto"/>
        <w:rPr>
          <w:b/>
          <w:sz w:val="24"/>
        </w:rPr>
      </w:pPr>
      <w:r w:rsidRPr="00510F13">
        <w:rPr>
          <w:sz w:val="24"/>
        </w:rPr>
        <w:t xml:space="preserve">6.2 </w:t>
      </w:r>
      <w:r w:rsidRPr="00510F13">
        <w:rPr>
          <w:color w:val="000000"/>
          <w:sz w:val="24"/>
        </w:rPr>
        <w:t>一套中文或英文说明书在合同签定后</w:t>
      </w:r>
      <w:r w:rsidRPr="00510F13">
        <w:rPr>
          <w:color w:val="000000"/>
          <w:sz w:val="24"/>
        </w:rPr>
        <w:t>45</w:t>
      </w:r>
      <w:r w:rsidRPr="00510F13">
        <w:rPr>
          <w:color w:val="000000"/>
          <w:sz w:val="24"/>
        </w:rPr>
        <w:t>天内提供给用户。另一套完整的中文或英文说明书、维修说明书、线路图随仪器包装提供给用户。</w:t>
      </w:r>
    </w:p>
    <w:p w:rsidR="00CF45BC" w:rsidRPr="00433C83" w:rsidRDefault="00CF45BC" w:rsidP="00CF45BC">
      <w:pPr>
        <w:spacing w:line="360" w:lineRule="auto"/>
        <w:rPr>
          <w:sz w:val="24"/>
        </w:rPr>
      </w:pPr>
      <w:r w:rsidRPr="00510F13">
        <w:rPr>
          <w:sz w:val="24"/>
        </w:rPr>
        <w:t xml:space="preserve">6.3 </w:t>
      </w:r>
      <w:r w:rsidRPr="00510F13">
        <w:rPr>
          <w:sz w:val="24"/>
        </w:rPr>
        <w:t>请参考总则第</w:t>
      </w:r>
      <w:r w:rsidRPr="00510F13">
        <w:rPr>
          <w:sz w:val="24"/>
        </w:rPr>
        <w:t>2.3</w:t>
      </w:r>
      <w:r w:rsidRPr="00510F13">
        <w:rPr>
          <w:sz w:val="24"/>
        </w:rPr>
        <w:t>条。</w:t>
      </w:r>
    </w:p>
    <w:p w:rsidR="00CF45BC" w:rsidRPr="00510F13" w:rsidRDefault="00CF45BC" w:rsidP="00CF45BC">
      <w:pPr>
        <w:spacing w:line="360" w:lineRule="auto"/>
        <w:rPr>
          <w:b/>
          <w:sz w:val="24"/>
        </w:rPr>
      </w:pPr>
      <w:r w:rsidRPr="00510F13">
        <w:rPr>
          <w:b/>
          <w:sz w:val="24"/>
        </w:rPr>
        <w:t xml:space="preserve">7.  </w:t>
      </w:r>
      <w:r w:rsidRPr="00510F13">
        <w:rPr>
          <w:b/>
          <w:sz w:val="24"/>
        </w:rPr>
        <w:t>技术服务：</w:t>
      </w:r>
    </w:p>
    <w:p w:rsidR="00CF45BC" w:rsidRPr="00510F13" w:rsidRDefault="00CF45BC" w:rsidP="00CF45BC">
      <w:pPr>
        <w:spacing w:line="360" w:lineRule="auto"/>
        <w:jc w:val="left"/>
        <w:rPr>
          <w:sz w:val="24"/>
        </w:rPr>
      </w:pPr>
      <w:r w:rsidRPr="00510F13">
        <w:rPr>
          <w:sz w:val="24"/>
        </w:rPr>
        <w:t xml:space="preserve">7.1   </w:t>
      </w:r>
      <w:r w:rsidRPr="00510F13">
        <w:rPr>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CF45BC" w:rsidRPr="00510F13" w:rsidRDefault="00CF45BC" w:rsidP="00CF45BC">
      <w:pPr>
        <w:spacing w:line="360" w:lineRule="auto"/>
        <w:jc w:val="left"/>
        <w:rPr>
          <w:sz w:val="24"/>
        </w:rPr>
      </w:pPr>
      <w:r w:rsidRPr="00510F13">
        <w:rPr>
          <w:sz w:val="24"/>
        </w:rPr>
        <w:t xml:space="preserve">7.2   </w:t>
      </w:r>
      <w:r w:rsidRPr="00510F13">
        <w:rPr>
          <w:sz w:val="24"/>
        </w:rPr>
        <w:t>由中标人提供样本，使用及安装、调试、维修手册。并列明设备的保质期及相关的售后服务条款。要求供应商在国内设有维修中心，在用户提出维修要求的</w:t>
      </w:r>
      <w:r w:rsidRPr="00510F13">
        <w:rPr>
          <w:sz w:val="24"/>
        </w:rPr>
        <w:t>24</w:t>
      </w:r>
      <w:r w:rsidRPr="00510F13">
        <w:rPr>
          <w:sz w:val="24"/>
        </w:rPr>
        <w:t>小时内做出答复，并在仪器出现故障后能迅速到达现场（不可抗拒原因除外），及时帮助用户解决问题。</w:t>
      </w:r>
    </w:p>
    <w:p w:rsidR="00CF45BC" w:rsidRPr="00510F13" w:rsidRDefault="00CF45BC" w:rsidP="00CF45BC">
      <w:pPr>
        <w:spacing w:line="360" w:lineRule="auto"/>
        <w:jc w:val="left"/>
        <w:rPr>
          <w:sz w:val="24"/>
        </w:rPr>
      </w:pPr>
      <w:r w:rsidRPr="00510F13">
        <w:rPr>
          <w:sz w:val="24"/>
        </w:rPr>
        <w:lastRenderedPageBreak/>
        <w:t>7.3</w:t>
      </w:r>
      <w:r w:rsidRPr="00510F13">
        <w:rPr>
          <w:sz w:val="24"/>
        </w:rPr>
        <w:tab/>
      </w:r>
      <w:r w:rsidRPr="00510F13">
        <w:rPr>
          <w:sz w:val="24"/>
        </w:rPr>
        <w:t>质量保证期内，中标人应保证备件的供应。质量保证期满后，如生产厂家将要停止备件生产，中标人应事先通知用户，以便用户有足够的时间采购所需的备件。</w:t>
      </w:r>
    </w:p>
    <w:p w:rsidR="00CF45BC" w:rsidRPr="00510F13" w:rsidRDefault="00CF45BC" w:rsidP="00CF45BC">
      <w:pPr>
        <w:spacing w:line="360" w:lineRule="auto"/>
        <w:rPr>
          <w:b/>
          <w:sz w:val="24"/>
        </w:rPr>
      </w:pPr>
      <w:r w:rsidRPr="00510F13">
        <w:rPr>
          <w:b/>
          <w:sz w:val="24"/>
        </w:rPr>
        <w:t xml:space="preserve">8. </w:t>
      </w:r>
      <w:r w:rsidRPr="00510F13">
        <w:rPr>
          <w:b/>
          <w:sz w:val="24"/>
        </w:rPr>
        <w:t>订货数量：</w:t>
      </w:r>
    </w:p>
    <w:p w:rsidR="00CF45BC" w:rsidRPr="00510F13" w:rsidRDefault="00CF45BC" w:rsidP="00CF45BC">
      <w:pPr>
        <w:spacing w:line="360" w:lineRule="auto"/>
        <w:ind w:firstLineChars="100" w:firstLine="240"/>
        <w:rPr>
          <w:sz w:val="24"/>
        </w:rPr>
      </w:pPr>
      <w:r>
        <w:rPr>
          <w:rFonts w:hint="eastAsia"/>
          <w:sz w:val="24"/>
        </w:rPr>
        <w:t>1</w:t>
      </w:r>
      <w:r w:rsidRPr="00510F13">
        <w:rPr>
          <w:sz w:val="24"/>
        </w:rPr>
        <w:t>台</w:t>
      </w:r>
    </w:p>
    <w:p w:rsidR="00CF45BC" w:rsidRPr="00510F13" w:rsidRDefault="00CF45BC" w:rsidP="00CF45BC">
      <w:pPr>
        <w:spacing w:line="360" w:lineRule="auto"/>
        <w:rPr>
          <w:b/>
          <w:sz w:val="24"/>
        </w:rPr>
      </w:pPr>
      <w:r w:rsidRPr="00510F13">
        <w:rPr>
          <w:b/>
          <w:sz w:val="24"/>
        </w:rPr>
        <w:t xml:space="preserve">9. </w:t>
      </w:r>
      <w:r w:rsidRPr="00510F13">
        <w:rPr>
          <w:b/>
          <w:sz w:val="24"/>
        </w:rPr>
        <w:t>目的港：</w:t>
      </w:r>
    </w:p>
    <w:p w:rsidR="00CF45BC" w:rsidRPr="00510F13" w:rsidRDefault="00CF45BC" w:rsidP="00CF45BC">
      <w:pPr>
        <w:spacing w:line="360" w:lineRule="auto"/>
        <w:ind w:firstLine="240"/>
        <w:rPr>
          <w:sz w:val="24"/>
        </w:rPr>
      </w:pPr>
      <w:r>
        <w:rPr>
          <w:sz w:val="24"/>
        </w:rPr>
        <w:t>CIP</w:t>
      </w:r>
      <w:r>
        <w:rPr>
          <w:rFonts w:hint="eastAsia"/>
          <w:sz w:val="24"/>
        </w:rPr>
        <w:t>广州</w:t>
      </w:r>
    </w:p>
    <w:p w:rsidR="00CF45BC" w:rsidRPr="00510F13" w:rsidRDefault="00CF45BC" w:rsidP="00CF45BC">
      <w:pPr>
        <w:spacing w:line="360" w:lineRule="auto"/>
        <w:rPr>
          <w:b/>
          <w:sz w:val="24"/>
        </w:rPr>
      </w:pPr>
      <w:r w:rsidRPr="00510F13">
        <w:rPr>
          <w:b/>
          <w:sz w:val="24"/>
        </w:rPr>
        <w:t xml:space="preserve">10. </w:t>
      </w:r>
      <w:r w:rsidRPr="00510F13">
        <w:rPr>
          <w:b/>
          <w:sz w:val="24"/>
        </w:rPr>
        <w:t>交货日期：</w:t>
      </w:r>
    </w:p>
    <w:p w:rsidR="00CF45BC" w:rsidRDefault="00CF45BC" w:rsidP="00CF45BC">
      <w:pPr>
        <w:spacing w:line="360" w:lineRule="auto"/>
        <w:rPr>
          <w:rFonts w:hint="eastAsia"/>
          <w:sz w:val="24"/>
        </w:rPr>
      </w:pPr>
      <w:r w:rsidRPr="00510F13">
        <w:rPr>
          <w:sz w:val="24"/>
        </w:rPr>
        <w:t>合同生效后三个月内</w:t>
      </w:r>
    </w:p>
    <w:p w:rsidR="00CF45BC" w:rsidRPr="00433C83" w:rsidRDefault="00CF45BC" w:rsidP="00CF45BC">
      <w:pPr>
        <w:spacing w:line="360" w:lineRule="auto"/>
        <w:rPr>
          <w:rFonts w:hint="eastAsia"/>
          <w:b/>
          <w:sz w:val="24"/>
        </w:rPr>
      </w:pPr>
      <w:r w:rsidRPr="00433C83">
        <w:rPr>
          <w:rFonts w:hint="eastAsia"/>
          <w:b/>
          <w:sz w:val="24"/>
        </w:rPr>
        <w:t>11.</w:t>
      </w:r>
      <w:r w:rsidRPr="00433C83">
        <w:rPr>
          <w:rFonts w:hint="eastAsia"/>
          <w:b/>
          <w:sz w:val="24"/>
        </w:rPr>
        <w:t>执行的相关标准</w:t>
      </w:r>
      <w:r>
        <w:rPr>
          <w:rFonts w:hint="eastAsia"/>
          <w:b/>
          <w:sz w:val="24"/>
        </w:rPr>
        <w:t>：</w:t>
      </w:r>
    </w:p>
    <w:p w:rsidR="00CF45BC" w:rsidRDefault="00CF45BC" w:rsidP="00CF45BC">
      <w:pPr>
        <w:spacing w:line="360" w:lineRule="auto"/>
        <w:rPr>
          <w:sz w:val="24"/>
        </w:rPr>
      </w:pPr>
      <w:r>
        <w:rPr>
          <w:rFonts w:hint="eastAsia"/>
          <w:sz w:val="24"/>
        </w:rPr>
        <w:t xml:space="preserve">  </w:t>
      </w:r>
      <w:r>
        <w:rPr>
          <w:rFonts w:hint="eastAsia"/>
          <w:sz w:val="24"/>
        </w:rPr>
        <w:t>无</w:t>
      </w:r>
    </w:p>
    <w:p w:rsidR="00CF45BC" w:rsidRPr="00510F13" w:rsidRDefault="00CF45BC" w:rsidP="00CF45BC">
      <w:pPr>
        <w:spacing w:line="360" w:lineRule="auto"/>
        <w:rPr>
          <w:sz w:val="24"/>
        </w:rPr>
      </w:pPr>
    </w:p>
    <w:p w:rsidR="00CF45BC" w:rsidRDefault="00CF45BC" w:rsidP="00CF45BC">
      <w:pPr>
        <w:spacing w:line="360" w:lineRule="auto"/>
        <w:rPr>
          <w:sz w:val="24"/>
        </w:rPr>
      </w:pPr>
      <w:r>
        <w:rPr>
          <w:sz w:val="24"/>
        </w:rPr>
        <w:br w:type="page"/>
      </w:r>
    </w:p>
    <w:p w:rsidR="00CF45BC" w:rsidRPr="00542F70" w:rsidRDefault="00CF45BC" w:rsidP="00CF45BC">
      <w:pPr>
        <w:spacing w:line="360" w:lineRule="auto"/>
        <w:ind w:left="360"/>
        <w:jc w:val="center"/>
        <w:rPr>
          <w:b/>
          <w:sz w:val="28"/>
          <w:szCs w:val="28"/>
        </w:rPr>
      </w:pPr>
      <w:r w:rsidRPr="00960D1B">
        <w:rPr>
          <w:rFonts w:hint="eastAsia"/>
          <w:b/>
          <w:sz w:val="28"/>
          <w:szCs w:val="28"/>
        </w:rPr>
        <w:lastRenderedPageBreak/>
        <w:t>品目</w:t>
      </w:r>
      <w:r>
        <w:rPr>
          <w:rFonts w:hint="eastAsia"/>
          <w:b/>
          <w:sz w:val="28"/>
          <w:szCs w:val="28"/>
        </w:rPr>
        <w:t>5</w:t>
      </w:r>
      <w:r w:rsidRPr="009F2849">
        <w:rPr>
          <w:rFonts w:hint="eastAsia"/>
          <w:b/>
          <w:sz w:val="28"/>
          <w:szCs w:val="28"/>
        </w:rPr>
        <w:t>pH</w:t>
      </w:r>
      <w:r w:rsidRPr="009F2849">
        <w:rPr>
          <w:rFonts w:hint="eastAsia"/>
          <w:b/>
          <w:sz w:val="28"/>
          <w:szCs w:val="28"/>
        </w:rPr>
        <w:t>传感器</w:t>
      </w:r>
    </w:p>
    <w:p w:rsidR="00CF45BC" w:rsidRDefault="00CF45BC" w:rsidP="00CF45BC">
      <w:pPr>
        <w:spacing w:line="360" w:lineRule="auto"/>
        <w:rPr>
          <w:b/>
          <w:sz w:val="24"/>
        </w:rPr>
      </w:pPr>
      <w:r>
        <w:rPr>
          <w:b/>
          <w:sz w:val="24"/>
        </w:rPr>
        <w:t xml:space="preserve">1. </w:t>
      </w:r>
      <w:r>
        <w:rPr>
          <w:rFonts w:hint="eastAsia"/>
          <w:b/>
          <w:sz w:val="24"/>
        </w:rPr>
        <w:t>工作条件：</w:t>
      </w:r>
    </w:p>
    <w:p w:rsidR="00CF45BC" w:rsidRDefault="00CF45BC" w:rsidP="00CF45BC">
      <w:pPr>
        <w:spacing w:line="360" w:lineRule="auto"/>
        <w:rPr>
          <w:sz w:val="24"/>
        </w:rPr>
      </w:pPr>
      <w:r>
        <w:rPr>
          <w:rFonts w:hint="eastAsia"/>
          <w:sz w:val="24"/>
        </w:rPr>
        <w:t xml:space="preserve"> 1</w:t>
      </w:r>
      <w:r>
        <w:rPr>
          <w:sz w:val="24"/>
        </w:rPr>
        <w:t>.1</w:t>
      </w:r>
      <w:r>
        <w:rPr>
          <w:rFonts w:hint="eastAsia"/>
          <w:sz w:val="24"/>
        </w:rPr>
        <w:t>见总则第</w:t>
      </w:r>
      <w:r>
        <w:rPr>
          <w:rFonts w:hint="eastAsia"/>
          <w:sz w:val="24"/>
        </w:rPr>
        <w:t>3</w:t>
      </w:r>
      <w:r>
        <w:rPr>
          <w:rFonts w:hint="eastAsia"/>
          <w:sz w:val="24"/>
        </w:rPr>
        <w:t>条。</w:t>
      </w:r>
    </w:p>
    <w:p w:rsidR="00CF45BC" w:rsidRDefault="00CF45BC" w:rsidP="00CF45BC">
      <w:pPr>
        <w:spacing w:line="360" w:lineRule="auto"/>
        <w:rPr>
          <w:b/>
          <w:sz w:val="24"/>
        </w:rPr>
      </w:pPr>
      <w:r>
        <w:rPr>
          <w:rFonts w:hint="eastAsia"/>
          <w:b/>
          <w:sz w:val="24"/>
        </w:rPr>
        <w:t xml:space="preserve">2. </w:t>
      </w:r>
      <w:r>
        <w:rPr>
          <w:rFonts w:hint="eastAsia"/>
          <w:b/>
          <w:sz w:val="24"/>
        </w:rPr>
        <w:t>设备用途：</w:t>
      </w:r>
    </w:p>
    <w:p w:rsidR="00CF45BC" w:rsidRPr="00433C83" w:rsidRDefault="00CF45BC" w:rsidP="00CF45BC">
      <w:pPr>
        <w:pStyle w:val="ae"/>
        <w:spacing w:line="360" w:lineRule="auto"/>
        <w:rPr>
          <w:sz w:val="24"/>
        </w:rPr>
      </w:pPr>
      <w:r>
        <w:rPr>
          <w:rFonts w:hint="eastAsia"/>
          <w:sz w:val="24"/>
        </w:rPr>
        <w:t xml:space="preserve"> 2.1</w:t>
      </w:r>
      <w:r w:rsidRPr="003B7063">
        <w:rPr>
          <w:rFonts w:hint="eastAsia"/>
          <w:sz w:val="24"/>
        </w:rPr>
        <w:t>基本功能：实时采集海</w:t>
      </w:r>
      <w:r>
        <w:rPr>
          <w:rFonts w:hint="eastAsia"/>
          <w:sz w:val="24"/>
        </w:rPr>
        <w:t>水的</w:t>
      </w:r>
      <w:r w:rsidRPr="009F2849">
        <w:rPr>
          <w:rFonts w:ascii="宋体" w:hAnsi="宋体" w:cs="宋体" w:hint="eastAsia"/>
          <w:sz w:val="24"/>
          <w:szCs w:val="24"/>
          <w:lang w:val="zh-CN"/>
        </w:rPr>
        <w:t>pH</w:t>
      </w:r>
      <w:r>
        <w:rPr>
          <w:rFonts w:hint="eastAsia"/>
          <w:sz w:val="24"/>
        </w:rPr>
        <w:t>值。</w:t>
      </w:r>
    </w:p>
    <w:p w:rsidR="00CF45BC" w:rsidRDefault="00CF45BC" w:rsidP="00CF45BC">
      <w:pPr>
        <w:spacing w:line="360" w:lineRule="auto"/>
        <w:rPr>
          <w:b/>
          <w:sz w:val="24"/>
        </w:rPr>
      </w:pPr>
      <w:r>
        <w:rPr>
          <w:rFonts w:hint="eastAsia"/>
          <w:b/>
          <w:sz w:val="24"/>
        </w:rPr>
        <w:t xml:space="preserve">3. </w:t>
      </w:r>
      <w:r>
        <w:rPr>
          <w:rFonts w:hint="eastAsia"/>
          <w:b/>
          <w:sz w:val="24"/>
        </w:rPr>
        <w:t>技术规格：</w:t>
      </w:r>
    </w:p>
    <w:p w:rsidR="00CF45BC" w:rsidRDefault="00CF45BC" w:rsidP="00CF45BC">
      <w:pPr>
        <w:pStyle w:val="ae"/>
        <w:spacing w:line="360" w:lineRule="auto"/>
        <w:rPr>
          <w:sz w:val="24"/>
          <w:szCs w:val="24"/>
        </w:rPr>
      </w:pPr>
      <w:r w:rsidRPr="00510F13">
        <w:rPr>
          <w:sz w:val="24"/>
          <w:szCs w:val="24"/>
        </w:rPr>
        <w:t>*3.1</w:t>
      </w:r>
      <w:r>
        <w:rPr>
          <w:rFonts w:hint="eastAsia"/>
          <w:sz w:val="24"/>
          <w:szCs w:val="24"/>
        </w:rPr>
        <w:t>耐压深度：不小于</w:t>
      </w:r>
      <w:r>
        <w:rPr>
          <w:rFonts w:hint="eastAsia"/>
          <w:sz w:val="24"/>
          <w:szCs w:val="24"/>
        </w:rPr>
        <w:t>6000m</w:t>
      </w:r>
      <w:r>
        <w:rPr>
          <w:rFonts w:hint="eastAsia"/>
          <w:sz w:val="24"/>
          <w:szCs w:val="24"/>
        </w:rPr>
        <w:t>；</w:t>
      </w:r>
    </w:p>
    <w:p w:rsidR="00CF45BC" w:rsidRPr="009F2849" w:rsidRDefault="00CF45BC" w:rsidP="00CF45BC">
      <w:pPr>
        <w:pStyle w:val="ae"/>
        <w:spacing w:line="360" w:lineRule="auto"/>
        <w:rPr>
          <w:sz w:val="24"/>
        </w:rPr>
      </w:pPr>
      <w:r>
        <w:rPr>
          <w:rFonts w:hint="eastAsia"/>
          <w:sz w:val="24"/>
        </w:rPr>
        <w:t xml:space="preserve"> 3.2</w:t>
      </w:r>
      <w:r w:rsidRPr="009F2849">
        <w:rPr>
          <w:rFonts w:hint="eastAsia"/>
          <w:sz w:val="24"/>
        </w:rPr>
        <w:t>测量范围：不低于</w:t>
      </w:r>
      <w:r w:rsidRPr="009F2849">
        <w:rPr>
          <w:rFonts w:hint="eastAsia"/>
          <w:sz w:val="24"/>
        </w:rPr>
        <w:t>2-11pH</w:t>
      </w:r>
      <w:r w:rsidRPr="009F2849">
        <w:rPr>
          <w:rFonts w:hint="eastAsia"/>
          <w:sz w:val="24"/>
        </w:rPr>
        <w:t>；</w:t>
      </w:r>
    </w:p>
    <w:p w:rsidR="00CF45BC" w:rsidRPr="00433C83" w:rsidRDefault="00CF45BC" w:rsidP="00CF45BC">
      <w:pPr>
        <w:pStyle w:val="ae"/>
        <w:spacing w:line="360" w:lineRule="auto"/>
        <w:rPr>
          <w:sz w:val="24"/>
        </w:rPr>
      </w:pPr>
      <w:r>
        <w:rPr>
          <w:rFonts w:hint="eastAsia"/>
          <w:sz w:val="24"/>
        </w:rPr>
        <w:t xml:space="preserve"> 3.3</w:t>
      </w:r>
      <w:r w:rsidRPr="00501167">
        <w:rPr>
          <w:rFonts w:hint="eastAsia"/>
          <w:sz w:val="24"/>
        </w:rPr>
        <w:t>分辨率：不低于</w:t>
      </w:r>
      <w:r w:rsidRPr="00501167">
        <w:rPr>
          <w:rFonts w:hint="eastAsia"/>
          <w:sz w:val="24"/>
        </w:rPr>
        <w:t>0.01pH</w:t>
      </w:r>
      <w:r w:rsidRPr="009F2849">
        <w:rPr>
          <w:rFonts w:hint="eastAsia"/>
          <w:sz w:val="24"/>
        </w:rPr>
        <w:t>；</w:t>
      </w:r>
    </w:p>
    <w:p w:rsidR="00CF45BC" w:rsidRDefault="00CF45BC" w:rsidP="00CF45BC">
      <w:pPr>
        <w:spacing w:line="360" w:lineRule="auto"/>
        <w:jc w:val="left"/>
        <w:rPr>
          <w:b/>
          <w:sz w:val="24"/>
        </w:rPr>
      </w:pPr>
      <w:r>
        <w:rPr>
          <w:rFonts w:hint="eastAsia"/>
          <w:b/>
          <w:sz w:val="24"/>
        </w:rPr>
        <w:t>4</w:t>
      </w:r>
      <w:r>
        <w:rPr>
          <w:b/>
          <w:sz w:val="24"/>
        </w:rPr>
        <w:t xml:space="preserve">. </w:t>
      </w:r>
      <w:r>
        <w:rPr>
          <w:rFonts w:hint="eastAsia"/>
          <w:b/>
          <w:sz w:val="24"/>
        </w:rPr>
        <w:t>产品配置要求</w:t>
      </w:r>
    </w:p>
    <w:p w:rsidR="00CF45BC" w:rsidRDefault="00CF45BC" w:rsidP="00CF45BC">
      <w:pPr>
        <w:spacing w:line="360" w:lineRule="auto"/>
        <w:rPr>
          <w:sz w:val="24"/>
        </w:rPr>
      </w:pPr>
      <w:r w:rsidRPr="009F2849">
        <w:rPr>
          <w:rFonts w:hint="eastAsia"/>
          <w:sz w:val="24"/>
        </w:rPr>
        <w:t xml:space="preserve">4.1 </w:t>
      </w:r>
      <w:r>
        <w:rPr>
          <w:rFonts w:hint="eastAsia"/>
          <w:sz w:val="24"/>
        </w:rPr>
        <w:t>p</w:t>
      </w:r>
      <w:r w:rsidRPr="00501167">
        <w:rPr>
          <w:rFonts w:hint="eastAsia"/>
          <w:sz w:val="24"/>
        </w:rPr>
        <w:t>H</w:t>
      </w:r>
      <w:r w:rsidRPr="00501167">
        <w:rPr>
          <w:rFonts w:hint="eastAsia"/>
          <w:sz w:val="24"/>
        </w:rPr>
        <w:t>传感器与</w:t>
      </w:r>
      <w:r w:rsidRPr="00501167">
        <w:rPr>
          <w:rFonts w:hint="eastAsia"/>
          <w:sz w:val="24"/>
        </w:rPr>
        <w:t>CTD</w:t>
      </w:r>
      <w:r w:rsidRPr="00501167">
        <w:rPr>
          <w:rFonts w:hint="eastAsia"/>
          <w:sz w:val="24"/>
        </w:rPr>
        <w:t>集成，包括连接电缆与安装组件</w:t>
      </w:r>
    </w:p>
    <w:p w:rsidR="00CF45BC" w:rsidRDefault="00CF45BC" w:rsidP="00CF45BC">
      <w:pPr>
        <w:spacing w:line="360" w:lineRule="auto"/>
        <w:jc w:val="left"/>
        <w:rPr>
          <w:b/>
          <w:sz w:val="24"/>
        </w:rPr>
      </w:pPr>
      <w:r w:rsidRPr="00510F13">
        <w:rPr>
          <w:b/>
          <w:sz w:val="24"/>
        </w:rPr>
        <w:t xml:space="preserve">5. </w:t>
      </w:r>
      <w:r w:rsidRPr="00510F13">
        <w:rPr>
          <w:b/>
          <w:sz w:val="24"/>
        </w:rPr>
        <w:t>选购附件、备件及消耗品（请参考总则第</w:t>
      </w:r>
      <w:r w:rsidRPr="00510F13">
        <w:rPr>
          <w:b/>
          <w:sz w:val="24"/>
        </w:rPr>
        <w:t>2.2</w:t>
      </w:r>
      <w:r w:rsidRPr="00510F13">
        <w:rPr>
          <w:b/>
          <w:sz w:val="24"/>
        </w:rPr>
        <w:t>条）</w:t>
      </w:r>
    </w:p>
    <w:p w:rsidR="00CF45BC" w:rsidRPr="00510F13" w:rsidRDefault="00CF45BC" w:rsidP="00CF45BC">
      <w:pPr>
        <w:tabs>
          <w:tab w:val="left" w:pos="540"/>
        </w:tabs>
        <w:spacing w:line="360" w:lineRule="auto"/>
        <w:rPr>
          <w:b/>
          <w:sz w:val="24"/>
        </w:rPr>
      </w:pPr>
      <w:r w:rsidRPr="00510F13">
        <w:rPr>
          <w:b/>
          <w:sz w:val="24"/>
        </w:rPr>
        <w:t xml:space="preserve">6.  </w:t>
      </w:r>
      <w:r w:rsidRPr="00510F13">
        <w:rPr>
          <w:b/>
          <w:sz w:val="24"/>
        </w:rPr>
        <w:t>技术文件：</w:t>
      </w:r>
    </w:p>
    <w:p w:rsidR="00CF45BC" w:rsidRPr="00510F13" w:rsidRDefault="00CF45BC" w:rsidP="00CF45BC">
      <w:pPr>
        <w:spacing w:line="360" w:lineRule="auto"/>
        <w:rPr>
          <w:sz w:val="24"/>
        </w:rPr>
      </w:pPr>
      <w:r w:rsidRPr="00510F13">
        <w:rPr>
          <w:sz w:val="24"/>
        </w:rPr>
        <w:t xml:space="preserve">6.1 </w:t>
      </w:r>
      <w:r w:rsidRPr="00510F13">
        <w:rPr>
          <w:sz w:val="24"/>
        </w:rPr>
        <w:t>请参考总则第</w:t>
      </w:r>
      <w:r w:rsidRPr="00510F13">
        <w:rPr>
          <w:sz w:val="24"/>
        </w:rPr>
        <w:t>1.3</w:t>
      </w:r>
      <w:r w:rsidRPr="00510F13">
        <w:rPr>
          <w:sz w:val="24"/>
        </w:rPr>
        <w:t>条。</w:t>
      </w:r>
    </w:p>
    <w:p w:rsidR="00CF45BC" w:rsidRPr="00510F13" w:rsidRDefault="00CF45BC" w:rsidP="00CF45BC">
      <w:pPr>
        <w:spacing w:line="360" w:lineRule="auto"/>
        <w:rPr>
          <w:b/>
          <w:sz w:val="24"/>
        </w:rPr>
      </w:pPr>
      <w:r w:rsidRPr="00510F13">
        <w:rPr>
          <w:sz w:val="24"/>
        </w:rPr>
        <w:t xml:space="preserve">6.2 </w:t>
      </w:r>
      <w:r w:rsidRPr="00510F13">
        <w:rPr>
          <w:color w:val="000000"/>
          <w:sz w:val="24"/>
        </w:rPr>
        <w:t>一套中文或英文说明书在合同签定后</w:t>
      </w:r>
      <w:r w:rsidRPr="00510F13">
        <w:rPr>
          <w:color w:val="000000"/>
          <w:sz w:val="24"/>
        </w:rPr>
        <w:t>45</w:t>
      </w:r>
      <w:r w:rsidRPr="00510F13">
        <w:rPr>
          <w:color w:val="000000"/>
          <w:sz w:val="24"/>
        </w:rPr>
        <w:t>天内提供给用户。另一套完整的中文或英文说明书、维修说明书、线路图随仪器包装提供给用户。</w:t>
      </w:r>
    </w:p>
    <w:p w:rsidR="00CF45BC" w:rsidRPr="00433C83" w:rsidRDefault="00CF45BC" w:rsidP="00CF45BC">
      <w:pPr>
        <w:spacing w:line="360" w:lineRule="auto"/>
        <w:rPr>
          <w:sz w:val="24"/>
        </w:rPr>
      </w:pPr>
      <w:r w:rsidRPr="00510F13">
        <w:rPr>
          <w:sz w:val="24"/>
        </w:rPr>
        <w:t xml:space="preserve">6.3 </w:t>
      </w:r>
      <w:r w:rsidRPr="00510F13">
        <w:rPr>
          <w:sz w:val="24"/>
        </w:rPr>
        <w:t>请参考总则第</w:t>
      </w:r>
      <w:r w:rsidRPr="00510F13">
        <w:rPr>
          <w:sz w:val="24"/>
        </w:rPr>
        <w:t>2.3</w:t>
      </w:r>
      <w:r w:rsidRPr="00510F13">
        <w:rPr>
          <w:sz w:val="24"/>
        </w:rPr>
        <w:t>条。</w:t>
      </w:r>
    </w:p>
    <w:p w:rsidR="00CF45BC" w:rsidRPr="00510F13" w:rsidRDefault="00CF45BC" w:rsidP="00CF45BC">
      <w:pPr>
        <w:spacing w:line="360" w:lineRule="auto"/>
        <w:rPr>
          <w:b/>
          <w:sz w:val="24"/>
        </w:rPr>
      </w:pPr>
      <w:r w:rsidRPr="00510F13">
        <w:rPr>
          <w:b/>
          <w:sz w:val="24"/>
        </w:rPr>
        <w:t xml:space="preserve">7.  </w:t>
      </w:r>
      <w:r w:rsidRPr="00510F13">
        <w:rPr>
          <w:b/>
          <w:sz w:val="24"/>
        </w:rPr>
        <w:t>技术服务：</w:t>
      </w:r>
    </w:p>
    <w:p w:rsidR="00CF45BC" w:rsidRPr="00510F13" w:rsidRDefault="00CF45BC" w:rsidP="00CF45BC">
      <w:pPr>
        <w:spacing w:line="360" w:lineRule="auto"/>
        <w:jc w:val="left"/>
        <w:rPr>
          <w:sz w:val="24"/>
        </w:rPr>
      </w:pPr>
      <w:r w:rsidRPr="00510F13">
        <w:rPr>
          <w:sz w:val="24"/>
        </w:rPr>
        <w:t xml:space="preserve">7.1   </w:t>
      </w:r>
      <w:r w:rsidRPr="00510F13">
        <w:rPr>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CF45BC" w:rsidRPr="00510F13" w:rsidRDefault="00CF45BC" w:rsidP="00CF45BC">
      <w:pPr>
        <w:spacing w:line="360" w:lineRule="auto"/>
        <w:jc w:val="left"/>
        <w:rPr>
          <w:sz w:val="24"/>
        </w:rPr>
      </w:pPr>
      <w:r w:rsidRPr="00510F13">
        <w:rPr>
          <w:sz w:val="24"/>
        </w:rPr>
        <w:t xml:space="preserve">7.2   </w:t>
      </w:r>
      <w:r w:rsidRPr="00510F13">
        <w:rPr>
          <w:sz w:val="24"/>
        </w:rPr>
        <w:t>由中标人提供样本，使用及安装、调试、维修手册。并列明设备的保质期及相关的售后服务条款。要求供应商在国内设有维修中心，在用户提出维修要求的</w:t>
      </w:r>
      <w:r w:rsidRPr="00510F13">
        <w:rPr>
          <w:sz w:val="24"/>
        </w:rPr>
        <w:t>24</w:t>
      </w:r>
      <w:r w:rsidRPr="00510F13">
        <w:rPr>
          <w:sz w:val="24"/>
        </w:rPr>
        <w:t>小时内做出答复，并在仪器出现故障后能迅速到达现场（不可抗拒原因除外），及时帮助用户解决问题。</w:t>
      </w:r>
    </w:p>
    <w:p w:rsidR="00CF45BC" w:rsidRPr="00510F13" w:rsidRDefault="00CF45BC" w:rsidP="00CF45BC">
      <w:pPr>
        <w:spacing w:line="360" w:lineRule="auto"/>
        <w:jc w:val="left"/>
        <w:rPr>
          <w:sz w:val="24"/>
        </w:rPr>
      </w:pPr>
      <w:r w:rsidRPr="00510F13">
        <w:rPr>
          <w:sz w:val="24"/>
        </w:rPr>
        <w:t>7.3</w:t>
      </w:r>
      <w:r w:rsidRPr="00510F13">
        <w:rPr>
          <w:sz w:val="24"/>
        </w:rPr>
        <w:tab/>
      </w:r>
      <w:r w:rsidRPr="00510F13">
        <w:rPr>
          <w:sz w:val="24"/>
        </w:rPr>
        <w:t>质量保证期内，中标人应保证备件的供应。质量保证期满后，如生产厂家将要停止备件生产，中标人应事先通知用户，以便用户有足够的时间采购所需的备件。</w:t>
      </w:r>
    </w:p>
    <w:p w:rsidR="00CF45BC" w:rsidRPr="00510F13" w:rsidRDefault="00CF45BC" w:rsidP="00CF45BC">
      <w:pPr>
        <w:spacing w:line="360" w:lineRule="auto"/>
        <w:rPr>
          <w:b/>
          <w:sz w:val="24"/>
        </w:rPr>
      </w:pPr>
      <w:r w:rsidRPr="00510F13">
        <w:rPr>
          <w:b/>
          <w:sz w:val="24"/>
        </w:rPr>
        <w:t xml:space="preserve">8. </w:t>
      </w:r>
      <w:r w:rsidRPr="00510F13">
        <w:rPr>
          <w:b/>
          <w:sz w:val="24"/>
        </w:rPr>
        <w:t>订货数量：</w:t>
      </w:r>
    </w:p>
    <w:p w:rsidR="00CF45BC" w:rsidRPr="00510F13" w:rsidRDefault="00CF45BC" w:rsidP="00CF45BC">
      <w:pPr>
        <w:spacing w:line="360" w:lineRule="auto"/>
        <w:ind w:firstLineChars="100" w:firstLine="240"/>
        <w:rPr>
          <w:sz w:val="24"/>
        </w:rPr>
      </w:pPr>
      <w:r>
        <w:rPr>
          <w:rFonts w:hint="eastAsia"/>
          <w:sz w:val="24"/>
        </w:rPr>
        <w:lastRenderedPageBreak/>
        <w:t>1</w:t>
      </w:r>
      <w:r w:rsidRPr="00510F13">
        <w:rPr>
          <w:sz w:val="24"/>
        </w:rPr>
        <w:t>台</w:t>
      </w:r>
    </w:p>
    <w:p w:rsidR="00CF45BC" w:rsidRPr="00510F13" w:rsidRDefault="00CF45BC" w:rsidP="00CF45BC">
      <w:pPr>
        <w:spacing w:line="360" w:lineRule="auto"/>
        <w:rPr>
          <w:b/>
          <w:sz w:val="24"/>
        </w:rPr>
      </w:pPr>
      <w:r w:rsidRPr="00510F13">
        <w:rPr>
          <w:b/>
          <w:sz w:val="24"/>
        </w:rPr>
        <w:t xml:space="preserve">9. </w:t>
      </w:r>
      <w:r w:rsidRPr="00510F13">
        <w:rPr>
          <w:b/>
          <w:sz w:val="24"/>
        </w:rPr>
        <w:t>目的港：</w:t>
      </w:r>
    </w:p>
    <w:p w:rsidR="00CF45BC" w:rsidRPr="00510F13" w:rsidRDefault="00CF45BC" w:rsidP="00CF45BC">
      <w:pPr>
        <w:spacing w:line="360" w:lineRule="auto"/>
        <w:ind w:firstLine="240"/>
        <w:rPr>
          <w:sz w:val="24"/>
        </w:rPr>
      </w:pPr>
      <w:r>
        <w:rPr>
          <w:sz w:val="24"/>
        </w:rPr>
        <w:t>CIP</w:t>
      </w:r>
      <w:r>
        <w:rPr>
          <w:rFonts w:hint="eastAsia"/>
          <w:sz w:val="24"/>
        </w:rPr>
        <w:t>广州</w:t>
      </w:r>
    </w:p>
    <w:p w:rsidR="00CF45BC" w:rsidRPr="00510F13" w:rsidRDefault="00CF45BC" w:rsidP="00CF45BC">
      <w:pPr>
        <w:spacing w:line="360" w:lineRule="auto"/>
        <w:rPr>
          <w:b/>
          <w:sz w:val="24"/>
        </w:rPr>
      </w:pPr>
      <w:r w:rsidRPr="00510F13">
        <w:rPr>
          <w:b/>
          <w:sz w:val="24"/>
        </w:rPr>
        <w:t xml:space="preserve">10. </w:t>
      </w:r>
      <w:r w:rsidRPr="00510F13">
        <w:rPr>
          <w:b/>
          <w:sz w:val="24"/>
        </w:rPr>
        <w:t>交货日期：</w:t>
      </w:r>
    </w:p>
    <w:p w:rsidR="00CF45BC" w:rsidRDefault="00CF45BC" w:rsidP="00CF45BC">
      <w:pPr>
        <w:spacing w:line="360" w:lineRule="auto"/>
        <w:rPr>
          <w:rFonts w:hint="eastAsia"/>
          <w:sz w:val="24"/>
        </w:rPr>
      </w:pPr>
      <w:r w:rsidRPr="00510F13">
        <w:rPr>
          <w:sz w:val="24"/>
        </w:rPr>
        <w:t>合同生效后三个月内</w:t>
      </w:r>
    </w:p>
    <w:p w:rsidR="00CF45BC" w:rsidRPr="00433C83" w:rsidRDefault="00CF45BC" w:rsidP="00CF45BC">
      <w:pPr>
        <w:spacing w:line="360" w:lineRule="auto"/>
        <w:rPr>
          <w:rFonts w:hint="eastAsia"/>
          <w:b/>
          <w:sz w:val="24"/>
        </w:rPr>
      </w:pPr>
      <w:r w:rsidRPr="00433C83">
        <w:rPr>
          <w:rFonts w:hint="eastAsia"/>
          <w:b/>
          <w:sz w:val="24"/>
        </w:rPr>
        <w:t>11.</w:t>
      </w:r>
      <w:r w:rsidRPr="00433C83">
        <w:rPr>
          <w:rFonts w:hint="eastAsia"/>
          <w:b/>
          <w:sz w:val="24"/>
        </w:rPr>
        <w:t>执行的相关标准</w:t>
      </w:r>
      <w:r>
        <w:rPr>
          <w:rFonts w:hint="eastAsia"/>
          <w:b/>
          <w:sz w:val="24"/>
        </w:rPr>
        <w:t>：</w:t>
      </w:r>
    </w:p>
    <w:p w:rsidR="00CF45BC" w:rsidRDefault="00CF45BC" w:rsidP="00CF45BC">
      <w:pPr>
        <w:spacing w:line="360" w:lineRule="auto"/>
        <w:rPr>
          <w:sz w:val="24"/>
        </w:rPr>
      </w:pPr>
      <w:r>
        <w:rPr>
          <w:rFonts w:hint="eastAsia"/>
          <w:sz w:val="24"/>
        </w:rPr>
        <w:t xml:space="preserve">  </w:t>
      </w:r>
      <w:r>
        <w:rPr>
          <w:rFonts w:hint="eastAsia"/>
          <w:sz w:val="24"/>
        </w:rPr>
        <w:t>无</w:t>
      </w:r>
    </w:p>
    <w:p w:rsidR="00CF45BC" w:rsidRPr="00510F13" w:rsidRDefault="00CF45BC" w:rsidP="00CF45BC">
      <w:pPr>
        <w:spacing w:line="360" w:lineRule="auto"/>
        <w:rPr>
          <w:sz w:val="24"/>
        </w:rPr>
      </w:pPr>
    </w:p>
    <w:p w:rsidR="00CF45BC" w:rsidRDefault="00CF45BC" w:rsidP="00CF45BC">
      <w:pPr>
        <w:spacing w:line="360" w:lineRule="auto"/>
        <w:rPr>
          <w:sz w:val="24"/>
        </w:rPr>
      </w:pPr>
      <w:r>
        <w:rPr>
          <w:sz w:val="24"/>
        </w:rPr>
        <w:br w:type="page"/>
      </w:r>
    </w:p>
    <w:p w:rsidR="00CF45BC" w:rsidRPr="00542F70" w:rsidRDefault="00CF45BC" w:rsidP="00CF45BC">
      <w:pPr>
        <w:spacing w:line="360" w:lineRule="auto"/>
        <w:ind w:left="360"/>
        <w:jc w:val="center"/>
        <w:rPr>
          <w:b/>
          <w:sz w:val="28"/>
          <w:szCs w:val="28"/>
        </w:rPr>
      </w:pPr>
      <w:r w:rsidRPr="00960D1B">
        <w:rPr>
          <w:rFonts w:hint="eastAsia"/>
          <w:b/>
          <w:sz w:val="28"/>
          <w:szCs w:val="28"/>
        </w:rPr>
        <w:lastRenderedPageBreak/>
        <w:t>品目</w:t>
      </w:r>
      <w:r>
        <w:rPr>
          <w:rFonts w:hint="eastAsia"/>
          <w:b/>
          <w:sz w:val="28"/>
          <w:szCs w:val="28"/>
        </w:rPr>
        <w:t>6  CDOM</w:t>
      </w:r>
      <w:r w:rsidRPr="009F2849">
        <w:rPr>
          <w:rFonts w:hint="eastAsia"/>
          <w:b/>
          <w:sz w:val="28"/>
          <w:szCs w:val="28"/>
        </w:rPr>
        <w:t>传感器</w:t>
      </w:r>
    </w:p>
    <w:p w:rsidR="00CF45BC" w:rsidRDefault="00CF45BC" w:rsidP="00CF45BC">
      <w:pPr>
        <w:spacing w:line="360" w:lineRule="auto"/>
        <w:rPr>
          <w:b/>
          <w:sz w:val="24"/>
        </w:rPr>
      </w:pPr>
      <w:r>
        <w:rPr>
          <w:b/>
          <w:sz w:val="24"/>
        </w:rPr>
        <w:t xml:space="preserve">1. </w:t>
      </w:r>
      <w:r>
        <w:rPr>
          <w:rFonts w:hint="eastAsia"/>
          <w:b/>
          <w:sz w:val="24"/>
        </w:rPr>
        <w:t>工作条件：</w:t>
      </w:r>
    </w:p>
    <w:p w:rsidR="00CF45BC" w:rsidRDefault="00CF45BC" w:rsidP="00CF45BC">
      <w:pPr>
        <w:spacing w:line="360" w:lineRule="auto"/>
        <w:rPr>
          <w:sz w:val="24"/>
        </w:rPr>
      </w:pPr>
      <w:r>
        <w:rPr>
          <w:rFonts w:hint="eastAsia"/>
          <w:sz w:val="24"/>
        </w:rPr>
        <w:t xml:space="preserve"> 1</w:t>
      </w:r>
      <w:r>
        <w:rPr>
          <w:sz w:val="24"/>
        </w:rPr>
        <w:t>.1</w:t>
      </w:r>
      <w:r>
        <w:rPr>
          <w:rFonts w:hint="eastAsia"/>
          <w:sz w:val="24"/>
        </w:rPr>
        <w:t>见总则第</w:t>
      </w:r>
      <w:r>
        <w:rPr>
          <w:rFonts w:hint="eastAsia"/>
          <w:sz w:val="24"/>
        </w:rPr>
        <w:t>3</w:t>
      </w:r>
      <w:r>
        <w:rPr>
          <w:rFonts w:hint="eastAsia"/>
          <w:sz w:val="24"/>
        </w:rPr>
        <w:t>条。</w:t>
      </w:r>
    </w:p>
    <w:p w:rsidR="00CF45BC" w:rsidRDefault="00CF45BC" w:rsidP="00CF45BC">
      <w:pPr>
        <w:spacing w:line="360" w:lineRule="auto"/>
        <w:rPr>
          <w:b/>
          <w:sz w:val="24"/>
        </w:rPr>
      </w:pPr>
      <w:r>
        <w:rPr>
          <w:rFonts w:hint="eastAsia"/>
          <w:b/>
          <w:sz w:val="24"/>
        </w:rPr>
        <w:t xml:space="preserve">2. </w:t>
      </w:r>
      <w:r>
        <w:rPr>
          <w:rFonts w:hint="eastAsia"/>
          <w:b/>
          <w:sz w:val="24"/>
        </w:rPr>
        <w:t>设备用途：</w:t>
      </w:r>
    </w:p>
    <w:p w:rsidR="00CF45BC" w:rsidRPr="00433C83" w:rsidRDefault="00CF45BC" w:rsidP="00CF45BC">
      <w:pPr>
        <w:pStyle w:val="ae"/>
        <w:spacing w:line="360" w:lineRule="auto"/>
        <w:rPr>
          <w:sz w:val="24"/>
        </w:rPr>
      </w:pPr>
      <w:r>
        <w:rPr>
          <w:rFonts w:hint="eastAsia"/>
          <w:sz w:val="24"/>
        </w:rPr>
        <w:t xml:space="preserve"> 2.1</w:t>
      </w:r>
      <w:r w:rsidRPr="003B7063">
        <w:rPr>
          <w:rFonts w:hint="eastAsia"/>
          <w:sz w:val="24"/>
        </w:rPr>
        <w:t>基本功能：</w:t>
      </w:r>
      <w:r w:rsidRPr="006F14E7">
        <w:rPr>
          <w:rFonts w:hint="eastAsia"/>
          <w:sz w:val="24"/>
        </w:rPr>
        <w:t>实时采集海水有色可溶有机物的含量。</w:t>
      </w:r>
      <w:bookmarkStart w:id="0" w:name="_GoBack"/>
      <w:bookmarkEnd w:id="0"/>
    </w:p>
    <w:p w:rsidR="00CF45BC" w:rsidRDefault="00CF45BC" w:rsidP="00CF45BC">
      <w:pPr>
        <w:spacing w:line="360" w:lineRule="auto"/>
        <w:rPr>
          <w:b/>
          <w:sz w:val="24"/>
        </w:rPr>
      </w:pPr>
      <w:r>
        <w:rPr>
          <w:rFonts w:hint="eastAsia"/>
          <w:b/>
          <w:sz w:val="24"/>
        </w:rPr>
        <w:t xml:space="preserve">3. </w:t>
      </w:r>
      <w:r>
        <w:rPr>
          <w:rFonts w:hint="eastAsia"/>
          <w:b/>
          <w:sz w:val="24"/>
        </w:rPr>
        <w:t>技术规格：</w:t>
      </w:r>
    </w:p>
    <w:p w:rsidR="00CF45BC" w:rsidRDefault="00CF45BC" w:rsidP="00CF45BC">
      <w:pPr>
        <w:pStyle w:val="ae"/>
        <w:spacing w:line="360" w:lineRule="auto"/>
        <w:rPr>
          <w:sz w:val="24"/>
          <w:szCs w:val="24"/>
        </w:rPr>
      </w:pPr>
      <w:r w:rsidRPr="00510F13">
        <w:rPr>
          <w:sz w:val="24"/>
          <w:szCs w:val="24"/>
        </w:rPr>
        <w:t>*3.1</w:t>
      </w:r>
      <w:r>
        <w:rPr>
          <w:rFonts w:hint="eastAsia"/>
          <w:sz w:val="24"/>
          <w:szCs w:val="24"/>
        </w:rPr>
        <w:t>耐压深度：不小于</w:t>
      </w:r>
      <w:r>
        <w:rPr>
          <w:rFonts w:hint="eastAsia"/>
          <w:sz w:val="24"/>
          <w:szCs w:val="24"/>
        </w:rPr>
        <w:t>6000m</w:t>
      </w:r>
      <w:r>
        <w:rPr>
          <w:rFonts w:hint="eastAsia"/>
          <w:sz w:val="24"/>
          <w:szCs w:val="24"/>
        </w:rPr>
        <w:t>；</w:t>
      </w:r>
    </w:p>
    <w:p w:rsidR="00CF45BC" w:rsidRPr="009F2849" w:rsidRDefault="00CF45BC" w:rsidP="00CF45BC">
      <w:pPr>
        <w:pStyle w:val="ae"/>
        <w:spacing w:line="360" w:lineRule="auto"/>
        <w:rPr>
          <w:sz w:val="24"/>
        </w:rPr>
      </w:pPr>
      <w:r>
        <w:rPr>
          <w:rFonts w:hint="eastAsia"/>
          <w:sz w:val="24"/>
        </w:rPr>
        <w:t xml:space="preserve"> 3.2</w:t>
      </w:r>
      <w:r w:rsidRPr="0023371C">
        <w:rPr>
          <w:rFonts w:hint="eastAsia"/>
          <w:sz w:val="24"/>
        </w:rPr>
        <w:t>激发</w:t>
      </w:r>
      <w:r w:rsidRPr="0023371C">
        <w:rPr>
          <w:rFonts w:hint="eastAsia"/>
          <w:sz w:val="24"/>
        </w:rPr>
        <w:t>/</w:t>
      </w:r>
      <w:r w:rsidRPr="0023371C">
        <w:rPr>
          <w:rFonts w:hint="eastAsia"/>
          <w:sz w:val="24"/>
        </w:rPr>
        <w:t>发射波长</w:t>
      </w:r>
      <w:r w:rsidRPr="0023371C">
        <w:rPr>
          <w:rFonts w:hint="eastAsia"/>
          <w:sz w:val="24"/>
        </w:rPr>
        <w:t xml:space="preserve">  370/460 nm</w:t>
      </w:r>
      <w:r w:rsidRPr="009F2849">
        <w:rPr>
          <w:rFonts w:hint="eastAsia"/>
          <w:sz w:val="24"/>
        </w:rPr>
        <w:t>；</w:t>
      </w:r>
    </w:p>
    <w:p w:rsidR="00CF45BC" w:rsidRPr="009F2849" w:rsidRDefault="00CF45BC" w:rsidP="00CF45BC">
      <w:pPr>
        <w:pStyle w:val="ae"/>
        <w:spacing w:line="360" w:lineRule="auto"/>
        <w:rPr>
          <w:sz w:val="24"/>
        </w:rPr>
      </w:pPr>
      <w:r>
        <w:rPr>
          <w:rFonts w:hint="eastAsia"/>
          <w:sz w:val="24"/>
        </w:rPr>
        <w:t xml:space="preserve"> 3.3</w:t>
      </w:r>
      <w:r w:rsidRPr="0023371C">
        <w:rPr>
          <w:rFonts w:hint="eastAsia"/>
          <w:sz w:val="24"/>
        </w:rPr>
        <w:t>灵敏度：</w:t>
      </w:r>
      <w:r w:rsidRPr="0023371C">
        <w:rPr>
          <w:rFonts w:hint="eastAsia"/>
          <w:sz w:val="24"/>
        </w:rPr>
        <w:t xml:space="preserve"> 0.09ppb</w:t>
      </w:r>
      <w:r w:rsidRPr="009F2849">
        <w:rPr>
          <w:rFonts w:hint="eastAsia"/>
          <w:sz w:val="24"/>
        </w:rPr>
        <w:t>；</w:t>
      </w:r>
    </w:p>
    <w:p w:rsidR="00CF45BC" w:rsidRPr="00433C83" w:rsidRDefault="00CF45BC" w:rsidP="00CF45BC">
      <w:pPr>
        <w:pStyle w:val="ae"/>
        <w:spacing w:line="360" w:lineRule="auto"/>
        <w:rPr>
          <w:sz w:val="24"/>
        </w:rPr>
      </w:pPr>
      <w:r>
        <w:rPr>
          <w:rFonts w:hint="eastAsia"/>
          <w:sz w:val="24"/>
        </w:rPr>
        <w:t xml:space="preserve"> 3.4</w:t>
      </w:r>
      <w:r w:rsidRPr="0023371C">
        <w:rPr>
          <w:rFonts w:hint="eastAsia"/>
          <w:sz w:val="24"/>
        </w:rPr>
        <w:t>量程：</w:t>
      </w:r>
      <w:r w:rsidRPr="0023371C">
        <w:rPr>
          <w:rFonts w:hint="eastAsia"/>
          <w:sz w:val="24"/>
        </w:rPr>
        <w:t xml:space="preserve"> 0-500ppb</w:t>
      </w:r>
      <w:r w:rsidRPr="009F2849">
        <w:rPr>
          <w:rFonts w:hint="eastAsia"/>
          <w:sz w:val="24"/>
        </w:rPr>
        <w:t>；</w:t>
      </w:r>
    </w:p>
    <w:p w:rsidR="00CF45BC" w:rsidRDefault="00CF45BC" w:rsidP="00CF45BC">
      <w:pPr>
        <w:spacing w:line="360" w:lineRule="auto"/>
        <w:jc w:val="left"/>
        <w:rPr>
          <w:b/>
          <w:sz w:val="24"/>
        </w:rPr>
      </w:pPr>
      <w:r>
        <w:rPr>
          <w:rFonts w:hint="eastAsia"/>
          <w:b/>
          <w:sz w:val="24"/>
        </w:rPr>
        <w:t>4</w:t>
      </w:r>
      <w:r>
        <w:rPr>
          <w:b/>
          <w:sz w:val="24"/>
        </w:rPr>
        <w:t xml:space="preserve">. </w:t>
      </w:r>
      <w:r>
        <w:rPr>
          <w:rFonts w:hint="eastAsia"/>
          <w:b/>
          <w:sz w:val="24"/>
        </w:rPr>
        <w:t>产品配置要求</w:t>
      </w:r>
    </w:p>
    <w:p w:rsidR="00CF45BC" w:rsidRPr="0023371C" w:rsidRDefault="00CF45BC" w:rsidP="00CF45BC">
      <w:pPr>
        <w:spacing w:line="360" w:lineRule="auto"/>
        <w:rPr>
          <w:sz w:val="24"/>
        </w:rPr>
      </w:pPr>
      <w:r w:rsidRPr="009F2849">
        <w:rPr>
          <w:rFonts w:hint="eastAsia"/>
          <w:sz w:val="24"/>
        </w:rPr>
        <w:t xml:space="preserve">4.1 </w:t>
      </w:r>
      <w:r w:rsidRPr="0023371C">
        <w:rPr>
          <w:rFonts w:hint="eastAsia"/>
          <w:sz w:val="24"/>
        </w:rPr>
        <w:t>CDOM</w:t>
      </w:r>
      <w:r w:rsidRPr="0023371C">
        <w:rPr>
          <w:rFonts w:hint="eastAsia"/>
          <w:sz w:val="24"/>
        </w:rPr>
        <w:t>有色有机传感</w:t>
      </w:r>
      <w:r>
        <w:rPr>
          <w:rFonts w:hint="eastAsia"/>
          <w:sz w:val="24"/>
        </w:rPr>
        <w:t>器</w:t>
      </w:r>
      <w:r w:rsidRPr="009F2849">
        <w:rPr>
          <w:rFonts w:hint="eastAsia"/>
          <w:sz w:val="24"/>
        </w:rPr>
        <w:t>，标准</w:t>
      </w:r>
      <w:r w:rsidRPr="009F2849">
        <w:rPr>
          <w:rFonts w:hint="eastAsia"/>
          <w:sz w:val="24"/>
        </w:rPr>
        <w:t>XSG</w:t>
      </w:r>
      <w:r w:rsidRPr="009F2849">
        <w:rPr>
          <w:rFonts w:hint="eastAsia"/>
          <w:sz w:val="24"/>
        </w:rPr>
        <w:t>接口，耐压</w:t>
      </w:r>
      <w:r>
        <w:rPr>
          <w:rFonts w:hint="eastAsia"/>
          <w:sz w:val="24"/>
        </w:rPr>
        <w:t>6</w:t>
      </w:r>
      <w:r w:rsidRPr="009F2849">
        <w:rPr>
          <w:rFonts w:hint="eastAsia"/>
          <w:sz w:val="24"/>
        </w:rPr>
        <w:t>000</w:t>
      </w:r>
      <w:r w:rsidRPr="009F2849">
        <w:rPr>
          <w:rFonts w:hint="eastAsia"/>
          <w:sz w:val="24"/>
        </w:rPr>
        <w:t>米，包括连接电缆及安装组件</w:t>
      </w:r>
    </w:p>
    <w:p w:rsidR="00CF45BC" w:rsidRDefault="00CF45BC" w:rsidP="00CF45BC">
      <w:pPr>
        <w:spacing w:line="360" w:lineRule="auto"/>
        <w:jc w:val="left"/>
        <w:rPr>
          <w:b/>
          <w:sz w:val="24"/>
        </w:rPr>
      </w:pPr>
      <w:r w:rsidRPr="00510F13">
        <w:rPr>
          <w:b/>
          <w:sz w:val="24"/>
        </w:rPr>
        <w:t xml:space="preserve">5. </w:t>
      </w:r>
      <w:r w:rsidRPr="00510F13">
        <w:rPr>
          <w:b/>
          <w:sz w:val="24"/>
        </w:rPr>
        <w:t>选购附件、备件及消耗品（请参考总则第</w:t>
      </w:r>
      <w:r w:rsidRPr="00510F13">
        <w:rPr>
          <w:b/>
          <w:sz w:val="24"/>
        </w:rPr>
        <w:t>2.2</w:t>
      </w:r>
      <w:r w:rsidRPr="00510F13">
        <w:rPr>
          <w:b/>
          <w:sz w:val="24"/>
        </w:rPr>
        <w:t>条）</w:t>
      </w:r>
    </w:p>
    <w:p w:rsidR="00CF45BC" w:rsidRPr="00510F13" w:rsidRDefault="00CF45BC" w:rsidP="00CF45BC">
      <w:pPr>
        <w:tabs>
          <w:tab w:val="left" w:pos="540"/>
        </w:tabs>
        <w:spacing w:line="360" w:lineRule="auto"/>
        <w:rPr>
          <w:b/>
          <w:sz w:val="24"/>
        </w:rPr>
      </w:pPr>
      <w:r w:rsidRPr="00510F13">
        <w:rPr>
          <w:b/>
          <w:sz w:val="24"/>
        </w:rPr>
        <w:t xml:space="preserve">6.  </w:t>
      </w:r>
      <w:r w:rsidRPr="00510F13">
        <w:rPr>
          <w:b/>
          <w:sz w:val="24"/>
        </w:rPr>
        <w:t>技术文件：</w:t>
      </w:r>
    </w:p>
    <w:p w:rsidR="00CF45BC" w:rsidRPr="00510F13" w:rsidRDefault="00CF45BC" w:rsidP="00CF45BC">
      <w:pPr>
        <w:spacing w:line="360" w:lineRule="auto"/>
        <w:rPr>
          <w:sz w:val="24"/>
        </w:rPr>
      </w:pPr>
      <w:r w:rsidRPr="00510F13">
        <w:rPr>
          <w:sz w:val="24"/>
        </w:rPr>
        <w:t xml:space="preserve">6.1 </w:t>
      </w:r>
      <w:r w:rsidRPr="00510F13">
        <w:rPr>
          <w:sz w:val="24"/>
        </w:rPr>
        <w:t>请参考总则第</w:t>
      </w:r>
      <w:r w:rsidRPr="00510F13">
        <w:rPr>
          <w:sz w:val="24"/>
        </w:rPr>
        <w:t>1.3</w:t>
      </w:r>
      <w:r w:rsidRPr="00510F13">
        <w:rPr>
          <w:sz w:val="24"/>
        </w:rPr>
        <w:t>条。</w:t>
      </w:r>
    </w:p>
    <w:p w:rsidR="00CF45BC" w:rsidRPr="00510F13" w:rsidRDefault="00CF45BC" w:rsidP="00CF45BC">
      <w:pPr>
        <w:spacing w:line="360" w:lineRule="auto"/>
        <w:rPr>
          <w:b/>
          <w:sz w:val="24"/>
        </w:rPr>
      </w:pPr>
      <w:r w:rsidRPr="00510F13">
        <w:rPr>
          <w:sz w:val="24"/>
        </w:rPr>
        <w:t xml:space="preserve">6.2 </w:t>
      </w:r>
      <w:r w:rsidRPr="00510F13">
        <w:rPr>
          <w:color w:val="000000"/>
          <w:sz w:val="24"/>
        </w:rPr>
        <w:t>一套中文或英文说明书在合同签定后</w:t>
      </w:r>
      <w:r w:rsidRPr="00510F13">
        <w:rPr>
          <w:color w:val="000000"/>
          <w:sz w:val="24"/>
        </w:rPr>
        <w:t>45</w:t>
      </w:r>
      <w:r w:rsidRPr="00510F13">
        <w:rPr>
          <w:color w:val="000000"/>
          <w:sz w:val="24"/>
        </w:rPr>
        <w:t>天内提供给用户。另一套完整的中文或英文说明书、维修说明书、线路图随仪器包装提供给用户。</w:t>
      </w:r>
    </w:p>
    <w:p w:rsidR="00CF45BC" w:rsidRPr="00433C83" w:rsidRDefault="00CF45BC" w:rsidP="00CF45BC">
      <w:pPr>
        <w:spacing w:line="360" w:lineRule="auto"/>
        <w:rPr>
          <w:sz w:val="24"/>
        </w:rPr>
      </w:pPr>
      <w:r w:rsidRPr="00510F13">
        <w:rPr>
          <w:sz w:val="24"/>
        </w:rPr>
        <w:t xml:space="preserve">6.3 </w:t>
      </w:r>
      <w:r w:rsidRPr="00510F13">
        <w:rPr>
          <w:sz w:val="24"/>
        </w:rPr>
        <w:t>请参考总则第</w:t>
      </w:r>
      <w:r w:rsidRPr="00510F13">
        <w:rPr>
          <w:sz w:val="24"/>
        </w:rPr>
        <w:t>2.3</w:t>
      </w:r>
      <w:r w:rsidRPr="00510F13">
        <w:rPr>
          <w:sz w:val="24"/>
        </w:rPr>
        <w:t>条。</w:t>
      </w:r>
    </w:p>
    <w:p w:rsidR="00CF45BC" w:rsidRPr="00510F13" w:rsidRDefault="00CF45BC" w:rsidP="00CF45BC">
      <w:pPr>
        <w:spacing w:line="360" w:lineRule="auto"/>
        <w:rPr>
          <w:b/>
          <w:sz w:val="24"/>
        </w:rPr>
      </w:pPr>
      <w:r w:rsidRPr="00510F13">
        <w:rPr>
          <w:b/>
          <w:sz w:val="24"/>
        </w:rPr>
        <w:t xml:space="preserve">7.  </w:t>
      </w:r>
      <w:r w:rsidRPr="00510F13">
        <w:rPr>
          <w:b/>
          <w:sz w:val="24"/>
        </w:rPr>
        <w:t>技术服务：</w:t>
      </w:r>
    </w:p>
    <w:p w:rsidR="00CF45BC" w:rsidRPr="00510F13" w:rsidRDefault="00CF45BC" w:rsidP="00CF45BC">
      <w:pPr>
        <w:spacing w:line="360" w:lineRule="auto"/>
        <w:jc w:val="left"/>
        <w:rPr>
          <w:sz w:val="24"/>
        </w:rPr>
      </w:pPr>
      <w:r w:rsidRPr="00510F13">
        <w:rPr>
          <w:sz w:val="24"/>
        </w:rPr>
        <w:t xml:space="preserve">7.1   </w:t>
      </w:r>
      <w:r w:rsidRPr="00510F13">
        <w:rPr>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CF45BC" w:rsidRPr="00510F13" w:rsidRDefault="00CF45BC" w:rsidP="00CF45BC">
      <w:pPr>
        <w:spacing w:line="360" w:lineRule="auto"/>
        <w:jc w:val="left"/>
        <w:rPr>
          <w:sz w:val="24"/>
        </w:rPr>
      </w:pPr>
      <w:r w:rsidRPr="00510F13">
        <w:rPr>
          <w:sz w:val="24"/>
        </w:rPr>
        <w:t xml:space="preserve">7.2   </w:t>
      </w:r>
      <w:r w:rsidRPr="00510F13">
        <w:rPr>
          <w:sz w:val="24"/>
        </w:rPr>
        <w:t>由中标人提供样本，使用及安装、调试、维修手册。并列明设备的保质期及相关的售后服务条款。要求供应商在国内设有维修中心，在用户提出维修要求的</w:t>
      </w:r>
      <w:r w:rsidRPr="00510F13">
        <w:rPr>
          <w:sz w:val="24"/>
        </w:rPr>
        <w:t>24</w:t>
      </w:r>
      <w:r w:rsidRPr="00510F13">
        <w:rPr>
          <w:sz w:val="24"/>
        </w:rPr>
        <w:t>小时内做出答复，并在仪器出现故障后能迅速到达现场（不可抗拒原因除外），及时帮助用户解决问题。</w:t>
      </w:r>
    </w:p>
    <w:p w:rsidR="00CF45BC" w:rsidRPr="00510F13" w:rsidRDefault="00CF45BC" w:rsidP="00CF45BC">
      <w:pPr>
        <w:spacing w:line="360" w:lineRule="auto"/>
        <w:jc w:val="left"/>
        <w:rPr>
          <w:sz w:val="24"/>
        </w:rPr>
      </w:pPr>
      <w:r w:rsidRPr="00510F13">
        <w:rPr>
          <w:sz w:val="24"/>
        </w:rPr>
        <w:t>7.3</w:t>
      </w:r>
      <w:r w:rsidRPr="00510F13">
        <w:rPr>
          <w:sz w:val="24"/>
        </w:rPr>
        <w:tab/>
      </w:r>
      <w:r w:rsidRPr="00510F13">
        <w:rPr>
          <w:sz w:val="24"/>
        </w:rPr>
        <w:t>质量保证期内，中标人应保证备件的供应。质量保证期满后，如生产厂家将要停止备件生产，中标人应事先通知用户，以便用户有足够的时间采购所需的备件。</w:t>
      </w:r>
    </w:p>
    <w:p w:rsidR="00CF45BC" w:rsidRPr="00510F13" w:rsidRDefault="00CF45BC" w:rsidP="00CF45BC">
      <w:pPr>
        <w:spacing w:line="360" w:lineRule="auto"/>
        <w:rPr>
          <w:b/>
          <w:sz w:val="24"/>
        </w:rPr>
      </w:pPr>
      <w:r w:rsidRPr="00510F13">
        <w:rPr>
          <w:b/>
          <w:sz w:val="24"/>
        </w:rPr>
        <w:lastRenderedPageBreak/>
        <w:t xml:space="preserve">8. </w:t>
      </w:r>
      <w:r w:rsidRPr="00510F13">
        <w:rPr>
          <w:b/>
          <w:sz w:val="24"/>
        </w:rPr>
        <w:t>订货数量：</w:t>
      </w:r>
    </w:p>
    <w:p w:rsidR="00CF45BC" w:rsidRPr="00510F13" w:rsidRDefault="00CF45BC" w:rsidP="00CF45BC">
      <w:pPr>
        <w:spacing w:line="360" w:lineRule="auto"/>
        <w:ind w:firstLineChars="100" w:firstLine="240"/>
        <w:rPr>
          <w:sz w:val="24"/>
        </w:rPr>
      </w:pPr>
      <w:r>
        <w:rPr>
          <w:rFonts w:hint="eastAsia"/>
          <w:sz w:val="24"/>
        </w:rPr>
        <w:t>1</w:t>
      </w:r>
      <w:r w:rsidRPr="00510F13">
        <w:rPr>
          <w:sz w:val="24"/>
        </w:rPr>
        <w:t>台</w:t>
      </w:r>
    </w:p>
    <w:p w:rsidR="00CF45BC" w:rsidRPr="00510F13" w:rsidRDefault="00CF45BC" w:rsidP="00CF45BC">
      <w:pPr>
        <w:spacing w:line="360" w:lineRule="auto"/>
        <w:rPr>
          <w:b/>
          <w:sz w:val="24"/>
        </w:rPr>
      </w:pPr>
      <w:r w:rsidRPr="00510F13">
        <w:rPr>
          <w:b/>
          <w:sz w:val="24"/>
        </w:rPr>
        <w:t xml:space="preserve">9. </w:t>
      </w:r>
      <w:r w:rsidRPr="00510F13">
        <w:rPr>
          <w:b/>
          <w:sz w:val="24"/>
        </w:rPr>
        <w:t>目的港：</w:t>
      </w:r>
    </w:p>
    <w:p w:rsidR="00CF45BC" w:rsidRPr="00510F13" w:rsidRDefault="00CF45BC" w:rsidP="00CF45BC">
      <w:pPr>
        <w:spacing w:line="360" w:lineRule="auto"/>
        <w:ind w:firstLine="240"/>
        <w:rPr>
          <w:sz w:val="24"/>
        </w:rPr>
      </w:pPr>
      <w:r>
        <w:rPr>
          <w:sz w:val="24"/>
        </w:rPr>
        <w:t>CIP</w:t>
      </w:r>
      <w:r>
        <w:rPr>
          <w:rFonts w:hint="eastAsia"/>
          <w:sz w:val="24"/>
        </w:rPr>
        <w:t>广州</w:t>
      </w:r>
    </w:p>
    <w:p w:rsidR="00CF45BC" w:rsidRPr="00510F13" w:rsidRDefault="00CF45BC" w:rsidP="00CF45BC">
      <w:pPr>
        <w:spacing w:line="360" w:lineRule="auto"/>
        <w:rPr>
          <w:b/>
          <w:sz w:val="24"/>
        </w:rPr>
      </w:pPr>
      <w:r w:rsidRPr="00510F13">
        <w:rPr>
          <w:b/>
          <w:sz w:val="24"/>
        </w:rPr>
        <w:t xml:space="preserve">10. </w:t>
      </w:r>
      <w:r w:rsidRPr="00510F13">
        <w:rPr>
          <w:b/>
          <w:sz w:val="24"/>
        </w:rPr>
        <w:t>交货日期：</w:t>
      </w:r>
    </w:p>
    <w:p w:rsidR="00CF45BC" w:rsidRDefault="00CF45BC" w:rsidP="00CF45BC">
      <w:pPr>
        <w:spacing w:line="360" w:lineRule="auto"/>
        <w:rPr>
          <w:rFonts w:hint="eastAsia"/>
          <w:sz w:val="24"/>
        </w:rPr>
      </w:pPr>
      <w:r w:rsidRPr="00510F13">
        <w:rPr>
          <w:sz w:val="24"/>
        </w:rPr>
        <w:t>合同生效后三个月内</w:t>
      </w:r>
    </w:p>
    <w:p w:rsidR="00CF45BC" w:rsidRPr="00433C83" w:rsidRDefault="00CF45BC" w:rsidP="00CF45BC">
      <w:pPr>
        <w:spacing w:line="360" w:lineRule="auto"/>
        <w:rPr>
          <w:rFonts w:hint="eastAsia"/>
          <w:b/>
          <w:sz w:val="24"/>
        </w:rPr>
      </w:pPr>
      <w:r w:rsidRPr="00433C83">
        <w:rPr>
          <w:rFonts w:hint="eastAsia"/>
          <w:b/>
          <w:sz w:val="24"/>
        </w:rPr>
        <w:t>11.</w:t>
      </w:r>
      <w:r w:rsidRPr="00433C83">
        <w:rPr>
          <w:rFonts w:hint="eastAsia"/>
          <w:b/>
          <w:sz w:val="24"/>
        </w:rPr>
        <w:t>执行的相关标准</w:t>
      </w:r>
      <w:r>
        <w:rPr>
          <w:rFonts w:hint="eastAsia"/>
          <w:b/>
          <w:sz w:val="24"/>
        </w:rPr>
        <w:t>：</w:t>
      </w:r>
    </w:p>
    <w:p w:rsidR="00CF45BC" w:rsidRDefault="00CF45BC" w:rsidP="00CF45BC">
      <w:pPr>
        <w:spacing w:line="360" w:lineRule="auto"/>
        <w:rPr>
          <w:sz w:val="24"/>
        </w:rPr>
      </w:pPr>
      <w:r>
        <w:rPr>
          <w:rFonts w:hint="eastAsia"/>
          <w:sz w:val="24"/>
        </w:rPr>
        <w:t xml:space="preserve">  </w:t>
      </w:r>
      <w:r>
        <w:rPr>
          <w:rFonts w:hint="eastAsia"/>
          <w:sz w:val="24"/>
        </w:rPr>
        <w:t>无</w:t>
      </w:r>
    </w:p>
    <w:p w:rsidR="00CF45BC" w:rsidRPr="00510F13" w:rsidRDefault="00CF45BC" w:rsidP="00CF45BC">
      <w:pPr>
        <w:spacing w:line="360" w:lineRule="auto"/>
        <w:rPr>
          <w:sz w:val="24"/>
        </w:rPr>
      </w:pPr>
    </w:p>
    <w:p w:rsidR="00CF45BC" w:rsidRDefault="00CF45BC" w:rsidP="00CF45BC">
      <w:pPr>
        <w:spacing w:line="360" w:lineRule="auto"/>
        <w:rPr>
          <w:sz w:val="24"/>
        </w:rPr>
      </w:pPr>
      <w:r>
        <w:rPr>
          <w:sz w:val="24"/>
        </w:rPr>
        <w:br w:type="page"/>
      </w:r>
    </w:p>
    <w:p w:rsidR="00CF45BC" w:rsidRPr="00542F70" w:rsidRDefault="00CF45BC" w:rsidP="00CF45BC">
      <w:pPr>
        <w:spacing w:line="360" w:lineRule="auto"/>
        <w:ind w:left="360"/>
        <w:jc w:val="center"/>
        <w:rPr>
          <w:b/>
          <w:sz w:val="28"/>
          <w:szCs w:val="28"/>
        </w:rPr>
      </w:pPr>
      <w:r w:rsidRPr="00960D1B">
        <w:rPr>
          <w:rFonts w:hint="eastAsia"/>
          <w:b/>
          <w:sz w:val="28"/>
          <w:szCs w:val="28"/>
        </w:rPr>
        <w:lastRenderedPageBreak/>
        <w:t>品目</w:t>
      </w:r>
      <w:r>
        <w:rPr>
          <w:rFonts w:hint="eastAsia"/>
          <w:b/>
          <w:sz w:val="28"/>
          <w:szCs w:val="28"/>
        </w:rPr>
        <w:t xml:space="preserve">7 </w:t>
      </w:r>
      <w:r>
        <w:rPr>
          <w:rFonts w:hint="eastAsia"/>
          <w:b/>
          <w:sz w:val="28"/>
          <w:szCs w:val="28"/>
        </w:rPr>
        <w:t>后向散射系数</w:t>
      </w:r>
      <w:r w:rsidRPr="009F2849">
        <w:rPr>
          <w:rFonts w:hint="eastAsia"/>
          <w:b/>
          <w:sz w:val="28"/>
          <w:szCs w:val="28"/>
        </w:rPr>
        <w:t>传感器</w:t>
      </w:r>
    </w:p>
    <w:p w:rsidR="00CF45BC" w:rsidRDefault="00CF45BC" w:rsidP="00CF45BC">
      <w:pPr>
        <w:spacing w:line="360" w:lineRule="auto"/>
        <w:rPr>
          <w:b/>
          <w:sz w:val="24"/>
        </w:rPr>
      </w:pPr>
      <w:r>
        <w:rPr>
          <w:b/>
          <w:sz w:val="24"/>
        </w:rPr>
        <w:t xml:space="preserve">1. </w:t>
      </w:r>
      <w:r>
        <w:rPr>
          <w:rFonts w:hint="eastAsia"/>
          <w:b/>
          <w:sz w:val="24"/>
        </w:rPr>
        <w:t>工作条件：</w:t>
      </w:r>
    </w:p>
    <w:p w:rsidR="00CF45BC" w:rsidRDefault="00CF45BC" w:rsidP="00CF45BC">
      <w:pPr>
        <w:spacing w:line="360" w:lineRule="auto"/>
        <w:rPr>
          <w:sz w:val="24"/>
        </w:rPr>
      </w:pPr>
      <w:r>
        <w:rPr>
          <w:rFonts w:hint="eastAsia"/>
          <w:sz w:val="24"/>
        </w:rPr>
        <w:t xml:space="preserve"> 1</w:t>
      </w:r>
      <w:r>
        <w:rPr>
          <w:sz w:val="24"/>
        </w:rPr>
        <w:t>.1</w:t>
      </w:r>
      <w:r>
        <w:rPr>
          <w:rFonts w:hint="eastAsia"/>
          <w:sz w:val="24"/>
        </w:rPr>
        <w:t>见总则第</w:t>
      </w:r>
      <w:r>
        <w:rPr>
          <w:rFonts w:hint="eastAsia"/>
          <w:sz w:val="24"/>
        </w:rPr>
        <w:t>3</w:t>
      </w:r>
      <w:r>
        <w:rPr>
          <w:rFonts w:hint="eastAsia"/>
          <w:sz w:val="24"/>
        </w:rPr>
        <w:t>条。</w:t>
      </w:r>
    </w:p>
    <w:p w:rsidR="00CF45BC" w:rsidRDefault="00CF45BC" w:rsidP="00CF45BC">
      <w:pPr>
        <w:spacing w:line="360" w:lineRule="auto"/>
        <w:rPr>
          <w:b/>
          <w:sz w:val="24"/>
        </w:rPr>
      </w:pPr>
      <w:r>
        <w:rPr>
          <w:rFonts w:hint="eastAsia"/>
          <w:b/>
          <w:sz w:val="24"/>
        </w:rPr>
        <w:t xml:space="preserve">2. </w:t>
      </w:r>
      <w:r>
        <w:rPr>
          <w:rFonts w:hint="eastAsia"/>
          <w:b/>
          <w:sz w:val="24"/>
        </w:rPr>
        <w:t>设备用途：</w:t>
      </w:r>
    </w:p>
    <w:p w:rsidR="00CF45BC" w:rsidRPr="00433C83" w:rsidRDefault="00CF45BC" w:rsidP="00CF45BC">
      <w:pPr>
        <w:pStyle w:val="ae"/>
        <w:spacing w:line="360" w:lineRule="auto"/>
        <w:rPr>
          <w:sz w:val="24"/>
        </w:rPr>
      </w:pPr>
      <w:r>
        <w:rPr>
          <w:rFonts w:hint="eastAsia"/>
          <w:sz w:val="24"/>
        </w:rPr>
        <w:t xml:space="preserve"> 2.1</w:t>
      </w:r>
      <w:r w:rsidRPr="003B7063">
        <w:rPr>
          <w:rFonts w:hint="eastAsia"/>
          <w:sz w:val="24"/>
        </w:rPr>
        <w:t>基本功能：实时采集海</w:t>
      </w:r>
      <w:r>
        <w:rPr>
          <w:rFonts w:hint="eastAsia"/>
          <w:sz w:val="24"/>
        </w:rPr>
        <w:t>水后向散射系数。</w:t>
      </w:r>
    </w:p>
    <w:p w:rsidR="00CF45BC" w:rsidRDefault="00CF45BC" w:rsidP="00CF45BC">
      <w:pPr>
        <w:spacing w:line="360" w:lineRule="auto"/>
        <w:rPr>
          <w:b/>
          <w:sz w:val="24"/>
        </w:rPr>
      </w:pPr>
      <w:r>
        <w:rPr>
          <w:rFonts w:hint="eastAsia"/>
          <w:b/>
          <w:sz w:val="24"/>
        </w:rPr>
        <w:t xml:space="preserve">3. </w:t>
      </w:r>
      <w:r>
        <w:rPr>
          <w:rFonts w:hint="eastAsia"/>
          <w:b/>
          <w:sz w:val="24"/>
        </w:rPr>
        <w:t>技术规格：</w:t>
      </w:r>
    </w:p>
    <w:p w:rsidR="00CF45BC" w:rsidRDefault="00CF45BC" w:rsidP="00CF45BC">
      <w:pPr>
        <w:pStyle w:val="ae"/>
        <w:spacing w:line="360" w:lineRule="auto"/>
        <w:rPr>
          <w:sz w:val="24"/>
          <w:szCs w:val="24"/>
        </w:rPr>
      </w:pPr>
      <w:r w:rsidRPr="00510F13">
        <w:rPr>
          <w:sz w:val="24"/>
          <w:szCs w:val="24"/>
        </w:rPr>
        <w:t>*3.1</w:t>
      </w:r>
      <w:r>
        <w:rPr>
          <w:rFonts w:hint="eastAsia"/>
          <w:sz w:val="24"/>
          <w:szCs w:val="24"/>
        </w:rPr>
        <w:t>耐压深度：不小于</w:t>
      </w:r>
      <w:r>
        <w:rPr>
          <w:rFonts w:hint="eastAsia"/>
          <w:sz w:val="24"/>
          <w:szCs w:val="24"/>
        </w:rPr>
        <w:t>6000m</w:t>
      </w:r>
      <w:r>
        <w:rPr>
          <w:rFonts w:hint="eastAsia"/>
          <w:sz w:val="24"/>
          <w:szCs w:val="24"/>
        </w:rPr>
        <w:t>；</w:t>
      </w:r>
    </w:p>
    <w:p w:rsidR="00CF45BC" w:rsidRPr="0023371C" w:rsidRDefault="00CF45BC" w:rsidP="00CF45BC">
      <w:pPr>
        <w:pStyle w:val="ae"/>
        <w:spacing w:line="360" w:lineRule="auto"/>
        <w:rPr>
          <w:sz w:val="24"/>
        </w:rPr>
      </w:pPr>
      <w:r>
        <w:rPr>
          <w:rFonts w:hint="eastAsia"/>
          <w:sz w:val="24"/>
        </w:rPr>
        <w:t xml:space="preserve"> 3.2</w:t>
      </w:r>
      <w:r w:rsidRPr="0023371C">
        <w:rPr>
          <w:rFonts w:hint="eastAsia"/>
          <w:sz w:val="24"/>
        </w:rPr>
        <w:t>波长：</w:t>
      </w:r>
      <w:r w:rsidRPr="0023371C">
        <w:rPr>
          <w:rFonts w:hint="eastAsia"/>
          <w:sz w:val="24"/>
        </w:rPr>
        <w:t>470,532,650nm</w:t>
      </w:r>
      <w:r w:rsidRPr="0023371C">
        <w:rPr>
          <w:rFonts w:hint="eastAsia"/>
          <w:sz w:val="24"/>
        </w:rPr>
        <w:t>；</w:t>
      </w:r>
    </w:p>
    <w:p w:rsidR="00CF45BC" w:rsidRPr="009F2849" w:rsidRDefault="00CF45BC" w:rsidP="00CF45BC">
      <w:pPr>
        <w:pStyle w:val="ae"/>
        <w:spacing w:line="360" w:lineRule="auto"/>
        <w:rPr>
          <w:sz w:val="24"/>
        </w:rPr>
      </w:pPr>
      <w:r>
        <w:rPr>
          <w:rFonts w:hint="eastAsia"/>
          <w:sz w:val="24"/>
        </w:rPr>
        <w:t xml:space="preserve"> 3.3</w:t>
      </w:r>
      <w:r w:rsidRPr="0023371C">
        <w:rPr>
          <w:rFonts w:hint="eastAsia"/>
          <w:sz w:val="24"/>
        </w:rPr>
        <w:t>灵敏度：≤</w:t>
      </w:r>
      <w:r w:rsidRPr="0023371C">
        <w:rPr>
          <w:rFonts w:hint="eastAsia"/>
          <w:sz w:val="24"/>
        </w:rPr>
        <w:t>0.003m-1</w:t>
      </w:r>
      <w:r w:rsidRPr="009F2849">
        <w:rPr>
          <w:rFonts w:hint="eastAsia"/>
          <w:sz w:val="24"/>
        </w:rPr>
        <w:t>；</w:t>
      </w:r>
    </w:p>
    <w:p w:rsidR="00CF45BC" w:rsidRPr="00433C83" w:rsidRDefault="00CF45BC" w:rsidP="00CF45BC">
      <w:pPr>
        <w:pStyle w:val="ae"/>
        <w:spacing w:line="360" w:lineRule="auto"/>
        <w:rPr>
          <w:sz w:val="24"/>
        </w:rPr>
      </w:pPr>
      <w:r>
        <w:rPr>
          <w:rFonts w:hint="eastAsia"/>
          <w:sz w:val="24"/>
        </w:rPr>
        <w:t xml:space="preserve"> 3.4</w:t>
      </w:r>
      <w:r w:rsidRPr="0023371C">
        <w:rPr>
          <w:rFonts w:hint="eastAsia"/>
          <w:sz w:val="24"/>
        </w:rPr>
        <w:t>范围：</w:t>
      </w:r>
      <w:r w:rsidRPr="0023371C">
        <w:rPr>
          <w:rFonts w:hint="eastAsia"/>
          <w:sz w:val="24"/>
        </w:rPr>
        <w:t>0-5m-1</w:t>
      </w:r>
      <w:r>
        <w:rPr>
          <w:rFonts w:hint="eastAsia"/>
          <w:sz w:val="24"/>
        </w:rPr>
        <w:t>。</w:t>
      </w:r>
    </w:p>
    <w:p w:rsidR="00CF45BC" w:rsidRDefault="00CF45BC" w:rsidP="00CF45BC">
      <w:pPr>
        <w:spacing w:line="360" w:lineRule="auto"/>
        <w:jc w:val="left"/>
        <w:rPr>
          <w:b/>
          <w:sz w:val="24"/>
        </w:rPr>
      </w:pPr>
      <w:r>
        <w:rPr>
          <w:rFonts w:hint="eastAsia"/>
          <w:b/>
          <w:sz w:val="24"/>
        </w:rPr>
        <w:t>4</w:t>
      </w:r>
      <w:r>
        <w:rPr>
          <w:b/>
          <w:sz w:val="24"/>
        </w:rPr>
        <w:t xml:space="preserve">. </w:t>
      </w:r>
      <w:r>
        <w:rPr>
          <w:rFonts w:hint="eastAsia"/>
          <w:b/>
          <w:sz w:val="24"/>
        </w:rPr>
        <w:t>产品配置要求</w:t>
      </w:r>
    </w:p>
    <w:p w:rsidR="00CF45BC" w:rsidRPr="0023371C" w:rsidRDefault="00CF45BC" w:rsidP="00CF45BC">
      <w:pPr>
        <w:spacing w:line="360" w:lineRule="auto"/>
        <w:rPr>
          <w:sz w:val="24"/>
        </w:rPr>
      </w:pPr>
      <w:r w:rsidRPr="009F2849">
        <w:rPr>
          <w:rFonts w:hint="eastAsia"/>
          <w:sz w:val="24"/>
        </w:rPr>
        <w:t>4.1</w:t>
      </w:r>
      <w:r w:rsidRPr="00E55CA6">
        <w:rPr>
          <w:rFonts w:hint="eastAsia"/>
          <w:sz w:val="24"/>
        </w:rPr>
        <w:t>后向散射系数传感器</w:t>
      </w:r>
      <w:r w:rsidRPr="009F2849">
        <w:rPr>
          <w:rFonts w:hint="eastAsia"/>
          <w:sz w:val="24"/>
        </w:rPr>
        <w:t>，标准</w:t>
      </w:r>
      <w:r w:rsidRPr="009F2849">
        <w:rPr>
          <w:rFonts w:hint="eastAsia"/>
          <w:sz w:val="24"/>
        </w:rPr>
        <w:t>XSG</w:t>
      </w:r>
      <w:r w:rsidRPr="009F2849">
        <w:rPr>
          <w:rFonts w:hint="eastAsia"/>
          <w:sz w:val="24"/>
        </w:rPr>
        <w:t>接口，耐压</w:t>
      </w:r>
      <w:r>
        <w:rPr>
          <w:rFonts w:hint="eastAsia"/>
          <w:sz w:val="24"/>
        </w:rPr>
        <w:t>6</w:t>
      </w:r>
      <w:r w:rsidRPr="009F2849">
        <w:rPr>
          <w:rFonts w:hint="eastAsia"/>
          <w:sz w:val="24"/>
        </w:rPr>
        <w:t>000</w:t>
      </w:r>
      <w:r w:rsidRPr="009F2849">
        <w:rPr>
          <w:rFonts w:hint="eastAsia"/>
          <w:sz w:val="24"/>
        </w:rPr>
        <w:t>米，包括连接电缆及安装组件</w:t>
      </w:r>
    </w:p>
    <w:p w:rsidR="00CF45BC" w:rsidRDefault="00CF45BC" w:rsidP="00CF45BC">
      <w:pPr>
        <w:spacing w:line="360" w:lineRule="auto"/>
        <w:jc w:val="left"/>
        <w:rPr>
          <w:b/>
          <w:sz w:val="24"/>
        </w:rPr>
      </w:pPr>
      <w:r w:rsidRPr="00510F13">
        <w:rPr>
          <w:b/>
          <w:sz w:val="24"/>
        </w:rPr>
        <w:t xml:space="preserve">5. </w:t>
      </w:r>
      <w:r w:rsidRPr="00510F13">
        <w:rPr>
          <w:b/>
          <w:sz w:val="24"/>
        </w:rPr>
        <w:t>选购附件、备件及消耗品（请参考总则第</w:t>
      </w:r>
      <w:r w:rsidRPr="00510F13">
        <w:rPr>
          <w:b/>
          <w:sz w:val="24"/>
        </w:rPr>
        <w:t>2.2</w:t>
      </w:r>
      <w:r w:rsidRPr="00510F13">
        <w:rPr>
          <w:b/>
          <w:sz w:val="24"/>
        </w:rPr>
        <w:t>条）</w:t>
      </w:r>
    </w:p>
    <w:p w:rsidR="00CF45BC" w:rsidRPr="00510F13" w:rsidRDefault="00CF45BC" w:rsidP="00CF45BC">
      <w:pPr>
        <w:tabs>
          <w:tab w:val="left" w:pos="540"/>
        </w:tabs>
        <w:spacing w:line="360" w:lineRule="auto"/>
        <w:rPr>
          <w:b/>
          <w:sz w:val="24"/>
        </w:rPr>
      </w:pPr>
      <w:r w:rsidRPr="00510F13">
        <w:rPr>
          <w:b/>
          <w:sz w:val="24"/>
        </w:rPr>
        <w:t xml:space="preserve">6.  </w:t>
      </w:r>
      <w:r w:rsidRPr="00510F13">
        <w:rPr>
          <w:b/>
          <w:sz w:val="24"/>
        </w:rPr>
        <w:t>技术文件：</w:t>
      </w:r>
    </w:p>
    <w:p w:rsidR="00CF45BC" w:rsidRPr="00510F13" w:rsidRDefault="00CF45BC" w:rsidP="00CF45BC">
      <w:pPr>
        <w:spacing w:line="360" w:lineRule="auto"/>
        <w:rPr>
          <w:sz w:val="24"/>
        </w:rPr>
      </w:pPr>
      <w:r w:rsidRPr="00510F13">
        <w:rPr>
          <w:sz w:val="24"/>
        </w:rPr>
        <w:t xml:space="preserve">6.1 </w:t>
      </w:r>
      <w:r w:rsidRPr="00510F13">
        <w:rPr>
          <w:sz w:val="24"/>
        </w:rPr>
        <w:t>请参考总则第</w:t>
      </w:r>
      <w:r w:rsidRPr="00510F13">
        <w:rPr>
          <w:sz w:val="24"/>
        </w:rPr>
        <w:t>1.3</w:t>
      </w:r>
      <w:r w:rsidRPr="00510F13">
        <w:rPr>
          <w:sz w:val="24"/>
        </w:rPr>
        <w:t>条。</w:t>
      </w:r>
    </w:p>
    <w:p w:rsidR="00CF45BC" w:rsidRPr="00510F13" w:rsidRDefault="00CF45BC" w:rsidP="00CF45BC">
      <w:pPr>
        <w:spacing w:line="360" w:lineRule="auto"/>
        <w:rPr>
          <w:b/>
          <w:sz w:val="24"/>
        </w:rPr>
      </w:pPr>
      <w:r w:rsidRPr="00510F13">
        <w:rPr>
          <w:sz w:val="24"/>
        </w:rPr>
        <w:t xml:space="preserve">6.2 </w:t>
      </w:r>
      <w:r w:rsidRPr="00510F13">
        <w:rPr>
          <w:color w:val="000000"/>
          <w:sz w:val="24"/>
        </w:rPr>
        <w:t>一套中文或英文说明书在合同签定后</w:t>
      </w:r>
      <w:r w:rsidRPr="00510F13">
        <w:rPr>
          <w:color w:val="000000"/>
          <w:sz w:val="24"/>
        </w:rPr>
        <w:t>45</w:t>
      </w:r>
      <w:r w:rsidRPr="00510F13">
        <w:rPr>
          <w:color w:val="000000"/>
          <w:sz w:val="24"/>
        </w:rPr>
        <w:t>天内提供给用户。另一套完整的中文或英文说明书、维修说明书、线路图随仪器包装提供给用户。</w:t>
      </w:r>
    </w:p>
    <w:p w:rsidR="00CF45BC" w:rsidRPr="00433C83" w:rsidRDefault="00CF45BC" w:rsidP="00CF45BC">
      <w:pPr>
        <w:spacing w:line="360" w:lineRule="auto"/>
        <w:rPr>
          <w:sz w:val="24"/>
        </w:rPr>
      </w:pPr>
      <w:r w:rsidRPr="00510F13">
        <w:rPr>
          <w:sz w:val="24"/>
        </w:rPr>
        <w:t xml:space="preserve">6.3 </w:t>
      </w:r>
      <w:r w:rsidRPr="00510F13">
        <w:rPr>
          <w:sz w:val="24"/>
        </w:rPr>
        <w:t>请参考总则第</w:t>
      </w:r>
      <w:r w:rsidRPr="00510F13">
        <w:rPr>
          <w:sz w:val="24"/>
        </w:rPr>
        <w:t>2.3</w:t>
      </w:r>
      <w:r w:rsidRPr="00510F13">
        <w:rPr>
          <w:sz w:val="24"/>
        </w:rPr>
        <w:t>条。</w:t>
      </w:r>
    </w:p>
    <w:p w:rsidR="00CF45BC" w:rsidRPr="00510F13" w:rsidRDefault="00CF45BC" w:rsidP="00CF45BC">
      <w:pPr>
        <w:spacing w:line="360" w:lineRule="auto"/>
        <w:rPr>
          <w:b/>
          <w:sz w:val="24"/>
        </w:rPr>
      </w:pPr>
      <w:r w:rsidRPr="00510F13">
        <w:rPr>
          <w:b/>
          <w:sz w:val="24"/>
        </w:rPr>
        <w:t xml:space="preserve">7.  </w:t>
      </w:r>
      <w:r w:rsidRPr="00510F13">
        <w:rPr>
          <w:b/>
          <w:sz w:val="24"/>
        </w:rPr>
        <w:t>技术服务：</w:t>
      </w:r>
    </w:p>
    <w:p w:rsidR="00CF45BC" w:rsidRPr="00510F13" w:rsidRDefault="00CF45BC" w:rsidP="00CF45BC">
      <w:pPr>
        <w:spacing w:line="360" w:lineRule="auto"/>
        <w:jc w:val="left"/>
        <w:rPr>
          <w:sz w:val="24"/>
        </w:rPr>
      </w:pPr>
      <w:r w:rsidRPr="00510F13">
        <w:rPr>
          <w:sz w:val="24"/>
        </w:rPr>
        <w:t xml:space="preserve">7.1   </w:t>
      </w:r>
      <w:r w:rsidRPr="00510F13">
        <w:rPr>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CF45BC" w:rsidRPr="00510F13" w:rsidRDefault="00CF45BC" w:rsidP="00CF45BC">
      <w:pPr>
        <w:spacing w:line="360" w:lineRule="auto"/>
        <w:jc w:val="left"/>
        <w:rPr>
          <w:sz w:val="24"/>
        </w:rPr>
      </w:pPr>
      <w:r w:rsidRPr="00510F13">
        <w:rPr>
          <w:sz w:val="24"/>
        </w:rPr>
        <w:t xml:space="preserve">7.2   </w:t>
      </w:r>
      <w:r w:rsidRPr="00510F13">
        <w:rPr>
          <w:sz w:val="24"/>
        </w:rPr>
        <w:t>由中标人提供样本，使用及安装、调试、维修手册。并列明设备的保质期及相关的售后服务条款。要求供应商在国内设有维修中心，在用户提出维修要求的</w:t>
      </w:r>
      <w:r w:rsidRPr="00510F13">
        <w:rPr>
          <w:sz w:val="24"/>
        </w:rPr>
        <w:t>24</w:t>
      </w:r>
      <w:r w:rsidRPr="00510F13">
        <w:rPr>
          <w:sz w:val="24"/>
        </w:rPr>
        <w:t>小时内做出答复，并在仪器出现故障后能迅速到达现场（不可抗拒原因除外），及时帮助用户解决问题。</w:t>
      </w:r>
    </w:p>
    <w:p w:rsidR="00CF45BC" w:rsidRPr="00510F13" w:rsidRDefault="00CF45BC" w:rsidP="00CF45BC">
      <w:pPr>
        <w:spacing w:line="360" w:lineRule="auto"/>
        <w:jc w:val="left"/>
        <w:rPr>
          <w:sz w:val="24"/>
        </w:rPr>
      </w:pPr>
      <w:r w:rsidRPr="00510F13">
        <w:rPr>
          <w:sz w:val="24"/>
        </w:rPr>
        <w:t>7.3</w:t>
      </w:r>
      <w:r w:rsidRPr="00510F13">
        <w:rPr>
          <w:sz w:val="24"/>
        </w:rPr>
        <w:tab/>
      </w:r>
      <w:r w:rsidRPr="00510F13">
        <w:rPr>
          <w:sz w:val="24"/>
        </w:rPr>
        <w:t>质量保证期内，中标人应保证备件的供应。质量保证期满后，如生产厂家将要停止备件生产，中标人应事先通知用户，以便用户有足够的时间采购所需的备件。</w:t>
      </w:r>
    </w:p>
    <w:p w:rsidR="00CF45BC" w:rsidRPr="00510F13" w:rsidRDefault="00CF45BC" w:rsidP="00CF45BC">
      <w:pPr>
        <w:spacing w:line="360" w:lineRule="auto"/>
        <w:rPr>
          <w:b/>
          <w:sz w:val="24"/>
        </w:rPr>
      </w:pPr>
      <w:r w:rsidRPr="00510F13">
        <w:rPr>
          <w:b/>
          <w:sz w:val="24"/>
        </w:rPr>
        <w:lastRenderedPageBreak/>
        <w:t xml:space="preserve">8. </w:t>
      </w:r>
      <w:r w:rsidRPr="00510F13">
        <w:rPr>
          <w:b/>
          <w:sz w:val="24"/>
        </w:rPr>
        <w:t>订货数量：</w:t>
      </w:r>
    </w:p>
    <w:p w:rsidR="00CF45BC" w:rsidRPr="00510F13" w:rsidRDefault="00CF45BC" w:rsidP="00CF45BC">
      <w:pPr>
        <w:spacing w:line="360" w:lineRule="auto"/>
        <w:ind w:firstLineChars="100" w:firstLine="240"/>
        <w:rPr>
          <w:sz w:val="24"/>
        </w:rPr>
      </w:pPr>
      <w:r>
        <w:rPr>
          <w:rFonts w:hint="eastAsia"/>
          <w:sz w:val="24"/>
        </w:rPr>
        <w:t>1</w:t>
      </w:r>
      <w:r w:rsidRPr="00510F13">
        <w:rPr>
          <w:sz w:val="24"/>
        </w:rPr>
        <w:t>台</w:t>
      </w:r>
    </w:p>
    <w:p w:rsidR="00CF45BC" w:rsidRPr="00510F13" w:rsidRDefault="00CF45BC" w:rsidP="00CF45BC">
      <w:pPr>
        <w:spacing w:line="360" w:lineRule="auto"/>
        <w:rPr>
          <w:b/>
          <w:sz w:val="24"/>
        </w:rPr>
      </w:pPr>
      <w:r w:rsidRPr="00510F13">
        <w:rPr>
          <w:b/>
          <w:sz w:val="24"/>
        </w:rPr>
        <w:t xml:space="preserve">9. </w:t>
      </w:r>
      <w:r w:rsidRPr="00510F13">
        <w:rPr>
          <w:b/>
          <w:sz w:val="24"/>
        </w:rPr>
        <w:t>目的港：</w:t>
      </w:r>
    </w:p>
    <w:p w:rsidR="00CF45BC" w:rsidRPr="00510F13" w:rsidRDefault="00CF45BC" w:rsidP="00CF45BC">
      <w:pPr>
        <w:spacing w:line="360" w:lineRule="auto"/>
        <w:ind w:firstLine="240"/>
        <w:rPr>
          <w:sz w:val="24"/>
        </w:rPr>
      </w:pPr>
      <w:r>
        <w:rPr>
          <w:sz w:val="24"/>
        </w:rPr>
        <w:t>CIP</w:t>
      </w:r>
      <w:r>
        <w:rPr>
          <w:rFonts w:hint="eastAsia"/>
          <w:sz w:val="24"/>
        </w:rPr>
        <w:t>广州</w:t>
      </w:r>
    </w:p>
    <w:p w:rsidR="00CF45BC" w:rsidRPr="00510F13" w:rsidRDefault="00CF45BC" w:rsidP="00CF45BC">
      <w:pPr>
        <w:spacing w:line="360" w:lineRule="auto"/>
        <w:rPr>
          <w:b/>
          <w:sz w:val="24"/>
        </w:rPr>
      </w:pPr>
      <w:r w:rsidRPr="00510F13">
        <w:rPr>
          <w:b/>
          <w:sz w:val="24"/>
        </w:rPr>
        <w:t xml:space="preserve">10. </w:t>
      </w:r>
      <w:r w:rsidRPr="00510F13">
        <w:rPr>
          <w:b/>
          <w:sz w:val="24"/>
        </w:rPr>
        <w:t>交货日期：</w:t>
      </w:r>
    </w:p>
    <w:p w:rsidR="00CF45BC" w:rsidRDefault="00CF45BC" w:rsidP="00CF45BC">
      <w:pPr>
        <w:spacing w:line="360" w:lineRule="auto"/>
        <w:rPr>
          <w:rFonts w:hint="eastAsia"/>
          <w:sz w:val="24"/>
        </w:rPr>
      </w:pPr>
      <w:r w:rsidRPr="00510F13">
        <w:rPr>
          <w:sz w:val="24"/>
        </w:rPr>
        <w:t>合同生效后三个月内</w:t>
      </w:r>
    </w:p>
    <w:p w:rsidR="00CF45BC" w:rsidRPr="00433C83" w:rsidRDefault="00CF45BC" w:rsidP="00CF45BC">
      <w:pPr>
        <w:spacing w:line="360" w:lineRule="auto"/>
        <w:rPr>
          <w:rFonts w:hint="eastAsia"/>
          <w:b/>
          <w:sz w:val="24"/>
        </w:rPr>
      </w:pPr>
      <w:r w:rsidRPr="00433C83">
        <w:rPr>
          <w:rFonts w:hint="eastAsia"/>
          <w:b/>
          <w:sz w:val="24"/>
        </w:rPr>
        <w:t>11.</w:t>
      </w:r>
      <w:r w:rsidRPr="00433C83">
        <w:rPr>
          <w:rFonts w:hint="eastAsia"/>
          <w:b/>
          <w:sz w:val="24"/>
        </w:rPr>
        <w:t>执行的相关标准</w:t>
      </w:r>
      <w:r>
        <w:rPr>
          <w:rFonts w:hint="eastAsia"/>
          <w:b/>
          <w:sz w:val="24"/>
        </w:rPr>
        <w:t>：</w:t>
      </w:r>
    </w:p>
    <w:p w:rsidR="00CF45BC" w:rsidRDefault="00CF45BC" w:rsidP="00CF45BC">
      <w:pPr>
        <w:spacing w:line="360" w:lineRule="auto"/>
        <w:rPr>
          <w:sz w:val="24"/>
        </w:rPr>
      </w:pPr>
      <w:r>
        <w:rPr>
          <w:rFonts w:hint="eastAsia"/>
          <w:sz w:val="24"/>
        </w:rPr>
        <w:t xml:space="preserve">  </w:t>
      </w:r>
      <w:r>
        <w:rPr>
          <w:rFonts w:hint="eastAsia"/>
          <w:sz w:val="24"/>
        </w:rPr>
        <w:t>无</w:t>
      </w:r>
    </w:p>
    <w:p w:rsidR="00CF45BC" w:rsidRPr="00510F13" w:rsidRDefault="00CF45BC" w:rsidP="00CF45BC">
      <w:pPr>
        <w:spacing w:line="360" w:lineRule="auto"/>
        <w:rPr>
          <w:sz w:val="24"/>
        </w:rPr>
      </w:pPr>
    </w:p>
    <w:p w:rsidR="00CF45BC" w:rsidRDefault="00CF45BC" w:rsidP="00CF45BC">
      <w:pPr>
        <w:spacing w:line="360" w:lineRule="auto"/>
        <w:rPr>
          <w:sz w:val="24"/>
        </w:rPr>
      </w:pPr>
      <w:r>
        <w:rPr>
          <w:sz w:val="24"/>
        </w:rPr>
        <w:br w:type="page"/>
      </w:r>
    </w:p>
    <w:p w:rsidR="00CF45BC" w:rsidRPr="00542F70" w:rsidRDefault="00CF45BC" w:rsidP="00CF45BC">
      <w:pPr>
        <w:spacing w:line="360" w:lineRule="auto"/>
        <w:ind w:left="360"/>
        <w:jc w:val="center"/>
        <w:rPr>
          <w:b/>
          <w:sz w:val="28"/>
          <w:szCs w:val="28"/>
        </w:rPr>
      </w:pPr>
      <w:r w:rsidRPr="00960D1B">
        <w:rPr>
          <w:rFonts w:hint="eastAsia"/>
          <w:b/>
          <w:sz w:val="28"/>
          <w:szCs w:val="28"/>
        </w:rPr>
        <w:lastRenderedPageBreak/>
        <w:t>品目</w:t>
      </w:r>
      <w:r>
        <w:rPr>
          <w:rFonts w:hint="eastAsia"/>
          <w:b/>
          <w:sz w:val="28"/>
          <w:szCs w:val="28"/>
        </w:rPr>
        <w:t xml:space="preserve">8 </w:t>
      </w:r>
      <w:r>
        <w:rPr>
          <w:rFonts w:hint="eastAsia"/>
          <w:b/>
          <w:sz w:val="28"/>
          <w:szCs w:val="28"/>
        </w:rPr>
        <w:t>光透射计</w:t>
      </w:r>
      <w:r w:rsidRPr="009F2849">
        <w:rPr>
          <w:rFonts w:hint="eastAsia"/>
          <w:b/>
          <w:sz w:val="28"/>
          <w:szCs w:val="28"/>
        </w:rPr>
        <w:t>传感器</w:t>
      </w:r>
    </w:p>
    <w:p w:rsidR="00CF45BC" w:rsidRDefault="00CF45BC" w:rsidP="00CF45BC">
      <w:pPr>
        <w:spacing w:line="360" w:lineRule="auto"/>
        <w:rPr>
          <w:b/>
          <w:sz w:val="24"/>
        </w:rPr>
      </w:pPr>
      <w:r>
        <w:rPr>
          <w:b/>
          <w:sz w:val="24"/>
        </w:rPr>
        <w:t xml:space="preserve">1. </w:t>
      </w:r>
      <w:r>
        <w:rPr>
          <w:rFonts w:hint="eastAsia"/>
          <w:b/>
          <w:sz w:val="24"/>
        </w:rPr>
        <w:t>工作条件：</w:t>
      </w:r>
    </w:p>
    <w:p w:rsidR="00CF45BC" w:rsidRDefault="00CF45BC" w:rsidP="00CF45BC">
      <w:pPr>
        <w:spacing w:line="360" w:lineRule="auto"/>
        <w:rPr>
          <w:sz w:val="24"/>
        </w:rPr>
      </w:pPr>
      <w:r>
        <w:rPr>
          <w:rFonts w:hint="eastAsia"/>
          <w:sz w:val="24"/>
        </w:rPr>
        <w:t xml:space="preserve"> 1</w:t>
      </w:r>
      <w:r>
        <w:rPr>
          <w:sz w:val="24"/>
        </w:rPr>
        <w:t>.1</w:t>
      </w:r>
      <w:r>
        <w:rPr>
          <w:rFonts w:hint="eastAsia"/>
          <w:sz w:val="24"/>
        </w:rPr>
        <w:t>见总则第</w:t>
      </w:r>
      <w:r>
        <w:rPr>
          <w:rFonts w:hint="eastAsia"/>
          <w:sz w:val="24"/>
        </w:rPr>
        <w:t>3</w:t>
      </w:r>
      <w:r>
        <w:rPr>
          <w:rFonts w:hint="eastAsia"/>
          <w:sz w:val="24"/>
        </w:rPr>
        <w:t>条。</w:t>
      </w:r>
    </w:p>
    <w:p w:rsidR="00CF45BC" w:rsidRDefault="00CF45BC" w:rsidP="00CF45BC">
      <w:pPr>
        <w:spacing w:line="360" w:lineRule="auto"/>
        <w:rPr>
          <w:b/>
          <w:sz w:val="24"/>
        </w:rPr>
      </w:pPr>
      <w:r>
        <w:rPr>
          <w:rFonts w:hint="eastAsia"/>
          <w:b/>
          <w:sz w:val="24"/>
        </w:rPr>
        <w:t xml:space="preserve">2. </w:t>
      </w:r>
      <w:r>
        <w:rPr>
          <w:rFonts w:hint="eastAsia"/>
          <w:b/>
          <w:sz w:val="24"/>
        </w:rPr>
        <w:t>设备用途：</w:t>
      </w:r>
    </w:p>
    <w:p w:rsidR="00CF45BC" w:rsidRPr="00433C83" w:rsidRDefault="00CF45BC" w:rsidP="00CF45BC">
      <w:pPr>
        <w:pStyle w:val="ae"/>
        <w:spacing w:line="360" w:lineRule="auto"/>
        <w:rPr>
          <w:sz w:val="24"/>
        </w:rPr>
      </w:pPr>
      <w:r>
        <w:rPr>
          <w:rFonts w:hint="eastAsia"/>
          <w:sz w:val="24"/>
        </w:rPr>
        <w:t xml:space="preserve"> 2.1</w:t>
      </w:r>
      <w:r w:rsidRPr="003B7063">
        <w:rPr>
          <w:rFonts w:hint="eastAsia"/>
          <w:sz w:val="24"/>
        </w:rPr>
        <w:t>基本功能：实时采集海</w:t>
      </w:r>
      <w:r>
        <w:rPr>
          <w:rFonts w:hint="eastAsia"/>
          <w:sz w:val="24"/>
        </w:rPr>
        <w:t>水中光谱透射强度。</w:t>
      </w:r>
    </w:p>
    <w:p w:rsidR="00CF45BC" w:rsidRDefault="00CF45BC" w:rsidP="00CF45BC">
      <w:pPr>
        <w:spacing w:line="360" w:lineRule="auto"/>
        <w:rPr>
          <w:b/>
          <w:sz w:val="24"/>
        </w:rPr>
      </w:pPr>
      <w:r>
        <w:rPr>
          <w:rFonts w:hint="eastAsia"/>
          <w:b/>
          <w:sz w:val="24"/>
        </w:rPr>
        <w:t xml:space="preserve">3. </w:t>
      </w:r>
      <w:r>
        <w:rPr>
          <w:rFonts w:hint="eastAsia"/>
          <w:b/>
          <w:sz w:val="24"/>
        </w:rPr>
        <w:t>技术规格：</w:t>
      </w:r>
    </w:p>
    <w:p w:rsidR="00CF45BC" w:rsidRDefault="00CF45BC" w:rsidP="00CF45BC">
      <w:pPr>
        <w:pStyle w:val="ae"/>
        <w:spacing w:line="360" w:lineRule="auto"/>
        <w:rPr>
          <w:sz w:val="24"/>
          <w:szCs w:val="24"/>
        </w:rPr>
      </w:pPr>
      <w:r w:rsidRPr="00510F13">
        <w:rPr>
          <w:sz w:val="24"/>
          <w:szCs w:val="24"/>
        </w:rPr>
        <w:t>*3.1</w:t>
      </w:r>
      <w:r>
        <w:rPr>
          <w:rFonts w:hint="eastAsia"/>
          <w:sz w:val="24"/>
          <w:szCs w:val="24"/>
        </w:rPr>
        <w:t>耐压深度：不小于</w:t>
      </w:r>
      <w:r>
        <w:rPr>
          <w:rFonts w:hint="eastAsia"/>
          <w:sz w:val="24"/>
          <w:szCs w:val="24"/>
        </w:rPr>
        <w:t>6000m</w:t>
      </w:r>
      <w:r>
        <w:rPr>
          <w:rFonts w:hint="eastAsia"/>
          <w:sz w:val="24"/>
          <w:szCs w:val="24"/>
        </w:rPr>
        <w:t>；</w:t>
      </w:r>
    </w:p>
    <w:p w:rsidR="00CF45BC" w:rsidRPr="00941C6B" w:rsidRDefault="00CF45BC" w:rsidP="00CF45BC">
      <w:pPr>
        <w:pStyle w:val="ae"/>
        <w:spacing w:line="360" w:lineRule="auto"/>
        <w:rPr>
          <w:sz w:val="24"/>
        </w:rPr>
      </w:pPr>
      <w:r>
        <w:rPr>
          <w:rFonts w:hint="eastAsia"/>
          <w:sz w:val="24"/>
        </w:rPr>
        <w:t xml:space="preserve"> 3.2</w:t>
      </w:r>
      <w:r w:rsidRPr="00941C6B">
        <w:rPr>
          <w:rFonts w:hint="eastAsia"/>
          <w:sz w:val="24"/>
        </w:rPr>
        <w:t>透射路径长度：≥</w:t>
      </w:r>
      <w:r w:rsidRPr="00941C6B">
        <w:rPr>
          <w:rFonts w:hint="eastAsia"/>
          <w:sz w:val="24"/>
        </w:rPr>
        <w:t>25cm</w:t>
      </w:r>
      <w:r w:rsidRPr="00941C6B">
        <w:rPr>
          <w:rFonts w:hint="eastAsia"/>
          <w:sz w:val="24"/>
        </w:rPr>
        <w:t>；</w:t>
      </w:r>
    </w:p>
    <w:p w:rsidR="00CF45BC" w:rsidRPr="00941C6B" w:rsidRDefault="00CF45BC" w:rsidP="00CF45BC">
      <w:pPr>
        <w:pStyle w:val="ae"/>
        <w:spacing w:line="360" w:lineRule="auto"/>
        <w:rPr>
          <w:sz w:val="24"/>
        </w:rPr>
      </w:pPr>
      <w:r>
        <w:rPr>
          <w:rFonts w:hint="eastAsia"/>
          <w:sz w:val="24"/>
        </w:rPr>
        <w:t xml:space="preserve"> 3.3 </w:t>
      </w:r>
      <w:r w:rsidRPr="00941C6B">
        <w:rPr>
          <w:rFonts w:hint="eastAsia"/>
          <w:sz w:val="24"/>
        </w:rPr>
        <w:t>激发</w:t>
      </w:r>
      <w:r w:rsidRPr="00941C6B">
        <w:rPr>
          <w:rFonts w:hint="eastAsia"/>
          <w:sz w:val="24"/>
        </w:rPr>
        <w:t>/</w:t>
      </w:r>
      <w:r w:rsidRPr="00941C6B">
        <w:rPr>
          <w:rFonts w:hint="eastAsia"/>
          <w:sz w:val="24"/>
        </w:rPr>
        <w:t>发射波长：</w:t>
      </w:r>
      <w:r w:rsidRPr="00941C6B">
        <w:rPr>
          <w:rFonts w:hint="eastAsia"/>
          <w:sz w:val="24"/>
        </w:rPr>
        <w:t>530</w:t>
      </w:r>
      <w:r w:rsidRPr="00941C6B">
        <w:rPr>
          <w:rFonts w:hint="eastAsia"/>
          <w:sz w:val="24"/>
        </w:rPr>
        <w:t>或</w:t>
      </w:r>
      <w:r w:rsidRPr="00941C6B">
        <w:rPr>
          <w:rFonts w:hint="eastAsia"/>
          <w:sz w:val="24"/>
        </w:rPr>
        <w:t>660 nm</w:t>
      </w:r>
      <w:r w:rsidRPr="00941C6B">
        <w:rPr>
          <w:rFonts w:hint="eastAsia"/>
          <w:sz w:val="24"/>
        </w:rPr>
        <w:t>；</w:t>
      </w:r>
    </w:p>
    <w:p w:rsidR="00CF45BC" w:rsidRPr="00433C83" w:rsidRDefault="00CF45BC" w:rsidP="00CF45BC">
      <w:pPr>
        <w:pStyle w:val="ae"/>
        <w:spacing w:line="360" w:lineRule="auto"/>
        <w:rPr>
          <w:sz w:val="24"/>
        </w:rPr>
      </w:pPr>
      <w:r>
        <w:rPr>
          <w:rFonts w:hint="eastAsia"/>
          <w:sz w:val="24"/>
        </w:rPr>
        <w:t xml:space="preserve"> 3.4 </w:t>
      </w:r>
      <w:r w:rsidRPr="00941C6B">
        <w:rPr>
          <w:rFonts w:hint="eastAsia"/>
          <w:sz w:val="24"/>
        </w:rPr>
        <w:t>带宽：≥</w:t>
      </w:r>
      <w:r w:rsidRPr="00941C6B">
        <w:rPr>
          <w:rFonts w:hint="eastAsia"/>
          <w:sz w:val="24"/>
        </w:rPr>
        <w:t>20nm</w:t>
      </w:r>
      <w:r w:rsidRPr="00941C6B">
        <w:rPr>
          <w:rFonts w:hint="eastAsia"/>
          <w:sz w:val="24"/>
        </w:rPr>
        <w:t>；</w:t>
      </w:r>
    </w:p>
    <w:p w:rsidR="00CF45BC" w:rsidRDefault="00CF45BC" w:rsidP="00CF45BC">
      <w:pPr>
        <w:spacing w:line="360" w:lineRule="auto"/>
        <w:jc w:val="left"/>
        <w:rPr>
          <w:b/>
          <w:sz w:val="24"/>
        </w:rPr>
      </w:pPr>
      <w:r>
        <w:rPr>
          <w:rFonts w:hint="eastAsia"/>
          <w:b/>
          <w:sz w:val="24"/>
        </w:rPr>
        <w:t>4</w:t>
      </w:r>
      <w:r>
        <w:rPr>
          <w:b/>
          <w:sz w:val="24"/>
        </w:rPr>
        <w:t xml:space="preserve">. </w:t>
      </w:r>
      <w:r>
        <w:rPr>
          <w:rFonts w:hint="eastAsia"/>
          <w:b/>
          <w:sz w:val="24"/>
        </w:rPr>
        <w:t>产品配置要求</w:t>
      </w:r>
    </w:p>
    <w:p w:rsidR="00CF45BC" w:rsidRPr="0023371C" w:rsidRDefault="00CF45BC" w:rsidP="00CF45BC">
      <w:pPr>
        <w:spacing w:line="360" w:lineRule="auto"/>
        <w:rPr>
          <w:sz w:val="24"/>
        </w:rPr>
      </w:pPr>
      <w:r w:rsidRPr="009F2849">
        <w:rPr>
          <w:rFonts w:hint="eastAsia"/>
          <w:sz w:val="24"/>
        </w:rPr>
        <w:t>4.1</w:t>
      </w:r>
      <w:r>
        <w:rPr>
          <w:rFonts w:hint="eastAsia"/>
          <w:sz w:val="24"/>
        </w:rPr>
        <w:t>多光谱透射</w:t>
      </w:r>
      <w:r w:rsidRPr="00E55CA6">
        <w:rPr>
          <w:rFonts w:hint="eastAsia"/>
          <w:sz w:val="24"/>
        </w:rPr>
        <w:t>传感器</w:t>
      </w:r>
      <w:r w:rsidRPr="009F2849">
        <w:rPr>
          <w:rFonts w:hint="eastAsia"/>
          <w:sz w:val="24"/>
        </w:rPr>
        <w:t>，标准</w:t>
      </w:r>
      <w:r w:rsidRPr="009F2849">
        <w:rPr>
          <w:rFonts w:hint="eastAsia"/>
          <w:sz w:val="24"/>
        </w:rPr>
        <w:t>XSG</w:t>
      </w:r>
      <w:r w:rsidRPr="009F2849">
        <w:rPr>
          <w:rFonts w:hint="eastAsia"/>
          <w:sz w:val="24"/>
        </w:rPr>
        <w:t>接口，耐压</w:t>
      </w:r>
      <w:r>
        <w:rPr>
          <w:rFonts w:hint="eastAsia"/>
          <w:sz w:val="24"/>
        </w:rPr>
        <w:t>6</w:t>
      </w:r>
      <w:r w:rsidRPr="009F2849">
        <w:rPr>
          <w:rFonts w:hint="eastAsia"/>
          <w:sz w:val="24"/>
        </w:rPr>
        <w:t>000</w:t>
      </w:r>
      <w:r w:rsidRPr="009F2849">
        <w:rPr>
          <w:rFonts w:hint="eastAsia"/>
          <w:sz w:val="24"/>
        </w:rPr>
        <w:t>米，包括连接电缆及安装组件</w:t>
      </w:r>
    </w:p>
    <w:p w:rsidR="00CF45BC" w:rsidRDefault="00CF45BC" w:rsidP="00CF45BC">
      <w:pPr>
        <w:spacing w:line="360" w:lineRule="auto"/>
        <w:jc w:val="left"/>
        <w:rPr>
          <w:b/>
          <w:sz w:val="24"/>
        </w:rPr>
      </w:pPr>
      <w:r w:rsidRPr="00510F13">
        <w:rPr>
          <w:b/>
          <w:sz w:val="24"/>
        </w:rPr>
        <w:t xml:space="preserve">5. </w:t>
      </w:r>
      <w:r w:rsidRPr="00510F13">
        <w:rPr>
          <w:b/>
          <w:sz w:val="24"/>
        </w:rPr>
        <w:t>选购附件、备件及消耗品（请参考总则第</w:t>
      </w:r>
      <w:r w:rsidRPr="00510F13">
        <w:rPr>
          <w:b/>
          <w:sz w:val="24"/>
        </w:rPr>
        <w:t>2.2</w:t>
      </w:r>
      <w:r w:rsidRPr="00510F13">
        <w:rPr>
          <w:b/>
          <w:sz w:val="24"/>
        </w:rPr>
        <w:t>条）</w:t>
      </w:r>
    </w:p>
    <w:p w:rsidR="00CF45BC" w:rsidRPr="00510F13" w:rsidRDefault="00CF45BC" w:rsidP="00CF45BC">
      <w:pPr>
        <w:tabs>
          <w:tab w:val="left" w:pos="540"/>
        </w:tabs>
        <w:spacing w:line="360" w:lineRule="auto"/>
        <w:rPr>
          <w:b/>
          <w:sz w:val="24"/>
        </w:rPr>
      </w:pPr>
      <w:r w:rsidRPr="00510F13">
        <w:rPr>
          <w:b/>
          <w:sz w:val="24"/>
        </w:rPr>
        <w:t xml:space="preserve">6.  </w:t>
      </w:r>
      <w:r w:rsidRPr="00510F13">
        <w:rPr>
          <w:b/>
          <w:sz w:val="24"/>
        </w:rPr>
        <w:t>技术文件：</w:t>
      </w:r>
    </w:p>
    <w:p w:rsidR="00CF45BC" w:rsidRPr="00510F13" w:rsidRDefault="00CF45BC" w:rsidP="00CF45BC">
      <w:pPr>
        <w:spacing w:line="360" w:lineRule="auto"/>
        <w:rPr>
          <w:sz w:val="24"/>
        </w:rPr>
      </w:pPr>
      <w:r w:rsidRPr="00510F13">
        <w:rPr>
          <w:sz w:val="24"/>
        </w:rPr>
        <w:t xml:space="preserve">6.1 </w:t>
      </w:r>
      <w:r w:rsidRPr="00510F13">
        <w:rPr>
          <w:sz w:val="24"/>
        </w:rPr>
        <w:t>请参考总则第</w:t>
      </w:r>
      <w:r w:rsidRPr="00510F13">
        <w:rPr>
          <w:sz w:val="24"/>
        </w:rPr>
        <w:t>1.3</w:t>
      </w:r>
      <w:r w:rsidRPr="00510F13">
        <w:rPr>
          <w:sz w:val="24"/>
        </w:rPr>
        <w:t>条。</w:t>
      </w:r>
    </w:p>
    <w:p w:rsidR="00CF45BC" w:rsidRPr="00510F13" w:rsidRDefault="00CF45BC" w:rsidP="00CF45BC">
      <w:pPr>
        <w:spacing w:line="360" w:lineRule="auto"/>
        <w:rPr>
          <w:b/>
          <w:sz w:val="24"/>
        </w:rPr>
      </w:pPr>
      <w:r w:rsidRPr="00510F13">
        <w:rPr>
          <w:sz w:val="24"/>
        </w:rPr>
        <w:t xml:space="preserve">6.2 </w:t>
      </w:r>
      <w:r w:rsidRPr="00510F13">
        <w:rPr>
          <w:color w:val="000000"/>
          <w:sz w:val="24"/>
        </w:rPr>
        <w:t>一套中文或英文说明书在合同签定后</w:t>
      </w:r>
      <w:r w:rsidRPr="00510F13">
        <w:rPr>
          <w:color w:val="000000"/>
          <w:sz w:val="24"/>
        </w:rPr>
        <w:t>45</w:t>
      </w:r>
      <w:r w:rsidRPr="00510F13">
        <w:rPr>
          <w:color w:val="000000"/>
          <w:sz w:val="24"/>
        </w:rPr>
        <w:t>天内提供给用户。另一套完整的中文或英文说明书、维修说明书、线路图随仪器包装提供给用户。</w:t>
      </w:r>
    </w:p>
    <w:p w:rsidR="00CF45BC" w:rsidRPr="00433C83" w:rsidRDefault="00CF45BC" w:rsidP="00CF45BC">
      <w:pPr>
        <w:spacing w:line="360" w:lineRule="auto"/>
        <w:rPr>
          <w:sz w:val="24"/>
        </w:rPr>
      </w:pPr>
      <w:r w:rsidRPr="00510F13">
        <w:rPr>
          <w:sz w:val="24"/>
        </w:rPr>
        <w:t xml:space="preserve">6.3 </w:t>
      </w:r>
      <w:r w:rsidRPr="00510F13">
        <w:rPr>
          <w:sz w:val="24"/>
        </w:rPr>
        <w:t>请参考总则第</w:t>
      </w:r>
      <w:r w:rsidRPr="00510F13">
        <w:rPr>
          <w:sz w:val="24"/>
        </w:rPr>
        <w:t>2.3</w:t>
      </w:r>
      <w:r w:rsidRPr="00510F13">
        <w:rPr>
          <w:sz w:val="24"/>
        </w:rPr>
        <w:t>条。</w:t>
      </w:r>
    </w:p>
    <w:p w:rsidR="00CF45BC" w:rsidRPr="00510F13" w:rsidRDefault="00CF45BC" w:rsidP="00CF45BC">
      <w:pPr>
        <w:spacing w:line="360" w:lineRule="auto"/>
        <w:rPr>
          <w:b/>
          <w:sz w:val="24"/>
        </w:rPr>
      </w:pPr>
      <w:r w:rsidRPr="00510F13">
        <w:rPr>
          <w:b/>
          <w:sz w:val="24"/>
        </w:rPr>
        <w:t xml:space="preserve">7.  </w:t>
      </w:r>
      <w:r w:rsidRPr="00510F13">
        <w:rPr>
          <w:b/>
          <w:sz w:val="24"/>
        </w:rPr>
        <w:t>技术服务：</w:t>
      </w:r>
    </w:p>
    <w:p w:rsidR="00CF45BC" w:rsidRPr="00510F13" w:rsidRDefault="00CF45BC" w:rsidP="00CF45BC">
      <w:pPr>
        <w:spacing w:line="360" w:lineRule="auto"/>
        <w:jc w:val="left"/>
        <w:rPr>
          <w:sz w:val="24"/>
        </w:rPr>
      </w:pPr>
      <w:r w:rsidRPr="00510F13">
        <w:rPr>
          <w:sz w:val="24"/>
        </w:rPr>
        <w:t xml:space="preserve">7.1   </w:t>
      </w:r>
      <w:r w:rsidRPr="00510F13">
        <w:rPr>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CF45BC" w:rsidRPr="00510F13" w:rsidRDefault="00CF45BC" w:rsidP="00CF45BC">
      <w:pPr>
        <w:spacing w:line="360" w:lineRule="auto"/>
        <w:jc w:val="left"/>
        <w:rPr>
          <w:sz w:val="24"/>
        </w:rPr>
      </w:pPr>
      <w:r w:rsidRPr="00510F13">
        <w:rPr>
          <w:sz w:val="24"/>
        </w:rPr>
        <w:t xml:space="preserve">7.2   </w:t>
      </w:r>
      <w:r w:rsidRPr="00510F13">
        <w:rPr>
          <w:sz w:val="24"/>
        </w:rPr>
        <w:t>由中标人提供样本，使用及安装、调试、维修手册。并列明设备的保质期及相关的售后服务条款。要求供应商在国内设有维修中心，在用户提出维修要求的</w:t>
      </w:r>
      <w:r w:rsidRPr="00510F13">
        <w:rPr>
          <w:sz w:val="24"/>
        </w:rPr>
        <w:t>24</w:t>
      </w:r>
      <w:r w:rsidRPr="00510F13">
        <w:rPr>
          <w:sz w:val="24"/>
        </w:rPr>
        <w:t>小时内做出答复，并在仪器出现故障后能迅速到达现场（不可抗拒原因除外），及时帮助用户解决问题。</w:t>
      </w:r>
    </w:p>
    <w:p w:rsidR="00CF45BC" w:rsidRPr="00510F13" w:rsidRDefault="00CF45BC" w:rsidP="00CF45BC">
      <w:pPr>
        <w:spacing w:line="360" w:lineRule="auto"/>
        <w:jc w:val="left"/>
        <w:rPr>
          <w:sz w:val="24"/>
        </w:rPr>
      </w:pPr>
      <w:r w:rsidRPr="00510F13">
        <w:rPr>
          <w:sz w:val="24"/>
        </w:rPr>
        <w:t>7.3</w:t>
      </w:r>
      <w:r w:rsidRPr="00510F13">
        <w:rPr>
          <w:sz w:val="24"/>
        </w:rPr>
        <w:tab/>
      </w:r>
      <w:r w:rsidRPr="00510F13">
        <w:rPr>
          <w:sz w:val="24"/>
        </w:rPr>
        <w:t>质量保证期内，中标人应保证备件的供应。质量保证期满后，如生产厂家将要停止备件生产，中标人应事先通知用户，以便用户有足够的时间采购所需的备件。</w:t>
      </w:r>
    </w:p>
    <w:p w:rsidR="00CF45BC" w:rsidRPr="00510F13" w:rsidRDefault="00CF45BC" w:rsidP="00CF45BC">
      <w:pPr>
        <w:spacing w:line="360" w:lineRule="auto"/>
        <w:rPr>
          <w:b/>
          <w:sz w:val="24"/>
        </w:rPr>
      </w:pPr>
      <w:r w:rsidRPr="00510F13">
        <w:rPr>
          <w:b/>
          <w:sz w:val="24"/>
        </w:rPr>
        <w:lastRenderedPageBreak/>
        <w:t xml:space="preserve">8. </w:t>
      </w:r>
      <w:r w:rsidRPr="00510F13">
        <w:rPr>
          <w:b/>
          <w:sz w:val="24"/>
        </w:rPr>
        <w:t>订货数量：</w:t>
      </w:r>
    </w:p>
    <w:p w:rsidR="00CF45BC" w:rsidRPr="00510F13" w:rsidRDefault="00CF45BC" w:rsidP="00CF45BC">
      <w:pPr>
        <w:spacing w:line="360" w:lineRule="auto"/>
        <w:ind w:firstLineChars="100" w:firstLine="240"/>
        <w:rPr>
          <w:sz w:val="24"/>
        </w:rPr>
      </w:pPr>
      <w:r>
        <w:rPr>
          <w:rFonts w:hint="eastAsia"/>
          <w:sz w:val="24"/>
        </w:rPr>
        <w:t>1</w:t>
      </w:r>
      <w:r w:rsidRPr="00510F13">
        <w:rPr>
          <w:sz w:val="24"/>
        </w:rPr>
        <w:t>台</w:t>
      </w:r>
    </w:p>
    <w:p w:rsidR="00CF45BC" w:rsidRPr="00510F13" w:rsidRDefault="00CF45BC" w:rsidP="00CF45BC">
      <w:pPr>
        <w:spacing w:line="360" w:lineRule="auto"/>
        <w:rPr>
          <w:b/>
          <w:sz w:val="24"/>
        </w:rPr>
      </w:pPr>
      <w:r w:rsidRPr="00510F13">
        <w:rPr>
          <w:b/>
          <w:sz w:val="24"/>
        </w:rPr>
        <w:t xml:space="preserve">9. </w:t>
      </w:r>
      <w:r w:rsidRPr="00510F13">
        <w:rPr>
          <w:b/>
          <w:sz w:val="24"/>
        </w:rPr>
        <w:t>目的港：</w:t>
      </w:r>
    </w:p>
    <w:p w:rsidR="00CF45BC" w:rsidRPr="00510F13" w:rsidRDefault="00CF45BC" w:rsidP="00CF45BC">
      <w:pPr>
        <w:spacing w:line="360" w:lineRule="auto"/>
        <w:ind w:firstLine="240"/>
        <w:rPr>
          <w:sz w:val="24"/>
        </w:rPr>
      </w:pPr>
      <w:r>
        <w:rPr>
          <w:sz w:val="24"/>
        </w:rPr>
        <w:t>CIP</w:t>
      </w:r>
      <w:r>
        <w:rPr>
          <w:rFonts w:hint="eastAsia"/>
          <w:sz w:val="24"/>
        </w:rPr>
        <w:t>广州</w:t>
      </w:r>
    </w:p>
    <w:p w:rsidR="00CF45BC" w:rsidRPr="00510F13" w:rsidRDefault="00CF45BC" w:rsidP="00CF45BC">
      <w:pPr>
        <w:spacing w:line="360" w:lineRule="auto"/>
        <w:rPr>
          <w:b/>
          <w:sz w:val="24"/>
        </w:rPr>
      </w:pPr>
      <w:r w:rsidRPr="00510F13">
        <w:rPr>
          <w:b/>
          <w:sz w:val="24"/>
        </w:rPr>
        <w:t xml:space="preserve">10. </w:t>
      </w:r>
      <w:r w:rsidRPr="00510F13">
        <w:rPr>
          <w:b/>
          <w:sz w:val="24"/>
        </w:rPr>
        <w:t>交货日期：</w:t>
      </w:r>
    </w:p>
    <w:p w:rsidR="00CF45BC" w:rsidRDefault="00CF45BC" w:rsidP="00CF45BC">
      <w:pPr>
        <w:spacing w:line="360" w:lineRule="auto"/>
        <w:rPr>
          <w:rFonts w:hint="eastAsia"/>
          <w:sz w:val="24"/>
        </w:rPr>
      </w:pPr>
      <w:r w:rsidRPr="00510F13">
        <w:rPr>
          <w:sz w:val="24"/>
        </w:rPr>
        <w:t>合同生效后三个月内</w:t>
      </w:r>
    </w:p>
    <w:p w:rsidR="00CF45BC" w:rsidRPr="00433C83" w:rsidRDefault="00CF45BC" w:rsidP="00CF45BC">
      <w:pPr>
        <w:spacing w:line="360" w:lineRule="auto"/>
        <w:rPr>
          <w:rFonts w:hint="eastAsia"/>
          <w:b/>
          <w:sz w:val="24"/>
        </w:rPr>
      </w:pPr>
      <w:r w:rsidRPr="00433C83">
        <w:rPr>
          <w:rFonts w:hint="eastAsia"/>
          <w:b/>
          <w:sz w:val="24"/>
        </w:rPr>
        <w:t>11.</w:t>
      </w:r>
      <w:r w:rsidRPr="00433C83">
        <w:rPr>
          <w:rFonts w:hint="eastAsia"/>
          <w:b/>
          <w:sz w:val="24"/>
        </w:rPr>
        <w:t>执行的相关标准</w:t>
      </w:r>
      <w:r>
        <w:rPr>
          <w:rFonts w:hint="eastAsia"/>
          <w:b/>
          <w:sz w:val="24"/>
        </w:rPr>
        <w:t>：</w:t>
      </w:r>
    </w:p>
    <w:p w:rsidR="00CF45BC" w:rsidRPr="00627AE7" w:rsidRDefault="00CF45BC" w:rsidP="00CF45BC">
      <w:pPr>
        <w:spacing w:line="360" w:lineRule="auto"/>
        <w:rPr>
          <w:rFonts w:hint="eastAsia"/>
          <w:sz w:val="24"/>
        </w:rPr>
      </w:pPr>
      <w:r>
        <w:rPr>
          <w:rFonts w:hint="eastAsia"/>
          <w:sz w:val="24"/>
        </w:rPr>
        <w:t xml:space="preserve">  </w:t>
      </w:r>
      <w:r>
        <w:rPr>
          <w:rFonts w:hint="eastAsia"/>
          <w:sz w:val="24"/>
        </w:rPr>
        <w:t>无</w:t>
      </w:r>
    </w:p>
    <w:p w:rsidR="00000000" w:rsidRDefault="00CF45BC"/>
    <w:sectPr w:rsidR="00000000" w:rsidSect="00E30AC2">
      <w:headerReference w:type="default" r:id="rId7"/>
      <w:footerReference w:type="default" r:id="rId8"/>
      <w:footerReference w:type="first" r:id="rId9"/>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5BC" w:rsidRDefault="00CF45BC" w:rsidP="00CF45BC">
      <w:r>
        <w:separator/>
      </w:r>
    </w:p>
  </w:endnote>
  <w:endnote w:type="continuationSeparator" w:id="1">
    <w:p w:rsidR="00CF45BC" w:rsidRDefault="00CF45BC" w:rsidP="00CF4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F5" w:rsidRDefault="00CF45BC" w:rsidP="00E30AC2">
    <w:pPr>
      <w:pStyle w:val="a5"/>
      <w:jc w:val="center"/>
    </w:pPr>
    <w:r>
      <w:fldChar w:fldCharType="begin"/>
    </w:r>
    <w:r>
      <w:instrText>PAGE   \* MERGEFORMAT</w:instrText>
    </w:r>
    <w:r>
      <w:fldChar w:fldCharType="separate"/>
    </w:r>
    <w:r w:rsidRPr="00CF45BC">
      <w:rPr>
        <w:noProof/>
        <w:lang w:val="zh-CN"/>
      </w:rPr>
      <w:t>28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F5" w:rsidRDefault="00CF45BC">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5BC" w:rsidRDefault="00CF45BC" w:rsidP="00CF45BC">
      <w:r>
        <w:separator/>
      </w:r>
    </w:p>
  </w:footnote>
  <w:footnote w:type="continuationSeparator" w:id="1">
    <w:p w:rsidR="00CF45BC" w:rsidRDefault="00CF45BC" w:rsidP="00CF4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F5" w:rsidRPr="00164EDB" w:rsidRDefault="00CF45BC" w:rsidP="00164EDB">
    <w:pPr>
      <w:pStyle w:val="a4"/>
      <w:jc w:val="left"/>
      <w:rPr>
        <w:i/>
        <w:sz w:val="21"/>
        <w:szCs w:val="21"/>
      </w:rPr>
    </w:pPr>
    <w:r w:rsidRPr="00164EDB">
      <w:rPr>
        <w:rFonts w:ascii="宋体" w:hAnsi="宋体" w:cs="宋体" w:hint="eastAsia"/>
        <w:i/>
        <w:kern w:val="0"/>
        <w:sz w:val="21"/>
        <w:szCs w:val="21"/>
      </w:rPr>
      <w:t>中国科学院南海海洋研究所集成潜标系统、深海多参数采集系统采购项目</w:t>
    </w:r>
    <w:r>
      <w:rPr>
        <w:rFonts w:ascii="宋体" w:hAnsi="宋体" w:cs="宋体" w:hint="eastAsia"/>
        <w:i/>
        <w:kern w:val="0"/>
        <w:sz w:val="21"/>
        <w:szCs w:val="21"/>
      </w:rPr>
      <w:t>（第二次）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AF5E16E6"/>
    <w:lvl w:ilvl="0">
      <w:start w:val="3"/>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3.%4.%5.%6.%7.%8.%9."/>
      <w:lvlJc w:val="left"/>
      <w:pPr>
        <w:tabs>
          <w:tab w:val="num" w:pos="1800"/>
        </w:tabs>
        <w:ind w:left="1800" w:hanging="1800"/>
      </w:pPr>
    </w:lvl>
  </w:abstractNum>
  <w:abstractNum w:abstractNumId="1">
    <w:nsid w:val="00000009"/>
    <w:multiLevelType w:val="singleLevel"/>
    <w:tmpl w:val="00000009"/>
    <w:lvl w:ilvl="0">
      <w:start w:val="1"/>
      <w:numFmt w:val="decimal"/>
      <w:lvlText w:val="%1."/>
      <w:lvlJc w:val="left"/>
      <w:pPr>
        <w:tabs>
          <w:tab w:val="num" w:pos="360"/>
        </w:tabs>
        <w:ind w:left="360" w:hanging="360"/>
      </w:pPr>
      <w:rPr>
        <w:rFonts w:hint="eastAsia"/>
      </w:rPr>
    </w:lvl>
  </w:abstractNum>
  <w:abstractNum w:abstractNumId="2">
    <w:nsid w:val="006C5431"/>
    <w:multiLevelType w:val="hybridMultilevel"/>
    <w:tmpl w:val="A8D2EABA"/>
    <w:lvl w:ilvl="0" w:tplc="5E0C460A">
      <w:start w:val="1"/>
      <w:numFmt w:val="decimal"/>
      <w:lvlText w:val="（%1)"/>
      <w:lvlJc w:val="left"/>
      <w:pPr>
        <w:tabs>
          <w:tab w:val="num" w:pos="420"/>
        </w:tabs>
        <w:ind w:left="420" w:hanging="420"/>
      </w:pPr>
      <w:rPr>
        <w:rFonts w:hint="eastAsia"/>
      </w:rPr>
    </w:lvl>
    <w:lvl w:ilvl="1" w:tplc="A0FC7FC6">
      <w:start w:val="4"/>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1F54728"/>
    <w:multiLevelType w:val="hybridMultilevel"/>
    <w:tmpl w:val="6E9E2D90"/>
    <w:lvl w:ilvl="0" w:tplc="82F69338">
      <w:start w:val="2"/>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381D52"/>
    <w:multiLevelType w:val="hybridMultilevel"/>
    <w:tmpl w:val="F16A007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34C3315"/>
    <w:multiLevelType w:val="multilevel"/>
    <w:tmpl w:val="C88AC99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B975CC9"/>
    <w:multiLevelType w:val="hybridMultilevel"/>
    <w:tmpl w:val="C2802CB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C6817A9"/>
    <w:multiLevelType w:val="hybridMultilevel"/>
    <w:tmpl w:val="FC18DCE4"/>
    <w:lvl w:ilvl="0" w:tplc="78E0BF36">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129C19F3"/>
    <w:multiLevelType w:val="multilevel"/>
    <w:tmpl w:val="AF5E16E6"/>
    <w:lvl w:ilvl="0">
      <w:start w:val="3"/>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3.%4.%5.%6.%7.%8.%9."/>
      <w:lvlJc w:val="left"/>
      <w:pPr>
        <w:tabs>
          <w:tab w:val="num" w:pos="1800"/>
        </w:tabs>
        <w:ind w:left="1800" w:hanging="1800"/>
      </w:pPr>
    </w:lvl>
  </w:abstractNum>
  <w:abstractNum w:abstractNumId="9">
    <w:nsid w:val="15593EEC"/>
    <w:multiLevelType w:val="hybridMultilevel"/>
    <w:tmpl w:val="42960446"/>
    <w:lvl w:ilvl="0" w:tplc="567654F0">
      <w:start w:val="1"/>
      <w:numFmt w:val="decimal"/>
      <w:lvlText w:val="%1）"/>
      <w:lvlJc w:val="left"/>
      <w:pPr>
        <w:tabs>
          <w:tab w:val="num" w:pos="1320"/>
        </w:tabs>
        <w:ind w:left="1320" w:hanging="840"/>
      </w:pPr>
      <w:rPr>
        <w:rFonts w:hint="eastAsia"/>
      </w:rPr>
    </w:lvl>
    <w:lvl w:ilvl="1" w:tplc="F49806B0">
      <w:start w:val="1"/>
      <w:numFmt w:val="japaneseCounting"/>
      <w:lvlText w:val="（%2）"/>
      <w:lvlJc w:val="left"/>
      <w:pPr>
        <w:tabs>
          <w:tab w:val="num" w:pos="1620"/>
        </w:tabs>
        <w:ind w:left="1620" w:hanging="720"/>
      </w:pPr>
      <w:rPr>
        <w:rFonts w:hint="default"/>
      </w:rPr>
    </w:lvl>
    <w:lvl w:ilvl="2" w:tplc="5E7C250A">
      <w:start w:val="1"/>
      <w:numFmt w:val="japaneseCounting"/>
      <w:lvlText w:val="%3、"/>
      <w:lvlJc w:val="left"/>
      <w:pPr>
        <w:tabs>
          <w:tab w:val="num" w:pos="1740"/>
        </w:tabs>
        <w:ind w:left="1740" w:hanging="42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1653183A"/>
    <w:multiLevelType w:val="hybridMultilevel"/>
    <w:tmpl w:val="21AC0650"/>
    <w:lvl w:ilvl="0" w:tplc="6F66FB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B7B646D"/>
    <w:multiLevelType w:val="hybridMultilevel"/>
    <w:tmpl w:val="BD68BA72"/>
    <w:lvl w:ilvl="0" w:tplc="CDFCC8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1F4456E"/>
    <w:multiLevelType w:val="hybridMultilevel"/>
    <w:tmpl w:val="F5EE7704"/>
    <w:lvl w:ilvl="0" w:tplc="FFFFFFFF">
      <w:start w:val="1"/>
      <w:numFmt w:val="decimal"/>
      <w:lvlText w:val="%1."/>
      <w:lvlJc w:val="left"/>
      <w:pPr>
        <w:tabs>
          <w:tab w:val="num" w:pos="600"/>
        </w:tabs>
        <w:ind w:left="600" w:hanging="600"/>
      </w:pPr>
      <w:rPr>
        <w:rFonts w:hint="default"/>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3">
    <w:nsid w:val="27226ED9"/>
    <w:multiLevelType w:val="multilevel"/>
    <w:tmpl w:val="4E801B84"/>
    <w:lvl w:ilvl="0">
      <w:start w:val="1"/>
      <w:numFmt w:val="decimal"/>
      <w:lvlText w:val="%1．"/>
      <w:lvlJc w:val="left"/>
      <w:pPr>
        <w:tabs>
          <w:tab w:val="num" w:pos="315"/>
        </w:tabs>
        <w:ind w:left="315" w:hanging="315"/>
      </w:pPr>
      <w:rPr>
        <w:rFonts w:hint="eastAsia"/>
      </w:rPr>
    </w:lvl>
    <w:lvl w:ilvl="1">
      <w:start w:val="2"/>
      <w:numFmt w:val="decimal"/>
      <w:lvlText w:val="%1.%2"/>
      <w:lvlJc w:val="left"/>
      <w:pPr>
        <w:tabs>
          <w:tab w:val="num" w:pos="645"/>
        </w:tabs>
        <w:ind w:left="645" w:hanging="645"/>
      </w:pPr>
      <w:rPr>
        <w:rFonts w:hint="eastAsia"/>
        <w:u w:val="none"/>
      </w:rPr>
    </w:lvl>
    <w:lvl w:ilvl="2">
      <w:start w:val="3"/>
      <w:numFmt w:val="decimal"/>
      <w:lvlText w:val="%1.%2.%3"/>
      <w:lvlJc w:val="left"/>
      <w:pPr>
        <w:tabs>
          <w:tab w:val="num" w:pos="645"/>
        </w:tabs>
        <w:ind w:left="645" w:hanging="645"/>
      </w:pPr>
      <w:rPr>
        <w:rFonts w:hint="eastAsia"/>
        <w:u w:val="none"/>
      </w:rPr>
    </w:lvl>
    <w:lvl w:ilvl="3">
      <w:start w:val="1"/>
      <w:numFmt w:val="decimal"/>
      <w:lvlText w:val="%1.%2.%3.%4"/>
      <w:lvlJc w:val="left"/>
      <w:pPr>
        <w:tabs>
          <w:tab w:val="num" w:pos="645"/>
        </w:tabs>
        <w:ind w:left="645" w:hanging="645"/>
      </w:pPr>
      <w:rPr>
        <w:rFonts w:hint="eastAsia"/>
        <w:u w:val="none"/>
      </w:rPr>
    </w:lvl>
    <w:lvl w:ilvl="4">
      <w:start w:val="1"/>
      <w:numFmt w:val="decimal"/>
      <w:lvlText w:val="%1.%2.%3.%4.%5"/>
      <w:lvlJc w:val="left"/>
      <w:pPr>
        <w:tabs>
          <w:tab w:val="num" w:pos="645"/>
        </w:tabs>
        <w:ind w:left="645" w:hanging="645"/>
      </w:pPr>
      <w:rPr>
        <w:rFonts w:hint="eastAsia"/>
        <w:u w:val="none"/>
      </w:rPr>
    </w:lvl>
    <w:lvl w:ilvl="5">
      <w:start w:val="1"/>
      <w:numFmt w:val="decimal"/>
      <w:lvlText w:val="%1.%2.%3.%4.%5.%6"/>
      <w:lvlJc w:val="left"/>
      <w:pPr>
        <w:tabs>
          <w:tab w:val="num" w:pos="645"/>
        </w:tabs>
        <w:ind w:left="645" w:hanging="645"/>
      </w:pPr>
      <w:rPr>
        <w:rFonts w:hint="eastAsia"/>
        <w:u w:val="none"/>
      </w:rPr>
    </w:lvl>
    <w:lvl w:ilvl="6">
      <w:start w:val="1"/>
      <w:numFmt w:val="decimal"/>
      <w:lvlText w:val="%1.%2.%3.%4.%5.%6.%7"/>
      <w:lvlJc w:val="left"/>
      <w:pPr>
        <w:tabs>
          <w:tab w:val="num" w:pos="645"/>
        </w:tabs>
        <w:ind w:left="645" w:hanging="645"/>
      </w:pPr>
      <w:rPr>
        <w:rFonts w:hint="eastAsia"/>
        <w:u w:val="none"/>
      </w:rPr>
    </w:lvl>
    <w:lvl w:ilvl="7">
      <w:start w:val="1"/>
      <w:numFmt w:val="decimal"/>
      <w:lvlText w:val="%1.%2.%3.%4.%5.%6.%7.%8"/>
      <w:lvlJc w:val="left"/>
      <w:pPr>
        <w:tabs>
          <w:tab w:val="num" w:pos="645"/>
        </w:tabs>
        <w:ind w:left="645" w:hanging="645"/>
      </w:pPr>
      <w:rPr>
        <w:rFonts w:hint="eastAsia"/>
        <w:u w:val="none"/>
      </w:rPr>
    </w:lvl>
    <w:lvl w:ilvl="8">
      <w:start w:val="1"/>
      <w:numFmt w:val="decimal"/>
      <w:lvlText w:val="%1.%2.%3.%4.%5.%6.%7.%8.%9"/>
      <w:lvlJc w:val="left"/>
      <w:pPr>
        <w:tabs>
          <w:tab w:val="num" w:pos="645"/>
        </w:tabs>
        <w:ind w:left="645" w:hanging="645"/>
      </w:pPr>
      <w:rPr>
        <w:rFonts w:hint="eastAsia"/>
        <w:u w:val="none"/>
      </w:rPr>
    </w:lvl>
  </w:abstractNum>
  <w:abstractNum w:abstractNumId="14">
    <w:nsid w:val="284A5C34"/>
    <w:multiLevelType w:val="hybridMultilevel"/>
    <w:tmpl w:val="D3FC2C7A"/>
    <w:lvl w:ilvl="0" w:tplc="844E48A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111802"/>
    <w:multiLevelType w:val="hybridMultilevel"/>
    <w:tmpl w:val="2E98DCDA"/>
    <w:lvl w:ilvl="0" w:tplc="7736F7EC">
      <w:start w:val="1"/>
      <w:numFmt w:val="decimal"/>
      <w:lvlText w:val="%1．"/>
      <w:lvlJc w:val="left"/>
      <w:pPr>
        <w:tabs>
          <w:tab w:val="num" w:pos="360"/>
        </w:tabs>
        <w:ind w:left="360" w:hanging="360"/>
      </w:pPr>
      <w:rPr>
        <w:rFonts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C962514"/>
    <w:multiLevelType w:val="hybridMultilevel"/>
    <w:tmpl w:val="14CE9B86"/>
    <w:lvl w:ilvl="0" w:tplc="66DED12C">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00E4893"/>
    <w:multiLevelType w:val="hybridMultilevel"/>
    <w:tmpl w:val="83D4F6E2"/>
    <w:lvl w:ilvl="0" w:tplc="0B88BB2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26F0128"/>
    <w:multiLevelType w:val="hybridMultilevel"/>
    <w:tmpl w:val="F7E24650"/>
    <w:lvl w:ilvl="0" w:tplc="122CA2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40F57DF"/>
    <w:multiLevelType w:val="multilevel"/>
    <w:tmpl w:val="76F87E36"/>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0">
    <w:nsid w:val="34932D8E"/>
    <w:multiLevelType w:val="multilevel"/>
    <w:tmpl w:val="9CE6D53E"/>
    <w:lvl w:ilvl="0">
      <w:start w:val="5"/>
      <w:numFmt w:val="decimal"/>
      <w:lvlText w:val="%1"/>
      <w:lvlJc w:val="left"/>
      <w:pPr>
        <w:ind w:left="360" w:hanging="360"/>
      </w:pPr>
      <w:rPr>
        <w:rFonts w:hint="default"/>
      </w:rPr>
    </w:lvl>
    <w:lvl w:ilvl="1">
      <w:start w:val="7"/>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192" w:hanging="1800"/>
      </w:pPr>
      <w:rPr>
        <w:rFonts w:hint="default"/>
      </w:rPr>
    </w:lvl>
  </w:abstractNum>
  <w:abstractNum w:abstractNumId="21">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21123AC"/>
    <w:multiLevelType w:val="multilevel"/>
    <w:tmpl w:val="63845C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2502AC"/>
    <w:multiLevelType w:val="hybridMultilevel"/>
    <w:tmpl w:val="C02ABAC2"/>
    <w:lvl w:ilvl="0" w:tplc="0409000F">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80678E3"/>
    <w:multiLevelType w:val="hybridMultilevel"/>
    <w:tmpl w:val="6324F514"/>
    <w:lvl w:ilvl="0" w:tplc="9782045A">
      <w:start w:val="1"/>
      <w:numFmt w:val="decimal"/>
      <w:lvlText w:val="%1、"/>
      <w:lvlJc w:val="left"/>
      <w:pPr>
        <w:ind w:left="720" w:hanging="720"/>
      </w:pPr>
      <w:rPr>
        <w:rFonts w:hint="default"/>
        <w:b/>
        <w:color w:val="008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8DD3AE4"/>
    <w:multiLevelType w:val="hybridMultilevel"/>
    <w:tmpl w:val="6CA4339A"/>
    <w:lvl w:ilvl="0" w:tplc="823001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7">
    <w:nsid w:val="6B711045"/>
    <w:multiLevelType w:val="hybridMultilevel"/>
    <w:tmpl w:val="C1489E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E396178"/>
    <w:multiLevelType w:val="hybridMultilevel"/>
    <w:tmpl w:val="B980E3DE"/>
    <w:lvl w:ilvl="0" w:tplc="8E66467E">
      <w:start w:val="1"/>
      <w:numFmt w:val="decimal"/>
      <w:lvlText w:val="%1）"/>
      <w:lvlJc w:val="left"/>
      <w:pPr>
        <w:tabs>
          <w:tab w:val="num" w:pos="567"/>
        </w:tabs>
        <w:ind w:left="567" w:hanging="567"/>
      </w:pPr>
      <w:rPr>
        <w:rFonts w:ascii="宋体" w:eastAsia="宋体" w:hint="eastAsia"/>
        <w:b w:val="0"/>
        <w:i w:val="0"/>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9951320"/>
    <w:multiLevelType w:val="multilevel"/>
    <w:tmpl w:val="EEB2B6DA"/>
    <w:lvl w:ilvl="0">
      <w:start w:val="7"/>
      <w:numFmt w:val="decimal"/>
      <w:lvlText w:val="%1"/>
      <w:lvlJc w:val="left"/>
      <w:pPr>
        <w:tabs>
          <w:tab w:val="num" w:pos="372"/>
        </w:tabs>
        <w:ind w:left="372" w:hanging="372"/>
      </w:pPr>
      <w:rPr>
        <w:rFonts w:hint="default"/>
      </w:rPr>
    </w:lvl>
    <w:lvl w:ilvl="1">
      <w:start w:val="16"/>
      <w:numFmt w:val="decimal"/>
      <w:lvlText w:val="%1.%2"/>
      <w:lvlJc w:val="left"/>
      <w:pPr>
        <w:tabs>
          <w:tab w:val="num" w:pos="372"/>
        </w:tabs>
        <w:ind w:left="372" w:hanging="3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C924090"/>
    <w:multiLevelType w:val="hybridMultilevel"/>
    <w:tmpl w:val="C2D6357A"/>
    <w:lvl w:ilvl="0" w:tplc="4F0289E0">
      <w:start w:val="8"/>
      <w:numFmt w:val="decimal"/>
      <w:lvlText w:val="%1."/>
      <w:lvlJc w:val="left"/>
      <w:pPr>
        <w:tabs>
          <w:tab w:val="num" w:pos="372"/>
        </w:tabs>
        <w:ind w:left="372" w:hanging="372"/>
      </w:pPr>
      <w:rPr>
        <w:rFonts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23"/>
  </w:num>
  <w:num w:numId="3">
    <w:abstractNumId w:val="15"/>
  </w:num>
  <w:num w:numId="4">
    <w:abstractNumId w:val="14"/>
  </w:num>
  <w:num w:numId="5">
    <w:abstractNumId w:val="4"/>
  </w:num>
  <w:num w:numId="6">
    <w:abstractNumId w:val="6"/>
  </w:num>
  <w:num w:numId="7">
    <w:abstractNumId w:val="1"/>
  </w:num>
  <w:num w:numId="8">
    <w:abstractNumId w:val="0"/>
  </w:num>
  <w:num w:numId="9">
    <w:abstractNumId w:val="28"/>
  </w:num>
  <w:num w:numId="10">
    <w:abstractNumId w:val="9"/>
  </w:num>
  <w:num w:numId="11">
    <w:abstractNumId w:val="7"/>
  </w:num>
  <w:num w:numId="12">
    <w:abstractNumId w:val="26"/>
  </w:num>
  <w:num w:numId="13">
    <w:abstractNumId w:val="5"/>
  </w:num>
  <w:num w:numId="14">
    <w:abstractNumId w:val="27"/>
  </w:num>
  <w:num w:numId="15">
    <w:abstractNumId w:val="10"/>
  </w:num>
  <w:num w:numId="16">
    <w:abstractNumId w:val="29"/>
  </w:num>
  <w:num w:numId="17">
    <w:abstractNumId w:val="30"/>
  </w:num>
  <w:num w:numId="18">
    <w:abstractNumId w:val="13"/>
  </w:num>
  <w:num w:numId="19">
    <w:abstractNumId w:val="17"/>
  </w:num>
  <w:num w:numId="20">
    <w:abstractNumId w:val="18"/>
  </w:num>
  <w:num w:numId="21">
    <w:abstractNumId w:val="20"/>
  </w:num>
  <w:num w:numId="22">
    <w:abstractNumId w:val="25"/>
  </w:num>
  <w:num w:numId="23">
    <w:abstractNumId w:val="24"/>
  </w:num>
  <w:num w:numId="24">
    <w:abstractNumId w:val="2"/>
  </w:num>
  <w:num w:numId="25">
    <w:abstractNumId w:val="16"/>
  </w:num>
  <w:num w:numId="26">
    <w:abstractNumId w:val="12"/>
  </w:num>
  <w:num w:numId="27">
    <w:abstractNumId w:val="21"/>
  </w:num>
  <w:num w:numId="28">
    <w:abstractNumId w:val="19"/>
  </w:num>
  <w:num w:numId="29">
    <w:abstractNumId w:val="3"/>
  </w:num>
  <w:num w:numId="30">
    <w:abstractNumId w:val="22"/>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45BC"/>
    <w:rsid w:val="00CF45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5BC"/>
    <w:pPr>
      <w:widowControl w:val="0"/>
      <w:jc w:val="both"/>
    </w:pPr>
    <w:rPr>
      <w:rFonts w:ascii="Times New Roman" w:eastAsia="宋体" w:hAnsi="Times New Roman" w:cs="Times New Roman"/>
      <w:szCs w:val="24"/>
    </w:rPr>
  </w:style>
  <w:style w:type="paragraph" w:styleId="1">
    <w:name w:val="heading 1"/>
    <w:basedOn w:val="a"/>
    <w:next w:val="a"/>
    <w:link w:val="1Char"/>
    <w:qFormat/>
    <w:rsid w:val="00CF45BC"/>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r,l2"/>
    <w:basedOn w:val="a"/>
    <w:next w:val="a0"/>
    <w:link w:val="2Char"/>
    <w:qFormat/>
    <w:rsid w:val="00CF45BC"/>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CF45BC"/>
    <w:pPr>
      <w:keepNext/>
      <w:keepLines/>
      <w:spacing w:before="260" w:after="260" w:line="416" w:lineRule="auto"/>
      <w:outlineLvl w:val="2"/>
    </w:pPr>
    <w:rPr>
      <w:b/>
      <w:bCs/>
      <w:sz w:val="32"/>
      <w:szCs w:val="32"/>
    </w:rPr>
  </w:style>
  <w:style w:type="paragraph" w:styleId="4">
    <w:name w:val="heading 4"/>
    <w:basedOn w:val="a"/>
    <w:next w:val="a"/>
    <w:link w:val="4Char"/>
    <w:qFormat/>
    <w:rsid w:val="00CF45BC"/>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CF45BC"/>
    <w:pPr>
      <w:keepNext/>
      <w:keepLines/>
      <w:spacing w:before="280" w:after="290" w:line="376" w:lineRule="auto"/>
      <w:outlineLvl w:val="4"/>
    </w:pPr>
    <w:rPr>
      <w:b/>
      <w:sz w:val="28"/>
      <w:szCs w:val="20"/>
    </w:rPr>
  </w:style>
  <w:style w:type="paragraph" w:styleId="6">
    <w:name w:val="heading 6"/>
    <w:basedOn w:val="a"/>
    <w:next w:val="a0"/>
    <w:link w:val="6Char"/>
    <w:qFormat/>
    <w:rsid w:val="00CF45BC"/>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CF45BC"/>
    <w:pPr>
      <w:keepNext/>
      <w:keepLines/>
      <w:spacing w:before="240" w:after="64" w:line="320" w:lineRule="auto"/>
      <w:outlineLvl w:val="6"/>
    </w:pPr>
    <w:rPr>
      <w:b/>
      <w:sz w:val="24"/>
      <w:szCs w:val="20"/>
    </w:rPr>
  </w:style>
  <w:style w:type="paragraph" w:styleId="8">
    <w:name w:val="heading 8"/>
    <w:basedOn w:val="a"/>
    <w:next w:val="a0"/>
    <w:link w:val="8Char"/>
    <w:qFormat/>
    <w:rsid w:val="00CF45BC"/>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CF45BC"/>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CF45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CF45BC"/>
    <w:rPr>
      <w:sz w:val="18"/>
      <w:szCs w:val="18"/>
    </w:rPr>
  </w:style>
  <w:style w:type="paragraph" w:styleId="a5">
    <w:name w:val="footer"/>
    <w:basedOn w:val="a"/>
    <w:link w:val="Char0"/>
    <w:unhideWhenUsed/>
    <w:rsid w:val="00CF45BC"/>
    <w:pPr>
      <w:tabs>
        <w:tab w:val="center" w:pos="4153"/>
        <w:tab w:val="right" w:pos="8306"/>
      </w:tabs>
      <w:snapToGrid w:val="0"/>
      <w:jc w:val="left"/>
    </w:pPr>
    <w:rPr>
      <w:sz w:val="18"/>
      <w:szCs w:val="18"/>
    </w:rPr>
  </w:style>
  <w:style w:type="character" w:customStyle="1" w:styleId="Char0">
    <w:name w:val="页脚 Char"/>
    <w:basedOn w:val="a1"/>
    <w:link w:val="a5"/>
    <w:rsid w:val="00CF45BC"/>
    <w:rPr>
      <w:sz w:val="18"/>
      <w:szCs w:val="18"/>
    </w:rPr>
  </w:style>
  <w:style w:type="character" w:customStyle="1" w:styleId="1Char">
    <w:name w:val="标题 1 Char"/>
    <w:basedOn w:val="a1"/>
    <w:link w:val="1"/>
    <w:rsid w:val="00CF45BC"/>
    <w:rPr>
      <w:rFonts w:ascii="宋体" w:eastAsia="宋体" w:hAnsi="Times New Roman" w:cs="Times New Roman"/>
      <w:b/>
      <w:kern w:val="44"/>
      <w:sz w:val="32"/>
      <w:szCs w:val="20"/>
    </w:rPr>
  </w:style>
  <w:style w:type="character" w:customStyle="1" w:styleId="2Char">
    <w:name w:val="标题 2 Char"/>
    <w:aliases w:val="H2 Char,Underrubrik1 Char,prop2 Char,Title2 Char,h2 Char,sect 1.2 Char,Titre B Char,Heading 2 Hidden Char,DO Char,H21 Char,Heading 2 CCBS Char,heading 2 Char,Level 2 Topic Heading Char,2 Char,第*章 Char,sect 1.21 Char,H22 Char,sect 1.22 Char"/>
    <w:basedOn w:val="a1"/>
    <w:link w:val="2"/>
    <w:rsid w:val="00CF45BC"/>
    <w:rPr>
      <w:rFonts w:ascii="Arial" w:eastAsia="黑体" w:hAnsi="Arial" w:cs="Times New Roman"/>
      <w:b/>
      <w:kern w:val="0"/>
      <w:sz w:val="30"/>
      <w:szCs w:val="20"/>
    </w:rPr>
  </w:style>
  <w:style w:type="character" w:customStyle="1" w:styleId="3Char">
    <w:name w:val="标题 3 Char"/>
    <w:basedOn w:val="a1"/>
    <w:link w:val="3"/>
    <w:rsid w:val="00CF45BC"/>
    <w:rPr>
      <w:rFonts w:ascii="Times New Roman" w:eastAsia="宋体" w:hAnsi="Times New Roman" w:cs="Times New Roman"/>
      <w:b/>
      <w:bCs/>
      <w:sz w:val="32"/>
      <w:szCs w:val="32"/>
    </w:rPr>
  </w:style>
  <w:style w:type="character" w:customStyle="1" w:styleId="4Char">
    <w:name w:val="标题 4 Char"/>
    <w:basedOn w:val="a1"/>
    <w:link w:val="4"/>
    <w:rsid w:val="00CF45BC"/>
    <w:rPr>
      <w:rFonts w:ascii="Arial" w:eastAsia="黑体" w:hAnsi="Arial" w:cs="Times New Roman"/>
      <w:b/>
      <w:bCs/>
      <w:sz w:val="28"/>
      <w:szCs w:val="28"/>
    </w:rPr>
  </w:style>
  <w:style w:type="character" w:customStyle="1" w:styleId="5Char">
    <w:name w:val="标题 5 Char"/>
    <w:basedOn w:val="a1"/>
    <w:link w:val="5"/>
    <w:rsid w:val="00CF45BC"/>
    <w:rPr>
      <w:rFonts w:ascii="Times New Roman" w:eastAsia="宋体" w:hAnsi="Times New Roman" w:cs="Times New Roman"/>
      <w:b/>
      <w:sz w:val="28"/>
      <w:szCs w:val="20"/>
    </w:rPr>
  </w:style>
  <w:style w:type="character" w:customStyle="1" w:styleId="6Char">
    <w:name w:val="标题 6 Char"/>
    <w:basedOn w:val="a1"/>
    <w:link w:val="6"/>
    <w:rsid w:val="00CF45BC"/>
    <w:rPr>
      <w:rFonts w:ascii="Arial" w:eastAsia="黑体" w:hAnsi="Arial" w:cs="Times New Roman"/>
      <w:b/>
      <w:sz w:val="24"/>
      <w:szCs w:val="20"/>
    </w:rPr>
  </w:style>
  <w:style w:type="character" w:customStyle="1" w:styleId="7Char">
    <w:name w:val="标题 7 Char"/>
    <w:basedOn w:val="a1"/>
    <w:link w:val="7"/>
    <w:rsid w:val="00CF45BC"/>
    <w:rPr>
      <w:rFonts w:ascii="Times New Roman" w:eastAsia="宋体" w:hAnsi="Times New Roman" w:cs="Times New Roman"/>
      <w:b/>
      <w:sz w:val="24"/>
      <w:szCs w:val="20"/>
    </w:rPr>
  </w:style>
  <w:style w:type="character" w:customStyle="1" w:styleId="8Char">
    <w:name w:val="标题 8 Char"/>
    <w:basedOn w:val="a1"/>
    <w:link w:val="8"/>
    <w:rsid w:val="00CF45BC"/>
    <w:rPr>
      <w:rFonts w:ascii="Arial" w:eastAsia="黑体" w:hAnsi="Arial" w:cs="Times New Roman"/>
      <w:sz w:val="24"/>
      <w:szCs w:val="20"/>
    </w:rPr>
  </w:style>
  <w:style w:type="character" w:customStyle="1" w:styleId="9Char">
    <w:name w:val="标题 9 Char"/>
    <w:basedOn w:val="a1"/>
    <w:link w:val="9"/>
    <w:rsid w:val="00CF45BC"/>
    <w:rPr>
      <w:rFonts w:ascii="Arial" w:eastAsia="黑体" w:hAnsi="Arial" w:cs="Times New Roman"/>
      <w:szCs w:val="20"/>
    </w:rPr>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
    <w:basedOn w:val="a"/>
    <w:rsid w:val="00CF45BC"/>
    <w:pPr>
      <w:autoSpaceDE w:val="0"/>
      <w:autoSpaceDN w:val="0"/>
      <w:adjustRightInd w:val="0"/>
      <w:ind w:firstLine="420"/>
      <w:jc w:val="left"/>
    </w:pPr>
    <w:rPr>
      <w:rFonts w:ascii="宋体"/>
      <w:kern w:val="0"/>
      <w:sz w:val="24"/>
      <w:szCs w:val="20"/>
    </w:rPr>
  </w:style>
  <w:style w:type="paragraph" w:styleId="a6">
    <w:name w:val="Plain Text"/>
    <w:basedOn w:val="a"/>
    <w:link w:val="Char1"/>
    <w:rsid w:val="00CF45BC"/>
    <w:rPr>
      <w:rFonts w:ascii="宋体" w:hAnsi="Courier New"/>
      <w:szCs w:val="20"/>
    </w:rPr>
  </w:style>
  <w:style w:type="character" w:customStyle="1" w:styleId="Char1">
    <w:name w:val="纯文本 Char"/>
    <w:basedOn w:val="a1"/>
    <w:link w:val="a6"/>
    <w:rsid w:val="00CF45BC"/>
    <w:rPr>
      <w:rFonts w:ascii="宋体" w:eastAsia="宋体" w:hAnsi="Courier New" w:cs="Times New Roman"/>
      <w:szCs w:val="20"/>
    </w:rPr>
  </w:style>
  <w:style w:type="paragraph" w:styleId="a7">
    <w:name w:val="Body Text"/>
    <w:basedOn w:val="a"/>
    <w:link w:val="Char2"/>
    <w:rsid w:val="00CF45BC"/>
    <w:pPr>
      <w:tabs>
        <w:tab w:val="num" w:pos="567"/>
      </w:tabs>
      <w:spacing w:before="120" w:line="22" w:lineRule="atLeast"/>
    </w:pPr>
    <w:rPr>
      <w:rFonts w:ascii="宋体" w:hAnsi="宋体"/>
      <w:sz w:val="24"/>
    </w:rPr>
  </w:style>
  <w:style w:type="character" w:customStyle="1" w:styleId="Char2">
    <w:name w:val="正文文本 Char"/>
    <w:basedOn w:val="a1"/>
    <w:link w:val="a7"/>
    <w:rsid w:val="00CF45BC"/>
    <w:rPr>
      <w:rFonts w:ascii="宋体" w:eastAsia="宋体" w:hAnsi="宋体" w:cs="Times New Roman"/>
      <w:sz w:val="24"/>
      <w:szCs w:val="24"/>
    </w:rPr>
  </w:style>
  <w:style w:type="character" w:styleId="a8">
    <w:name w:val="page number"/>
    <w:basedOn w:val="a1"/>
    <w:rsid w:val="00CF45BC"/>
  </w:style>
  <w:style w:type="paragraph" w:styleId="20">
    <w:name w:val="Body Text Indent 2"/>
    <w:basedOn w:val="a"/>
    <w:link w:val="2Char0"/>
    <w:rsid w:val="00CF45BC"/>
    <w:pPr>
      <w:ind w:firstLineChars="200" w:firstLine="480"/>
    </w:pPr>
    <w:rPr>
      <w:rFonts w:ascii="仿宋_GB2312" w:eastAsia="仿宋_GB2312"/>
      <w:sz w:val="24"/>
    </w:rPr>
  </w:style>
  <w:style w:type="character" w:customStyle="1" w:styleId="2Char0">
    <w:name w:val="正文文本缩进 2 Char"/>
    <w:basedOn w:val="a1"/>
    <w:link w:val="20"/>
    <w:rsid w:val="00CF45BC"/>
    <w:rPr>
      <w:rFonts w:ascii="仿宋_GB2312" w:eastAsia="仿宋_GB2312" w:hAnsi="Times New Roman" w:cs="Times New Roman"/>
      <w:sz w:val="24"/>
      <w:szCs w:val="24"/>
    </w:rPr>
  </w:style>
  <w:style w:type="paragraph" w:styleId="a9">
    <w:name w:val="Normal (Web)"/>
    <w:basedOn w:val="a"/>
    <w:rsid w:val="00CF45BC"/>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Hyperlink"/>
    <w:rsid w:val="00CF45BC"/>
    <w:rPr>
      <w:color w:val="0000FF"/>
      <w:u w:val="single"/>
    </w:rPr>
  </w:style>
  <w:style w:type="paragraph" w:styleId="ab">
    <w:name w:val="Balloon Text"/>
    <w:basedOn w:val="a"/>
    <w:link w:val="Char3"/>
    <w:semiHidden/>
    <w:rsid w:val="00CF45BC"/>
    <w:rPr>
      <w:sz w:val="18"/>
      <w:szCs w:val="18"/>
    </w:rPr>
  </w:style>
  <w:style w:type="character" w:customStyle="1" w:styleId="Char3">
    <w:name w:val="批注框文本 Char"/>
    <w:basedOn w:val="a1"/>
    <w:link w:val="ab"/>
    <w:semiHidden/>
    <w:rsid w:val="00CF45BC"/>
    <w:rPr>
      <w:rFonts w:ascii="Times New Roman" w:eastAsia="宋体" w:hAnsi="Times New Roman" w:cs="Times New Roman"/>
      <w:sz w:val="18"/>
      <w:szCs w:val="18"/>
    </w:rPr>
  </w:style>
  <w:style w:type="character" w:customStyle="1" w:styleId="Char4">
    <w:name w:val=" Char"/>
    <w:rsid w:val="00CF45BC"/>
    <w:rPr>
      <w:rFonts w:ascii="宋体" w:eastAsia="宋体" w:hAnsi="Courier New"/>
      <w:kern w:val="2"/>
      <w:sz w:val="21"/>
      <w:lang w:val="en-US" w:eastAsia="zh-CN" w:bidi="ar-SA"/>
    </w:rPr>
  </w:style>
  <w:style w:type="paragraph" w:customStyle="1" w:styleId="BodyText2">
    <w:name w:val="Body Text 2"/>
    <w:basedOn w:val="a"/>
    <w:rsid w:val="00CF45BC"/>
    <w:pPr>
      <w:adjustRightInd w:val="0"/>
      <w:spacing w:before="120" w:line="360" w:lineRule="auto"/>
      <w:ind w:firstLine="480"/>
      <w:textAlignment w:val="baseline"/>
    </w:pPr>
    <w:rPr>
      <w:sz w:val="24"/>
      <w:szCs w:val="20"/>
    </w:rPr>
  </w:style>
  <w:style w:type="paragraph" w:customStyle="1" w:styleId="ac">
    <w:name w:val="文档正文"/>
    <w:basedOn w:val="a"/>
    <w:rsid w:val="00CF45BC"/>
    <w:pPr>
      <w:adjustRightInd w:val="0"/>
      <w:spacing w:line="480" w:lineRule="atLeast"/>
      <w:ind w:firstLine="567"/>
      <w:textAlignment w:val="baseline"/>
    </w:pPr>
    <w:rPr>
      <w:rFonts w:ascii="长城仿宋"/>
      <w:kern w:val="0"/>
      <w:sz w:val="24"/>
      <w:szCs w:val="20"/>
    </w:rPr>
  </w:style>
  <w:style w:type="paragraph" w:customStyle="1" w:styleId="BodyTextIndent2">
    <w:name w:val="Body Text Indent 2"/>
    <w:basedOn w:val="a"/>
    <w:rsid w:val="00CF45BC"/>
    <w:pPr>
      <w:adjustRightInd w:val="0"/>
      <w:spacing w:before="120"/>
      <w:ind w:firstLine="420"/>
      <w:textAlignment w:val="baseline"/>
    </w:pPr>
    <w:rPr>
      <w:sz w:val="24"/>
      <w:szCs w:val="20"/>
    </w:rPr>
  </w:style>
  <w:style w:type="paragraph" w:styleId="ad">
    <w:name w:val="Body Text Indent"/>
    <w:basedOn w:val="a"/>
    <w:link w:val="Char5"/>
    <w:rsid w:val="00CF45BC"/>
    <w:pPr>
      <w:spacing w:after="120"/>
      <w:ind w:leftChars="200" w:left="420"/>
    </w:pPr>
  </w:style>
  <w:style w:type="character" w:customStyle="1" w:styleId="Char5">
    <w:name w:val="正文文本缩进 Char"/>
    <w:basedOn w:val="a1"/>
    <w:link w:val="ad"/>
    <w:rsid w:val="00CF45BC"/>
    <w:rPr>
      <w:rFonts w:ascii="Times New Roman" w:eastAsia="宋体" w:hAnsi="Times New Roman" w:cs="Times New Roman"/>
      <w:szCs w:val="24"/>
    </w:rPr>
  </w:style>
  <w:style w:type="paragraph" w:styleId="ae">
    <w:name w:val="Date"/>
    <w:basedOn w:val="a"/>
    <w:next w:val="a"/>
    <w:link w:val="Char6"/>
    <w:rsid w:val="00CF45BC"/>
    <w:rPr>
      <w:szCs w:val="20"/>
    </w:rPr>
  </w:style>
  <w:style w:type="character" w:customStyle="1" w:styleId="Char6">
    <w:name w:val="日期 Char"/>
    <w:basedOn w:val="a1"/>
    <w:link w:val="ae"/>
    <w:rsid w:val="00CF45BC"/>
    <w:rPr>
      <w:rFonts w:ascii="Times New Roman" w:eastAsia="宋体" w:hAnsi="Times New Roman" w:cs="Times New Roman"/>
      <w:szCs w:val="20"/>
    </w:rPr>
  </w:style>
  <w:style w:type="paragraph" w:styleId="af">
    <w:name w:val="Document Map"/>
    <w:basedOn w:val="a"/>
    <w:link w:val="Char7"/>
    <w:semiHidden/>
    <w:rsid w:val="00CF45BC"/>
    <w:pPr>
      <w:shd w:val="clear" w:color="auto" w:fill="000080"/>
    </w:pPr>
  </w:style>
  <w:style w:type="character" w:customStyle="1" w:styleId="Char7">
    <w:name w:val="文档结构图 Char"/>
    <w:basedOn w:val="a1"/>
    <w:link w:val="af"/>
    <w:semiHidden/>
    <w:rsid w:val="00CF45BC"/>
    <w:rPr>
      <w:rFonts w:ascii="Times New Roman" w:eastAsia="宋体" w:hAnsi="Times New Roman" w:cs="Times New Roman"/>
      <w:szCs w:val="24"/>
      <w:shd w:val="clear" w:color="auto" w:fill="000080"/>
    </w:rPr>
  </w:style>
  <w:style w:type="paragraph" w:styleId="30">
    <w:name w:val="Body Text 3"/>
    <w:basedOn w:val="a"/>
    <w:link w:val="3Char0"/>
    <w:rsid w:val="00CF45BC"/>
    <w:pPr>
      <w:widowControl/>
      <w:ind w:right="720"/>
      <w:jc w:val="left"/>
    </w:pPr>
    <w:rPr>
      <w:kern w:val="0"/>
      <w:sz w:val="20"/>
      <w:szCs w:val="20"/>
      <w:lang w:eastAsia="en-US"/>
    </w:rPr>
  </w:style>
  <w:style w:type="character" w:customStyle="1" w:styleId="3Char0">
    <w:name w:val="正文文本 3 Char"/>
    <w:basedOn w:val="a1"/>
    <w:link w:val="30"/>
    <w:rsid w:val="00CF45BC"/>
    <w:rPr>
      <w:rFonts w:ascii="Times New Roman" w:eastAsia="宋体" w:hAnsi="Times New Roman" w:cs="Times New Roman"/>
      <w:kern w:val="0"/>
      <w:sz w:val="20"/>
      <w:szCs w:val="20"/>
      <w:lang w:eastAsia="en-US"/>
    </w:rPr>
  </w:style>
  <w:style w:type="paragraph" w:styleId="21">
    <w:name w:val="Body Text 2"/>
    <w:basedOn w:val="a"/>
    <w:link w:val="2Char1"/>
    <w:rsid w:val="00CF45BC"/>
    <w:pPr>
      <w:widowControl/>
    </w:pPr>
    <w:rPr>
      <w:kern w:val="0"/>
      <w:sz w:val="20"/>
      <w:szCs w:val="20"/>
      <w:lang w:eastAsia="en-US"/>
    </w:rPr>
  </w:style>
  <w:style w:type="character" w:customStyle="1" w:styleId="2Char1">
    <w:name w:val="正文文本 2 Char"/>
    <w:basedOn w:val="a1"/>
    <w:link w:val="21"/>
    <w:rsid w:val="00CF45BC"/>
    <w:rPr>
      <w:rFonts w:ascii="Times New Roman" w:eastAsia="宋体" w:hAnsi="Times New Roman" w:cs="Times New Roman"/>
      <w:kern w:val="0"/>
      <w:sz w:val="20"/>
      <w:szCs w:val="20"/>
      <w:lang w:eastAsia="en-US"/>
    </w:rPr>
  </w:style>
  <w:style w:type="paragraph" w:customStyle="1" w:styleId="Char10">
    <w:name w:val=" Char1"/>
    <w:basedOn w:val="a"/>
    <w:autoRedefine/>
    <w:rsid w:val="00CF45BC"/>
    <w:rPr>
      <w:rFonts w:ascii="Tahoma" w:hAnsi="Tahoma"/>
      <w:sz w:val="24"/>
      <w:szCs w:val="20"/>
    </w:rPr>
  </w:style>
  <w:style w:type="paragraph" w:styleId="af0">
    <w:name w:val="List Paragraph"/>
    <w:basedOn w:val="a"/>
    <w:uiPriority w:val="34"/>
    <w:qFormat/>
    <w:rsid w:val="00CF45BC"/>
    <w:pPr>
      <w:ind w:firstLineChars="200" w:firstLine="420"/>
    </w:pPr>
    <w:rPr>
      <w:rFonts w:ascii="Calibri" w:hAnsi="Calibri"/>
      <w:szCs w:val="22"/>
    </w:rPr>
  </w:style>
  <w:style w:type="table" w:styleId="af1">
    <w:name w:val="Table Grid"/>
    <w:basedOn w:val="a2"/>
    <w:rsid w:val="00CF45B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Char8"/>
    <w:qFormat/>
    <w:rsid w:val="00CF45BC"/>
    <w:pPr>
      <w:jc w:val="center"/>
    </w:pPr>
    <w:rPr>
      <w:sz w:val="30"/>
    </w:rPr>
  </w:style>
  <w:style w:type="character" w:customStyle="1" w:styleId="Char8">
    <w:name w:val="标题 Char"/>
    <w:basedOn w:val="a1"/>
    <w:link w:val="af2"/>
    <w:rsid w:val="00CF45BC"/>
    <w:rPr>
      <w:rFonts w:ascii="Times New Roman" w:eastAsia="宋体" w:hAnsi="Times New Roman" w:cs="Times New Roman"/>
      <w:sz w:val="30"/>
      <w:szCs w:val="24"/>
    </w:rPr>
  </w:style>
  <w:style w:type="character" w:styleId="af3">
    <w:name w:val="Emphasis"/>
    <w:basedOn w:val="a1"/>
    <w:uiPriority w:val="20"/>
    <w:qFormat/>
    <w:rsid w:val="00CF45BC"/>
    <w:rPr>
      <w:i/>
      <w:iCs/>
    </w:rPr>
  </w:style>
  <w:style w:type="character" w:styleId="af4">
    <w:name w:val="Strong"/>
    <w:basedOn w:val="a1"/>
    <w:uiPriority w:val="22"/>
    <w:qFormat/>
    <w:rsid w:val="00CF45BC"/>
    <w:rPr>
      <w:b/>
      <w:bCs/>
    </w:rPr>
  </w:style>
  <w:style w:type="character" w:customStyle="1" w:styleId="Char9">
    <w:name w:val="Char"/>
    <w:rsid w:val="00CF45BC"/>
    <w:rPr>
      <w:rFonts w:ascii="宋体" w:eastAsia="宋体" w:hAnsi="Courier New"/>
      <w:kern w:val="2"/>
      <w:sz w:val="21"/>
      <w:lang w:val="en-US" w:eastAsia="zh-CN" w:bidi="ar-SA"/>
    </w:rPr>
  </w:style>
  <w:style w:type="paragraph" w:customStyle="1" w:styleId="210">
    <w:name w:val="正文文本 21"/>
    <w:basedOn w:val="a"/>
    <w:rsid w:val="00CF45BC"/>
    <w:pPr>
      <w:adjustRightInd w:val="0"/>
      <w:spacing w:before="120" w:line="360" w:lineRule="auto"/>
      <w:ind w:firstLine="480"/>
      <w:textAlignment w:val="baseline"/>
    </w:pPr>
    <w:rPr>
      <w:sz w:val="24"/>
      <w:szCs w:val="20"/>
    </w:rPr>
  </w:style>
  <w:style w:type="paragraph" w:customStyle="1" w:styleId="211">
    <w:name w:val="正文文本缩进 21"/>
    <w:basedOn w:val="a"/>
    <w:rsid w:val="00CF45BC"/>
    <w:pPr>
      <w:adjustRightInd w:val="0"/>
      <w:spacing w:before="120"/>
      <w:ind w:firstLine="420"/>
      <w:textAlignment w:val="baseline"/>
    </w:pPr>
    <w:rPr>
      <w:sz w:val="24"/>
      <w:szCs w:val="20"/>
    </w:rPr>
  </w:style>
  <w:style w:type="paragraph" w:customStyle="1" w:styleId="Char11">
    <w:name w:val="Char1"/>
    <w:basedOn w:val="a"/>
    <w:autoRedefine/>
    <w:rsid w:val="00CF45BC"/>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1888</Words>
  <Characters>10766</Characters>
  <Application>Microsoft Office Word</Application>
  <DocSecurity>0</DocSecurity>
  <Lines>89</Lines>
  <Paragraphs>25</Paragraphs>
  <ScaleCrop>false</ScaleCrop>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OITC2</dc:creator>
  <cp:keywords/>
  <dc:description/>
  <cp:lastModifiedBy>OITC2</cp:lastModifiedBy>
  <cp:revision>2</cp:revision>
  <dcterms:created xsi:type="dcterms:W3CDTF">2018-05-15T09:54:00Z</dcterms:created>
  <dcterms:modified xsi:type="dcterms:W3CDTF">2018-05-15T09:54:00Z</dcterms:modified>
</cp:coreProperties>
</file>