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17F" w:rsidRPr="00A6017F" w:rsidRDefault="00A6017F" w:rsidP="00A6017F">
      <w:pPr>
        <w:pStyle w:val="2"/>
        <w:shd w:val="clear" w:color="auto" w:fill="FFFFFF"/>
        <w:spacing w:before="450" w:beforeAutospacing="0" w:after="300" w:afterAutospacing="0" w:line="540" w:lineRule="atLeast"/>
        <w:jc w:val="center"/>
        <w:textAlignment w:val="baseline"/>
        <w:rPr>
          <w:rFonts w:ascii="inherit" w:eastAsia="微软雅黑" w:hAnsi="inherit"/>
          <w:color w:val="383940"/>
          <w:sz w:val="39"/>
          <w:szCs w:val="39"/>
        </w:rPr>
      </w:pPr>
      <w:bookmarkStart w:id="0" w:name="_GoBack"/>
      <w:r w:rsidRPr="00A6017F">
        <w:rPr>
          <w:rFonts w:ascii="微软雅黑" w:eastAsia="微软雅黑" w:hAnsi="微软雅黑" w:hint="eastAsia"/>
          <w:color w:val="383838"/>
          <w:sz w:val="24"/>
          <w:szCs w:val="24"/>
        </w:rPr>
        <w:t xml:space="preserve">　</w:t>
      </w:r>
      <w:r w:rsidRPr="00A6017F">
        <w:rPr>
          <w:rFonts w:ascii="inherit" w:eastAsia="微软雅黑" w:hAnsi="inherit"/>
          <w:color w:val="383940"/>
          <w:sz w:val="39"/>
          <w:szCs w:val="39"/>
        </w:rPr>
        <w:t>中南大学化学化工学院学科基础实验室四期溶剂纯化系统等采购项目</w:t>
      </w:r>
      <w:bookmarkEnd w:id="0"/>
      <w:r w:rsidRPr="00A6017F">
        <w:rPr>
          <w:rFonts w:ascii="inherit" w:eastAsia="微软雅黑" w:hAnsi="inherit"/>
          <w:color w:val="383940"/>
          <w:sz w:val="39"/>
          <w:szCs w:val="39"/>
        </w:rPr>
        <w:t>公开招标公告</w:t>
      </w:r>
    </w:p>
    <w:p w:rsidR="00A6017F" w:rsidRPr="00A6017F" w:rsidRDefault="00A6017F" w:rsidP="00A6017F">
      <w:pPr>
        <w:widowControl/>
        <w:shd w:val="clear" w:color="auto" w:fill="FFFFFF"/>
        <w:spacing w:line="450" w:lineRule="atLeast"/>
        <w:jc w:val="center"/>
        <w:textAlignment w:val="baseline"/>
        <w:rPr>
          <w:rFonts w:ascii="inherit" w:eastAsia="微软雅黑" w:hAnsi="inherit" w:cs="宋体"/>
          <w:color w:val="707070"/>
          <w:kern w:val="0"/>
          <w:sz w:val="18"/>
          <w:szCs w:val="18"/>
        </w:rPr>
      </w:pPr>
      <w:r w:rsidRPr="00A6017F">
        <w:rPr>
          <w:rFonts w:ascii="inherit" w:eastAsia="微软雅黑" w:hAnsi="inherit" w:cs="宋体"/>
          <w:color w:val="707070"/>
          <w:kern w:val="0"/>
          <w:sz w:val="18"/>
          <w:szCs w:val="18"/>
          <w:bdr w:val="none" w:sz="0" w:space="0" w:color="auto" w:frame="1"/>
        </w:rPr>
        <w:t>2019</w:t>
      </w:r>
      <w:r w:rsidRPr="00A6017F">
        <w:rPr>
          <w:rFonts w:ascii="inherit" w:eastAsia="微软雅黑" w:hAnsi="inherit" w:cs="宋体"/>
          <w:color w:val="707070"/>
          <w:kern w:val="0"/>
          <w:sz w:val="18"/>
          <w:szCs w:val="18"/>
          <w:bdr w:val="none" w:sz="0" w:space="0" w:color="auto" w:frame="1"/>
        </w:rPr>
        <w:t>年</w:t>
      </w:r>
      <w:r w:rsidRPr="00A6017F">
        <w:rPr>
          <w:rFonts w:ascii="inherit" w:eastAsia="微软雅黑" w:hAnsi="inherit" w:cs="宋体"/>
          <w:color w:val="707070"/>
          <w:kern w:val="0"/>
          <w:sz w:val="18"/>
          <w:szCs w:val="18"/>
          <w:bdr w:val="none" w:sz="0" w:space="0" w:color="auto" w:frame="1"/>
        </w:rPr>
        <w:t>04</w:t>
      </w:r>
      <w:r w:rsidRPr="00A6017F">
        <w:rPr>
          <w:rFonts w:ascii="inherit" w:eastAsia="微软雅黑" w:hAnsi="inherit" w:cs="宋体"/>
          <w:color w:val="707070"/>
          <w:kern w:val="0"/>
          <w:sz w:val="18"/>
          <w:szCs w:val="18"/>
          <w:bdr w:val="none" w:sz="0" w:space="0" w:color="auto" w:frame="1"/>
        </w:rPr>
        <w:t>月</w:t>
      </w:r>
      <w:r w:rsidRPr="00A6017F">
        <w:rPr>
          <w:rFonts w:ascii="inherit" w:eastAsia="微软雅黑" w:hAnsi="inherit" w:cs="宋体"/>
          <w:color w:val="707070"/>
          <w:kern w:val="0"/>
          <w:sz w:val="18"/>
          <w:szCs w:val="18"/>
          <w:bdr w:val="none" w:sz="0" w:space="0" w:color="auto" w:frame="1"/>
        </w:rPr>
        <w:t>30</w:t>
      </w:r>
      <w:r w:rsidRPr="00A6017F">
        <w:rPr>
          <w:rFonts w:ascii="inherit" w:eastAsia="微软雅黑" w:hAnsi="inherit" w:cs="宋体"/>
          <w:color w:val="707070"/>
          <w:kern w:val="0"/>
          <w:sz w:val="18"/>
          <w:szCs w:val="18"/>
          <w:bdr w:val="none" w:sz="0" w:space="0" w:color="auto" w:frame="1"/>
        </w:rPr>
        <w:t>日</w:t>
      </w:r>
      <w:r w:rsidRPr="00A6017F">
        <w:rPr>
          <w:rFonts w:ascii="inherit" w:eastAsia="微软雅黑" w:hAnsi="inherit" w:cs="宋体"/>
          <w:color w:val="707070"/>
          <w:kern w:val="0"/>
          <w:sz w:val="18"/>
          <w:szCs w:val="18"/>
          <w:bdr w:val="none" w:sz="0" w:space="0" w:color="auto" w:frame="1"/>
        </w:rPr>
        <w:t xml:space="preserve"> 15:56</w:t>
      </w:r>
      <w:r w:rsidRPr="00A6017F">
        <w:rPr>
          <w:rFonts w:ascii="inherit" w:eastAsia="微软雅黑" w:hAnsi="inherit" w:cs="宋体"/>
          <w:color w:val="707070"/>
          <w:kern w:val="0"/>
          <w:sz w:val="18"/>
          <w:szCs w:val="18"/>
        </w:rPr>
        <w:t> </w:t>
      </w:r>
      <w:r w:rsidRPr="00A6017F">
        <w:rPr>
          <w:rFonts w:ascii="inherit" w:eastAsia="微软雅黑" w:hAnsi="inherit" w:cs="宋体"/>
          <w:color w:val="707070"/>
          <w:kern w:val="0"/>
          <w:sz w:val="18"/>
          <w:szCs w:val="18"/>
        </w:rPr>
        <w:t>来源：</w:t>
      </w:r>
      <w:r w:rsidRPr="00A6017F">
        <w:rPr>
          <w:rFonts w:ascii="inherit" w:eastAsia="微软雅黑" w:hAnsi="inherit" w:cs="宋体"/>
          <w:color w:val="707070"/>
          <w:kern w:val="0"/>
          <w:sz w:val="18"/>
          <w:szCs w:val="18"/>
          <w:bdr w:val="none" w:sz="0" w:space="0" w:color="auto" w:frame="1"/>
        </w:rPr>
        <w:t>中国政府采购网</w:t>
      </w:r>
      <w:r w:rsidRPr="00A6017F">
        <w:rPr>
          <w:rFonts w:ascii="inherit" w:eastAsia="微软雅黑" w:hAnsi="inherit" w:cs="宋体"/>
          <w:color w:val="707070"/>
          <w:kern w:val="0"/>
          <w:sz w:val="18"/>
          <w:szCs w:val="18"/>
        </w:rPr>
        <w:t> </w:t>
      </w:r>
      <w:r w:rsidRPr="00A6017F">
        <w:rPr>
          <w:rFonts w:ascii="inherit" w:eastAsia="微软雅黑" w:hAnsi="inherit" w:cs="宋体"/>
          <w:color w:val="707070"/>
          <w:kern w:val="0"/>
          <w:sz w:val="18"/>
          <w:szCs w:val="18"/>
        </w:rPr>
        <w:t>【</w:t>
      </w:r>
      <w:r w:rsidRPr="00A6017F">
        <w:rPr>
          <w:rFonts w:ascii="inherit" w:eastAsia="微软雅黑" w:hAnsi="inherit" w:cs="宋体"/>
          <w:color w:val="707070"/>
          <w:kern w:val="0"/>
          <w:sz w:val="18"/>
          <w:szCs w:val="18"/>
          <w:bdr w:val="none" w:sz="0" w:space="0" w:color="auto" w:frame="1"/>
        </w:rPr>
        <w:t>打印</w:t>
      </w:r>
      <w:r w:rsidRPr="00A6017F">
        <w:rPr>
          <w:rFonts w:ascii="inherit" w:eastAsia="微软雅黑" w:hAnsi="inherit" w:cs="宋体"/>
          <w:color w:val="707070"/>
          <w:kern w:val="0"/>
          <w:sz w:val="18"/>
          <w:szCs w:val="18"/>
        </w:rPr>
        <w:t>】</w:t>
      </w:r>
      <w:r w:rsidRPr="00A6017F">
        <w:rPr>
          <w:rFonts w:ascii="inherit" w:eastAsia="微软雅黑" w:hAnsi="inherit" w:cs="宋体"/>
          <w:color w:val="707070"/>
          <w:kern w:val="0"/>
          <w:sz w:val="18"/>
          <w:szCs w:val="18"/>
        </w:rPr>
        <w:t> </w:t>
      </w:r>
      <w:r w:rsidRPr="00A6017F">
        <w:rPr>
          <w:rFonts w:ascii="inherit" w:eastAsia="微软雅黑" w:hAnsi="inherit" w:cs="宋体"/>
          <w:color w:val="FFFFFF"/>
          <w:kern w:val="0"/>
          <w:sz w:val="18"/>
          <w:szCs w:val="18"/>
          <w:bdr w:val="none" w:sz="0" w:space="0" w:color="auto" w:frame="1"/>
          <w:shd w:val="clear" w:color="auto" w:fill="A00000"/>
        </w:rPr>
        <w:t>【显示公告概要】</w:t>
      </w:r>
    </w:p>
    <w:p w:rsidR="00A6017F" w:rsidRPr="00A6017F" w:rsidRDefault="00A6017F" w:rsidP="00A6017F">
      <w:pPr>
        <w:widowControl/>
        <w:shd w:val="clear" w:color="auto" w:fill="FFFFFF"/>
        <w:spacing w:after="330"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color w:val="383838"/>
          <w:kern w:val="0"/>
          <w:sz w:val="24"/>
          <w:szCs w:val="24"/>
        </w:rPr>
        <w:t xml:space="preserve">　　湖南省招标有限责任公司受中南大学委托，根据《中华人民共和国政府采购法》等有关规定，现对中南大学化学化工学院学科基础实验室四期溶剂纯化系统等采购项目进行公开招标，欢迎合格的供应商前来投标。</w:t>
      </w:r>
    </w:p>
    <w:p w:rsidR="00A6017F" w:rsidRPr="00A6017F" w:rsidRDefault="00A6017F" w:rsidP="00A6017F">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color w:val="383838"/>
          <w:kern w:val="0"/>
          <w:sz w:val="24"/>
          <w:szCs w:val="24"/>
        </w:rPr>
        <w:t> </w:t>
      </w:r>
    </w:p>
    <w:p w:rsidR="00A6017F" w:rsidRPr="00A6017F" w:rsidRDefault="00A6017F" w:rsidP="00A6017F">
      <w:pPr>
        <w:widowControl/>
        <w:shd w:val="clear" w:color="auto" w:fill="FFFFFF"/>
        <w:spacing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b/>
          <w:bCs/>
          <w:color w:val="383838"/>
          <w:kern w:val="0"/>
          <w:sz w:val="24"/>
          <w:szCs w:val="24"/>
          <w:bdr w:val="none" w:sz="0" w:space="0" w:color="auto" w:frame="1"/>
        </w:rPr>
        <w:t>项目名称：</w:t>
      </w:r>
      <w:r w:rsidRPr="00A6017F">
        <w:rPr>
          <w:rFonts w:ascii="inherit" w:eastAsia="微软雅黑" w:hAnsi="inherit" w:cs="宋体"/>
          <w:color w:val="383838"/>
          <w:kern w:val="0"/>
          <w:sz w:val="24"/>
          <w:szCs w:val="24"/>
        </w:rPr>
        <w:t>中南大学化学化工学院学科基础实验室四期溶剂纯化系统等采购项目</w:t>
      </w:r>
    </w:p>
    <w:p w:rsidR="00A6017F" w:rsidRPr="00A6017F" w:rsidRDefault="00A6017F" w:rsidP="00A6017F">
      <w:pPr>
        <w:widowControl/>
        <w:shd w:val="clear" w:color="auto" w:fill="FFFFFF"/>
        <w:spacing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b/>
          <w:bCs/>
          <w:color w:val="383838"/>
          <w:kern w:val="0"/>
          <w:sz w:val="24"/>
          <w:szCs w:val="24"/>
          <w:bdr w:val="none" w:sz="0" w:space="0" w:color="auto" w:frame="1"/>
        </w:rPr>
        <w:t>项目编号：</w:t>
      </w:r>
      <w:r w:rsidRPr="00A6017F">
        <w:rPr>
          <w:rFonts w:ascii="inherit" w:eastAsia="微软雅黑" w:hAnsi="inherit" w:cs="宋体"/>
          <w:color w:val="383838"/>
          <w:kern w:val="0"/>
          <w:sz w:val="24"/>
          <w:szCs w:val="24"/>
        </w:rPr>
        <w:t>0623-1981N1106003</w:t>
      </w:r>
    </w:p>
    <w:p w:rsidR="00A6017F" w:rsidRPr="00A6017F" w:rsidRDefault="00A6017F" w:rsidP="00A6017F">
      <w:pPr>
        <w:widowControl/>
        <w:shd w:val="clear" w:color="auto" w:fill="FFFFFF"/>
        <w:spacing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b/>
          <w:bCs/>
          <w:color w:val="383838"/>
          <w:kern w:val="0"/>
          <w:sz w:val="24"/>
          <w:szCs w:val="24"/>
          <w:bdr w:val="none" w:sz="0" w:space="0" w:color="auto" w:frame="1"/>
        </w:rPr>
        <w:t>项目联系方式：</w:t>
      </w:r>
    </w:p>
    <w:p w:rsidR="00A6017F" w:rsidRPr="00A6017F" w:rsidRDefault="00A6017F" w:rsidP="00A6017F">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color w:val="383838"/>
          <w:kern w:val="0"/>
          <w:sz w:val="24"/>
          <w:szCs w:val="24"/>
        </w:rPr>
        <w:t>项目联系人：王女士</w:t>
      </w:r>
    </w:p>
    <w:p w:rsidR="00A6017F" w:rsidRPr="00A6017F" w:rsidRDefault="00A6017F" w:rsidP="00A6017F">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color w:val="383838"/>
          <w:kern w:val="0"/>
          <w:sz w:val="24"/>
          <w:szCs w:val="24"/>
        </w:rPr>
        <w:t>项目联系电话：</w:t>
      </w:r>
      <w:r w:rsidRPr="00A6017F">
        <w:rPr>
          <w:rFonts w:ascii="inherit" w:eastAsia="微软雅黑" w:hAnsi="inherit" w:cs="宋体"/>
          <w:color w:val="383838"/>
          <w:kern w:val="0"/>
          <w:sz w:val="24"/>
          <w:szCs w:val="24"/>
        </w:rPr>
        <w:t>0731-84511088</w:t>
      </w:r>
    </w:p>
    <w:p w:rsidR="00A6017F" w:rsidRPr="00A6017F" w:rsidRDefault="00A6017F" w:rsidP="00A6017F">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color w:val="383838"/>
          <w:kern w:val="0"/>
          <w:sz w:val="24"/>
          <w:szCs w:val="24"/>
        </w:rPr>
        <w:t> </w:t>
      </w:r>
    </w:p>
    <w:p w:rsidR="00A6017F" w:rsidRPr="00A6017F" w:rsidRDefault="00A6017F" w:rsidP="00A6017F">
      <w:pPr>
        <w:widowControl/>
        <w:shd w:val="clear" w:color="auto" w:fill="FFFFFF"/>
        <w:spacing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b/>
          <w:bCs/>
          <w:color w:val="383838"/>
          <w:kern w:val="0"/>
          <w:sz w:val="24"/>
          <w:szCs w:val="24"/>
          <w:bdr w:val="none" w:sz="0" w:space="0" w:color="auto" w:frame="1"/>
        </w:rPr>
        <w:t>采购单位联系方式：</w:t>
      </w:r>
    </w:p>
    <w:p w:rsidR="00A6017F" w:rsidRPr="00A6017F" w:rsidRDefault="00A6017F" w:rsidP="00A6017F">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color w:val="383838"/>
          <w:kern w:val="0"/>
          <w:sz w:val="24"/>
          <w:szCs w:val="24"/>
        </w:rPr>
        <w:t>采购单位：中南大学</w:t>
      </w:r>
    </w:p>
    <w:p w:rsidR="00A6017F" w:rsidRPr="00A6017F" w:rsidRDefault="00A6017F" w:rsidP="00A6017F">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color w:val="383838"/>
          <w:kern w:val="0"/>
          <w:sz w:val="24"/>
          <w:szCs w:val="24"/>
        </w:rPr>
        <w:t>地址：长沙市岳麓区麓山南路</w:t>
      </w:r>
    </w:p>
    <w:p w:rsidR="00A6017F" w:rsidRPr="00A6017F" w:rsidRDefault="00A6017F" w:rsidP="00A6017F">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color w:val="383838"/>
          <w:kern w:val="0"/>
          <w:sz w:val="24"/>
          <w:szCs w:val="24"/>
        </w:rPr>
        <w:t>联系方式：尹老师</w:t>
      </w:r>
      <w:r w:rsidRPr="00A6017F">
        <w:rPr>
          <w:rFonts w:ascii="inherit" w:eastAsia="微软雅黑" w:hAnsi="inherit" w:cs="宋体"/>
          <w:color w:val="383838"/>
          <w:kern w:val="0"/>
          <w:sz w:val="24"/>
          <w:szCs w:val="24"/>
        </w:rPr>
        <w:t xml:space="preserve"> 0731-88836549</w:t>
      </w:r>
    </w:p>
    <w:p w:rsidR="00A6017F" w:rsidRPr="00A6017F" w:rsidRDefault="00A6017F" w:rsidP="00A6017F">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color w:val="383838"/>
          <w:kern w:val="0"/>
          <w:sz w:val="24"/>
          <w:szCs w:val="24"/>
        </w:rPr>
        <w:lastRenderedPageBreak/>
        <w:t> </w:t>
      </w:r>
    </w:p>
    <w:p w:rsidR="00A6017F" w:rsidRPr="00A6017F" w:rsidRDefault="00A6017F" w:rsidP="00A6017F">
      <w:pPr>
        <w:widowControl/>
        <w:shd w:val="clear" w:color="auto" w:fill="FFFFFF"/>
        <w:spacing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b/>
          <w:bCs/>
          <w:color w:val="383838"/>
          <w:kern w:val="0"/>
          <w:sz w:val="24"/>
          <w:szCs w:val="24"/>
          <w:bdr w:val="none" w:sz="0" w:space="0" w:color="auto" w:frame="1"/>
        </w:rPr>
        <w:t>代理机构联系方式：</w:t>
      </w:r>
    </w:p>
    <w:p w:rsidR="00A6017F" w:rsidRPr="00A6017F" w:rsidRDefault="00A6017F" w:rsidP="00A6017F">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color w:val="383838"/>
          <w:kern w:val="0"/>
          <w:sz w:val="24"/>
          <w:szCs w:val="24"/>
        </w:rPr>
        <w:t>代理机构：湖南省招标有限责任公司</w:t>
      </w:r>
    </w:p>
    <w:p w:rsidR="00A6017F" w:rsidRPr="00A6017F" w:rsidRDefault="00A6017F" w:rsidP="00A6017F">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color w:val="383838"/>
          <w:kern w:val="0"/>
          <w:sz w:val="24"/>
          <w:szCs w:val="24"/>
        </w:rPr>
        <w:t>代理机构联系人：李女士</w:t>
      </w:r>
      <w:r w:rsidRPr="00A6017F">
        <w:rPr>
          <w:rFonts w:ascii="inherit" w:eastAsia="微软雅黑" w:hAnsi="inherit" w:cs="宋体"/>
          <w:color w:val="383838"/>
          <w:kern w:val="0"/>
          <w:sz w:val="24"/>
          <w:szCs w:val="24"/>
        </w:rPr>
        <w:t xml:space="preserve"> </w:t>
      </w:r>
      <w:r w:rsidRPr="00A6017F">
        <w:rPr>
          <w:rFonts w:ascii="inherit" w:eastAsia="微软雅黑" w:hAnsi="inherit" w:cs="宋体"/>
          <w:color w:val="383838"/>
          <w:kern w:val="0"/>
          <w:sz w:val="24"/>
          <w:szCs w:val="24"/>
        </w:rPr>
        <w:t>王女士</w:t>
      </w:r>
      <w:r w:rsidRPr="00A6017F">
        <w:rPr>
          <w:rFonts w:ascii="inherit" w:eastAsia="微软雅黑" w:hAnsi="inherit" w:cs="宋体"/>
          <w:color w:val="383838"/>
          <w:kern w:val="0"/>
          <w:sz w:val="24"/>
          <w:szCs w:val="24"/>
        </w:rPr>
        <w:t>0731-84511088</w:t>
      </w:r>
    </w:p>
    <w:p w:rsidR="00A6017F" w:rsidRPr="00A6017F" w:rsidRDefault="00A6017F" w:rsidP="00A6017F">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color w:val="383838"/>
          <w:kern w:val="0"/>
          <w:sz w:val="24"/>
          <w:szCs w:val="24"/>
        </w:rPr>
        <w:t>代理机构地址：</w:t>
      </w:r>
      <w:r w:rsidRPr="00A6017F">
        <w:rPr>
          <w:rFonts w:ascii="inherit" w:eastAsia="微软雅黑" w:hAnsi="inherit" w:cs="宋体"/>
          <w:color w:val="383838"/>
          <w:kern w:val="0"/>
          <w:sz w:val="24"/>
          <w:szCs w:val="24"/>
        </w:rPr>
        <w:t xml:space="preserve"> </w:t>
      </w:r>
      <w:r w:rsidRPr="00A6017F">
        <w:rPr>
          <w:rFonts w:ascii="inherit" w:eastAsia="微软雅黑" w:hAnsi="inherit" w:cs="宋体"/>
          <w:color w:val="383838"/>
          <w:kern w:val="0"/>
          <w:sz w:val="24"/>
          <w:szCs w:val="24"/>
        </w:rPr>
        <w:t>湖南省长沙市湘府东路二段</w:t>
      </w:r>
      <w:r w:rsidRPr="00A6017F">
        <w:rPr>
          <w:rFonts w:ascii="inherit" w:eastAsia="微软雅黑" w:hAnsi="inherit" w:cs="宋体"/>
          <w:color w:val="383838"/>
          <w:kern w:val="0"/>
          <w:sz w:val="24"/>
          <w:szCs w:val="24"/>
        </w:rPr>
        <w:t>199</w:t>
      </w:r>
      <w:r w:rsidRPr="00A6017F">
        <w:rPr>
          <w:rFonts w:ascii="inherit" w:eastAsia="微软雅黑" w:hAnsi="inherit" w:cs="宋体"/>
          <w:color w:val="383838"/>
          <w:kern w:val="0"/>
          <w:sz w:val="24"/>
          <w:szCs w:val="24"/>
        </w:rPr>
        <w:t>号招标大厦</w:t>
      </w:r>
    </w:p>
    <w:p w:rsidR="00A6017F" w:rsidRPr="00A6017F" w:rsidRDefault="00A6017F" w:rsidP="00A6017F">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color w:val="383838"/>
          <w:kern w:val="0"/>
          <w:sz w:val="24"/>
          <w:szCs w:val="24"/>
        </w:rPr>
        <w:t> </w:t>
      </w:r>
    </w:p>
    <w:p w:rsidR="00A6017F" w:rsidRPr="00A6017F" w:rsidRDefault="00A6017F" w:rsidP="00A6017F">
      <w:pPr>
        <w:widowControl/>
        <w:shd w:val="clear" w:color="auto" w:fill="FFFFFF"/>
        <w:spacing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b/>
          <w:bCs/>
          <w:color w:val="383838"/>
          <w:kern w:val="0"/>
          <w:sz w:val="24"/>
          <w:szCs w:val="24"/>
          <w:bdr w:val="none" w:sz="0" w:space="0" w:color="auto" w:frame="1"/>
        </w:rPr>
        <w:t>一、采购项目的名称、数量、简要规格描述或项目基本概况介绍：</w:t>
      </w:r>
    </w:p>
    <w:tbl>
      <w:tblPr>
        <w:tblW w:w="9945" w:type="dxa"/>
        <w:jc w:val="center"/>
        <w:tblCellMar>
          <w:left w:w="0" w:type="dxa"/>
          <w:right w:w="0" w:type="dxa"/>
        </w:tblCellMar>
        <w:tblLook w:val="04A0" w:firstRow="1" w:lastRow="0" w:firstColumn="1" w:lastColumn="0" w:noHBand="0" w:noVBand="1"/>
      </w:tblPr>
      <w:tblGrid>
        <w:gridCol w:w="690"/>
        <w:gridCol w:w="4665"/>
        <w:gridCol w:w="705"/>
        <w:gridCol w:w="1305"/>
        <w:gridCol w:w="1275"/>
        <w:gridCol w:w="1305"/>
      </w:tblGrid>
      <w:tr w:rsidR="00A6017F" w:rsidRPr="00A6017F" w:rsidTr="00A6017F">
        <w:trPr>
          <w:trHeight w:val="990"/>
          <w:jc w:val="center"/>
        </w:trPr>
        <w:tc>
          <w:tcPr>
            <w:tcW w:w="690" w:type="dxa"/>
            <w:tcBorders>
              <w:top w:val="single" w:sz="12" w:space="0" w:color="auto"/>
              <w:left w:val="single" w:sz="12" w:space="0" w:color="auto"/>
              <w:bottom w:val="single" w:sz="8" w:space="0" w:color="000000"/>
              <w:right w:val="single" w:sz="8" w:space="0" w:color="auto"/>
            </w:tcBorders>
            <w:tcMar>
              <w:top w:w="15" w:type="dxa"/>
              <w:left w:w="15" w:type="dxa"/>
              <w:bottom w:w="15" w:type="dxa"/>
              <w:right w:w="15" w:type="dxa"/>
            </w:tcMar>
            <w:vAlign w:val="bottom"/>
            <w:hideMark/>
          </w:tcPr>
          <w:p w:rsidR="00A6017F" w:rsidRPr="00A6017F" w:rsidRDefault="00A6017F" w:rsidP="00A6017F">
            <w:pPr>
              <w:widowControl/>
              <w:spacing w:before="75" w:after="330" w:line="520" w:lineRule="atLeast"/>
              <w:ind w:right="105"/>
              <w:jc w:val="center"/>
              <w:textAlignment w:val="center"/>
              <w:rPr>
                <w:rFonts w:ascii="inherit" w:eastAsia="宋体" w:hAnsi="inherit" w:cs="宋体"/>
                <w:kern w:val="0"/>
                <w:sz w:val="24"/>
                <w:szCs w:val="24"/>
              </w:rPr>
            </w:pPr>
            <w:proofErr w:type="gramStart"/>
            <w:r w:rsidRPr="00A6017F">
              <w:rPr>
                <w:rFonts w:ascii="inherit" w:eastAsia="宋体" w:hAnsi="inherit" w:cs="宋体"/>
                <w:kern w:val="0"/>
                <w:sz w:val="24"/>
                <w:szCs w:val="24"/>
              </w:rPr>
              <w:t>包号</w:t>
            </w:r>
            <w:proofErr w:type="gramEnd"/>
          </w:p>
        </w:tc>
        <w:tc>
          <w:tcPr>
            <w:tcW w:w="4665" w:type="dxa"/>
            <w:tcBorders>
              <w:top w:val="single" w:sz="12" w:space="0" w:color="auto"/>
              <w:left w:val="nil"/>
              <w:bottom w:val="single" w:sz="8" w:space="0" w:color="000000"/>
              <w:right w:val="single" w:sz="8" w:space="0" w:color="000000"/>
            </w:tcBorders>
            <w:tcMar>
              <w:top w:w="0" w:type="dxa"/>
              <w:left w:w="108" w:type="dxa"/>
              <w:bottom w:w="0" w:type="dxa"/>
              <w:right w:w="108" w:type="dxa"/>
            </w:tcMar>
            <w:vAlign w:val="bottom"/>
            <w:hideMark/>
          </w:tcPr>
          <w:p w:rsidR="00A6017F" w:rsidRPr="00A6017F" w:rsidRDefault="00A6017F" w:rsidP="00A6017F">
            <w:pPr>
              <w:widowControl/>
              <w:spacing w:before="75" w:after="330" w:line="520" w:lineRule="atLeast"/>
              <w:ind w:right="105"/>
              <w:jc w:val="center"/>
              <w:textAlignment w:val="center"/>
              <w:rPr>
                <w:rFonts w:ascii="inherit" w:eastAsia="宋体" w:hAnsi="inherit" w:cs="宋体"/>
                <w:kern w:val="0"/>
                <w:sz w:val="24"/>
                <w:szCs w:val="24"/>
              </w:rPr>
            </w:pPr>
            <w:r w:rsidRPr="00A6017F">
              <w:rPr>
                <w:rFonts w:ascii="inherit" w:eastAsia="宋体" w:hAnsi="inherit" w:cs="宋体"/>
                <w:kern w:val="0"/>
                <w:sz w:val="24"/>
                <w:szCs w:val="24"/>
              </w:rPr>
              <w:t>货物名称</w:t>
            </w:r>
          </w:p>
        </w:tc>
        <w:tc>
          <w:tcPr>
            <w:tcW w:w="705" w:type="dxa"/>
            <w:tcBorders>
              <w:top w:val="single" w:sz="12" w:space="0" w:color="auto"/>
              <w:left w:val="nil"/>
              <w:bottom w:val="single" w:sz="8" w:space="0" w:color="000000"/>
              <w:right w:val="single" w:sz="8" w:space="0" w:color="000000"/>
            </w:tcBorders>
            <w:tcMar>
              <w:top w:w="15" w:type="dxa"/>
              <w:left w:w="15" w:type="dxa"/>
              <w:bottom w:w="15" w:type="dxa"/>
              <w:right w:w="15" w:type="dxa"/>
            </w:tcMar>
            <w:vAlign w:val="bottom"/>
            <w:hideMark/>
          </w:tcPr>
          <w:p w:rsidR="00A6017F" w:rsidRPr="00A6017F" w:rsidRDefault="00A6017F" w:rsidP="00A6017F">
            <w:pPr>
              <w:widowControl/>
              <w:spacing w:line="520" w:lineRule="atLeast"/>
              <w:ind w:left="105" w:right="105"/>
              <w:jc w:val="center"/>
              <w:textAlignment w:val="center"/>
              <w:rPr>
                <w:rFonts w:ascii="inherit" w:eastAsia="宋体" w:hAnsi="inherit" w:cs="宋体"/>
                <w:kern w:val="0"/>
                <w:sz w:val="24"/>
                <w:szCs w:val="24"/>
              </w:rPr>
            </w:pPr>
            <w:r w:rsidRPr="00A6017F">
              <w:rPr>
                <w:rFonts w:ascii="inherit" w:eastAsia="宋体" w:hAnsi="inherit" w:cs="宋体"/>
                <w:kern w:val="0"/>
                <w:sz w:val="24"/>
                <w:szCs w:val="24"/>
              </w:rPr>
              <w:t>数量</w:t>
            </w:r>
          </w:p>
        </w:tc>
        <w:tc>
          <w:tcPr>
            <w:tcW w:w="1305" w:type="dxa"/>
            <w:tcBorders>
              <w:top w:val="single" w:sz="12" w:space="0" w:color="auto"/>
              <w:left w:val="nil"/>
              <w:bottom w:val="single" w:sz="8" w:space="0" w:color="000000"/>
              <w:right w:val="single" w:sz="8" w:space="0" w:color="auto"/>
            </w:tcBorders>
            <w:tcMar>
              <w:top w:w="15" w:type="dxa"/>
              <w:left w:w="15" w:type="dxa"/>
              <w:bottom w:w="15" w:type="dxa"/>
              <w:right w:w="15" w:type="dxa"/>
            </w:tcMar>
            <w:vAlign w:val="bottom"/>
            <w:hideMark/>
          </w:tcPr>
          <w:p w:rsidR="00A6017F" w:rsidRPr="00A6017F" w:rsidRDefault="00A6017F" w:rsidP="00A6017F">
            <w:pPr>
              <w:widowControl/>
              <w:spacing w:line="520" w:lineRule="atLeast"/>
              <w:ind w:left="105" w:right="105"/>
              <w:jc w:val="center"/>
              <w:textAlignment w:val="center"/>
              <w:rPr>
                <w:rFonts w:ascii="inherit" w:eastAsia="宋体" w:hAnsi="inherit" w:cs="宋体"/>
                <w:kern w:val="0"/>
                <w:sz w:val="24"/>
                <w:szCs w:val="24"/>
              </w:rPr>
            </w:pPr>
            <w:r w:rsidRPr="00A6017F">
              <w:rPr>
                <w:rFonts w:ascii="inherit" w:eastAsia="宋体" w:hAnsi="inherit" w:cs="宋体"/>
                <w:kern w:val="0"/>
                <w:sz w:val="24"/>
                <w:szCs w:val="24"/>
              </w:rPr>
              <w:t>预算</w:t>
            </w:r>
            <w:r w:rsidRPr="00A6017F">
              <w:rPr>
                <w:rFonts w:ascii="inherit" w:eastAsia="宋体" w:hAnsi="inherit" w:cs="宋体"/>
                <w:kern w:val="0"/>
                <w:sz w:val="24"/>
                <w:szCs w:val="24"/>
              </w:rPr>
              <w:t>(</w:t>
            </w:r>
            <w:r w:rsidRPr="00A6017F">
              <w:rPr>
                <w:rFonts w:ascii="inherit" w:eastAsia="宋体" w:hAnsi="inherit" w:cs="宋体"/>
                <w:kern w:val="0"/>
                <w:sz w:val="24"/>
                <w:szCs w:val="24"/>
              </w:rPr>
              <w:t>万元</w:t>
            </w:r>
            <w:r w:rsidRPr="00A6017F">
              <w:rPr>
                <w:rFonts w:ascii="inherit" w:eastAsia="宋体" w:hAnsi="inherit" w:cs="宋体"/>
                <w:kern w:val="0"/>
                <w:sz w:val="24"/>
                <w:szCs w:val="24"/>
              </w:rPr>
              <w:t>)</w:t>
            </w:r>
          </w:p>
        </w:tc>
        <w:tc>
          <w:tcPr>
            <w:tcW w:w="1275" w:type="dxa"/>
            <w:tcBorders>
              <w:top w:val="single" w:sz="12" w:space="0" w:color="auto"/>
              <w:left w:val="nil"/>
              <w:bottom w:val="single" w:sz="8" w:space="0" w:color="000000"/>
              <w:right w:val="single" w:sz="8" w:space="0" w:color="auto"/>
            </w:tcBorders>
            <w:tcMar>
              <w:top w:w="15" w:type="dxa"/>
              <w:left w:w="15" w:type="dxa"/>
              <w:bottom w:w="15" w:type="dxa"/>
              <w:right w:w="15" w:type="dxa"/>
            </w:tcMar>
            <w:vAlign w:val="bottom"/>
            <w:hideMark/>
          </w:tcPr>
          <w:p w:rsidR="00A6017F" w:rsidRPr="00A6017F" w:rsidRDefault="00A6017F" w:rsidP="00A6017F">
            <w:pPr>
              <w:widowControl/>
              <w:spacing w:before="75" w:after="330" w:line="520" w:lineRule="atLeast"/>
              <w:ind w:right="105"/>
              <w:jc w:val="center"/>
              <w:textAlignment w:val="center"/>
              <w:rPr>
                <w:rFonts w:ascii="inherit" w:eastAsia="宋体" w:hAnsi="inherit" w:cs="宋体"/>
                <w:kern w:val="0"/>
                <w:sz w:val="24"/>
                <w:szCs w:val="24"/>
              </w:rPr>
            </w:pPr>
            <w:r w:rsidRPr="00A6017F">
              <w:rPr>
                <w:rFonts w:ascii="inherit" w:eastAsia="宋体" w:hAnsi="inherit" w:cs="宋体"/>
                <w:kern w:val="0"/>
                <w:sz w:val="24"/>
                <w:szCs w:val="24"/>
              </w:rPr>
              <w:t>交货期</w:t>
            </w:r>
          </w:p>
        </w:tc>
        <w:tc>
          <w:tcPr>
            <w:tcW w:w="1305" w:type="dxa"/>
            <w:tcBorders>
              <w:top w:val="single" w:sz="12" w:space="0" w:color="auto"/>
              <w:left w:val="nil"/>
              <w:bottom w:val="single" w:sz="8" w:space="0" w:color="000000"/>
              <w:right w:val="single" w:sz="12" w:space="0" w:color="auto"/>
            </w:tcBorders>
            <w:tcMar>
              <w:top w:w="0" w:type="dxa"/>
              <w:left w:w="108" w:type="dxa"/>
              <w:bottom w:w="0" w:type="dxa"/>
              <w:right w:w="108" w:type="dxa"/>
            </w:tcMar>
            <w:vAlign w:val="bottom"/>
            <w:hideMark/>
          </w:tcPr>
          <w:p w:rsidR="00A6017F" w:rsidRPr="00A6017F" w:rsidRDefault="00A6017F" w:rsidP="00A6017F">
            <w:pPr>
              <w:widowControl/>
              <w:spacing w:before="75" w:after="330" w:line="520" w:lineRule="atLeast"/>
              <w:ind w:right="105"/>
              <w:jc w:val="center"/>
              <w:textAlignment w:val="center"/>
              <w:rPr>
                <w:rFonts w:ascii="inherit" w:eastAsia="宋体" w:hAnsi="inherit" w:cs="宋体"/>
                <w:kern w:val="0"/>
                <w:sz w:val="24"/>
                <w:szCs w:val="24"/>
              </w:rPr>
            </w:pPr>
            <w:r w:rsidRPr="00A6017F">
              <w:rPr>
                <w:rFonts w:ascii="inherit" w:eastAsia="宋体" w:hAnsi="inherit" w:cs="宋体"/>
                <w:kern w:val="0"/>
                <w:sz w:val="24"/>
                <w:szCs w:val="24"/>
              </w:rPr>
              <w:t>是否进口</w:t>
            </w:r>
          </w:p>
        </w:tc>
      </w:tr>
      <w:tr w:rsidR="00A6017F" w:rsidRPr="00A6017F" w:rsidTr="00A6017F">
        <w:trPr>
          <w:trHeight w:val="1185"/>
          <w:jc w:val="center"/>
        </w:trPr>
        <w:tc>
          <w:tcPr>
            <w:tcW w:w="690" w:type="dxa"/>
            <w:tcBorders>
              <w:top w:val="nil"/>
              <w:left w:val="single" w:sz="12" w:space="0" w:color="auto"/>
              <w:bottom w:val="single" w:sz="8" w:space="0" w:color="auto"/>
              <w:right w:val="single" w:sz="8" w:space="0" w:color="auto"/>
            </w:tcBorders>
            <w:tcMar>
              <w:top w:w="15" w:type="dxa"/>
              <w:left w:w="15" w:type="dxa"/>
              <w:bottom w:w="15" w:type="dxa"/>
              <w:right w:w="15" w:type="dxa"/>
            </w:tcMar>
            <w:vAlign w:val="bottom"/>
            <w:hideMark/>
          </w:tcPr>
          <w:p w:rsidR="00A6017F" w:rsidRPr="00A6017F" w:rsidRDefault="00A6017F" w:rsidP="00A6017F">
            <w:pPr>
              <w:widowControl/>
              <w:spacing w:before="75" w:after="330" w:line="460" w:lineRule="atLeast"/>
              <w:jc w:val="center"/>
              <w:textAlignment w:val="baseline"/>
              <w:rPr>
                <w:rFonts w:ascii="inherit" w:eastAsia="宋体" w:hAnsi="inherit" w:cs="宋体"/>
                <w:kern w:val="0"/>
                <w:sz w:val="24"/>
                <w:szCs w:val="24"/>
              </w:rPr>
            </w:pPr>
            <w:proofErr w:type="gramStart"/>
            <w:r w:rsidRPr="00A6017F">
              <w:rPr>
                <w:rFonts w:ascii="inherit" w:eastAsia="宋体" w:hAnsi="inherit" w:cs="宋体"/>
                <w:kern w:val="0"/>
                <w:sz w:val="24"/>
                <w:szCs w:val="24"/>
              </w:rPr>
              <w:t>一</w:t>
            </w:r>
            <w:proofErr w:type="gramEnd"/>
          </w:p>
        </w:tc>
        <w:tc>
          <w:tcPr>
            <w:tcW w:w="4665" w:type="dxa"/>
            <w:tcBorders>
              <w:top w:val="nil"/>
              <w:left w:val="nil"/>
              <w:bottom w:val="single" w:sz="8" w:space="0" w:color="auto"/>
              <w:right w:val="single" w:sz="8" w:space="0" w:color="000000"/>
            </w:tcBorders>
            <w:tcMar>
              <w:top w:w="0" w:type="dxa"/>
              <w:left w:w="108" w:type="dxa"/>
              <w:bottom w:w="0" w:type="dxa"/>
              <w:right w:w="108" w:type="dxa"/>
            </w:tcMar>
            <w:vAlign w:val="bottom"/>
            <w:hideMark/>
          </w:tcPr>
          <w:p w:rsidR="00A6017F" w:rsidRPr="00A6017F" w:rsidRDefault="00A6017F" w:rsidP="00A6017F">
            <w:pPr>
              <w:widowControl/>
              <w:spacing w:before="75" w:after="330" w:line="460" w:lineRule="atLeast"/>
              <w:jc w:val="center"/>
              <w:textAlignment w:val="baseline"/>
              <w:rPr>
                <w:rFonts w:ascii="inherit" w:eastAsia="宋体" w:hAnsi="inherit" w:cs="宋体"/>
                <w:kern w:val="0"/>
                <w:sz w:val="24"/>
                <w:szCs w:val="24"/>
              </w:rPr>
            </w:pPr>
            <w:r w:rsidRPr="00A6017F">
              <w:rPr>
                <w:rFonts w:ascii="inherit" w:eastAsia="宋体" w:hAnsi="inherit" w:cs="宋体"/>
                <w:kern w:val="0"/>
                <w:sz w:val="24"/>
                <w:szCs w:val="24"/>
              </w:rPr>
              <w:t>化学化工学院学科基础实验室四期溶剂纯化系统</w:t>
            </w:r>
          </w:p>
        </w:tc>
        <w:tc>
          <w:tcPr>
            <w:tcW w:w="705" w:type="dxa"/>
            <w:tcBorders>
              <w:top w:val="nil"/>
              <w:left w:val="nil"/>
              <w:bottom w:val="single" w:sz="8" w:space="0" w:color="auto"/>
              <w:right w:val="single" w:sz="8" w:space="0" w:color="000000"/>
            </w:tcBorders>
            <w:tcMar>
              <w:top w:w="15" w:type="dxa"/>
              <w:left w:w="15" w:type="dxa"/>
              <w:bottom w:w="15" w:type="dxa"/>
              <w:right w:w="15" w:type="dxa"/>
            </w:tcMar>
            <w:vAlign w:val="bottom"/>
            <w:hideMark/>
          </w:tcPr>
          <w:p w:rsidR="00A6017F" w:rsidRPr="00A6017F" w:rsidRDefault="00A6017F" w:rsidP="00A6017F">
            <w:pPr>
              <w:widowControl/>
              <w:spacing w:before="75" w:after="330" w:line="460" w:lineRule="atLeast"/>
              <w:jc w:val="center"/>
              <w:textAlignment w:val="baseline"/>
              <w:rPr>
                <w:rFonts w:ascii="inherit" w:eastAsia="宋体" w:hAnsi="inherit" w:cs="宋体"/>
                <w:kern w:val="0"/>
                <w:sz w:val="24"/>
                <w:szCs w:val="24"/>
              </w:rPr>
            </w:pPr>
            <w:r w:rsidRPr="00A6017F">
              <w:rPr>
                <w:rFonts w:ascii="inherit" w:eastAsia="宋体" w:hAnsi="inherit" w:cs="宋体"/>
                <w:kern w:val="0"/>
                <w:sz w:val="24"/>
                <w:szCs w:val="24"/>
              </w:rPr>
              <w:t>1</w:t>
            </w:r>
            <w:r w:rsidRPr="00A6017F">
              <w:rPr>
                <w:rFonts w:ascii="inherit" w:eastAsia="宋体" w:hAnsi="inherit" w:cs="宋体"/>
                <w:kern w:val="0"/>
                <w:sz w:val="24"/>
                <w:szCs w:val="24"/>
              </w:rPr>
              <w:t>台</w:t>
            </w:r>
          </w:p>
        </w:tc>
        <w:tc>
          <w:tcPr>
            <w:tcW w:w="1305"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A6017F" w:rsidRPr="00A6017F" w:rsidRDefault="00A6017F" w:rsidP="00A6017F">
            <w:pPr>
              <w:widowControl/>
              <w:spacing w:before="75" w:after="330" w:line="460" w:lineRule="atLeast"/>
              <w:jc w:val="center"/>
              <w:textAlignment w:val="baseline"/>
              <w:rPr>
                <w:rFonts w:ascii="inherit" w:eastAsia="宋体" w:hAnsi="inherit" w:cs="宋体"/>
                <w:kern w:val="0"/>
                <w:sz w:val="24"/>
                <w:szCs w:val="24"/>
              </w:rPr>
            </w:pPr>
            <w:r w:rsidRPr="00A6017F">
              <w:rPr>
                <w:rFonts w:ascii="inherit" w:eastAsia="宋体" w:hAnsi="inherit" w:cs="宋体"/>
                <w:kern w:val="0"/>
                <w:sz w:val="24"/>
                <w:szCs w:val="24"/>
              </w:rPr>
              <w:t>36 </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A6017F" w:rsidRPr="00A6017F" w:rsidRDefault="00A6017F" w:rsidP="00A6017F">
            <w:pPr>
              <w:widowControl/>
              <w:spacing w:before="75" w:after="330" w:line="460" w:lineRule="atLeast"/>
              <w:jc w:val="center"/>
              <w:textAlignment w:val="baseline"/>
              <w:rPr>
                <w:rFonts w:ascii="inherit" w:eastAsia="宋体" w:hAnsi="inherit" w:cs="宋体" w:hint="eastAsia"/>
                <w:kern w:val="0"/>
                <w:sz w:val="24"/>
                <w:szCs w:val="24"/>
              </w:rPr>
            </w:pPr>
            <w:r w:rsidRPr="00A6017F">
              <w:rPr>
                <w:rFonts w:ascii="inherit" w:eastAsia="宋体" w:hAnsi="inherit" w:cs="宋体"/>
                <w:kern w:val="0"/>
                <w:sz w:val="24"/>
                <w:szCs w:val="24"/>
              </w:rPr>
              <w:t>合同生效后</w:t>
            </w:r>
          </w:p>
          <w:p w:rsidR="00A6017F" w:rsidRPr="00A6017F" w:rsidRDefault="00A6017F" w:rsidP="00A6017F">
            <w:pPr>
              <w:widowControl/>
              <w:spacing w:before="75" w:after="330" w:line="460" w:lineRule="atLeast"/>
              <w:jc w:val="center"/>
              <w:textAlignment w:val="baseline"/>
              <w:rPr>
                <w:rFonts w:ascii="inherit" w:eastAsia="宋体" w:hAnsi="inherit" w:cs="宋体"/>
                <w:kern w:val="0"/>
                <w:sz w:val="24"/>
                <w:szCs w:val="24"/>
              </w:rPr>
            </w:pPr>
            <w:r w:rsidRPr="00A6017F">
              <w:rPr>
                <w:rFonts w:ascii="inherit" w:eastAsia="宋体" w:hAnsi="inherit" w:cs="宋体"/>
                <w:kern w:val="0"/>
                <w:sz w:val="24"/>
                <w:szCs w:val="24"/>
              </w:rPr>
              <w:t>4</w:t>
            </w:r>
            <w:r w:rsidRPr="00A6017F">
              <w:rPr>
                <w:rFonts w:ascii="inherit" w:eastAsia="宋体" w:hAnsi="inherit" w:cs="宋体"/>
                <w:kern w:val="0"/>
                <w:sz w:val="24"/>
                <w:szCs w:val="24"/>
              </w:rPr>
              <w:t>个月内</w:t>
            </w:r>
          </w:p>
        </w:tc>
        <w:tc>
          <w:tcPr>
            <w:tcW w:w="1305" w:type="dxa"/>
            <w:tcBorders>
              <w:top w:val="nil"/>
              <w:left w:val="nil"/>
              <w:bottom w:val="single" w:sz="8" w:space="0" w:color="auto"/>
              <w:right w:val="single" w:sz="12" w:space="0" w:color="auto"/>
            </w:tcBorders>
            <w:tcMar>
              <w:top w:w="0" w:type="dxa"/>
              <w:left w:w="108" w:type="dxa"/>
              <w:bottom w:w="0" w:type="dxa"/>
              <w:right w:w="108" w:type="dxa"/>
            </w:tcMar>
            <w:vAlign w:val="bottom"/>
            <w:hideMark/>
          </w:tcPr>
          <w:p w:rsidR="00A6017F" w:rsidRPr="00A6017F" w:rsidRDefault="00A6017F" w:rsidP="00A6017F">
            <w:pPr>
              <w:widowControl/>
              <w:spacing w:before="75" w:after="330" w:line="460" w:lineRule="atLeast"/>
              <w:jc w:val="center"/>
              <w:textAlignment w:val="baseline"/>
              <w:rPr>
                <w:rFonts w:ascii="inherit" w:eastAsia="宋体" w:hAnsi="inherit" w:cs="宋体"/>
                <w:kern w:val="0"/>
                <w:sz w:val="24"/>
                <w:szCs w:val="24"/>
              </w:rPr>
            </w:pPr>
            <w:r w:rsidRPr="00A6017F">
              <w:rPr>
                <w:rFonts w:ascii="inherit" w:eastAsia="宋体" w:hAnsi="inherit" w:cs="宋体"/>
                <w:kern w:val="0"/>
                <w:sz w:val="24"/>
                <w:szCs w:val="24"/>
              </w:rPr>
              <w:t>是</w:t>
            </w:r>
          </w:p>
        </w:tc>
      </w:tr>
      <w:tr w:rsidR="00A6017F" w:rsidRPr="00A6017F" w:rsidTr="00A6017F">
        <w:trPr>
          <w:trHeight w:val="1185"/>
          <w:jc w:val="center"/>
        </w:trPr>
        <w:tc>
          <w:tcPr>
            <w:tcW w:w="690" w:type="dxa"/>
            <w:tcBorders>
              <w:top w:val="nil"/>
              <w:left w:val="single" w:sz="12" w:space="0" w:color="auto"/>
              <w:bottom w:val="single" w:sz="8" w:space="0" w:color="auto"/>
              <w:right w:val="single" w:sz="8" w:space="0" w:color="auto"/>
            </w:tcBorders>
            <w:tcMar>
              <w:top w:w="15" w:type="dxa"/>
              <w:left w:w="15" w:type="dxa"/>
              <w:bottom w:w="15" w:type="dxa"/>
              <w:right w:w="15" w:type="dxa"/>
            </w:tcMar>
            <w:vAlign w:val="bottom"/>
            <w:hideMark/>
          </w:tcPr>
          <w:p w:rsidR="00A6017F" w:rsidRPr="00A6017F" w:rsidRDefault="00A6017F" w:rsidP="00A6017F">
            <w:pPr>
              <w:widowControl/>
              <w:spacing w:before="75" w:after="330" w:line="460" w:lineRule="atLeast"/>
              <w:jc w:val="center"/>
              <w:textAlignment w:val="baseline"/>
              <w:rPr>
                <w:rFonts w:ascii="inherit" w:eastAsia="宋体" w:hAnsi="inherit" w:cs="宋体"/>
                <w:kern w:val="0"/>
                <w:sz w:val="24"/>
                <w:szCs w:val="24"/>
              </w:rPr>
            </w:pPr>
            <w:r w:rsidRPr="00A6017F">
              <w:rPr>
                <w:rFonts w:ascii="inherit" w:eastAsia="宋体" w:hAnsi="inherit" w:cs="宋体"/>
                <w:kern w:val="0"/>
                <w:sz w:val="24"/>
                <w:szCs w:val="24"/>
              </w:rPr>
              <w:t>二</w:t>
            </w:r>
          </w:p>
        </w:tc>
        <w:tc>
          <w:tcPr>
            <w:tcW w:w="4665" w:type="dxa"/>
            <w:tcBorders>
              <w:top w:val="nil"/>
              <w:left w:val="nil"/>
              <w:bottom w:val="single" w:sz="8" w:space="0" w:color="auto"/>
              <w:right w:val="single" w:sz="8" w:space="0" w:color="000000"/>
            </w:tcBorders>
            <w:tcMar>
              <w:top w:w="0" w:type="dxa"/>
              <w:left w:w="108" w:type="dxa"/>
              <w:bottom w:w="0" w:type="dxa"/>
              <w:right w:w="108" w:type="dxa"/>
            </w:tcMar>
            <w:vAlign w:val="bottom"/>
            <w:hideMark/>
          </w:tcPr>
          <w:p w:rsidR="00A6017F" w:rsidRPr="00A6017F" w:rsidRDefault="00A6017F" w:rsidP="00A6017F">
            <w:pPr>
              <w:widowControl/>
              <w:spacing w:before="75" w:after="330" w:line="460" w:lineRule="atLeast"/>
              <w:jc w:val="center"/>
              <w:textAlignment w:val="baseline"/>
              <w:rPr>
                <w:rFonts w:ascii="inherit" w:eastAsia="宋体" w:hAnsi="inherit" w:cs="宋体"/>
                <w:kern w:val="0"/>
                <w:sz w:val="24"/>
                <w:szCs w:val="24"/>
              </w:rPr>
            </w:pPr>
            <w:r w:rsidRPr="00A6017F">
              <w:rPr>
                <w:rFonts w:ascii="inherit" w:eastAsia="宋体" w:hAnsi="inherit" w:cs="宋体"/>
                <w:kern w:val="0"/>
                <w:sz w:val="24"/>
                <w:szCs w:val="24"/>
              </w:rPr>
              <w:t>中南大学基础医学院八通道带加热全自动组织处理器（第二次）</w:t>
            </w:r>
          </w:p>
        </w:tc>
        <w:tc>
          <w:tcPr>
            <w:tcW w:w="705" w:type="dxa"/>
            <w:tcBorders>
              <w:top w:val="nil"/>
              <w:left w:val="nil"/>
              <w:bottom w:val="single" w:sz="8" w:space="0" w:color="auto"/>
              <w:right w:val="single" w:sz="8" w:space="0" w:color="000000"/>
            </w:tcBorders>
            <w:tcMar>
              <w:top w:w="15" w:type="dxa"/>
              <w:left w:w="15" w:type="dxa"/>
              <w:bottom w:w="15" w:type="dxa"/>
              <w:right w:w="15" w:type="dxa"/>
            </w:tcMar>
            <w:vAlign w:val="bottom"/>
            <w:hideMark/>
          </w:tcPr>
          <w:p w:rsidR="00A6017F" w:rsidRPr="00A6017F" w:rsidRDefault="00A6017F" w:rsidP="00A6017F">
            <w:pPr>
              <w:widowControl/>
              <w:spacing w:before="75" w:after="330" w:line="460" w:lineRule="atLeast"/>
              <w:jc w:val="center"/>
              <w:textAlignment w:val="baseline"/>
              <w:rPr>
                <w:rFonts w:ascii="inherit" w:eastAsia="宋体" w:hAnsi="inherit" w:cs="宋体"/>
                <w:kern w:val="0"/>
                <w:sz w:val="24"/>
                <w:szCs w:val="24"/>
              </w:rPr>
            </w:pPr>
            <w:r w:rsidRPr="00A6017F">
              <w:rPr>
                <w:rFonts w:ascii="inherit" w:eastAsia="宋体" w:hAnsi="inherit" w:cs="宋体"/>
                <w:kern w:val="0"/>
                <w:sz w:val="24"/>
                <w:szCs w:val="24"/>
              </w:rPr>
              <w:t>1</w:t>
            </w:r>
            <w:r w:rsidRPr="00A6017F">
              <w:rPr>
                <w:rFonts w:ascii="inherit" w:eastAsia="宋体" w:hAnsi="inherit" w:cs="宋体"/>
                <w:kern w:val="0"/>
                <w:sz w:val="24"/>
                <w:szCs w:val="24"/>
              </w:rPr>
              <w:t>套</w:t>
            </w:r>
          </w:p>
        </w:tc>
        <w:tc>
          <w:tcPr>
            <w:tcW w:w="1305"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A6017F" w:rsidRPr="00A6017F" w:rsidRDefault="00A6017F" w:rsidP="00A6017F">
            <w:pPr>
              <w:widowControl/>
              <w:spacing w:before="75" w:after="330" w:line="460" w:lineRule="atLeast"/>
              <w:jc w:val="center"/>
              <w:textAlignment w:val="baseline"/>
              <w:rPr>
                <w:rFonts w:ascii="inherit" w:eastAsia="宋体" w:hAnsi="inherit" w:cs="宋体"/>
                <w:kern w:val="0"/>
                <w:sz w:val="24"/>
                <w:szCs w:val="24"/>
              </w:rPr>
            </w:pPr>
            <w:r w:rsidRPr="00A6017F">
              <w:rPr>
                <w:rFonts w:ascii="inherit" w:eastAsia="宋体" w:hAnsi="inherit" w:cs="宋体"/>
                <w:kern w:val="0"/>
                <w:sz w:val="24"/>
                <w:szCs w:val="24"/>
              </w:rPr>
              <w:t>45</w:t>
            </w:r>
          </w:p>
        </w:tc>
        <w:tc>
          <w:tcPr>
            <w:tcW w:w="1275" w:type="dxa"/>
            <w:tcBorders>
              <w:top w:val="nil"/>
              <w:left w:val="nil"/>
              <w:bottom w:val="single" w:sz="8" w:space="0" w:color="auto"/>
              <w:right w:val="single" w:sz="8" w:space="0" w:color="auto"/>
            </w:tcBorders>
            <w:tcMar>
              <w:top w:w="15" w:type="dxa"/>
              <w:left w:w="15" w:type="dxa"/>
              <w:bottom w:w="15" w:type="dxa"/>
              <w:right w:w="15" w:type="dxa"/>
            </w:tcMar>
            <w:vAlign w:val="bottom"/>
            <w:hideMark/>
          </w:tcPr>
          <w:p w:rsidR="00A6017F" w:rsidRPr="00A6017F" w:rsidRDefault="00A6017F" w:rsidP="00A6017F">
            <w:pPr>
              <w:widowControl/>
              <w:spacing w:before="75" w:after="330" w:line="460" w:lineRule="atLeast"/>
              <w:jc w:val="center"/>
              <w:textAlignment w:val="baseline"/>
              <w:rPr>
                <w:rFonts w:ascii="inherit" w:eastAsia="宋体" w:hAnsi="inherit" w:cs="宋体" w:hint="eastAsia"/>
                <w:kern w:val="0"/>
                <w:sz w:val="24"/>
                <w:szCs w:val="24"/>
              </w:rPr>
            </w:pPr>
            <w:r w:rsidRPr="00A6017F">
              <w:rPr>
                <w:rFonts w:ascii="inherit" w:eastAsia="宋体" w:hAnsi="inherit" w:cs="宋体"/>
                <w:kern w:val="0"/>
                <w:sz w:val="24"/>
                <w:szCs w:val="24"/>
              </w:rPr>
              <w:t>合同生效后</w:t>
            </w:r>
          </w:p>
          <w:p w:rsidR="00A6017F" w:rsidRPr="00A6017F" w:rsidRDefault="00A6017F" w:rsidP="00A6017F">
            <w:pPr>
              <w:widowControl/>
              <w:spacing w:before="75" w:after="330" w:line="460" w:lineRule="atLeast"/>
              <w:jc w:val="center"/>
              <w:textAlignment w:val="baseline"/>
              <w:rPr>
                <w:rFonts w:ascii="inherit" w:eastAsia="宋体" w:hAnsi="inherit" w:cs="宋体"/>
                <w:kern w:val="0"/>
                <w:sz w:val="24"/>
                <w:szCs w:val="24"/>
              </w:rPr>
            </w:pPr>
            <w:r w:rsidRPr="00A6017F">
              <w:rPr>
                <w:rFonts w:ascii="inherit" w:eastAsia="宋体" w:hAnsi="inherit" w:cs="宋体"/>
                <w:kern w:val="0"/>
                <w:sz w:val="24"/>
                <w:szCs w:val="24"/>
              </w:rPr>
              <w:t>20</w:t>
            </w:r>
            <w:r w:rsidRPr="00A6017F">
              <w:rPr>
                <w:rFonts w:ascii="inherit" w:eastAsia="宋体" w:hAnsi="inherit" w:cs="宋体"/>
                <w:kern w:val="0"/>
                <w:sz w:val="24"/>
                <w:szCs w:val="24"/>
              </w:rPr>
              <w:t>天内</w:t>
            </w:r>
          </w:p>
        </w:tc>
        <w:tc>
          <w:tcPr>
            <w:tcW w:w="1305" w:type="dxa"/>
            <w:tcBorders>
              <w:top w:val="nil"/>
              <w:left w:val="nil"/>
              <w:bottom w:val="single" w:sz="8" w:space="0" w:color="auto"/>
              <w:right w:val="single" w:sz="12" w:space="0" w:color="auto"/>
            </w:tcBorders>
            <w:tcMar>
              <w:top w:w="0" w:type="dxa"/>
              <w:left w:w="108" w:type="dxa"/>
              <w:bottom w:w="0" w:type="dxa"/>
              <w:right w:w="108" w:type="dxa"/>
            </w:tcMar>
            <w:vAlign w:val="bottom"/>
            <w:hideMark/>
          </w:tcPr>
          <w:p w:rsidR="00A6017F" w:rsidRPr="00A6017F" w:rsidRDefault="00A6017F" w:rsidP="00A6017F">
            <w:pPr>
              <w:widowControl/>
              <w:spacing w:before="75" w:after="330" w:line="460" w:lineRule="atLeast"/>
              <w:jc w:val="center"/>
              <w:textAlignment w:val="baseline"/>
              <w:rPr>
                <w:rFonts w:ascii="inherit" w:eastAsia="宋体" w:hAnsi="inherit" w:cs="宋体"/>
                <w:kern w:val="0"/>
                <w:sz w:val="24"/>
                <w:szCs w:val="24"/>
              </w:rPr>
            </w:pPr>
            <w:r w:rsidRPr="00A6017F">
              <w:rPr>
                <w:rFonts w:ascii="inherit" w:eastAsia="宋体" w:hAnsi="inherit" w:cs="宋体"/>
                <w:kern w:val="0"/>
                <w:sz w:val="24"/>
                <w:szCs w:val="24"/>
              </w:rPr>
              <w:t>是</w:t>
            </w:r>
          </w:p>
        </w:tc>
      </w:tr>
    </w:tbl>
    <w:p w:rsidR="00A6017F" w:rsidRPr="00A6017F" w:rsidRDefault="00A6017F" w:rsidP="00A6017F">
      <w:pPr>
        <w:widowControl/>
        <w:shd w:val="clear" w:color="auto" w:fill="FFFFFF"/>
        <w:spacing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b/>
          <w:bCs/>
          <w:color w:val="383838"/>
          <w:kern w:val="0"/>
          <w:sz w:val="24"/>
          <w:szCs w:val="24"/>
          <w:bdr w:val="none" w:sz="0" w:space="0" w:color="auto" w:frame="1"/>
        </w:rPr>
        <w:t>投标人可按以上划分的包次分别进行投报，但不得对包次里的内容进行拆分投报。（技术参数详见招标文件第八章）</w:t>
      </w:r>
    </w:p>
    <w:p w:rsidR="00A6017F" w:rsidRPr="00A6017F" w:rsidRDefault="00A6017F" w:rsidP="00A6017F">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color w:val="383838"/>
          <w:kern w:val="0"/>
          <w:sz w:val="24"/>
          <w:szCs w:val="24"/>
        </w:rPr>
        <w:t> </w:t>
      </w:r>
    </w:p>
    <w:p w:rsidR="00A6017F" w:rsidRPr="00A6017F" w:rsidRDefault="00A6017F" w:rsidP="00A6017F">
      <w:pPr>
        <w:widowControl/>
        <w:shd w:val="clear" w:color="auto" w:fill="FFFFFF"/>
        <w:spacing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b/>
          <w:bCs/>
          <w:color w:val="383838"/>
          <w:kern w:val="0"/>
          <w:sz w:val="24"/>
          <w:szCs w:val="24"/>
          <w:bdr w:val="none" w:sz="0" w:space="0" w:color="auto" w:frame="1"/>
        </w:rPr>
        <w:t>二、投标人的资格要求：</w:t>
      </w:r>
    </w:p>
    <w:p w:rsidR="00A6017F" w:rsidRPr="00A6017F" w:rsidRDefault="00A6017F" w:rsidP="00A6017F">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color w:val="383838"/>
          <w:kern w:val="0"/>
          <w:sz w:val="24"/>
          <w:szCs w:val="24"/>
        </w:rPr>
        <w:lastRenderedPageBreak/>
        <w:t>投标人需具备《中华人民共和国政府采购法》第二十二条规定的基本资格条件，并提供以下资格证明文件：</w:t>
      </w:r>
      <w:r w:rsidRPr="00A6017F">
        <w:rPr>
          <w:rFonts w:ascii="inherit" w:eastAsia="微软雅黑" w:hAnsi="inherit" w:cs="宋体"/>
          <w:color w:val="383838"/>
          <w:kern w:val="0"/>
          <w:sz w:val="24"/>
          <w:szCs w:val="24"/>
        </w:rPr>
        <w:br/>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t>1</w:t>
      </w:r>
      <w:r w:rsidRPr="00A6017F">
        <w:rPr>
          <w:rFonts w:ascii="inherit" w:eastAsia="微软雅黑" w:hAnsi="inherit" w:cs="宋体"/>
          <w:color w:val="383838"/>
          <w:kern w:val="0"/>
          <w:sz w:val="24"/>
          <w:szCs w:val="24"/>
        </w:rPr>
        <w:t>）法人提交企业法人营业执照副本</w:t>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t>或者法人登记证书</w:t>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t>以及组织机构代码证副本复印件；</w:t>
      </w:r>
      <w:r w:rsidRPr="00A6017F">
        <w:rPr>
          <w:rFonts w:ascii="inherit" w:eastAsia="微软雅黑" w:hAnsi="inherit" w:cs="宋体"/>
          <w:color w:val="383838"/>
          <w:kern w:val="0"/>
          <w:sz w:val="24"/>
          <w:szCs w:val="24"/>
        </w:rPr>
        <w:br/>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t>2</w:t>
      </w:r>
      <w:r w:rsidRPr="00A6017F">
        <w:rPr>
          <w:rFonts w:ascii="inherit" w:eastAsia="微软雅黑" w:hAnsi="inherit" w:cs="宋体"/>
          <w:color w:val="383838"/>
          <w:kern w:val="0"/>
          <w:sz w:val="24"/>
          <w:szCs w:val="24"/>
        </w:rPr>
        <w:t>）依法缴纳税收和社会保险费的证明材料</w:t>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t>各提供下列材料之一</w:t>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br/>
      </w:r>
      <w:r w:rsidRPr="00A6017F">
        <w:rPr>
          <w:rFonts w:ascii="宋体" w:eastAsia="宋体" w:hAnsi="宋体" w:cs="宋体" w:hint="eastAsia"/>
          <w:color w:val="383838"/>
          <w:kern w:val="0"/>
          <w:sz w:val="24"/>
          <w:szCs w:val="24"/>
        </w:rPr>
        <w:t>①</w:t>
      </w:r>
      <w:r w:rsidRPr="00A6017F">
        <w:rPr>
          <w:rFonts w:ascii="inherit" w:eastAsia="微软雅黑" w:hAnsi="inherit" w:cs="宋体"/>
          <w:color w:val="383838"/>
          <w:kern w:val="0"/>
          <w:sz w:val="24"/>
          <w:szCs w:val="24"/>
        </w:rPr>
        <w:t>缴纳税收证明资料</w:t>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t>《税务登记证》复印件，或者近三个月（</w:t>
      </w:r>
      <w:r w:rsidRPr="00A6017F">
        <w:rPr>
          <w:rFonts w:ascii="inherit" w:eastAsia="微软雅黑" w:hAnsi="inherit" w:cs="宋体"/>
          <w:color w:val="383838"/>
          <w:kern w:val="0"/>
          <w:sz w:val="24"/>
          <w:szCs w:val="24"/>
        </w:rPr>
        <w:t>2018</w:t>
      </w:r>
      <w:r w:rsidRPr="00A6017F">
        <w:rPr>
          <w:rFonts w:ascii="inherit" w:eastAsia="微软雅黑" w:hAnsi="inherit" w:cs="宋体"/>
          <w:color w:val="383838"/>
          <w:kern w:val="0"/>
          <w:sz w:val="24"/>
          <w:szCs w:val="24"/>
        </w:rPr>
        <w:t>年</w:t>
      </w:r>
      <w:r w:rsidRPr="00A6017F">
        <w:rPr>
          <w:rFonts w:ascii="inherit" w:eastAsia="微软雅黑" w:hAnsi="inherit" w:cs="宋体"/>
          <w:color w:val="383838"/>
          <w:kern w:val="0"/>
          <w:sz w:val="24"/>
          <w:szCs w:val="24"/>
        </w:rPr>
        <w:t>11</w:t>
      </w:r>
      <w:r w:rsidRPr="00A6017F">
        <w:rPr>
          <w:rFonts w:ascii="inherit" w:eastAsia="微软雅黑" w:hAnsi="inherit" w:cs="宋体"/>
          <w:color w:val="383838"/>
          <w:kern w:val="0"/>
          <w:sz w:val="24"/>
          <w:szCs w:val="24"/>
        </w:rPr>
        <w:t>月至</w:t>
      </w:r>
      <w:r w:rsidRPr="00A6017F">
        <w:rPr>
          <w:rFonts w:ascii="inherit" w:eastAsia="微软雅黑" w:hAnsi="inherit" w:cs="宋体"/>
          <w:color w:val="383838"/>
          <w:kern w:val="0"/>
          <w:sz w:val="24"/>
          <w:szCs w:val="24"/>
        </w:rPr>
        <w:t>2019</w:t>
      </w:r>
      <w:r w:rsidRPr="00A6017F">
        <w:rPr>
          <w:rFonts w:ascii="inherit" w:eastAsia="微软雅黑" w:hAnsi="inherit" w:cs="宋体"/>
          <w:color w:val="383838"/>
          <w:kern w:val="0"/>
          <w:sz w:val="24"/>
          <w:szCs w:val="24"/>
        </w:rPr>
        <w:t>年</w:t>
      </w:r>
      <w:r w:rsidRPr="00A6017F">
        <w:rPr>
          <w:rFonts w:ascii="inherit" w:eastAsia="微软雅黑" w:hAnsi="inherit" w:cs="宋体"/>
          <w:color w:val="383838"/>
          <w:kern w:val="0"/>
          <w:sz w:val="24"/>
          <w:szCs w:val="24"/>
        </w:rPr>
        <w:t>4</w:t>
      </w:r>
      <w:r w:rsidRPr="00A6017F">
        <w:rPr>
          <w:rFonts w:ascii="inherit" w:eastAsia="微软雅黑" w:hAnsi="inherit" w:cs="宋体"/>
          <w:color w:val="383838"/>
          <w:kern w:val="0"/>
          <w:sz w:val="24"/>
          <w:szCs w:val="24"/>
        </w:rPr>
        <w:t>月内任意连续三个月）依法缴纳税收的证明（纳税凭证复印件），或者委托他人缴纳的委托代办协议和近三个月（</w:t>
      </w:r>
      <w:r w:rsidRPr="00A6017F">
        <w:rPr>
          <w:rFonts w:ascii="inherit" w:eastAsia="微软雅黑" w:hAnsi="inherit" w:cs="宋体"/>
          <w:color w:val="383838"/>
          <w:kern w:val="0"/>
          <w:sz w:val="24"/>
          <w:szCs w:val="24"/>
        </w:rPr>
        <w:t>2018</w:t>
      </w:r>
      <w:r w:rsidRPr="00A6017F">
        <w:rPr>
          <w:rFonts w:ascii="inherit" w:eastAsia="微软雅黑" w:hAnsi="inherit" w:cs="宋体"/>
          <w:color w:val="383838"/>
          <w:kern w:val="0"/>
          <w:sz w:val="24"/>
          <w:szCs w:val="24"/>
        </w:rPr>
        <w:t>年</w:t>
      </w:r>
      <w:r w:rsidRPr="00A6017F">
        <w:rPr>
          <w:rFonts w:ascii="inherit" w:eastAsia="微软雅黑" w:hAnsi="inherit" w:cs="宋体"/>
          <w:color w:val="383838"/>
          <w:kern w:val="0"/>
          <w:sz w:val="24"/>
          <w:szCs w:val="24"/>
        </w:rPr>
        <w:t>11</w:t>
      </w:r>
      <w:r w:rsidRPr="00A6017F">
        <w:rPr>
          <w:rFonts w:ascii="inherit" w:eastAsia="微软雅黑" w:hAnsi="inherit" w:cs="宋体"/>
          <w:color w:val="383838"/>
          <w:kern w:val="0"/>
          <w:sz w:val="24"/>
          <w:szCs w:val="24"/>
        </w:rPr>
        <w:t>月至</w:t>
      </w:r>
      <w:r w:rsidRPr="00A6017F">
        <w:rPr>
          <w:rFonts w:ascii="inherit" w:eastAsia="微软雅黑" w:hAnsi="inherit" w:cs="宋体"/>
          <w:color w:val="383838"/>
          <w:kern w:val="0"/>
          <w:sz w:val="24"/>
          <w:szCs w:val="24"/>
        </w:rPr>
        <w:t>2019</w:t>
      </w:r>
      <w:r w:rsidRPr="00A6017F">
        <w:rPr>
          <w:rFonts w:ascii="inherit" w:eastAsia="微软雅黑" w:hAnsi="inherit" w:cs="宋体"/>
          <w:color w:val="383838"/>
          <w:kern w:val="0"/>
          <w:sz w:val="24"/>
          <w:szCs w:val="24"/>
        </w:rPr>
        <w:t>年</w:t>
      </w:r>
      <w:r w:rsidRPr="00A6017F">
        <w:rPr>
          <w:rFonts w:ascii="inherit" w:eastAsia="微软雅黑" w:hAnsi="inherit" w:cs="宋体"/>
          <w:color w:val="383838"/>
          <w:kern w:val="0"/>
          <w:sz w:val="24"/>
          <w:szCs w:val="24"/>
        </w:rPr>
        <w:t>4</w:t>
      </w:r>
      <w:r w:rsidRPr="00A6017F">
        <w:rPr>
          <w:rFonts w:ascii="inherit" w:eastAsia="微软雅黑" w:hAnsi="inherit" w:cs="宋体"/>
          <w:color w:val="383838"/>
          <w:kern w:val="0"/>
          <w:sz w:val="24"/>
          <w:szCs w:val="24"/>
        </w:rPr>
        <w:t>月内任意连续三个月）的缴纳证明（收据复印件），或者法定征收机关出具的依法免缴税收的证明原件。</w:t>
      </w:r>
      <w:r w:rsidRPr="00A6017F">
        <w:rPr>
          <w:rFonts w:ascii="inherit" w:eastAsia="微软雅黑" w:hAnsi="inherit" w:cs="宋体"/>
          <w:color w:val="383838"/>
          <w:kern w:val="0"/>
          <w:sz w:val="24"/>
          <w:szCs w:val="24"/>
        </w:rPr>
        <w:br/>
      </w:r>
      <w:r w:rsidRPr="00A6017F">
        <w:rPr>
          <w:rFonts w:ascii="宋体" w:eastAsia="宋体" w:hAnsi="宋体" w:cs="宋体" w:hint="eastAsia"/>
          <w:color w:val="383838"/>
          <w:kern w:val="0"/>
          <w:sz w:val="24"/>
          <w:szCs w:val="24"/>
        </w:rPr>
        <w:t>②</w:t>
      </w:r>
      <w:r w:rsidRPr="00A6017F">
        <w:rPr>
          <w:rFonts w:ascii="inherit" w:eastAsia="微软雅黑" w:hAnsi="inherit" w:cs="宋体"/>
          <w:color w:val="383838"/>
          <w:kern w:val="0"/>
          <w:sz w:val="24"/>
          <w:szCs w:val="24"/>
        </w:rPr>
        <w:t>缴纳社会保险证明资料：《社会保险登记证》复印件，或者近三个月（</w:t>
      </w:r>
      <w:r w:rsidRPr="00A6017F">
        <w:rPr>
          <w:rFonts w:ascii="inherit" w:eastAsia="微软雅黑" w:hAnsi="inherit" w:cs="宋体"/>
          <w:color w:val="383838"/>
          <w:kern w:val="0"/>
          <w:sz w:val="24"/>
          <w:szCs w:val="24"/>
        </w:rPr>
        <w:t>2018</w:t>
      </w:r>
      <w:r w:rsidRPr="00A6017F">
        <w:rPr>
          <w:rFonts w:ascii="inherit" w:eastAsia="微软雅黑" w:hAnsi="inherit" w:cs="宋体"/>
          <w:color w:val="383838"/>
          <w:kern w:val="0"/>
          <w:sz w:val="24"/>
          <w:szCs w:val="24"/>
        </w:rPr>
        <w:t>年</w:t>
      </w:r>
      <w:r w:rsidRPr="00A6017F">
        <w:rPr>
          <w:rFonts w:ascii="inherit" w:eastAsia="微软雅黑" w:hAnsi="inherit" w:cs="宋体"/>
          <w:color w:val="383838"/>
          <w:kern w:val="0"/>
          <w:sz w:val="24"/>
          <w:szCs w:val="24"/>
        </w:rPr>
        <w:t>11</w:t>
      </w:r>
      <w:r w:rsidRPr="00A6017F">
        <w:rPr>
          <w:rFonts w:ascii="inherit" w:eastAsia="微软雅黑" w:hAnsi="inherit" w:cs="宋体"/>
          <w:color w:val="383838"/>
          <w:kern w:val="0"/>
          <w:sz w:val="24"/>
          <w:szCs w:val="24"/>
        </w:rPr>
        <w:t>月至</w:t>
      </w:r>
      <w:r w:rsidRPr="00A6017F">
        <w:rPr>
          <w:rFonts w:ascii="inherit" w:eastAsia="微软雅黑" w:hAnsi="inherit" w:cs="宋体"/>
          <w:color w:val="383838"/>
          <w:kern w:val="0"/>
          <w:sz w:val="24"/>
          <w:szCs w:val="24"/>
        </w:rPr>
        <w:t>2019</w:t>
      </w:r>
      <w:r w:rsidRPr="00A6017F">
        <w:rPr>
          <w:rFonts w:ascii="inherit" w:eastAsia="微软雅黑" w:hAnsi="inherit" w:cs="宋体"/>
          <w:color w:val="383838"/>
          <w:kern w:val="0"/>
          <w:sz w:val="24"/>
          <w:szCs w:val="24"/>
        </w:rPr>
        <w:t>年</w:t>
      </w:r>
      <w:r w:rsidRPr="00A6017F">
        <w:rPr>
          <w:rFonts w:ascii="inherit" w:eastAsia="微软雅黑" w:hAnsi="inherit" w:cs="宋体"/>
          <w:color w:val="383838"/>
          <w:kern w:val="0"/>
          <w:sz w:val="24"/>
          <w:szCs w:val="24"/>
        </w:rPr>
        <w:t>4</w:t>
      </w:r>
      <w:r w:rsidRPr="00A6017F">
        <w:rPr>
          <w:rFonts w:ascii="inherit" w:eastAsia="微软雅黑" w:hAnsi="inherit" w:cs="宋体"/>
          <w:color w:val="383838"/>
          <w:kern w:val="0"/>
          <w:sz w:val="24"/>
          <w:szCs w:val="24"/>
        </w:rPr>
        <w:t>月内任意连续三个月）依法缴纳社会保险的证明（缴费凭证复印件），或者委托他人缴纳的委托代办协议和近三个月（</w:t>
      </w:r>
      <w:r w:rsidRPr="00A6017F">
        <w:rPr>
          <w:rFonts w:ascii="inherit" w:eastAsia="微软雅黑" w:hAnsi="inherit" w:cs="宋体"/>
          <w:color w:val="383838"/>
          <w:kern w:val="0"/>
          <w:sz w:val="24"/>
          <w:szCs w:val="24"/>
        </w:rPr>
        <w:t>2018</w:t>
      </w:r>
      <w:r w:rsidRPr="00A6017F">
        <w:rPr>
          <w:rFonts w:ascii="inherit" w:eastAsia="微软雅黑" w:hAnsi="inherit" w:cs="宋体"/>
          <w:color w:val="383838"/>
          <w:kern w:val="0"/>
          <w:sz w:val="24"/>
          <w:szCs w:val="24"/>
        </w:rPr>
        <w:t>年</w:t>
      </w:r>
      <w:r w:rsidRPr="00A6017F">
        <w:rPr>
          <w:rFonts w:ascii="inherit" w:eastAsia="微软雅黑" w:hAnsi="inherit" w:cs="宋体"/>
          <w:color w:val="383838"/>
          <w:kern w:val="0"/>
          <w:sz w:val="24"/>
          <w:szCs w:val="24"/>
        </w:rPr>
        <w:t>11</w:t>
      </w:r>
      <w:r w:rsidRPr="00A6017F">
        <w:rPr>
          <w:rFonts w:ascii="inherit" w:eastAsia="微软雅黑" w:hAnsi="inherit" w:cs="宋体"/>
          <w:color w:val="383838"/>
          <w:kern w:val="0"/>
          <w:sz w:val="24"/>
          <w:szCs w:val="24"/>
        </w:rPr>
        <w:t>月至</w:t>
      </w:r>
      <w:r w:rsidRPr="00A6017F">
        <w:rPr>
          <w:rFonts w:ascii="inherit" w:eastAsia="微软雅黑" w:hAnsi="inherit" w:cs="宋体"/>
          <w:color w:val="383838"/>
          <w:kern w:val="0"/>
          <w:sz w:val="24"/>
          <w:szCs w:val="24"/>
        </w:rPr>
        <w:t>2019</w:t>
      </w:r>
      <w:r w:rsidRPr="00A6017F">
        <w:rPr>
          <w:rFonts w:ascii="inherit" w:eastAsia="微软雅黑" w:hAnsi="inherit" w:cs="宋体"/>
          <w:color w:val="383838"/>
          <w:kern w:val="0"/>
          <w:sz w:val="24"/>
          <w:szCs w:val="24"/>
        </w:rPr>
        <w:t>年</w:t>
      </w:r>
      <w:r w:rsidRPr="00A6017F">
        <w:rPr>
          <w:rFonts w:ascii="inherit" w:eastAsia="微软雅黑" w:hAnsi="inherit" w:cs="宋体"/>
          <w:color w:val="383838"/>
          <w:kern w:val="0"/>
          <w:sz w:val="24"/>
          <w:szCs w:val="24"/>
        </w:rPr>
        <w:t>4</w:t>
      </w:r>
      <w:r w:rsidRPr="00A6017F">
        <w:rPr>
          <w:rFonts w:ascii="inherit" w:eastAsia="微软雅黑" w:hAnsi="inherit" w:cs="宋体"/>
          <w:color w:val="383838"/>
          <w:kern w:val="0"/>
          <w:sz w:val="24"/>
          <w:szCs w:val="24"/>
        </w:rPr>
        <w:t>月内任意连续三个月）的缴纳证明（收据复印件），或者法定征收机关出具的依法免缴保险费的证明原件。</w:t>
      </w:r>
      <w:r w:rsidRPr="00A6017F">
        <w:rPr>
          <w:rFonts w:ascii="inherit" w:eastAsia="微软雅黑" w:hAnsi="inherit" w:cs="宋体"/>
          <w:color w:val="383838"/>
          <w:kern w:val="0"/>
          <w:sz w:val="24"/>
          <w:szCs w:val="24"/>
        </w:rPr>
        <w:br/>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t>3</w:t>
      </w:r>
      <w:r w:rsidRPr="00A6017F">
        <w:rPr>
          <w:rFonts w:ascii="inherit" w:eastAsia="微软雅黑" w:hAnsi="inherit" w:cs="宋体"/>
          <w:color w:val="383838"/>
          <w:kern w:val="0"/>
          <w:sz w:val="24"/>
          <w:szCs w:val="24"/>
        </w:rPr>
        <w:t>）法定代表人授权委托书原件（附法定代表人身份证明）和授权代表有效身份证双面复印件、社保机构出具的投标人为其缴纳近三个月（</w:t>
      </w:r>
      <w:r w:rsidRPr="00A6017F">
        <w:rPr>
          <w:rFonts w:ascii="inherit" w:eastAsia="微软雅黑" w:hAnsi="inherit" w:cs="宋体"/>
          <w:color w:val="383838"/>
          <w:kern w:val="0"/>
          <w:sz w:val="24"/>
          <w:szCs w:val="24"/>
        </w:rPr>
        <w:t>2018</w:t>
      </w:r>
      <w:r w:rsidRPr="00A6017F">
        <w:rPr>
          <w:rFonts w:ascii="inherit" w:eastAsia="微软雅黑" w:hAnsi="inherit" w:cs="宋体"/>
          <w:color w:val="383838"/>
          <w:kern w:val="0"/>
          <w:sz w:val="24"/>
          <w:szCs w:val="24"/>
        </w:rPr>
        <w:t>年</w:t>
      </w:r>
      <w:r w:rsidRPr="00A6017F">
        <w:rPr>
          <w:rFonts w:ascii="inherit" w:eastAsia="微软雅黑" w:hAnsi="inherit" w:cs="宋体"/>
          <w:color w:val="383838"/>
          <w:kern w:val="0"/>
          <w:sz w:val="24"/>
          <w:szCs w:val="24"/>
        </w:rPr>
        <w:t>11</w:t>
      </w:r>
      <w:r w:rsidRPr="00A6017F">
        <w:rPr>
          <w:rFonts w:ascii="inherit" w:eastAsia="微软雅黑" w:hAnsi="inherit" w:cs="宋体"/>
          <w:color w:val="383838"/>
          <w:kern w:val="0"/>
          <w:sz w:val="24"/>
          <w:szCs w:val="24"/>
        </w:rPr>
        <w:t>月至</w:t>
      </w:r>
      <w:r w:rsidRPr="00A6017F">
        <w:rPr>
          <w:rFonts w:ascii="inherit" w:eastAsia="微软雅黑" w:hAnsi="inherit" w:cs="宋体"/>
          <w:color w:val="383838"/>
          <w:kern w:val="0"/>
          <w:sz w:val="24"/>
          <w:szCs w:val="24"/>
        </w:rPr>
        <w:t>2019</w:t>
      </w:r>
      <w:r w:rsidRPr="00A6017F">
        <w:rPr>
          <w:rFonts w:ascii="inherit" w:eastAsia="微软雅黑" w:hAnsi="inherit" w:cs="宋体"/>
          <w:color w:val="383838"/>
          <w:kern w:val="0"/>
          <w:sz w:val="24"/>
          <w:szCs w:val="24"/>
        </w:rPr>
        <w:t>年</w:t>
      </w:r>
      <w:r w:rsidRPr="00A6017F">
        <w:rPr>
          <w:rFonts w:ascii="inherit" w:eastAsia="微软雅黑" w:hAnsi="inherit" w:cs="宋体"/>
          <w:color w:val="383838"/>
          <w:kern w:val="0"/>
          <w:sz w:val="24"/>
          <w:szCs w:val="24"/>
        </w:rPr>
        <w:t>4</w:t>
      </w:r>
      <w:r w:rsidRPr="00A6017F">
        <w:rPr>
          <w:rFonts w:ascii="inherit" w:eastAsia="微软雅黑" w:hAnsi="inherit" w:cs="宋体"/>
          <w:color w:val="383838"/>
          <w:kern w:val="0"/>
          <w:sz w:val="24"/>
          <w:szCs w:val="24"/>
        </w:rPr>
        <w:t>月内任意连续三个月）社保的证明复印件（法定代表人亲自参加投标的，须提供法定代表人身份证明及有效身份证双面复印件）；</w:t>
      </w:r>
      <w:r w:rsidRPr="00A6017F">
        <w:rPr>
          <w:rFonts w:ascii="inherit" w:eastAsia="微软雅黑" w:hAnsi="inherit" w:cs="宋体"/>
          <w:color w:val="383838"/>
          <w:kern w:val="0"/>
          <w:sz w:val="24"/>
          <w:szCs w:val="24"/>
        </w:rPr>
        <w:br/>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t>4</w:t>
      </w:r>
      <w:r w:rsidRPr="00A6017F">
        <w:rPr>
          <w:rFonts w:ascii="inherit" w:eastAsia="微软雅黑" w:hAnsi="inherit" w:cs="宋体"/>
          <w:color w:val="383838"/>
          <w:kern w:val="0"/>
          <w:sz w:val="24"/>
          <w:szCs w:val="24"/>
        </w:rPr>
        <w:t>）参加政府采购活动前</w:t>
      </w:r>
      <w:r w:rsidRPr="00A6017F">
        <w:rPr>
          <w:rFonts w:ascii="inherit" w:eastAsia="微软雅黑" w:hAnsi="inherit" w:cs="宋体"/>
          <w:color w:val="383838"/>
          <w:kern w:val="0"/>
          <w:sz w:val="24"/>
          <w:szCs w:val="24"/>
        </w:rPr>
        <w:t>3</w:t>
      </w:r>
      <w:r w:rsidRPr="00A6017F">
        <w:rPr>
          <w:rFonts w:ascii="inherit" w:eastAsia="微软雅黑" w:hAnsi="inherit" w:cs="宋体"/>
          <w:color w:val="383838"/>
          <w:kern w:val="0"/>
          <w:sz w:val="24"/>
          <w:szCs w:val="24"/>
        </w:rPr>
        <w:t>年内在经营活动中没有重大违法记录的书面声明原件；</w:t>
      </w:r>
      <w:r w:rsidRPr="00A6017F">
        <w:rPr>
          <w:rFonts w:ascii="inherit" w:eastAsia="微软雅黑" w:hAnsi="inherit" w:cs="宋体"/>
          <w:color w:val="383838"/>
          <w:kern w:val="0"/>
          <w:sz w:val="24"/>
          <w:szCs w:val="24"/>
        </w:rPr>
        <w:br/>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t>5</w:t>
      </w:r>
      <w:r w:rsidRPr="00A6017F">
        <w:rPr>
          <w:rFonts w:ascii="inherit" w:eastAsia="微软雅黑" w:hAnsi="inherit" w:cs="宋体"/>
          <w:color w:val="383838"/>
          <w:kern w:val="0"/>
          <w:sz w:val="24"/>
          <w:szCs w:val="24"/>
        </w:rPr>
        <w:t>）投标人未被列入</w:t>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t>信用中国</w:t>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t>网站（</w:t>
      </w:r>
      <w:r w:rsidRPr="00A6017F">
        <w:rPr>
          <w:rFonts w:ascii="inherit" w:eastAsia="微软雅黑" w:hAnsi="inherit" w:cs="宋体"/>
          <w:color w:val="383838"/>
          <w:kern w:val="0"/>
          <w:sz w:val="24"/>
          <w:szCs w:val="24"/>
        </w:rPr>
        <w:t>www.creditchina.gov.cn</w:t>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t>失信被执行人</w:t>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lastRenderedPageBreak/>
        <w:t>“</w:t>
      </w:r>
      <w:r w:rsidRPr="00A6017F">
        <w:rPr>
          <w:rFonts w:ascii="inherit" w:eastAsia="微软雅黑" w:hAnsi="inherit" w:cs="宋体"/>
          <w:color w:val="383838"/>
          <w:kern w:val="0"/>
          <w:sz w:val="24"/>
          <w:szCs w:val="24"/>
        </w:rPr>
        <w:t>重大税收违法案件当事人名单</w:t>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t>政府采购严重违法失信行为记录名单</w:t>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t>；不属于中国政府采购网（</w:t>
      </w:r>
      <w:r w:rsidRPr="00A6017F">
        <w:rPr>
          <w:rFonts w:ascii="inherit" w:eastAsia="微软雅黑" w:hAnsi="inherit" w:cs="宋体"/>
          <w:color w:val="383838"/>
          <w:kern w:val="0"/>
          <w:sz w:val="24"/>
          <w:szCs w:val="24"/>
        </w:rPr>
        <w:t>www.ccgp.gov.cn</w:t>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t>政府采购严重违法失信行为信息记录</w:t>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t>中的禁止参加政府采购活动期间。</w:t>
      </w:r>
      <w:r w:rsidRPr="00A6017F">
        <w:rPr>
          <w:rFonts w:ascii="inherit" w:eastAsia="微软雅黑" w:hAnsi="inherit" w:cs="宋体"/>
          <w:color w:val="383838"/>
          <w:kern w:val="0"/>
          <w:sz w:val="24"/>
          <w:szCs w:val="24"/>
        </w:rPr>
        <w:br/>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t>6</w:t>
      </w:r>
      <w:r w:rsidRPr="00A6017F">
        <w:rPr>
          <w:rFonts w:ascii="inherit" w:eastAsia="微软雅黑" w:hAnsi="inherit" w:cs="宋体"/>
          <w:color w:val="383838"/>
          <w:kern w:val="0"/>
          <w:sz w:val="24"/>
          <w:szCs w:val="24"/>
        </w:rPr>
        <w:t>）其他说明。（非法人组织参与投标需提供的相关证明材料。）</w:t>
      </w:r>
      <w:r w:rsidRPr="00A6017F">
        <w:rPr>
          <w:rFonts w:ascii="inherit" w:eastAsia="微软雅黑" w:hAnsi="inherit" w:cs="宋体"/>
          <w:color w:val="383838"/>
          <w:kern w:val="0"/>
          <w:sz w:val="24"/>
          <w:szCs w:val="24"/>
        </w:rPr>
        <w:br/>
      </w:r>
      <w:r w:rsidRPr="00A6017F">
        <w:rPr>
          <w:rFonts w:ascii="inherit" w:eastAsia="微软雅黑" w:hAnsi="inherit" w:cs="宋体"/>
          <w:color w:val="383838"/>
          <w:kern w:val="0"/>
          <w:sz w:val="24"/>
          <w:szCs w:val="24"/>
        </w:rPr>
        <w:t>注：</w:t>
      </w:r>
      <w:r w:rsidRPr="00A6017F">
        <w:rPr>
          <w:rFonts w:ascii="inherit" w:eastAsia="微软雅黑" w:hAnsi="inherit" w:cs="宋体"/>
          <w:color w:val="383838"/>
          <w:kern w:val="0"/>
          <w:sz w:val="24"/>
          <w:szCs w:val="24"/>
        </w:rPr>
        <w:t>1</w:t>
      </w:r>
      <w:r w:rsidRPr="00A6017F">
        <w:rPr>
          <w:rFonts w:ascii="inherit" w:eastAsia="微软雅黑" w:hAnsi="inherit" w:cs="宋体"/>
          <w:color w:val="383838"/>
          <w:kern w:val="0"/>
          <w:sz w:val="24"/>
          <w:szCs w:val="24"/>
        </w:rPr>
        <w:t>）法定代表人授权委托书要求：</w:t>
      </w:r>
      <w:r w:rsidRPr="00A6017F">
        <w:rPr>
          <w:rFonts w:ascii="宋体" w:eastAsia="宋体" w:hAnsi="宋体" w:cs="宋体" w:hint="eastAsia"/>
          <w:color w:val="383838"/>
          <w:kern w:val="0"/>
          <w:sz w:val="24"/>
          <w:szCs w:val="24"/>
        </w:rPr>
        <w:t>①</w:t>
      </w:r>
      <w:r w:rsidRPr="00A6017F">
        <w:rPr>
          <w:rFonts w:ascii="inherit" w:eastAsia="微软雅黑" w:hAnsi="inherit" w:cs="宋体"/>
          <w:color w:val="383838"/>
          <w:kern w:val="0"/>
          <w:sz w:val="24"/>
          <w:szCs w:val="24"/>
        </w:rPr>
        <w:t>须提供法定代表人及授权代表有效身份证双面复印件；</w:t>
      </w:r>
      <w:r w:rsidRPr="00A6017F">
        <w:rPr>
          <w:rFonts w:ascii="宋体" w:eastAsia="宋体" w:hAnsi="宋体" w:cs="宋体" w:hint="eastAsia"/>
          <w:color w:val="383838"/>
          <w:kern w:val="0"/>
          <w:sz w:val="24"/>
          <w:szCs w:val="24"/>
        </w:rPr>
        <w:t>②</w:t>
      </w:r>
      <w:r w:rsidRPr="00A6017F">
        <w:rPr>
          <w:rFonts w:ascii="inherit" w:eastAsia="微软雅黑" w:hAnsi="inherit" w:cs="宋体"/>
          <w:color w:val="383838"/>
          <w:kern w:val="0"/>
          <w:sz w:val="24"/>
          <w:szCs w:val="24"/>
        </w:rPr>
        <w:t>无投标人行政公章及法定代表人签字（非本人手写签名无效，印章及电子签名无效）的视为无效授权；</w:t>
      </w:r>
      <w:r w:rsidRPr="00A6017F">
        <w:rPr>
          <w:rFonts w:ascii="宋体" w:eastAsia="宋体" w:hAnsi="宋体" w:cs="宋体" w:hint="eastAsia"/>
          <w:color w:val="383838"/>
          <w:kern w:val="0"/>
          <w:sz w:val="24"/>
          <w:szCs w:val="24"/>
        </w:rPr>
        <w:t>③</w:t>
      </w:r>
      <w:r w:rsidRPr="00A6017F">
        <w:rPr>
          <w:rFonts w:ascii="inherit" w:eastAsia="微软雅黑" w:hAnsi="inherit" w:cs="宋体"/>
          <w:color w:val="383838"/>
          <w:kern w:val="0"/>
          <w:sz w:val="24"/>
          <w:szCs w:val="24"/>
        </w:rPr>
        <w:t>授权范围应涵盖本文件涉及的全部内容而不得有缺项。</w:t>
      </w:r>
      <w:r w:rsidRPr="00A6017F">
        <w:rPr>
          <w:rFonts w:ascii="inherit" w:eastAsia="微软雅黑" w:hAnsi="inherit" w:cs="宋体"/>
          <w:color w:val="383838"/>
          <w:kern w:val="0"/>
          <w:sz w:val="24"/>
          <w:szCs w:val="24"/>
        </w:rPr>
        <w:br/>
        <w:t>2</w:t>
      </w:r>
      <w:r w:rsidRPr="00A6017F">
        <w:rPr>
          <w:rFonts w:ascii="inherit" w:eastAsia="微软雅黑" w:hAnsi="inherit" w:cs="宋体"/>
          <w:color w:val="383838"/>
          <w:kern w:val="0"/>
          <w:sz w:val="24"/>
          <w:szCs w:val="24"/>
        </w:rPr>
        <w:t>）投标人具有实行了</w:t>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t>三证合一</w:t>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t>登记制度改革的新证，视同为持有工商营业执照、组织机构代码证和税务登记证，符合基本资格条件的相关条款。投标人具有实行了</w:t>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t>五证合一</w:t>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t>登记制度改革的新证，视同为持有工商营业执照、组织机构代码证、社会保险登记证和税务登记证，符合基本资格条件的相关条款</w:t>
      </w:r>
      <w:r w:rsidRPr="00A6017F">
        <w:rPr>
          <w:rFonts w:ascii="inherit" w:eastAsia="微软雅黑" w:hAnsi="inherit" w:cs="宋体"/>
          <w:color w:val="383838"/>
          <w:kern w:val="0"/>
          <w:sz w:val="24"/>
          <w:szCs w:val="24"/>
        </w:rPr>
        <w:br/>
        <w:t>6.2</w:t>
      </w:r>
      <w:r w:rsidRPr="00A6017F">
        <w:rPr>
          <w:rFonts w:ascii="inherit" w:eastAsia="微软雅黑" w:hAnsi="inherit" w:cs="宋体"/>
          <w:color w:val="383838"/>
          <w:kern w:val="0"/>
          <w:sz w:val="24"/>
          <w:szCs w:val="24"/>
        </w:rPr>
        <w:t>特殊资格条件：</w:t>
      </w:r>
      <w:r w:rsidRPr="00A6017F">
        <w:rPr>
          <w:rFonts w:ascii="inherit" w:eastAsia="微软雅黑" w:hAnsi="inherit" w:cs="宋体"/>
          <w:color w:val="383838"/>
          <w:kern w:val="0"/>
          <w:sz w:val="24"/>
          <w:szCs w:val="24"/>
        </w:rPr>
        <w:t xml:space="preserve"> </w:t>
      </w:r>
      <w:r w:rsidRPr="00A6017F">
        <w:rPr>
          <w:rFonts w:ascii="inherit" w:eastAsia="微软雅黑" w:hAnsi="inherit" w:cs="宋体"/>
          <w:color w:val="383838"/>
          <w:kern w:val="0"/>
          <w:sz w:val="24"/>
          <w:szCs w:val="24"/>
        </w:rPr>
        <w:t>无。</w:t>
      </w:r>
      <w:r w:rsidRPr="00A6017F">
        <w:rPr>
          <w:rFonts w:ascii="inherit" w:eastAsia="微软雅黑" w:hAnsi="inherit" w:cs="宋体"/>
          <w:color w:val="383838"/>
          <w:kern w:val="0"/>
          <w:sz w:val="24"/>
          <w:szCs w:val="24"/>
        </w:rPr>
        <w:br/>
        <w:t>6.3</w:t>
      </w:r>
      <w:r w:rsidRPr="00A6017F">
        <w:rPr>
          <w:rFonts w:ascii="inherit" w:eastAsia="微软雅黑" w:hAnsi="inherit" w:cs="宋体"/>
          <w:color w:val="383838"/>
          <w:kern w:val="0"/>
          <w:sz w:val="24"/>
          <w:szCs w:val="24"/>
        </w:rPr>
        <w:t>本项目不接受联合体投标。</w:t>
      </w:r>
    </w:p>
    <w:p w:rsidR="00A6017F" w:rsidRPr="00A6017F" w:rsidRDefault="00A6017F" w:rsidP="00A6017F">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color w:val="383838"/>
          <w:kern w:val="0"/>
          <w:sz w:val="24"/>
          <w:szCs w:val="24"/>
        </w:rPr>
        <w:t> </w:t>
      </w:r>
    </w:p>
    <w:p w:rsidR="00A6017F" w:rsidRPr="00A6017F" w:rsidRDefault="00A6017F" w:rsidP="00A6017F">
      <w:pPr>
        <w:widowControl/>
        <w:shd w:val="clear" w:color="auto" w:fill="FFFFFF"/>
        <w:spacing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b/>
          <w:bCs/>
          <w:color w:val="383838"/>
          <w:kern w:val="0"/>
          <w:sz w:val="24"/>
          <w:szCs w:val="24"/>
          <w:bdr w:val="none" w:sz="0" w:space="0" w:color="auto" w:frame="1"/>
        </w:rPr>
        <w:t>三、招标文件的发售时间及地点等：</w:t>
      </w:r>
    </w:p>
    <w:p w:rsidR="00A6017F" w:rsidRPr="00A6017F" w:rsidRDefault="00A6017F" w:rsidP="00A6017F">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color w:val="383838"/>
          <w:kern w:val="0"/>
          <w:sz w:val="24"/>
          <w:szCs w:val="24"/>
        </w:rPr>
        <w:t>预算金额：</w:t>
      </w:r>
      <w:r w:rsidRPr="00A6017F">
        <w:rPr>
          <w:rFonts w:ascii="inherit" w:eastAsia="微软雅黑" w:hAnsi="inherit" w:cs="宋体"/>
          <w:color w:val="383838"/>
          <w:kern w:val="0"/>
          <w:sz w:val="24"/>
          <w:szCs w:val="24"/>
        </w:rPr>
        <w:t xml:space="preserve">81.0 </w:t>
      </w:r>
      <w:r w:rsidRPr="00A6017F">
        <w:rPr>
          <w:rFonts w:ascii="inherit" w:eastAsia="微软雅黑" w:hAnsi="inherit" w:cs="宋体"/>
          <w:color w:val="383838"/>
          <w:kern w:val="0"/>
          <w:sz w:val="24"/>
          <w:szCs w:val="24"/>
        </w:rPr>
        <w:t>万元（人民币）</w:t>
      </w:r>
    </w:p>
    <w:p w:rsidR="00A6017F" w:rsidRPr="00A6017F" w:rsidRDefault="00A6017F" w:rsidP="00A6017F">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color w:val="383838"/>
          <w:kern w:val="0"/>
          <w:sz w:val="24"/>
          <w:szCs w:val="24"/>
        </w:rPr>
        <w:t>时间：</w:t>
      </w:r>
      <w:r w:rsidRPr="00A6017F">
        <w:rPr>
          <w:rFonts w:ascii="inherit" w:eastAsia="微软雅黑" w:hAnsi="inherit" w:cs="宋体"/>
          <w:color w:val="383838"/>
          <w:kern w:val="0"/>
          <w:sz w:val="24"/>
          <w:szCs w:val="24"/>
        </w:rPr>
        <w:t>2019</w:t>
      </w:r>
      <w:r w:rsidRPr="00A6017F">
        <w:rPr>
          <w:rFonts w:ascii="inherit" w:eastAsia="微软雅黑" w:hAnsi="inherit" w:cs="宋体"/>
          <w:color w:val="383838"/>
          <w:kern w:val="0"/>
          <w:sz w:val="24"/>
          <w:szCs w:val="24"/>
        </w:rPr>
        <w:t>年</w:t>
      </w:r>
      <w:r w:rsidRPr="00A6017F">
        <w:rPr>
          <w:rFonts w:ascii="inherit" w:eastAsia="微软雅黑" w:hAnsi="inherit" w:cs="宋体"/>
          <w:color w:val="383838"/>
          <w:kern w:val="0"/>
          <w:sz w:val="24"/>
          <w:szCs w:val="24"/>
        </w:rPr>
        <w:t>04</w:t>
      </w:r>
      <w:r w:rsidRPr="00A6017F">
        <w:rPr>
          <w:rFonts w:ascii="inherit" w:eastAsia="微软雅黑" w:hAnsi="inherit" w:cs="宋体"/>
          <w:color w:val="383838"/>
          <w:kern w:val="0"/>
          <w:sz w:val="24"/>
          <w:szCs w:val="24"/>
        </w:rPr>
        <w:t>月</w:t>
      </w:r>
      <w:r w:rsidRPr="00A6017F">
        <w:rPr>
          <w:rFonts w:ascii="inherit" w:eastAsia="微软雅黑" w:hAnsi="inherit" w:cs="宋体"/>
          <w:color w:val="383838"/>
          <w:kern w:val="0"/>
          <w:sz w:val="24"/>
          <w:szCs w:val="24"/>
        </w:rPr>
        <w:t>30</w:t>
      </w:r>
      <w:r w:rsidRPr="00A6017F">
        <w:rPr>
          <w:rFonts w:ascii="inherit" w:eastAsia="微软雅黑" w:hAnsi="inherit" w:cs="宋体"/>
          <w:color w:val="383838"/>
          <w:kern w:val="0"/>
          <w:sz w:val="24"/>
          <w:szCs w:val="24"/>
        </w:rPr>
        <w:t>日</w:t>
      </w:r>
      <w:r w:rsidRPr="00A6017F">
        <w:rPr>
          <w:rFonts w:ascii="inherit" w:eastAsia="微软雅黑" w:hAnsi="inherit" w:cs="宋体"/>
          <w:color w:val="383838"/>
          <w:kern w:val="0"/>
          <w:sz w:val="24"/>
          <w:szCs w:val="24"/>
        </w:rPr>
        <w:t xml:space="preserve"> 09:00 </w:t>
      </w:r>
      <w:r w:rsidRPr="00A6017F">
        <w:rPr>
          <w:rFonts w:ascii="inherit" w:eastAsia="微软雅黑" w:hAnsi="inherit" w:cs="宋体"/>
          <w:color w:val="383838"/>
          <w:kern w:val="0"/>
          <w:sz w:val="24"/>
          <w:szCs w:val="24"/>
        </w:rPr>
        <w:t>至</w:t>
      </w:r>
      <w:r w:rsidRPr="00A6017F">
        <w:rPr>
          <w:rFonts w:ascii="inherit" w:eastAsia="微软雅黑" w:hAnsi="inherit" w:cs="宋体"/>
          <w:color w:val="383838"/>
          <w:kern w:val="0"/>
          <w:sz w:val="24"/>
          <w:szCs w:val="24"/>
        </w:rPr>
        <w:t> 2019</w:t>
      </w:r>
      <w:r w:rsidRPr="00A6017F">
        <w:rPr>
          <w:rFonts w:ascii="inherit" w:eastAsia="微软雅黑" w:hAnsi="inherit" w:cs="宋体"/>
          <w:color w:val="383838"/>
          <w:kern w:val="0"/>
          <w:sz w:val="24"/>
          <w:szCs w:val="24"/>
        </w:rPr>
        <w:t>年</w:t>
      </w:r>
      <w:r w:rsidRPr="00A6017F">
        <w:rPr>
          <w:rFonts w:ascii="inherit" w:eastAsia="微软雅黑" w:hAnsi="inherit" w:cs="宋体"/>
          <w:color w:val="383838"/>
          <w:kern w:val="0"/>
          <w:sz w:val="24"/>
          <w:szCs w:val="24"/>
        </w:rPr>
        <w:t>05</w:t>
      </w:r>
      <w:r w:rsidRPr="00A6017F">
        <w:rPr>
          <w:rFonts w:ascii="inherit" w:eastAsia="微软雅黑" w:hAnsi="inherit" w:cs="宋体"/>
          <w:color w:val="383838"/>
          <w:kern w:val="0"/>
          <w:sz w:val="24"/>
          <w:szCs w:val="24"/>
        </w:rPr>
        <w:t>月</w:t>
      </w:r>
      <w:r w:rsidRPr="00A6017F">
        <w:rPr>
          <w:rFonts w:ascii="inherit" w:eastAsia="微软雅黑" w:hAnsi="inherit" w:cs="宋体"/>
          <w:color w:val="383838"/>
          <w:kern w:val="0"/>
          <w:sz w:val="24"/>
          <w:szCs w:val="24"/>
        </w:rPr>
        <w:t>10</w:t>
      </w:r>
      <w:r w:rsidRPr="00A6017F">
        <w:rPr>
          <w:rFonts w:ascii="inherit" w:eastAsia="微软雅黑" w:hAnsi="inherit" w:cs="宋体"/>
          <w:color w:val="383838"/>
          <w:kern w:val="0"/>
          <w:sz w:val="24"/>
          <w:szCs w:val="24"/>
        </w:rPr>
        <w:t>日</w:t>
      </w:r>
      <w:r w:rsidRPr="00A6017F">
        <w:rPr>
          <w:rFonts w:ascii="inherit" w:eastAsia="微软雅黑" w:hAnsi="inherit" w:cs="宋体"/>
          <w:color w:val="383838"/>
          <w:kern w:val="0"/>
          <w:sz w:val="24"/>
          <w:szCs w:val="24"/>
        </w:rPr>
        <w:t xml:space="preserve"> 17:00(</w:t>
      </w:r>
      <w:r w:rsidRPr="00A6017F">
        <w:rPr>
          <w:rFonts w:ascii="inherit" w:eastAsia="微软雅黑" w:hAnsi="inherit" w:cs="宋体"/>
          <w:color w:val="383838"/>
          <w:kern w:val="0"/>
          <w:sz w:val="24"/>
          <w:szCs w:val="24"/>
        </w:rPr>
        <w:t>双休日及法定节假日除外</w:t>
      </w:r>
      <w:r w:rsidRPr="00A6017F">
        <w:rPr>
          <w:rFonts w:ascii="inherit" w:eastAsia="微软雅黑" w:hAnsi="inherit" w:cs="宋体"/>
          <w:color w:val="383838"/>
          <w:kern w:val="0"/>
          <w:sz w:val="24"/>
          <w:szCs w:val="24"/>
        </w:rPr>
        <w:t>)</w:t>
      </w:r>
    </w:p>
    <w:p w:rsidR="00A6017F" w:rsidRPr="00A6017F" w:rsidRDefault="00A6017F" w:rsidP="00A6017F">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color w:val="383838"/>
          <w:kern w:val="0"/>
          <w:sz w:val="24"/>
          <w:szCs w:val="24"/>
        </w:rPr>
        <w:t>地点：湖南省招标有限责任公司</w:t>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t>长沙市湘府东路二段</w:t>
      </w:r>
      <w:r w:rsidRPr="00A6017F">
        <w:rPr>
          <w:rFonts w:ascii="inherit" w:eastAsia="微软雅黑" w:hAnsi="inherit" w:cs="宋体"/>
          <w:color w:val="383838"/>
          <w:kern w:val="0"/>
          <w:sz w:val="24"/>
          <w:szCs w:val="24"/>
        </w:rPr>
        <w:t>199</w:t>
      </w:r>
      <w:r w:rsidRPr="00A6017F">
        <w:rPr>
          <w:rFonts w:ascii="inherit" w:eastAsia="微软雅黑" w:hAnsi="inherit" w:cs="宋体"/>
          <w:color w:val="383838"/>
          <w:kern w:val="0"/>
          <w:sz w:val="24"/>
          <w:szCs w:val="24"/>
        </w:rPr>
        <w:t>号招标大厦</w:t>
      </w:r>
      <w:r w:rsidRPr="00A6017F">
        <w:rPr>
          <w:rFonts w:ascii="inherit" w:eastAsia="微软雅黑" w:hAnsi="inherit" w:cs="宋体"/>
          <w:color w:val="383838"/>
          <w:kern w:val="0"/>
          <w:sz w:val="24"/>
          <w:szCs w:val="24"/>
        </w:rPr>
        <w:t>1406</w:t>
      </w:r>
      <w:r w:rsidRPr="00A6017F">
        <w:rPr>
          <w:rFonts w:ascii="inherit" w:eastAsia="微软雅黑" w:hAnsi="inherit" w:cs="宋体"/>
          <w:color w:val="383838"/>
          <w:kern w:val="0"/>
          <w:sz w:val="24"/>
          <w:szCs w:val="24"/>
        </w:rPr>
        <w:t>室</w:t>
      </w:r>
      <w:r w:rsidRPr="00A6017F">
        <w:rPr>
          <w:rFonts w:ascii="inherit" w:eastAsia="微软雅黑" w:hAnsi="inherit" w:cs="宋体"/>
          <w:color w:val="383838"/>
          <w:kern w:val="0"/>
          <w:sz w:val="24"/>
          <w:szCs w:val="24"/>
        </w:rPr>
        <w:t>)</w:t>
      </w:r>
    </w:p>
    <w:p w:rsidR="00A6017F" w:rsidRPr="00A6017F" w:rsidRDefault="00A6017F" w:rsidP="00A6017F">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color w:val="383838"/>
          <w:kern w:val="0"/>
          <w:sz w:val="24"/>
          <w:szCs w:val="24"/>
        </w:rPr>
        <w:lastRenderedPageBreak/>
        <w:t>招标文件售价：￥</w:t>
      </w:r>
      <w:r w:rsidRPr="00A6017F">
        <w:rPr>
          <w:rFonts w:ascii="inherit" w:eastAsia="微软雅黑" w:hAnsi="inherit" w:cs="宋体"/>
          <w:color w:val="383838"/>
          <w:kern w:val="0"/>
          <w:sz w:val="24"/>
          <w:szCs w:val="24"/>
        </w:rPr>
        <w:t xml:space="preserve">400.0 </w:t>
      </w:r>
      <w:r w:rsidRPr="00A6017F">
        <w:rPr>
          <w:rFonts w:ascii="inherit" w:eastAsia="微软雅黑" w:hAnsi="inherit" w:cs="宋体"/>
          <w:color w:val="383838"/>
          <w:kern w:val="0"/>
          <w:sz w:val="24"/>
          <w:szCs w:val="24"/>
        </w:rPr>
        <w:t>元，本公告包含的招标文件售价总和</w:t>
      </w:r>
    </w:p>
    <w:p w:rsidR="00A6017F" w:rsidRPr="00A6017F" w:rsidRDefault="00A6017F" w:rsidP="00A6017F">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color w:val="383838"/>
          <w:kern w:val="0"/>
          <w:sz w:val="24"/>
          <w:szCs w:val="24"/>
        </w:rPr>
        <w:t>招标文件获取方式：凡有意参加投标者，请于</w:t>
      </w:r>
      <w:r w:rsidRPr="00A6017F">
        <w:rPr>
          <w:rFonts w:ascii="inherit" w:eastAsia="微软雅黑" w:hAnsi="inherit" w:cs="宋体"/>
          <w:color w:val="383838"/>
          <w:kern w:val="0"/>
          <w:sz w:val="24"/>
          <w:szCs w:val="24"/>
        </w:rPr>
        <w:t>2019</w:t>
      </w:r>
      <w:r w:rsidRPr="00A6017F">
        <w:rPr>
          <w:rFonts w:ascii="inherit" w:eastAsia="微软雅黑" w:hAnsi="inherit" w:cs="宋体"/>
          <w:color w:val="383838"/>
          <w:kern w:val="0"/>
          <w:sz w:val="24"/>
          <w:szCs w:val="24"/>
        </w:rPr>
        <w:t>年</w:t>
      </w:r>
      <w:r w:rsidRPr="00A6017F">
        <w:rPr>
          <w:rFonts w:ascii="inherit" w:eastAsia="微软雅黑" w:hAnsi="inherit" w:cs="宋体"/>
          <w:color w:val="383838"/>
          <w:kern w:val="0"/>
          <w:sz w:val="24"/>
          <w:szCs w:val="24"/>
        </w:rPr>
        <w:t>4</w:t>
      </w:r>
      <w:r w:rsidRPr="00A6017F">
        <w:rPr>
          <w:rFonts w:ascii="inherit" w:eastAsia="微软雅黑" w:hAnsi="inherit" w:cs="宋体"/>
          <w:color w:val="383838"/>
          <w:kern w:val="0"/>
          <w:sz w:val="24"/>
          <w:szCs w:val="24"/>
        </w:rPr>
        <w:t>月</w:t>
      </w:r>
      <w:r w:rsidRPr="00A6017F">
        <w:rPr>
          <w:rFonts w:ascii="inherit" w:eastAsia="微软雅黑" w:hAnsi="inherit" w:cs="宋体"/>
          <w:color w:val="383838"/>
          <w:kern w:val="0"/>
          <w:sz w:val="24"/>
          <w:szCs w:val="24"/>
        </w:rPr>
        <w:t>30</w:t>
      </w:r>
      <w:r w:rsidRPr="00A6017F">
        <w:rPr>
          <w:rFonts w:ascii="inherit" w:eastAsia="微软雅黑" w:hAnsi="inherit" w:cs="宋体"/>
          <w:color w:val="383838"/>
          <w:kern w:val="0"/>
          <w:sz w:val="24"/>
          <w:szCs w:val="24"/>
        </w:rPr>
        <w:t>日起至</w:t>
      </w:r>
      <w:r w:rsidRPr="00A6017F">
        <w:rPr>
          <w:rFonts w:ascii="inherit" w:eastAsia="微软雅黑" w:hAnsi="inherit" w:cs="宋体"/>
          <w:color w:val="383838"/>
          <w:kern w:val="0"/>
          <w:sz w:val="24"/>
          <w:szCs w:val="24"/>
        </w:rPr>
        <w:t>2019</w:t>
      </w:r>
      <w:r w:rsidRPr="00A6017F">
        <w:rPr>
          <w:rFonts w:ascii="inherit" w:eastAsia="微软雅黑" w:hAnsi="inherit" w:cs="宋体"/>
          <w:color w:val="383838"/>
          <w:kern w:val="0"/>
          <w:sz w:val="24"/>
          <w:szCs w:val="24"/>
        </w:rPr>
        <w:t>年</w:t>
      </w:r>
      <w:r w:rsidRPr="00A6017F">
        <w:rPr>
          <w:rFonts w:ascii="inherit" w:eastAsia="微软雅黑" w:hAnsi="inherit" w:cs="宋体"/>
          <w:color w:val="383838"/>
          <w:kern w:val="0"/>
          <w:sz w:val="24"/>
          <w:szCs w:val="24"/>
        </w:rPr>
        <w:t>5</w:t>
      </w:r>
      <w:r w:rsidRPr="00A6017F">
        <w:rPr>
          <w:rFonts w:ascii="inherit" w:eastAsia="微软雅黑" w:hAnsi="inherit" w:cs="宋体"/>
          <w:color w:val="383838"/>
          <w:kern w:val="0"/>
          <w:sz w:val="24"/>
          <w:szCs w:val="24"/>
        </w:rPr>
        <w:t>月</w:t>
      </w:r>
      <w:r w:rsidRPr="00A6017F">
        <w:rPr>
          <w:rFonts w:ascii="inherit" w:eastAsia="微软雅黑" w:hAnsi="inherit" w:cs="宋体"/>
          <w:color w:val="383838"/>
          <w:kern w:val="0"/>
          <w:sz w:val="24"/>
          <w:szCs w:val="24"/>
        </w:rPr>
        <w:t>10</w:t>
      </w:r>
      <w:r w:rsidRPr="00A6017F">
        <w:rPr>
          <w:rFonts w:ascii="inherit" w:eastAsia="微软雅黑" w:hAnsi="inherit" w:cs="宋体"/>
          <w:color w:val="383838"/>
          <w:kern w:val="0"/>
          <w:sz w:val="24"/>
          <w:szCs w:val="24"/>
        </w:rPr>
        <w:t>日，每日上午</w:t>
      </w:r>
      <w:r w:rsidRPr="00A6017F">
        <w:rPr>
          <w:rFonts w:ascii="inherit" w:eastAsia="微软雅黑" w:hAnsi="inherit" w:cs="宋体"/>
          <w:color w:val="383838"/>
          <w:kern w:val="0"/>
          <w:sz w:val="24"/>
          <w:szCs w:val="24"/>
        </w:rPr>
        <w:t>9</w:t>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t>00</w:t>
      </w:r>
      <w:r w:rsidRPr="00A6017F">
        <w:rPr>
          <w:rFonts w:ascii="inherit" w:eastAsia="微软雅黑" w:hAnsi="inherit" w:cs="宋体"/>
          <w:color w:val="383838"/>
          <w:kern w:val="0"/>
          <w:sz w:val="24"/>
          <w:szCs w:val="24"/>
        </w:rPr>
        <w:t>时到</w:t>
      </w:r>
      <w:r w:rsidRPr="00A6017F">
        <w:rPr>
          <w:rFonts w:ascii="inherit" w:eastAsia="微软雅黑" w:hAnsi="inherit" w:cs="宋体"/>
          <w:color w:val="383838"/>
          <w:kern w:val="0"/>
          <w:sz w:val="24"/>
          <w:szCs w:val="24"/>
        </w:rPr>
        <w:t xml:space="preserve">12:00 </w:t>
      </w:r>
      <w:r w:rsidRPr="00A6017F">
        <w:rPr>
          <w:rFonts w:ascii="inherit" w:eastAsia="微软雅黑" w:hAnsi="inherit" w:cs="宋体"/>
          <w:color w:val="383838"/>
          <w:kern w:val="0"/>
          <w:sz w:val="24"/>
          <w:szCs w:val="24"/>
        </w:rPr>
        <w:t>时，下午</w:t>
      </w:r>
      <w:r w:rsidRPr="00A6017F">
        <w:rPr>
          <w:rFonts w:ascii="inherit" w:eastAsia="微软雅黑" w:hAnsi="inherit" w:cs="宋体"/>
          <w:color w:val="383838"/>
          <w:kern w:val="0"/>
          <w:sz w:val="24"/>
          <w:szCs w:val="24"/>
        </w:rPr>
        <w:t>14</w:t>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t>00</w:t>
      </w:r>
      <w:r w:rsidRPr="00A6017F">
        <w:rPr>
          <w:rFonts w:ascii="inherit" w:eastAsia="微软雅黑" w:hAnsi="inherit" w:cs="宋体"/>
          <w:color w:val="383838"/>
          <w:kern w:val="0"/>
          <w:sz w:val="24"/>
          <w:szCs w:val="24"/>
        </w:rPr>
        <w:t>时到</w:t>
      </w:r>
      <w:r w:rsidRPr="00A6017F">
        <w:rPr>
          <w:rFonts w:ascii="inherit" w:eastAsia="微软雅黑" w:hAnsi="inherit" w:cs="宋体"/>
          <w:color w:val="383838"/>
          <w:kern w:val="0"/>
          <w:sz w:val="24"/>
          <w:szCs w:val="24"/>
        </w:rPr>
        <w:t>17:00</w:t>
      </w:r>
      <w:r w:rsidRPr="00A6017F">
        <w:rPr>
          <w:rFonts w:ascii="inherit" w:eastAsia="微软雅黑" w:hAnsi="inherit" w:cs="宋体"/>
          <w:color w:val="383838"/>
          <w:kern w:val="0"/>
          <w:sz w:val="24"/>
          <w:szCs w:val="24"/>
        </w:rPr>
        <w:t>时</w:t>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t>北京时间，节假日除外</w:t>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t>在湖南省招标有限责任公司</w:t>
      </w:r>
      <w:r w:rsidRPr="00A6017F">
        <w:rPr>
          <w:rFonts w:ascii="inherit" w:eastAsia="微软雅黑" w:hAnsi="inherit" w:cs="宋体"/>
          <w:color w:val="383838"/>
          <w:kern w:val="0"/>
          <w:sz w:val="24"/>
          <w:szCs w:val="24"/>
        </w:rPr>
        <w:t>(</w:t>
      </w:r>
      <w:r w:rsidRPr="00A6017F">
        <w:rPr>
          <w:rFonts w:ascii="inherit" w:eastAsia="微软雅黑" w:hAnsi="inherit" w:cs="宋体"/>
          <w:color w:val="383838"/>
          <w:kern w:val="0"/>
          <w:sz w:val="24"/>
          <w:szCs w:val="24"/>
        </w:rPr>
        <w:t>长沙市湘府东路二段</w:t>
      </w:r>
      <w:r w:rsidRPr="00A6017F">
        <w:rPr>
          <w:rFonts w:ascii="inherit" w:eastAsia="微软雅黑" w:hAnsi="inherit" w:cs="宋体"/>
          <w:color w:val="383838"/>
          <w:kern w:val="0"/>
          <w:sz w:val="24"/>
          <w:szCs w:val="24"/>
        </w:rPr>
        <w:t>199</w:t>
      </w:r>
      <w:r w:rsidRPr="00A6017F">
        <w:rPr>
          <w:rFonts w:ascii="inherit" w:eastAsia="微软雅黑" w:hAnsi="inherit" w:cs="宋体"/>
          <w:color w:val="383838"/>
          <w:kern w:val="0"/>
          <w:sz w:val="24"/>
          <w:szCs w:val="24"/>
        </w:rPr>
        <w:t>号招标大厦</w:t>
      </w:r>
      <w:r w:rsidRPr="00A6017F">
        <w:rPr>
          <w:rFonts w:ascii="inherit" w:eastAsia="微软雅黑" w:hAnsi="inherit" w:cs="宋体"/>
          <w:color w:val="383838"/>
          <w:kern w:val="0"/>
          <w:sz w:val="24"/>
          <w:szCs w:val="24"/>
        </w:rPr>
        <w:t>1406</w:t>
      </w:r>
      <w:r w:rsidRPr="00A6017F">
        <w:rPr>
          <w:rFonts w:ascii="inherit" w:eastAsia="微软雅黑" w:hAnsi="inherit" w:cs="宋体"/>
          <w:color w:val="383838"/>
          <w:kern w:val="0"/>
          <w:sz w:val="24"/>
          <w:szCs w:val="24"/>
        </w:rPr>
        <w:t>室</w:t>
      </w:r>
      <w:r w:rsidRPr="00A6017F">
        <w:rPr>
          <w:rFonts w:ascii="inherit" w:eastAsia="微软雅黑" w:hAnsi="inherit" w:cs="宋体"/>
          <w:color w:val="383838"/>
          <w:kern w:val="0"/>
          <w:sz w:val="24"/>
          <w:szCs w:val="24"/>
        </w:rPr>
        <w:t>)</w:t>
      </w:r>
      <w:proofErr w:type="gramStart"/>
      <w:r w:rsidRPr="00A6017F">
        <w:rPr>
          <w:rFonts w:ascii="inherit" w:eastAsia="微软雅黑" w:hAnsi="inherit" w:cs="宋体"/>
          <w:color w:val="383838"/>
          <w:kern w:val="0"/>
          <w:sz w:val="24"/>
          <w:szCs w:val="24"/>
        </w:rPr>
        <w:t>持法定</w:t>
      </w:r>
      <w:proofErr w:type="gramEnd"/>
      <w:r w:rsidRPr="00A6017F">
        <w:rPr>
          <w:rFonts w:ascii="inherit" w:eastAsia="微软雅黑" w:hAnsi="inherit" w:cs="宋体"/>
          <w:color w:val="383838"/>
          <w:kern w:val="0"/>
          <w:sz w:val="24"/>
          <w:szCs w:val="24"/>
        </w:rPr>
        <w:t>代表人身份证明或授权委托书原件、个人身份证现场购买招标文件。</w:t>
      </w:r>
    </w:p>
    <w:p w:rsidR="00A6017F" w:rsidRPr="00A6017F" w:rsidRDefault="00A6017F" w:rsidP="00A6017F">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color w:val="383838"/>
          <w:kern w:val="0"/>
          <w:sz w:val="24"/>
          <w:szCs w:val="24"/>
        </w:rPr>
        <w:t> </w:t>
      </w:r>
    </w:p>
    <w:p w:rsidR="00A6017F" w:rsidRPr="00A6017F" w:rsidRDefault="00A6017F" w:rsidP="00A6017F">
      <w:pPr>
        <w:widowControl/>
        <w:shd w:val="clear" w:color="auto" w:fill="FFFFFF"/>
        <w:spacing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b/>
          <w:bCs/>
          <w:color w:val="383838"/>
          <w:kern w:val="0"/>
          <w:sz w:val="24"/>
          <w:szCs w:val="24"/>
          <w:bdr w:val="none" w:sz="0" w:space="0" w:color="auto" w:frame="1"/>
        </w:rPr>
        <w:t>四、投标截止时间：</w:t>
      </w:r>
      <w:r w:rsidRPr="00A6017F">
        <w:rPr>
          <w:rFonts w:ascii="inherit" w:eastAsia="微软雅黑" w:hAnsi="inherit" w:cs="宋体"/>
          <w:color w:val="383838"/>
          <w:kern w:val="0"/>
          <w:sz w:val="24"/>
          <w:szCs w:val="24"/>
        </w:rPr>
        <w:t>2019</w:t>
      </w:r>
      <w:r w:rsidRPr="00A6017F">
        <w:rPr>
          <w:rFonts w:ascii="inherit" w:eastAsia="微软雅黑" w:hAnsi="inherit" w:cs="宋体"/>
          <w:color w:val="383838"/>
          <w:kern w:val="0"/>
          <w:sz w:val="24"/>
          <w:szCs w:val="24"/>
        </w:rPr>
        <w:t>年</w:t>
      </w:r>
      <w:r w:rsidRPr="00A6017F">
        <w:rPr>
          <w:rFonts w:ascii="inherit" w:eastAsia="微软雅黑" w:hAnsi="inherit" w:cs="宋体"/>
          <w:color w:val="383838"/>
          <w:kern w:val="0"/>
          <w:sz w:val="24"/>
          <w:szCs w:val="24"/>
        </w:rPr>
        <w:t>05</w:t>
      </w:r>
      <w:r w:rsidRPr="00A6017F">
        <w:rPr>
          <w:rFonts w:ascii="inherit" w:eastAsia="微软雅黑" w:hAnsi="inherit" w:cs="宋体"/>
          <w:color w:val="383838"/>
          <w:kern w:val="0"/>
          <w:sz w:val="24"/>
          <w:szCs w:val="24"/>
        </w:rPr>
        <w:t>月</w:t>
      </w:r>
      <w:r w:rsidRPr="00A6017F">
        <w:rPr>
          <w:rFonts w:ascii="inherit" w:eastAsia="微软雅黑" w:hAnsi="inherit" w:cs="宋体"/>
          <w:color w:val="383838"/>
          <w:kern w:val="0"/>
          <w:sz w:val="24"/>
          <w:szCs w:val="24"/>
        </w:rPr>
        <w:t>21</w:t>
      </w:r>
      <w:r w:rsidRPr="00A6017F">
        <w:rPr>
          <w:rFonts w:ascii="inherit" w:eastAsia="微软雅黑" w:hAnsi="inherit" w:cs="宋体"/>
          <w:color w:val="383838"/>
          <w:kern w:val="0"/>
          <w:sz w:val="24"/>
          <w:szCs w:val="24"/>
        </w:rPr>
        <w:t>日</w:t>
      </w:r>
      <w:r w:rsidRPr="00A6017F">
        <w:rPr>
          <w:rFonts w:ascii="inherit" w:eastAsia="微软雅黑" w:hAnsi="inherit" w:cs="宋体"/>
          <w:color w:val="383838"/>
          <w:kern w:val="0"/>
          <w:sz w:val="24"/>
          <w:szCs w:val="24"/>
        </w:rPr>
        <w:t xml:space="preserve"> 09:00</w:t>
      </w:r>
    </w:p>
    <w:p w:rsidR="00A6017F" w:rsidRPr="00A6017F" w:rsidRDefault="00A6017F" w:rsidP="00A6017F">
      <w:pPr>
        <w:widowControl/>
        <w:shd w:val="clear" w:color="auto" w:fill="FFFFFF"/>
        <w:spacing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b/>
          <w:bCs/>
          <w:color w:val="383838"/>
          <w:kern w:val="0"/>
          <w:sz w:val="24"/>
          <w:szCs w:val="24"/>
          <w:bdr w:val="none" w:sz="0" w:space="0" w:color="auto" w:frame="1"/>
        </w:rPr>
        <w:t>五、开标时间：</w:t>
      </w:r>
      <w:r w:rsidRPr="00A6017F">
        <w:rPr>
          <w:rFonts w:ascii="inherit" w:eastAsia="微软雅黑" w:hAnsi="inherit" w:cs="宋体"/>
          <w:color w:val="383838"/>
          <w:kern w:val="0"/>
          <w:sz w:val="24"/>
          <w:szCs w:val="24"/>
        </w:rPr>
        <w:t>2019</w:t>
      </w:r>
      <w:r w:rsidRPr="00A6017F">
        <w:rPr>
          <w:rFonts w:ascii="inherit" w:eastAsia="微软雅黑" w:hAnsi="inherit" w:cs="宋体"/>
          <w:color w:val="383838"/>
          <w:kern w:val="0"/>
          <w:sz w:val="24"/>
          <w:szCs w:val="24"/>
        </w:rPr>
        <w:t>年</w:t>
      </w:r>
      <w:r w:rsidRPr="00A6017F">
        <w:rPr>
          <w:rFonts w:ascii="inherit" w:eastAsia="微软雅黑" w:hAnsi="inherit" w:cs="宋体"/>
          <w:color w:val="383838"/>
          <w:kern w:val="0"/>
          <w:sz w:val="24"/>
          <w:szCs w:val="24"/>
        </w:rPr>
        <w:t>05</w:t>
      </w:r>
      <w:r w:rsidRPr="00A6017F">
        <w:rPr>
          <w:rFonts w:ascii="inherit" w:eastAsia="微软雅黑" w:hAnsi="inherit" w:cs="宋体"/>
          <w:color w:val="383838"/>
          <w:kern w:val="0"/>
          <w:sz w:val="24"/>
          <w:szCs w:val="24"/>
        </w:rPr>
        <w:t>月</w:t>
      </w:r>
      <w:r w:rsidRPr="00A6017F">
        <w:rPr>
          <w:rFonts w:ascii="inherit" w:eastAsia="微软雅黑" w:hAnsi="inherit" w:cs="宋体"/>
          <w:color w:val="383838"/>
          <w:kern w:val="0"/>
          <w:sz w:val="24"/>
          <w:szCs w:val="24"/>
        </w:rPr>
        <w:t>21</w:t>
      </w:r>
      <w:r w:rsidRPr="00A6017F">
        <w:rPr>
          <w:rFonts w:ascii="inherit" w:eastAsia="微软雅黑" w:hAnsi="inherit" w:cs="宋体"/>
          <w:color w:val="383838"/>
          <w:kern w:val="0"/>
          <w:sz w:val="24"/>
          <w:szCs w:val="24"/>
        </w:rPr>
        <w:t>日</w:t>
      </w:r>
      <w:r w:rsidRPr="00A6017F">
        <w:rPr>
          <w:rFonts w:ascii="inherit" w:eastAsia="微软雅黑" w:hAnsi="inherit" w:cs="宋体"/>
          <w:color w:val="383838"/>
          <w:kern w:val="0"/>
          <w:sz w:val="24"/>
          <w:szCs w:val="24"/>
        </w:rPr>
        <w:t xml:space="preserve"> 09:00</w:t>
      </w:r>
    </w:p>
    <w:p w:rsidR="00A6017F" w:rsidRPr="00A6017F" w:rsidRDefault="00A6017F" w:rsidP="00A6017F">
      <w:pPr>
        <w:widowControl/>
        <w:shd w:val="clear" w:color="auto" w:fill="FFFFFF"/>
        <w:spacing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b/>
          <w:bCs/>
          <w:color w:val="383838"/>
          <w:kern w:val="0"/>
          <w:sz w:val="24"/>
          <w:szCs w:val="24"/>
          <w:bdr w:val="none" w:sz="0" w:space="0" w:color="auto" w:frame="1"/>
        </w:rPr>
        <w:t>六、开标地点：</w:t>
      </w:r>
    </w:p>
    <w:p w:rsidR="00A6017F" w:rsidRPr="00A6017F" w:rsidRDefault="00A6017F" w:rsidP="00A6017F">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color w:val="383838"/>
          <w:kern w:val="0"/>
          <w:sz w:val="24"/>
          <w:szCs w:val="24"/>
        </w:rPr>
        <w:t>长沙市岳麓区麓山南路</w:t>
      </w:r>
      <w:r w:rsidRPr="00A6017F">
        <w:rPr>
          <w:rFonts w:ascii="inherit" w:eastAsia="微软雅黑" w:hAnsi="inherit" w:cs="宋体"/>
          <w:color w:val="383838"/>
          <w:kern w:val="0"/>
          <w:sz w:val="24"/>
          <w:szCs w:val="24"/>
        </w:rPr>
        <w:t>932</w:t>
      </w:r>
      <w:r w:rsidRPr="00A6017F">
        <w:rPr>
          <w:rFonts w:ascii="inherit" w:eastAsia="微软雅黑" w:hAnsi="inherit" w:cs="宋体"/>
          <w:color w:val="383838"/>
          <w:kern w:val="0"/>
          <w:sz w:val="24"/>
          <w:szCs w:val="24"/>
        </w:rPr>
        <w:t>号，中南大学校本部二办公楼二楼中南大学采购与招标管理中心第二开标室（</w:t>
      </w:r>
      <w:r w:rsidRPr="00A6017F">
        <w:rPr>
          <w:rFonts w:ascii="inherit" w:eastAsia="微软雅黑" w:hAnsi="inherit" w:cs="宋体"/>
          <w:color w:val="383838"/>
          <w:kern w:val="0"/>
          <w:sz w:val="24"/>
          <w:szCs w:val="24"/>
        </w:rPr>
        <w:t>210</w:t>
      </w:r>
      <w:r w:rsidRPr="00A6017F">
        <w:rPr>
          <w:rFonts w:ascii="inherit" w:eastAsia="微软雅黑" w:hAnsi="inherit" w:cs="宋体"/>
          <w:color w:val="383838"/>
          <w:kern w:val="0"/>
          <w:sz w:val="24"/>
          <w:szCs w:val="24"/>
        </w:rPr>
        <w:t>室）。</w:t>
      </w:r>
    </w:p>
    <w:p w:rsidR="00A6017F" w:rsidRPr="00A6017F" w:rsidRDefault="00A6017F" w:rsidP="00A6017F">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color w:val="383838"/>
          <w:kern w:val="0"/>
          <w:sz w:val="24"/>
          <w:szCs w:val="24"/>
        </w:rPr>
        <w:t> </w:t>
      </w:r>
    </w:p>
    <w:p w:rsidR="00A6017F" w:rsidRPr="00A6017F" w:rsidRDefault="00A6017F" w:rsidP="00A6017F">
      <w:pPr>
        <w:widowControl/>
        <w:shd w:val="clear" w:color="auto" w:fill="FFFFFF"/>
        <w:spacing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b/>
          <w:bCs/>
          <w:color w:val="383838"/>
          <w:kern w:val="0"/>
          <w:sz w:val="24"/>
          <w:szCs w:val="24"/>
          <w:bdr w:val="none" w:sz="0" w:space="0" w:color="auto" w:frame="1"/>
        </w:rPr>
        <w:t>七、其它补充事宜</w:t>
      </w:r>
    </w:p>
    <w:p w:rsidR="00A6017F" w:rsidRPr="00A6017F" w:rsidRDefault="00A6017F" w:rsidP="00A6017F">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color w:val="383838"/>
          <w:kern w:val="0"/>
          <w:sz w:val="24"/>
          <w:szCs w:val="24"/>
        </w:rPr>
        <w:t>/</w:t>
      </w:r>
    </w:p>
    <w:p w:rsidR="00A6017F" w:rsidRPr="00A6017F" w:rsidRDefault="00A6017F" w:rsidP="00A6017F">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color w:val="383838"/>
          <w:kern w:val="0"/>
          <w:sz w:val="24"/>
          <w:szCs w:val="24"/>
        </w:rPr>
        <w:t> </w:t>
      </w:r>
    </w:p>
    <w:p w:rsidR="00A6017F" w:rsidRPr="00A6017F" w:rsidRDefault="00A6017F" w:rsidP="00A6017F">
      <w:pPr>
        <w:widowControl/>
        <w:shd w:val="clear" w:color="auto" w:fill="FFFFFF"/>
        <w:spacing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b/>
          <w:bCs/>
          <w:color w:val="383838"/>
          <w:kern w:val="0"/>
          <w:sz w:val="24"/>
          <w:szCs w:val="24"/>
          <w:bdr w:val="none" w:sz="0" w:space="0" w:color="auto" w:frame="1"/>
        </w:rPr>
        <w:t>八、采购项目需要落实的政府采购政策：</w:t>
      </w:r>
    </w:p>
    <w:p w:rsidR="00A6017F" w:rsidRPr="00A6017F" w:rsidRDefault="00A6017F" w:rsidP="00A6017F">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color w:val="383838"/>
          <w:kern w:val="0"/>
          <w:sz w:val="24"/>
          <w:szCs w:val="24"/>
        </w:rPr>
        <w:t>按照相关政府采购政策执行。</w:t>
      </w:r>
    </w:p>
    <w:p w:rsidR="00A6017F" w:rsidRPr="00A6017F" w:rsidRDefault="00A6017F" w:rsidP="00A6017F">
      <w:pPr>
        <w:widowControl/>
        <w:shd w:val="clear" w:color="auto" w:fill="FFFFFF"/>
        <w:spacing w:before="75" w:after="330" w:line="480" w:lineRule="atLeast"/>
        <w:jc w:val="left"/>
        <w:textAlignment w:val="baseline"/>
        <w:rPr>
          <w:rFonts w:ascii="inherit" w:eastAsia="微软雅黑" w:hAnsi="inherit" w:cs="宋体"/>
          <w:color w:val="383838"/>
          <w:kern w:val="0"/>
          <w:sz w:val="24"/>
          <w:szCs w:val="24"/>
        </w:rPr>
      </w:pPr>
      <w:r w:rsidRPr="00A6017F">
        <w:rPr>
          <w:rFonts w:ascii="inherit" w:eastAsia="微软雅黑" w:hAnsi="inherit" w:cs="宋体"/>
          <w:color w:val="383838"/>
          <w:kern w:val="0"/>
          <w:sz w:val="24"/>
          <w:szCs w:val="24"/>
        </w:rPr>
        <w:lastRenderedPageBreak/>
        <w:t> </w:t>
      </w:r>
    </w:p>
    <w:p w:rsidR="00A6017F" w:rsidRPr="00A6017F" w:rsidRDefault="00A6017F" w:rsidP="00A6017F">
      <w:pPr>
        <w:widowControl/>
        <w:shd w:val="clear" w:color="auto" w:fill="FFFFFF"/>
        <w:spacing w:before="75" w:after="330"/>
        <w:jc w:val="left"/>
        <w:textAlignment w:val="baseline"/>
        <w:rPr>
          <w:rFonts w:ascii="微软雅黑" w:eastAsia="微软雅黑" w:hAnsi="微软雅黑" w:cs="宋体" w:hint="eastAsia"/>
          <w:color w:val="383838"/>
          <w:kern w:val="0"/>
          <w:sz w:val="24"/>
          <w:szCs w:val="24"/>
        </w:rPr>
      </w:pPr>
    </w:p>
    <w:p w:rsidR="00810E52" w:rsidRPr="00A6017F" w:rsidRDefault="00810E52"/>
    <w:sectPr w:rsidR="00810E52" w:rsidRPr="00A601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7F"/>
    <w:rsid w:val="00810E52"/>
    <w:rsid w:val="00A60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6017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017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6017F"/>
    <w:rPr>
      <w:b/>
      <w:bCs/>
    </w:rPr>
  </w:style>
  <w:style w:type="character" w:customStyle="1" w:styleId="2Char">
    <w:name w:val="标题 2 Char"/>
    <w:basedOn w:val="a0"/>
    <w:link w:val="2"/>
    <w:uiPriority w:val="9"/>
    <w:rsid w:val="00A6017F"/>
    <w:rPr>
      <w:rFonts w:ascii="宋体" w:eastAsia="宋体" w:hAnsi="宋体" w:cs="宋体"/>
      <w:b/>
      <w:bCs/>
      <w:kern w:val="0"/>
      <w:sz w:val="36"/>
      <w:szCs w:val="36"/>
    </w:rPr>
  </w:style>
  <w:style w:type="paragraph" w:customStyle="1" w:styleId="tc">
    <w:name w:val="tc"/>
    <w:basedOn w:val="a"/>
    <w:rsid w:val="00A6017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6017F"/>
  </w:style>
  <w:style w:type="character" w:customStyle="1" w:styleId="displayarti">
    <w:name w:val="displayarti"/>
    <w:basedOn w:val="a0"/>
    <w:rsid w:val="00A601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6017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017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6017F"/>
    <w:rPr>
      <w:b/>
      <w:bCs/>
    </w:rPr>
  </w:style>
  <w:style w:type="character" w:customStyle="1" w:styleId="2Char">
    <w:name w:val="标题 2 Char"/>
    <w:basedOn w:val="a0"/>
    <w:link w:val="2"/>
    <w:uiPriority w:val="9"/>
    <w:rsid w:val="00A6017F"/>
    <w:rPr>
      <w:rFonts w:ascii="宋体" w:eastAsia="宋体" w:hAnsi="宋体" w:cs="宋体"/>
      <w:b/>
      <w:bCs/>
      <w:kern w:val="0"/>
      <w:sz w:val="36"/>
      <w:szCs w:val="36"/>
    </w:rPr>
  </w:style>
  <w:style w:type="paragraph" w:customStyle="1" w:styleId="tc">
    <w:name w:val="tc"/>
    <w:basedOn w:val="a"/>
    <w:rsid w:val="00A6017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6017F"/>
  </w:style>
  <w:style w:type="character" w:customStyle="1" w:styleId="displayarti">
    <w:name w:val="displayarti"/>
    <w:basedOn w:val="a0"/>
    <w:rsid w:val="00A60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906766">
      <w:bodyDiv w:val="1"/>
      <w:marLeft w:val="0"/>
      <w:marRight w:val="0"/>
      <w:marTop w:val="0"/>
      <w:marBottom w:val="0"/>
      <w:divBdr>
        <w:top w:val="none" w:sz="0" w:space="0" w:color="auto"/>
        <w:left w:val="none" w:sz="0" w:space="0" w:color="auto"/>
        <w:bottom w:val="none" w:sz="0" w:space="0" w:color="auto"/>
        <w:right w:val="none" w:sz="0" w:space="0" w:color="auto"/>
      </w:divBdr>
      <w:divsChild>
        <w:div w:id="2128890660">
          <w:marLeft w:val="0"/>
          <w:marRight w:val="0"/>
          <w:marTop w:val="0"/>
          <w:marBottom w:val="0"/>
          <w:divBdr>
            <w:top w:val="none" w:sz="0" w:space="0" w:color="auto"/>
            <w:left w:val="none" w:sz="0" w:space="0" w:color="auto"/>
            <w:bottom w:val="none" w:sz="0" w:space="0" w:color="auto"/>
            <w:right w:val="none" w:sz="0" w:space="0" w:color="auto"/>
          </w:divBdr>
        </w:div>
      </w:divsChild>
    </w:div>
    <w:div w:id="1962564986">
      <w:bodyDiv w:val="1"/>
      <w:marLeft w:val="0"/>
      <w:marRight w:val="0"/>
      <w:marTop w:val="0"/>
      <w:marBottom w:val="0"/>
      <w:divBdr>
        <w:top w:val="none" w:sz="0" w:space="0" w:color="auto"/>
        <w:left w:val="none" w:sz="0" w:space="0" w:color="auto"/>
        <w:bottom w:val="none" w:sz="0" w:space="0" w:color="auto"/>
        <w:right w:val="none" w:sz="0" w:space="0" w:color="auto"/>
      </w:divBdr>
      <w:divsChild>
        <w:div w:id="1713578764">
          <w:marLeft w:val="0"/>
          <w:marRight w:val="0"/>
          <w:marTop w:val="0"/>
          <w:marBottom w:val="0"/>
          <w:divBdr>
            <w:top w:val="none" w:sz="0" w:space="0" w:color="auto"/>
            <w:left w:val="none" w:sz="0" w:space="0" w:color="auto"/>
            <w:bottom w:val="none" w:sz="0" w:space="0" w:color="auto"/>
            <w:right w:val="none" w:sz="0" w:space="0" w:color="auto"/>
          </w:divBdr>
        </w:div>
        <w:div w:id="402337071">
          <w:marLeft w:val="1425"/>
          <w:marRight w:val="0"/>
          <w:marTop w:val="0"/>
          <w:marBottom w:val="0"/>
          <w:divBdr>
            <w:top w:val="none" w:sz="0" w:space="0" w:color="auto"/>
            <w:left w:val="none" w:sz="0" w:space="0" w:color="auto"/>
            <w:bottom w:val="none" w:sz="0" w:space="0" w:color="auto"/>
            <w:right w:val="none" w:sz="0" w:space="0" w:color="auto"/>
          </w:divBdr>
          <w:divsChild>
            <w:div w:id="1117602037">
              <w:marLeft w:val="150"/>
              <w:marRight w:val="225"/>
              <w:marTop w:val="150"/>
              <w:marBottom w:val="150"/>
              <w:divBdr>
                <w:top w:val="single" w:sz="6" w:space="17" w:color="DDDDDD"/>
                <w:left w:val="none" w:sz="0" w:space="0" w:color="auto"/>
                <w:bottom w:val="none" w:sz="0" w:space="0" w:color="auto"/>
                <w:right w:val="none" w:sz="0" w:space="0" w:color="auto"/>
              </w:divBdr>
              <w:divsChild>
                <w:div w:id="9134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329</Words>
  <Characters>1876</Characters>
  <Application>Microsoft Office Word</Application>
  <DocSecurity>0</DocSecurity>
  <Lines>15</Lines>
  <Paragraphs>4</Paragraphs>
  <ScaleCrop>false</ScaleCrop>
  <Company>Home</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2019-04-30T07:59:00Z</dcterms:created>
  <dcterms:modified xsi:type="dcterms:W3CDTF">2019-04-30T08:00:00Z</dcterms:modified>
</cp:coreProperties>
</file>