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905F" w14:textId="77777777" w:rsidR="000161E8" w:rsidRDefault="000161E8" w:rsidP="000161E8">
      <w:pPr>
        <w:ind w:firstLine="482"/>
        <w:rPr>
          <w:rStyle w:val="20"/>
          <w:rFonts w:ascii="宋体" w:hAnsi="宋体" w:cs="宋体"/>
          <w:b/>
          <w:bCs/>
        </w:rPr>
      </w:pPr>
      <w:r>
        <w:rPr>
          <w:rStyle w:val="20"/>
          <w:rFonts w:ascii="宋体" w:hAnsi="宋体" w:cs="宋体" w:hint="eastAsia"/>
          <w:b/>
          <w:bCs/>
        </w:rPr>
        <w:t>项目需求书</w:t>
      </w:r>
    </w:p>
    <w:p w14:paraId="0D174FBA" w14:textId="77777777" w:rsidR="000161E8" w:rsidRDefault="000161E8" w:rsidP="000161E8">
      <w:pPr>
        <w:ind w:firstLine="482"/>
        <w:rPr>
          <w:rStyle w:val="20"/>
          <w:rFonts w:ascii="宋体" w:hAnsi="宋体" w:cs="宋体" w:hint="eastAsia"/>
          <w:b/>
          <w:bCs/>
        </w:rPr>
      </w:pPr>
      <w:r>
        <w:rPr>
          <w:rStyle w:val="20"/>
          <w:rFonts w:ascii="宋体" w:hAnsi="宋体" w:cs="宋体" w:hint="eastAsia"/>
          <w:b/>
          <w:bCs/>
        </w:rPr>
        <w:t>注：标“★”为实质性条款，投标人无应答或负偏离等不满足“★”为实质性条款要求，则按无效投标处理</w:t>
      </w:r>
    </w:p>
    <w:p w14:paraId="525A436C" w14:textId="77777777" w:rsidR="000161E8" w:rsidRDefault="000161E8" w:rsidP="000161E8">
      <w:pPr>
        <w:ind w:firstLine="482"/>
        <w:jc w:val="center"/>
        <w:rPr>
          <w:rFonts w:ascii="宋体" w:hAnsi="宋体" w:cs="宋体" w:hint="eastAsia"/>
          <w:b/>
          <w:szCs w:val="24"/>
        </w:rPr>
      </w:pPr>
      <w:r>
        <w:rPr>
          <w:rFonts w:ascii="宋体" w:hAnsi="宋体" w:cs="宋体" w:hint="eastAsia"/>
          <w:b/>
          <w:szCs w:val="24"/>
        </w:rPr>
        <w:t>招标参数</w:t>
      </w:r>
    </w:p>
    <w:p w14:paraId="6BD9708E" w14:textId="77777777" w:rsidR="000161E8" w:rsidRDefault="000161E8" w:rsidP="000161E8">
      <w:pPr>
        <w:ind w:firstLine="480"/>
        <w:rPr>
          <w:rFonts w:ascii="宋体" w:hAnsi="宋体" w:cs="宋体" w:hint="eastAsia"/>
          <w:szCs w:val="24"/>
        </w:rPr>
      </w:pPr>
      <w:r>
        <w:rPr>
          <w:rFonts w:ascii="宋体" w:hAnsi="宋体" w:cs="宋体" w:hint="eastAsia"/>
          <w:szCs w:val="24"/>
        </w:rPr>
        <w:t>1包：</w:t>
      </w:r>
    </w:p>
    <w:p w14:paraId="0FBFEE20" w14:textId="77777777" w:rsidR="000161E8" w:rsidRDefault="000161E8" w:rsidP="000161E8">
      <w:pPr>
        <w:ind w:firstLineChars="700" w:firstLine="1687"/>
        <w:rPr>
          <w:rFonts w:ascii="宋体" w:hAnsi="宋体" w:cs="宋体" w:hint="eastAsia"/>
          <w:b/>
          <w:szCs w:val="24"/>
        </w:rPr>
      </w:pPr>
      <w:r>
        <w:rPr>
          <w:rFonts w:ascii="宋体" w:hAnsi="宋体" w:cs="宋体" w:hint="eastAsia"/>
          <w:b/>
          <w:szCs w:val="24"/>
        </w:rPr>
        <w:t xml:space="preserve">      病理切片机技术参数</w:t>
      </w:r>
    </w:p>
    <w:p w14:paraId="511F02E3" w14:textId="77777777" w:rsidR="000161E8" w:rsidRDefault="000161E8" w:rsidP="000161E8">
      <w:pPr>
        <w:ind w:firstLineChars="700" w:firstLine="1687"/>
        <w:jc w:val="left"/>
        <w:rPr>
          <w:rFonts w:ascii="宋体" w:hAnsi="宋体" w:cs="宋体" w:hint="eastAsia"/>
          <w:b/>
          <w:szCs w:val="24"/>
        </w:rPr>
      </w:pPr>
    </w:p>
    <w:p w14:paraId="2DBEA053"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1粗进：手工转动粗修轮</w:t>
      </w:r>
    </w:p>
    <w:p w14:paraId="05194C2D"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2 精进：手工转动手轮 </w:t>
      </w:r>
    </w:p>
    <w:p w14:paraId="368BFA6B"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 xml:space="preserve">3切片厚度：0.5 - 60 μm </w:t>
      </w:r>
    </w:p>
    <w:p w14:paraId="3312AAD2"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4设置范围：0.5 - 10 μm（以0.5 μm递增）/  10 - 20 μm（以1 μm递增）/ 20 - 60 μm （以5 μm递增） </w:t>
      </w:r>
    </w:p>
    <w:p w14:paraId="6E300CDC"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 xml:space="preserve">5修块装置：两种修块模式10 μm和20 μm </w:t>
      </w:r>
    </w:p>
    <w:p w14:paraId="446A3434"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6回缩：40 μm </w:t>
      </w:r>
    </w:p>
    <w:p w14:paraId="39619877"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7 水平范围：30 mm </w:t>
      </w:r>
    </w:p>
    <w:p w14:paraId="7022E472"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8垂直范围：70 mm</w:t>
      </w:r>
    </w:p>
    <w:p w14:paraId="05A2D3BE"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9 样品定位：x和y轴8°调整，z轴360°旋转 </w:t>
      </w:r>
    </w:p>
    <w:p w14:paraId="52A1C9E8"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10 最大样品大小：   </w:t>
      </w:r>
    </w:p>
    <w:p w14:paraId="23CBB7BA"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11通用盒式夹，标准嵌入盒   </w:t>
      </w:r>
    </w:p>
    <w:p w14:paraId="59542A5E"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12极佳的切片质量：人体工程学设计，无后冲和免维护的水平与垂直十字交叉滚子轴承系统保证了系统最大的稳定性。 </w:t>
      </w:r>
    </w:p>
    <w:p w14:paraId="0CEA4326"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13可视信号和声音信号提示进样时前进后退的极限和剩余进样距离。</w:t>
      </w:r>
    </w:p>
    <w:p w14:paraId="121ECAF8" w14:textId="77777777" w:rsidR="000161E8" w:rsidRDefault="000161E8" w:rsidP="000161E8">
      <w:pPr>
        <w:ind w:firstLine="482"/>
        <w:jc w:val="left"/>
        <w:rPr>
          <w:rFonts w:ascii="宋体" w:hAnsi="宋体" w:cs="宋体" w:hint="eastAsia"/>
          <w:szCs w:val="24"/>
        </w:rPr>
      </w:pPr>
      <w:bookmarkStart w:id="0" w:name="_Hlk11746274"/>
      <w:r>
        <w:rPr>
          <w:rStyle w:val="20"/>
          <w:rFonts w:ascii="宋体" w:hAnsi="宋体" w:cs="宋体" w:hint="eastAsia"/>
          <w:b/>
          <w:bCs/>
        </w:rPr>
        <w:t>★</w:t>
      </w:r>
      <w:r>
        <w:rPr>
          <w:rFonts w:ascii="宋体" w:hAnsi="宋体" w:cs="宋体" w:hint="eastAsia"/>
          <w:szCs w:val="24"/>
        </w:rPr>
        <w:t>14</w:t>
      </w:r>
      <w:bookmarkEnd w:id="0"/>
      <w:r>
        <w:rPr>
          <w:rFonts w:ascii="宋体" w:hAnsi="宋体" w:cs="宋体" w:hint="eastAsia"/>
          <w:szCs w:val="24"/>
        </w:rPr>
        <w:t>刀架带有红色护手，覆盖刀锋全长，确保安全。在切片和更换蜡块时有效保护用户。护手器可连同刀片一并移动，方便切片操作，减轻工作量。</w:t>
      </w:r>
    </w:p>
    <w:p w14:paraId="425D4E7B"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15易于目标定向回缩系统  </w:t>
      </w:r>
    </w:p>
    <w:p w14:paraId="10989BFA" w14:textId="77777777" w:rsidR="000161E8" w:rsidRDefault="000161E8" w:rsidP="000161E8">
      <w:pPr>
        <w:ind w:firstLine="482"/>
        <w:jc w:val="left"/>
        <w:rPr>
          <w:rFonts w:ascii="宋体" w:hAnsi="宋体" w:cs="宋体" w:hint="eastAsia"/>
          <w:szCs w:val="24"/>
        </w:rPr>
      </w:pPr>
      <w:bookmarkStart w:id="1" w:name="_Hlk16066545"/>
      <w:r>
        <w:rPr>
          <w:rStyle w:val="20"/>
          <w:rFonts w:ascii="宋体" w:hAnsi="宋体" w:cs="宋体" w:hint="eastAsia"/>
          <w:b/>
          <w:bCs/>
        </w:rPr>
        <w:t>★</w:t>
      </w:r>
      <w:r>
        <w:rPr>
          <w:rFonts w:ascii="宋体" w:hAnsi="宋体" w:cs="宋体" w:hint="eastAsia"/>
          <w:szCs w:val="24"/>
        </w:rPr>
        <w:t>16</w:t>
      </w:r>
      <w:bookmarkEnd w:id="1"/>
      <w:r>
        <w:rPr>
          <w:rFonts w:ascii="宋体" w:hAnsi="宋体" w:cs="宋体" w:hint="eastAsia"/>
          <w:szCs w:val="24"/>
        </w:rPr>
        <w:t xml:space="preserve">切片计数器，可以记录切片次数 </w:t>
      </w:r>
    </w:p>
    <w:p w14:paraId="49A490C0" w14:textId="77777777" w:rsidR="000161E8" w:rsidRDefault="000161E8" w:rsidP="000161E8">
      <w:pPr>
        <w:ind w:firstLine="480"/>
        <w:jc w:val="left"/>
        <w:rPr>
          <w:rFonts w:ascii="宋体" w:hAnsi="宋体" w:cs="宋体" w:hint="eastAsia"/>
          <w:szCs w:val="24"/>
        </w:rPr>
      </w:pPr>
    </w:p>
    <w:p w14:paraId="4951E1CD" w14:textId="77777777" w:rsidR="000161E8" w:rsidRDefault="000161E8" w:rsidP="000161E8">
      <w:pPr>
        <w:ind w:firstLine="482"/>
        <w:jc w:val="left"/>
        <w:rPr>
          <w:rFonts w:ascii="宋体" w:hAnsi="宋体" w:cs="宋体" w:hint="eastAsia"/>
          <w:b/>
          <w:szCs w:val="24"/>
        </w:rPr>
      </w:pPr>
      <w:r>
        <w:rPr>
          <w:rFonts w:ascii="宋体" w:hAnsi="宋体" w:cs="宋体" w:hint="eastAsia"/>
          <w:b/>
          <w:szCs w:val="24"/>
        </w:rPr>
        <w:t>配置清单</w:t>
      </w:r>
    </w:p>
    <w:p w14:paraId="65505D52"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基本装置</w:t>
      </w:r>
    </w:p>
    <w:p w14:paraId="5719098D" w14:textId="77777777" w:rsidR="000161E8" w:rsidRDefault="000161E8" w:rsidP="000161E8">
      <w:pPr>
        <w:ind w:firstLine="480"/>
        <w:jc w:val="left"/>
        <w:rPr>
          <w:rFonts w:ascii="宋体" w:hAnsi="宋体" w:cs="宋体" w:hint="eastAsia"/>
          <w:szCs w:val="24"/>
        </w:rPr>
      </w:pPr>
      <w:r>
        <w:rPr>
          <w:rFonts w:ascii="宋体" w:hAnsi="宋体" w:cs="宋体" w:hint="eastAsia"/>
          <w:szCs w:val="24"/>
        </w:rPr>
        <w:lastRenderedPageBreak/>
        <w:t>1个刀架底座</w:t>
      </w:r>
    </w:p>
    <w:p w14:paraId="76903C3D" w14:textId="77777777" w:rsidR="000161E8" w:rsidRDefault="000161E8" w:rsidP="000161E8">
      <w:pPr>
        <w:ind w:firstLine="480"/>
        <w:jc w:val="left"/>
        <w:rPr>
          <w:rFonts w:ascii="宋体" w:hAnsi="宋体" w:cs="宋体" w:hint="eastAsia"/>
          <w:szCs w:val="24"/>
        </w:rPr>
      </w:pPr>
      <w:bookmarkStart w:id="2" w:name="_Hlk8391329"/>
      <w:r>
        <w:rPr>
          <w:rFonts w:ascii="宋体" w:hAnsi="宋体" w:cs="宋体" w:hint="eastAsia"/>
          <w:szCs w:val="24"/>
        </w:rPr>
        <w:t>1个一次性窄型刀片刀架</w:t>
      </w:r>
    </w:p>
    <w:bookmarkEnd w:id="2"/>
    <w:p w14:paraId="1663DE15"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1个可定向通用盒式夹 </w:t>
      </w:r>
    </w:p>
    <w:p w14:paraId="104B9117"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1个切片废屑盘</w:t>
      </w:r>
    </w:p>
    <w:p w14:paraId="3E09E171"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1个保护罩 </w:t>
      </w:r>
    </w:p>
    <w:p w14:paraId="1C1A8DD6" w14:textId="77777777" w:rsidR="000161E8" w:rsidRDefault="000161E8" w:rsidP="000161E8">
      <w:pPr>
        <w:ind w:firstLine="480"/>
        <w:rPr>
          <w:rFonts w:ascii="宋体" w:hAnsi="宋体" w:cs="宋体" w:hint="eastAsia"/>
          <w:szCs w:val="24"/>
        </w:rPr>
      </w:pPr>
    </w:p>
    <w:p w14:paraId="41BFFFCB" w14:textId="77777777" w:rsidR="000161E8" w:rsidRDefault="000161E8" w:rsidP="000161E8">
      <w:pPr>
        <w:ind w:firstLine="480"/>
        <w:rPr>
          <w:rFonts w:ascii="宋体" w:hAnsi="宋体" w:cs="宋体" w:hint="eastAsia"/>
          <w:szCs w:val="24"/>
        </w:rPr>
      </w:pPr>
      <w:r>
        <w:rPr>
          <w:rFonts w:ascii="宋体" w:hAnsi="宋体" w:cs="宋体" w:hint="eastAsia"/>
          <w:szCs w:val="24"/>
        </w:rPr>
        <w:t>2包：</w:t>
      </w:r>
    </w:p>
    <w:p w14:paraId="7DC4D94C" w14:textId="77777777" w:rsidR="000161E8" w:rsidRDefault="000161E8" w:rsidP="000161E8">
      <w:pPr>
        <w:ind w:firstLineChars="1000" w:firstLine="2409"/>
        <w:rPr>
          <w:rFonts w:ascii="宋体" w:hAnsi="宋体" w:cs="宋体" w:hint="eastAsia"/>
          <w:b/>
          <w:szCs w:val="24"/>
        </w:rPr>
      </w:pPr>
      <w:r>
        <w:rPr>
          <w:rFonts w:ascii="宋体" w:hAnsi="宋体" w:cs="宋体" w:hint="eastAsia"/>
          <w:b/>
          <w:szCs w:val="24"/>
        </w:rPr>
        <w:t>流式细胞仪用荧光检测器</w:t>
      </w:r>
    </w:p>
    <w:p w14:paraId="03D12E8D" w14:textId="77777777" w:rsidR="000161E8" w:rsidRDefault="000161E8" w:rsidP="000161E8">
      <w:pPr>
        <w:ind w:firstLine="480"/>
        <w:rPr>
          <w:rFonts w:ascii="宋体" w:hAnsi="宋体" w:cs="宋体" w:hint="eastAsia"/>
          <w:szCs w:val="24"/>
        </w:rPr>
      </w:pPr>
      <w:r>
        <w:rPr>
          <w:rFonts w:ascii="宋体" w:hAnsi="宋体" w:cs="宋体" w:hint="eastAsia"/>
          <w:szCs w:val="24"/>
        </w:rPr>
        <w:t>技术要求：</w:t>
      </w:r>
    </w:p>
    <w:p w14:paraId="0AF3871B" w14:textId="77777777" w:rsidR="000161E8" w:rsidRDefault="000161E8" w:rsidP="000161E8">
      <w:pPr>
        <w:ind w:firstLine="480"/>
        <w:rPr>
          <w:rFonts w:ascii="宋体" w:hAnsi="宋体" w:cs="宋体" w:hint="eastAsia"/>
          <w:szCs w:val="24"/>
        </w:rPr>
      </w:pPr>
      <w:r>
        <w:rPr>
          <w:rFonts w:ascii="宋体" w:hAnsi="宋体" w:cs="宋体" w:hint="eastAsia"/>
          <w:szCs w:val="24"/>
        </w:rPr>
        <w:t>1.分析需更精细的细胞亚群，</w:t>
      </w:r>
    </w:p>
    <w:p w14:paraId="3B92CCE8" w14:textId="77777777" w:rsidR="000161E8" w:rsidRDefault="000161E8" w:rsidP="000161E8">
      <w:pPr>
        <w:ind w:firstLine="480"/>
        <w:rPr>
          <w:rFonts w:ascii="宋体" w:hAnsi="宋体" w:cs="宋体" w:hint="eastAsia"/>
          <w:szCs w:val="24"/>
        </w:rPr>
      </w:pPr>
      <w:r>
        <w:rPr>
          <w:rFonts w:ascii="宋体" w:hAnsi="宋体" w:cs="宋体" w:hint="eastAsia"/>
          <w:szCs w:val="24"/>
        </w:rPr>
        <w:t>2.对不同亚群的细胞生物学功能进一步的分析</w:t>
      </w:r>
    </w:p>
    <w:p w14:paraId="09CBBFAB" w14:textId="77777777" w:rsidR="000161E8" w:rsidRDefault="000161E8" w:rsidP="000161E8">
      <w:pPr>
        <w:ind w:firstLine="480"/>
        <w:rPr>
          <w:rFonts w:ascii="宋体" w:hAnsi="宋体" w:cs="宋体" w:hint="eastAsia"/>
          <w:szCs w:val="24"/>
        </w:rPr>
      </w:pPr>
      <w:r>
        <w:rPr>
          <w:rFonts w:ascii="宋体" w:hAnsi="宋体" w:cs="宋体" w:hint="eastAsia"/>
          <w:szCs w:val="24"/>
        </w:rPr>
        <w:t>3.节约抗体的使用量</w:t>
      </w:r>
    </w:p>
    <w:p w14:paraId="6884BF5C" w14:textId="77777777" w:rsidR="000161E8" w:rsidRDefault="000161E8" w:rsidP="000161E8">
      <w:pPr>
        <w:ind w:firstLine="480"/>
        <w:rPr>
          <w:rFonts w:ascii="宋体" w:hAnsi="宋体" w:cs="宋体" w:hint="eastAsia"/>
          <w:szCs w:val="24"/>
        </w:rPr>
      </w:pPr>
      <w:r>
        <w:rPr>
          <w:rFonts w:ascii="宋体" w:hAnsi="宋体" w:cs="宋体" w:hint="eastAsia"/>
          <w:szCs w:val="24"/>
        </w:rPr>
        <w:t>4.可对同一样本标记更多的荧光标记物，可达到对珍贵样本进行更多项检测的目的。</w:t>
      </w:r>
    </w:p>
    <w:p w14:paraId="47AE2E1F" w14:textId="77777777" w:rsidR="000161E8" w:rsidRDefault="000161E8" w:rsidP="000161E8">
      <w:pPr>
        <w:ind w:firstLine="480"/>
        <w:rPr>
          <w:rFonts w:ascii="宋体" w:hAnsi="宋体" w:cs="宋体" w:hint="eastAsia"/>
          <w:szCs w:val="24"/>
        </w:rPr>
      </w:pPr>
      <w:r>
        <w:rPr>
          <w:rFonts w:ascii="宋体" w:hAnsi="宋体" w:cs="宋体" w:hint="eastAsia"/>
          <w:szCs w:val="24"/>
        </w:rPr>
        <w:t>5.可用于检测PE-Cy7、APC-Cy7等荧光素；</w:t>
      </w:r>
    </w:p>
    <w:p w14:paraId="002C4537" w14:textId="77777777" w:rsidR="000161E8" w:rsidRDefault="000161E8" w:rsidP="000161E8">
      <w:pPr>
        <w:ind w:firstLine="480"/>
        <w:rPr>
          <w:rFonts w:ascii="宋体" w:hAnsi="宋体" w:cs="宋体" w:hint="eastAsia"/>
          <w:szCs w:val="24"/>
        </w:rPr>
      </w:pPr>
      <w:r>
        <w:rPr>
          <w:rFonts w:ascii="宋体" w:hAnsi="宋体" w:cs="宋体" w:hint="eastAsia"/>
          <w:szCs w:val="24"/>
        </w:rPr>
        <w:t>6.可配合不同的滤光片进行荧光素的检测；</w:t>
      </w:r>
    </w:p>
    <w:p w14:paraId="3D67FC50" w14:textId="77777777" w:rsidR="000161E8" w:rsidRDefault="000161E8" w:rsidP="000161E8">
      <w:pPr>
        <w:ind w:firstLine="480"/>
        <w:rPr>
          <w:rFonts w:ascii="宋体" w:hAnsi="宋体" w:cs="宋体" w:hint="eastAsia"/>
          <w:szCs w:val="24"/>
        </w:rPr>
      </w:pPr>
      <w:r>
        <w:rPr>
          <w:rFonts w:ascii="宋体" w:hAnsi="宋体" w:cs="宋体" w:hint="eastAsia"/>
          <w:szCs w:val="24"/>
        </w:rPr>
        <w:t>7.适用于迈瑞BriCyte E6流式细胞仪；</w:t>
      </w:r>
    </w:p>
    <w:p w14:paraId="59475EC8" w14:textId="77777777" w:rsidR="000161E8" w:rsidRDefault="000161E8" w:rsidP="000161E8">
      <w:pPr>
        <w:ind w:firstLine="480"/>
        <w:rPr>
          <w:rFonts w:ascii="宋体" w:hAnsi="宋体" w:cs="宋体" w:hint="eastAsia"/>
          <w:szCs w:val="24"/>
        </w:rPr>
      </w:pPr>
      <w:r>
        <w:rPr>
          <w:rFonts w:ascii="宋体" w:hAnsi="宋体" w:cs="宋体" w:hint="eastAsia"/>
          <w:szCs w:val="24"/>
        </w:rPr>
        <w:t>8.模块为双激光六色模块，升级后包含6个荧光通道，包括FITC,PE,PerCP,PE-CY7,APC和APC-CY7。</w:t>
      </w:r>
    </w:p>
    <w:p w14:paraId="220BFF17" w14:textId="77777777" w:rsidR="000161E8" w:rsidRDefault="000161E8" w:rsidP="000161E8">
      <w:pPr>
        <w:ind w:firstLine="480"/>
        <w:rPr>
          <w:rFonts w:ascii="宋体" w:hAnsi="宋体" w:cs="宋体" w:hint="eastAsia"/>
          <w:szCs w:val="24"/>
        </w:rPr>
      </w:pPr>
    </w:p>
    <w:p w14:paraId="4145E66E" w14:textId="77777777" w:rsidR="000161E8" w:rsidRDefault="000161E8" w:rsidP="000161E8">
      <w:pPr>
        <w:ind w:firstLine="480"/>
        <w:rPr>
          <w:rFonts w:ascii="宋体" w:hAnsi="宋体" w:cs="宋体" w:hint="eastAsia"/>
          <w:szCs w:val="24"/>
        </w:rPr>
      </w:pPr>
      <w:r>
        <w:rPr>
          <w:rFonts w:ascii="宋体" w:hAnsi="宋体" w:cs="宋体" w:hint="eastAsia"/>
          <w:szCs w:val="24"/>
        </w:rPr>
        <w:t>3包：</w:t>
      </w:r>
    </w:p>
    <w:p w14:paraId="31A5D1F8" w14:textId="77777777" w:rsidR="000161E8" w:rsidRDefault="000161E8" w:rsidP="000161E8">
      <w:pPr>
        <w:pStyle w:val="a7"/>
        <w:adjustRightInd w:val="0"/>
        <w:snapToGrid w:val="0"/>
        <w:ind w:firstLine="482"/>
        <w:jc w:val="center"/>
        <w:rPr>
          <w:rFonts w:ascii="宋体" w:hAnsi="宋体" w:cs="宋体" w:hint="eastAsia"/>
          <w:b/>
          <w:szCs w:val="24"/>
        </w:rPr>
      </w:pPr>
      <w:r>
        <w:rPr>
          <w:rFonts w:ascii="宋体" w:hAnsi="宋体" w:cs="宋体" w:hint="eastAsia"/>
          <w:b/>
          <w:szCs w:val="24"/>
        </w:rPr>
        <w:t>二氧化碳培养箱招标技术参数</w:t>
      </w:r>
    </w:p>
    <w:p w14:paraId="4174DFED" w14:textId="77777777" w:rsidR="000161E8" w:rsidRDefault="000161E8" w:rsidP="000161E8">
      <w:pPr>
        <w:pStyle w:val="a7"/>
        <w:adjustRightInd w:val="0"/>
        <w:snapToGrid w:val="0"/>
        <w:ind w:firstLine="480"/>
        <w:rPr>
          <w:rFonts w:ascii="宋体" w:hAnsi="宋体" w:cs="宋体" w:hint="eastAsia"/>
          <w:szCs w:val="24"/>
        </w:rPr>
      </w:pPr>
      <w:r>
        <w:rPr>
          <w:rFonts w:ascii="宋体" w:hAnsi="宋体" w:cs="宋体" w:hint="eastAsia"/>
          <w:szCs w:val="24"/>
        </w:rPr>
        <w:t>1、170升直热式CO2培养箱</w:t>
      </w:r>
    </w:p>
    <w:p w14:paraId="3BBF4FDB" w14:textId="77777777" w:rsidR="000161E8" w:rsidRDefault="000161E8" w:rsidP="000161E8">
      <w:pPr>
        <w:pStyle w:val="a7"/>
        <w:adjustRightInd w:val="0"/>
        <w:snapToGrid w:val="0"/>
        <w:ind w:firstLine="482"/>
        <w:rPr>
          <w:rFonts w:ascii="宋体" w:hAnsi="宋体" w:cs="宋体" w:hint="eastAsia"/>
          <w:b/>
          <w:szCs w:val="24"/>
        </w:rPr>
      </w:pPr>
      <w:r>
        <w:rPr>
          <w:rFonts w:ascii="宋体" w:hAnsi="宋体" w:cs="宋体" w:hint="eastAsia"/>
          <w:b/>
          <w:szCs w:val="24"/>
        </w:rPr>
        <w:t>2、灭菌功能：具有90℃高温湿热循环灭菌。</w:t>
      </w:r>
    </w:p>
    <w:p w14:paraId="35674659" w14:textId="77777777" w:rsidR="000161E8" w:rsidRDefault="000161E8" w:rsidP="000161E8">
      <w:pPr>
        <w:pStyle w:val="a7"/>
        <w:adjustRightInd w:val="0"/>
        <w:snapToGrid w:val="0"/>
        <w:ind w:firstLine="482"/>
        <w:rPr>
          <w:rFonts w:ascii="宋体" w:hAnsi="宋体" w:cs="宋体" w:hint="eastAsia"/>
          <w:b/>
          <w:szCs w:val="24"/>
        </w:rPr>
      </w:pPr>
      <w:r>
        <w:rPr>
          <w:rFonts w:ascii="宋体" w:hAnsi="宋体" w:cs="宋体" w:hint="eastAsia"/>
          <w:b/>
          <w:szCs w:val="24"/>
        </w:rPr>
        <w:t>3、灭菌认证：通过HPA灭菌效果认证。</w:t>
      </w:r>
    </w:p>
    <w:p w14:paraId="56028A3D" w14:textId="77777777" w:rsidR="000161E8" w:rsidRDefault="000161E8" w:rsidP="000161E8">
      <w:pPr>
        <w:pStyle w:val="a7"/>
        <w:adjustRightInd w:val="0"/>
        <w:snapToGrid w:val="0"/>
        <w:ind w:firstLine="480"/>
        <w:rPr>
          <w:rFonts w:ascii="宋体" w:hAnsi="宋体" w:cs="宋体" w:hint="eastAsia"/>
          <w:szCs w:val="24"/>
        </w:rPr>
      </w:pPr>
      <w:r>
        <w:rPr>
          <w:rFonts w:ascii="宋体" w:hAnsi="宋体" w:cs="宋体" w:hint="eastAsia"/>
          <w:szCs w:val="24"/>
        </w:rPr>
        <w:t>4、温度控制范围（℃）：环境温度+3~59.9℃，温度控制精度（℃）：&lt;±0.1℃。</w:t>
      </w:r>
    </w:p>
    <w:p w14:paraId="3A7E320F" w14:textId="77777777" w:rsidR="000161E8" w:rsidRDefault="000161E8" w:rsidP="000161E8">
      <w:pPr>
        <w:pStyle w:val="a7"/>
        <w:adjustRightInd w:val="0"/>
        <w:snapToGrid w:val="0"/>
        <w:ind w:firstLine="482"/>
        <w:rPr>
          <w:rFonts w:ascii="宋体" w:hAnsi="宋体" w:cs="宋体" w:hint="eastAsia"/>
          <w:b/>
          <w:szCs w:val="24"/>
        </w:rPr>
      </w:pPr>
      <w:r>
        <w:rPr>
          <w:rFonts w:ascii="宋体" w:hAnsi="宋体" w:cs="宋体" w:hint="eastAsia"/>
          <w:b/>
          <w:szCs w:val="24"/>
        </w:rPr>
        <w:t>5、内腔设计为强制空气对流，8个加热单元，6面加热模式，保证温度均一性，温度均一性&lt;±0.2℃。</w:t>
      </w:r>
    </w:p>
    <w:p w14:paraId="16533282" w14:textId="77777777" w:rsidR="000161E8" w:rsidRDefault="000161E8" w:rsidP="000161E8">
      <w:pPr>
        <w:pStyle w:val="a7"/>
        <w:adjustRightInd w:val="0"/>
        <w:snapToGrid w:val="0"/>
        <w:ind w:firstLine="480"/>
        <w:rPr>
          <w:rFonts w:ascii="宋体" w:hAnsi="宋体" w:cs="宋体" w:hint="eastAsia"/>
          <w:szCs w:val="24"/>
        </w:rPr>
      </w:pPr>
      <w:r>
        <w:rPr>
          <w:rFonts w:ascii="宋体" w:hAnsi="宋体" w:cs="宋体" w:hint="eastAsia"/>
          <w:szCs w:val="24"/>
        </w:rPr>
        <w:t>6、开门1min后，37℃温度恢复时间（min）：≤6min，5%浓度时CO</w:t>
      </w:r>
      <w:r>
        <w:rPr>
          <w:rFonts w:ascii="宋体" w:hAnsi="宋体" w:cs="宋体" w:hint="eastAsia"/>
          <w:szCs w:val="24"/>
          <w:vertAlign w:val="subscript"/>
        </w:rPr>
        <w:t>2</w:t>
      </w:r>
      <w:r>
        <w:rPr>
          <w:rFonts w:ascii="宋体" w:hAnsi="宋体" w:cs="宋体" w:hint="eastAsia"/>
          <w:szCs w:val="24"/>
        </w:rPr>
        <w:t>恢复时间：≤6min</w:t>
      </w:r>
    </w:p>
    <w:p w14:paraId="10C55C87" w14:textId="77777777" w:rsidR="000161E8" w:rsidRDefault="000161E8" w:rsidP="000161E8">
      <w:pPr>
        <w:pStyle w:val="a7"/>
        <w:adjustRightInd w:val="0"/>
        <w:snapToGrid w:val="0"/>
        <w:ind w:firstLine="480"/>
        <w:rPr>
          <w:rFonts w:ascii="宋体" w:hAnsi="宋体" w:cs="宋体" w:hint="eastAsia"/>
          <w:szCs w:val="24"/>
        </w:rPr>
      </w:pPr>
      <w:r>
        <w:rPr>
          <w:rFonts w:ascii="宋体" w:hAnsi="宋体" w:cs="宋体" w:hint="eastAsia"/>
          <w:szCs w:val="24"/>
        </w:rPr>
        <w:lastRenderedPageBreak/>
        <w:t>7、CO2控制范围：0.1~19.9％，CO2控制精度：±0.1%</w:t>
      </w:r>
    </w:p>
    <w:p w14:paraId="7E7B5C77" w14:textId="77777777" w:rsidR="000161E8" w:rsidRDefault="000161E8" w:rsidP="000161E8">
      <w:pPr>
        <w:pStyle w:val="a7"/>
        <w:adjustRightInd w:val="0"/>
        <w:snapToGrid w:val="0"/>
        <w:ind w:firstLine="482"/>
        <w:rPr>
          <w:rFonts w:ascii="宋体" w:hAnsi="宋体" w:cs="宋体" w:hint="eastAsia"/>
          <w:b/>
          <w:szCs w:val="24"/>
        </w:rPr>
      </w:pPr>
      <w:r>
        <w:rPr>
          <w:rFonts w:ascii="宋体" w:hAnsi="宋体" w:cs="宋体" w:hint="eastAsia"/>
          <w:b/>
          <w:szCs w:val="24"/>
        </w:rPr>
        <w:t>8、二氧化碳检测系统采用NDIR单束双波红外式二氧化碳浓度传感器，并具有CO2浓度自校准功能，保证CO2浓度的高精确性。</w:t>
      </w:r>
    </w:p>
    <w:p w14:paraId="5D972EA0" w14:textId="77777777" w:rsidR="000161E8" w:rsidRDefault="000161E8" w:rsidP="000161E8">
      <w:pPr>
        <w:pStyle w:val="a7"/>
        <w:adjustRightInd w:val="0"/>
        <w:snapToGrid w:val="0"/>
        <w:ind w:firstLine="480"/>
        <w:rPr>
          <w:rFonts w:ascii="宋体" w:hAnsi="宋体" w:cs="宋体" w:hint="eastAsia"/>
          <w:szCs w:val="24"/>
        </w:rPr>
      </w:pPr>
      <w:r>
        <w:rPr>
          <w:rFonts w:ascii="宋体" w:hAnsi="宋体" w:cs="宋体" w:hint="eastAsia"/>
          <w:szCs w:val="24"/>
        </w:rPr>
        <w:t>9、一体式不锈钢内胆，光滑内壁，大圆弧角设计，清洁无死角。标准搁板数量：4块。</w:t>
      </w:r>
    </w:p>
    <w:p w14:paraId="0BE49176" w14:textId="77777777" w:rsidR="000161E8" w:rsidRDefault="000161E8" w:rsidP="000161E8">
      <w:pPr>
        <w:pStyle w:val="a7"/>
        <w:adjustRightInd w:val="0"/>
        <w:snapToGrid w:val="0"/>
        <w:ind w:firstLine="482"/>
        <w:rPr>
          <w:rFonts w:ascii="宋体" w:hAnsi="宋体" w:cs="宋体" w:hint="eastAsia"/>
          <w:b/>
          <w:szCs w:val="24"/>
        </w:rPr>
      </w:pPr>
      <w:r>
        <w:rPr>
          <w:rFonts w:ascii="宋体" w:hAnsi="宋体" w:cs="宋体" w:hint="eastAsia"/>
          <w:b/>
          <w:szCs w:val="24"/>
        </w:rPr>
        <w:t>10、箱体涂层：箱体外部Isocide含银离子抗菌涂层，抑制细菌、微生物在柜体表面滋生</w:t>
      </w:r>
    </w:p>
    <w:p w14:paraId="5AAD0D78" w14:textId="77777777" w:rsidR="000161E8" w:rsidRDefault="000161E8" w:rsidP="000161E8">
      <w:pPr>
        <w:pStyle w:val="a7"/>
        <w:adjustRightInd w:val="0"/>
        <w:snapToGrid w:val="0"/>
        <w:ind w:firstLine="480"/>
        <w:rPr>
          <w:rFonts w:ascii="宋体" w:hAnsi="宋体" w:cs="宋体" w:hint="eastAsia"/>
          <w:szCs w:val="24"/>
        </w:rPr>
      </w:pPr>
      <w:r>
        <w:rPr>
          <w:rFonts w:ascii="宋体" w:hAnsi="宋体" w:cs="宋体" w:hint="eastAsia"/>
          <w:szCs w:val="24"/>
        </w:rPr>
        <w:t>11、采用气流流经水盘表明设计，</w:t>
      </w:r>
      <w:r>
        <w:rPr>
          <w:rFonts w:ascii="宋体" w:hAnsi="宋体" w:cs="宋体" w:hint="eastAsia"/>
          <w:bCs/>
          <w:szCs w:val="24"/>
        </w:rPr>
        <w:t>湿度可达到环境湿度～97%RH</w:t>
      </w:r>
    </w:p>
    <w:p w14:paraId="3BEA97E0" w14:textId="77777777" w:rsidR="000161E8" w:rsidRDefault="000161E8" w:rsidP="000161E8">
      <w:pPr>
        <w:pStyle w:val="a7"/>
        <w:adjustRightInd w:val="0"/>
        <w:snapToGrid w:val="0"/>
        <w:ind w:firstLine="480"/>
        <w:rPr>
          <w:rFonts w:ascii="宋体" w:hAnsi="宋体" w:cs="宋体" w:hint="eastAsia"/>
          <w:szCs w:val="24"/>
        </w:rPr>
      </w:pPr>
      <w:r>
        <w:rPr>
          <w:rFonts w:ascii="宋体" w:hAnsi="宋体" w:cs="宋体" w:hint="eastAsia"/>
          <w:szCs w:val="24"/>
        </w:rPr>
        <w:t>12、Smartsense微电脑控制系统，具有温度、CO2浓度、开门超时等参数的报警及设置。</w:t>
      </w:r>
    </w:p>
    <w:p w14:paraId="31D139B4" w14:textId="77777777" w:rsidR="000161E8" w:rsidRDefault="000161E8" w:rsidP="000161E8">
      <w:pPr>
        <w:pStyle w:val="a7"/>
        <w:adjustRightInd w:val="0"/>
        <w:snapToGrid w:val="0"/>
        <w:ind w:firstLine="482"/>
        <w:rPr>
          <w:rFonts w:ascii="宋体" w:hAnsi="宋体" w:cs="宋体" w:hint="eastAsia"/>
          <w:b/>
          <w:szCs w:val="24"/>
        </w:rPr>
      </w:pPr>
      <w:r>
        <w:rPr>
          <w:rFonts w:ascii="宋体" w:hAnsi="宋体" w:cs="宋体" w:hint="eastAsia"/>
          <w:b/>
          <w:szCs w:val="24"/>
        </w:rPr>
        <w:t>13、智能化数据和事件监测器记录培养箱使用过程中所有的运行参数，并可以在LCD显示屏上通过程序软件调取记录的数据。16M内置闪存保证运行数据的长期储存。</w:t>
      </w:r>
    </w:p>
    <w:p w14:paraId="429F7340" w14:textId="77777777" w:rsidR="000161E8" w:rsidRDefault="000161E8" w:rsidP="000161E8">
      <w:pPr>
        <w:ind w:firstLine="480"/>
        <w:rPr>
          <w:rFonts w:ascii="宋体" w:hAnsi="宋体" w:cs="宋体" w:hint="eastAsia"/>
          <w:szCs w:val="24"/>
        </w:rPr>
      </w:pPr>
      <w:r>
        <w:rPr>
          <w:rFonts w:ascii="宋体" w:hAnsi="宋体" w:cs="宋体" w:hint="eastAsia"/>
          <w:szCs w:val="24"/>
        </w:rPr>
        <w:t>14、 外形尺寸（宽×深×高）mm ：660 × 660 × 900；内部尺寸（宽×深×高）mm ：505 × 530 × 635；搁板尺寸：470x 470mm；标准搁架数：4；最多搁架数：7；装运重量：120Kg；稳定能耗功率：80W</w:t>
      </w:r>
    </w:p>
    <w:p w14:paraId="7A153550" w14:textId="77777777" w:rsidR="000161E8" w:rsidRDefault="000161E8" w:rsidP="000161E8">
      <w:pPr>
        <w:adjustRightInd w:val="0"/>
        <w:snapToGrid w:val="0"/>
        <w:ind w:firstLine="480"/>
        <w:rPr>
          <w:rFonts w:ascii="宋体" w:hAnsi="宋体" w:cs="宋体" w:hint="eastAsia"/>
          <w:szCs w:val="24"/>
        </w:rPr>
      </w:pPr>
    </w:p>
    <w:p w14:paraId="1AAB40D1" w14:textId="77777777" w:rsidR="000161E8" w:rsidRDefault="000161E8" w:rsidP="000161E8">
      <w:pPr>
        <w:widowControl/>
        <w:ind w:firstLine="482"/>
        <w:jc w:val="center"/>
        <w:textAlignment w:val="center"/>
        <w:rPr>
          <w:rFonts w:ascii="宋体" w:hAnsi="宋体" w:cs="宋体" w:hint="eastAsia"/>
          <w:b/>
          <w:color w:val="000000"/>
          <w:kern w:val="0"/>
          <w:szCs w:val="24"/>
          <w:lang w:bidi="ar"/>
        </w:rPr>
      </w:pPr>
      <w:r>
        <w:rPr>
          <w:rFonts w:ascii="宋体" w:hAnsi="宋体" w:cs="宋体" w:hint="eastAsia"/>
          <w:b/>
          <w:color w:val="000000"/>
          <w:kern w:val="0"/>
          <w:szCs w:val="24"/>
          <w:lang w:bidi="ar"/>
        </w:rPr>
        <w:t>单人单面洁净台</w:t>
      </w:r>
    </w:p>
    <w:p w14:paraId="36E2440E"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 气流方式​垂直层流</w:t>
      </w:r>
    </w:p>
    <w:p w14:paraId="2159946B"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2. 产品类别​单人单面</w:t>
      </w:r>
    </w:p>
    <w:p w14:paraId="049FA3B8"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3. 洁净等级​符合ISO14644.1的5级标准，优于100级洁净要求</w:t>
      </w:r>
    </w:p>
    <w:p w14:paraId="7B586AF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4. 大气压​    70～106kPa</w:t>
      </w:r>
    </w:p>
    <w:p w14:paraId="0A0C4426"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5. 环境温度​0~40℃</w:t>
      </w:r>
    </w:p>
    <w:p w14:paraId="139F251F"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6. 输入电源​220V±10%，50±1Hz</w:t>
      </w:r>
    </w:p>
    <w:p w14:paraId="5B5FDC6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7. 外形尺寸(宽*深*高)（mm） ≤1030*750*870</w:t>
      </w:r>
    </w:p>
    <w:p w14:paraId="0796E922"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8. 内部尺寸(宽*深*高)（mm）≥900*690*520</w:t>
      </w:r>
    </w:p>
    <w:p w14:paraId="437A7A0B"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9. 过滤效率​知名品牌AAF防潮、阻燃玻璃纤维高效过滤器（HEAP）99.99%@0.3µm</w:t>
      </w:r>
    </w:p>
    <w:p w14:paraId="4CA8D6C8"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10. 前挡风玻璃​6mm防紫外线钢化玻璃</w:t>
      </w:r>
    </w:p>
    <w:p w14:paraId="044487E2"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11. 操作口高度​300mm</w:t>
      </w:r>
    </w:p>
    <w:p w14:paraId="541D98AE"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lastRenderedPageBreak/>
        <w:t>12. 工作台面材质​304不锈钢</w:t>
      </w:r>
    </w:p>
    <w:p w14:paraId="0E77322A"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13. 脚轮​有</w:t>
      </w:r>
    </w:p>
    <w:p w14:paraId="0DCC3EC4"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14. 重量（Kg）​100</w:t>
      </w:r>
    </w:p>
    <w:p w14:paraId="6F909FF2"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15. 平均风速(m/s）​0.3m/s-0.5m/s</w:t>
      </w:r>
    </w:p>
    <w:p w14:paraId="1A54F057"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16. 噪音dB（A)​≤61</w:t>
      </w:r>
    </w:p>
    <w:p w14:paraId="479502F6"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17. 工作台面中心振动静位移µm(rms)​≤2</w:t>
      </w:r>
    </w:p>
    <w:p w14:paraId="3A9F6A8A"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18. 杀菌预约功能技术/ 紫外杀菌延时启动技术(并提供认证证书)</w:t>
      </w:r>
    </w:p>
    <w:p w14:paraId="10C6FB70"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19. 提供生产厂家ISO9001：2008质量体系、ISO14001环保体系、ISO13485：2003医疗器械质量管理体系认证，保证售后服务。</w:t>
      </w:r>
    </w:p>
    <w:p w14:paraId="3CA8C038" w14:textId="77777777" w:rsidR="000161E8" w:rsidRDefault="000161E8" w:rsidP="000161E8">
      <w:pPr>
        <w:ind w:firstLine="482"/>
        <w:rPr>
          <w:rFonts w:ascii="宋体" w:hAnsi="宋体" w:cs="宋体" w:hint="eastAsia"/>
          <w:b/>
          <w:szCs w:val="24"/>
        </w:rPr>
      </w:pPr>
    </w:p>
    <w:p w14:paraId="30E2F797" w14:textId="77777777" w:rsidR="000161E8" w:rsidRDefault="000161E8" w:rsidP="000161E8">
      <w:pPr>
        <w:widowControl/>
        <w:ind w:firstLine="482"/>
        <w:jc w:val="center"/>
        <w:textAlignment w:val="center"/>
        <w:rPr>
          <w:rFonts w:ascii="宋体" w:hAnsi="宋体" w:cs="宋体" w:hint="eastAsia"/>
          <w:b/>
          <w:color w:val="000000"/>
          <w:kern w:val="0"/>
          <w:szCs w:val="24"/>
          <w:lang w:bidi="ar"/>
        </w:rPr>
      </w:pPr>
      <w:r>
        <w:rPr>
          <w:rFonts w:ascii="宋体" w:hAnsi="宋体" w:cs="宋体" w:hint="eastAsia"/>
          <w:b/>
          <w:color w:val="000000"/>
          <w:kern w:val="0"/>
          <w:szCs w:val="24"/>
          <w:lang w:bidi="ar"/>
        </w:rPr>
        <w:t>超微量分光光度计</w:t>
      </w:r>
    </w:p>
    <w:p w14:paraId="0E412E21"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1.波长范围:</w:t>
      </w:r>
      <w:r>
        <w:rPr>
          <w:rFonts w:ascii="宋体" w:hAnsi="宋体" w:cs="宋体" w:hint="eastAsia"/>
          <w:color w:val="000000"/>
          <w:kern w:val="0"/>
          <w:szCs w:val="24"/>
          <w:lang w:bidi="ar"/>
        </w:rPr>
        <w:tab/>
        <w:t>200-800nm；比色皿模式(oD600测量)：600±8nm</w:t>
      </w:r>
    </w:p>
    <w:p w14:paraId="75936C6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2.样本体积要求:</w:t>
      </w:r>
      <w:r>
        <w:rPr>
          <w:rFonts w:ascii="宋体" w:hAnsi="宋体" w:cs="宋体" w:hint="eastAsia"/>
          <w:color w:val="000000"/>
          <w:kern w:val="0"/>
          <w:szCs w:val="24"/>
          <w:lang w:bidi="ar"/>
        </w:rPr>
        <w:tab/>
        <w:t xml:space="preserve"> 0.5-2ul            </w:t>
      </w:r>
    </w:p>
    <w:p w14:paraId="33B258AD"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3. 光程:</w:t>
      </w:r>
      <w:r>
        <w:rPr>
          <w:rFonts w:ascii="宋体" w:hAnsi="宋体" w:cs="宋体" w:hint="eastAsia"/>
          <w:color w:val="000000"/>
          <w:kern w:val="0"/>
          <w:szCs w:val="24"/>
          <w:lang w:bidi="ar"/>
        </w:rPr>
        <w:tab/>
        <w:t xml:space="preserve"> 0.2mm(高浓度测量);1.0mm(普通浓度测量)</w:t>
      </w:r>
    </w:p>
    <w:p w14:paraId="5C00B399"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 xml:space="preserve">4.光源：氙闪光灯；比色皿模式(oD600测量)：LED发光二级管   </w:t>
      </w:r>
    </w:p>
    <w:p w14:paraId="21F6CAC0"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5.检测器 ：2048单元线性CCD阵列            </w:t>
      </w:r>
    </w:p>
    <w:p w14:paraId="13CCFD3F"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6.波长精度:</w:t>
      </w:r>
      <w:r>
        <w:rPr>
          <w:rFonts w:ascii="宋体" w:hAnsi="宋体" w:cs="宋体" w:hint="eastAsia"/>
          <w:color w:val="000000"/>
          <w:kern w:val="0"/>
          <w:szCs w:val="24"/>
          <w:lang w:bidi="ar"/>
        </w:rPr>
        <w:tab/>
        <w:t xml:space="preserve">1nm            </w:t>
      </w:r>
    </w:p>
    <w:p w14:paraId="3A1C1707"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7.波长分辨率:≤3nm(FWHM at Hg 546nm)</w:t>
      </w:r>
    </w:p>
    <w:p w14:paraId="62AC49C6"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8.吸光度精确度: 0.003Abs</w:t>
      </w:r>
    </w:p>
    <w:p w14:paraId="06970FCB"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9.吸光度准确度:</w:t>
      </w:r>
      <w:r>
        <w:rPr>
          <w:rFonts w:ascii="宋体" w:hAnsi="宋体" w:cs="宋体" w:hint="eastAsia"/>
          <w:color w:val="000000"/>
          <w:kern w:val="0"/>
          <w:szCs w:val="24"/>
          <w:lang w:bidi="ar"/>
        </w:rPr>
        <w:tab/>
        <w:t xml:space="preserve"> 1%（7.332 Abs at 260nm)</w:t>
      </w:r>
    </w:p>
    <w:p w14:paraId="6C459092"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10.吸光度范围:</w:t>
      </w:r>
      <w:r>
        <w:rPr>
          <w:rFonts w:ascii="宋体" w:hAnsi="宋体" w:cs="宋体" w:hint="eastAsia"/>
          <w:color w:val="000000"/>
          <w:kern w:val="0"/>
          <w:szCs w:val="24"/>
          <w:lang w:bidi="ar"/>
        </w:rPr>
        <w:tab/>
        <w:t xml:space="preserve"> 0.04-90A;比色皿模式(oD600测量)：0~4A                </w:t>
      </w:r>
    </w:p>
    <w:p w14:paraId="43C82939"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11.测试时间＜5S</w:t>
      </w:r>
    </w:p>
    <w:p w14:paraId="70E25708"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12.核酸检测范围: 2-4500ng/ul(dsDNA)            </w:t>
      </w:r>
    </w:p>
    <w:p w14:paraId="3631BA41"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 13.数据输出方式:</w:t>
      </w:r>
      <w:r>
        <w:rPr>
          <w:rFonts w:ascii="宋体" w:hAnsi="宋体" w:cs="宋体" w:hint="eastAsia"/>
          <w:color w:val="000000"/>
          <w:kern w:val="0"/>
          <w:szCs w:val="24"/>
          <w:lang w:bidi="ar"/>
        </w:rPr>
        <w:tab/>
        <w:t>USB，</w:t>
      </w:r>
    </w:p>
    <w:p w14:paraId="2CC31C44"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14.大于等于7寸高清电容触摸屏和操控程序,单机即完成样品检测和数据的存储</w:t>
      </w:r>
    </w:p>
    <w:p w14:paraId="54202F93"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15.自动空白、自动检测功能，提高检测效率</w:t>
      </w:r>
    </w:p>
    <w:p w14:paraId="71CDF031" w14:textId="77777777" w:rsidR="000161E8" w:rsidRDefault="000161E8" w:rsidP="000161E8">
      <w:pPr>
        <w:ind w:firstLine="480"/>
        <w:rPr>
          <w:rFonts w:ascii="宋体" w:hAnsi="宋体" w:cs="宋体" w:hint="eastAsia"/>
          <w:szCs w:val="24"/>
        </w:rPr>
      </w:pPr>
    </w:p>
    <w:p w14:paraId="0484872F" w14:textId="77777777" w:rsidR="000161E8" w:rsidRDefault="000161E8" w:rsidP="000161E8">
      <w:pPr>
        <w:ind w:firstLine="482"/>
        <w:jc w:val="center"/>
        <w:rPr>
          <w:rFonts w:ascii="宋体" w:hAnsi="宋体" w:cs="宋体" w:hint="eastAsia"/>
          <w:b/>
          <w:color w:val="000000"/>
          <w:szCs w:val="24"/>
          <w:shd w:val="clear" w:color="auto" w:fill="FFFFFF"/>
        </w:rPr>
      </w:pPr>
      <w:r>
        <w:rPr>
          <w:rFonts w:ascii="宋体" w:hAnsi="宋体" w:cs="宋体" w:hint="eastAsia"/>
          <w:b/>
          <w:color w:val="000000"/>
          <w:szCs w:val="24"/>
          <w:shd w:val="clear" w:color="auto" w:fill="FFFFFF"/>
        </w:rPr>
        <w:t>蛋白印迹套装</w:t>
      </w:r>
    </w:p>
    <w:p w14:paraId="6B42C175"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lastRenderedPageBreak/>
        <w:t>产品参数：</w:t>
      </w:r>
    </w:p>
    <w:p w14:paraId="7B0485DC" w14:textId="77777777" w:rsidR="000161E8" w:rsidRDefault="000161E8" w:rsidP="000161E8">
      <w:pPr>
        <w:ind w:firstLine="482"/>
        <w:rPr>
          <w:rFonts w:ascii="宋体" w:hAnsi="宋体" w:cs="宋体" w:hint="eastAsia"/>
          <w:color w:val="000000"/>
          <w:szCs w:val="24"/>
          <w:shd w:val="clear" w:color="auto" w:fill="FFFFFF"/>
        </w:rPr>
      </w:pPr>
      <w:r>
        <w:rPr>
          <w:rStyle w:val="20"/>
          <w:rFonts w:ascii="宋体" w:hAnsi="宋体" w:cs="宋体" w:hint="eastAsia"/>
          <w:b/>
          <w:bCs/>
        </w:rPr>
        <w:t>★</w:t>
      </w:r>
      <w:r>
        <w:rPr>
          <w:rFonts w:ascii="宋体" w:hAnsi="宋体" w:cs="宋体" w:hint="eastAsia"/>
          <w:color w:val="000000"/>
          <w:szCs w:val="24"/>
          <w:shd w:val="clear" w:color="auto" w:fill="FFFFFF"/>
        </w:rPr>
        <w:t>1.本套装主要包括水平电泳仪，垂直电泳仪，半干转转印仪等，可以利用电场将电泳后凝胶中的蛋白质( 酶)、核酸等转移至膜上。用于生化分析研究中对荷电颗粒的进一步分析研究等。</w:t>
      </w:r>
    </w:p>
    <w:p w14:paraId="77903989"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2.高透明度聚碳酸酯注塑成型槽体，经久耐用，方便观察</w:t>
      </w:r>
    </w:p>
    <w:p w14:paraId="72FC3D45"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3操作简单，方便清洗</w:t>
      </w:r>
    </w:p>
    <w:p w14:paraId="51C76DB0"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4聚碳酸酯注塑成型制胶器，具备真正的原位制胶功能</w:t>
      </w:r>
    </w:p>
    <w:p w14:paraId="6AC7C8E2"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5无缓冲液渗漏现象</w:t>
      </w:r>
    </w:p>
    <w:p w14:paraId="0D727F0A"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6避免气泡渗入玻璃板之间</w:t>
      </w:r>
    </w:p>
    <w:p w14:paraId="7C805CB3"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7凝胶底面与玻璃板平齐，避免形成气泡</w:t>
      </w:r>
    </w:p>
    <w:p w14:paraId="63713676"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8结构精巧，操作简便，满足不同厚度的凝胶需要</w:t>
      </w:r>
    </w:p>
    <w:p w14:paraId="09433B64"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9制胶，电泳一体化设计，使用简单方便；限位功能，操作准确</w:t>
      </w:r>
    </w:p>
    <w:p w14:paraId="734A1BBB"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10可同时做双板胶，条带清晰</w:t>
      </w:r>
    </w:p>
    <w:p w14:paraId="7D16BBCF"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11高柔韧性导线，开盖断电设计，确保安全</w:t>
      </w:r>
    </w:p>
    <w:p w14:paraId="6C2FDD2C"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12外型尺寸（L×W×D）≥190×120×170mm；</w:t>
      </w:r>
    </w:p>
    <w:p w14:paraId="0344CD43"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13凝胶板规格(L×W)：130×100mm；</w:t>
      </w:r>
    </w:p>
    <w:p w14:paraId="01832297"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14试样格：12、16齿，1.0、1.5mm厚；</w:t>
      </w:r>
    </w:p>
    <w:p w14:paraId="1ED2A485" w14:textId="77777777" w:rsidR="000161E8" w:rsidRDefault="000161E8" w:rsidP="000161E8">
      <w:pPr>
        <w:ind w:firstLine="480"/>
        <w:rPr>
          <w:rFonts w:ascii="宋体" w:hAnsi="宋体" w:cs="宋体" w:hint="eastAsia"/>
          <w:color w:val="000000"/>
          <w:szCs w:val="24"/>
          <w:shd w:val="clear" w:color="auto" w:fill="FFFFFF"/>
        </w:rPr>
      </w:pPr>
      <w:r>
        <w:rPr>
          <w:rFonts w:ascii="宋体" w:hAnsi="宋体" w:cs="宋体" w:hint="eastAsia"/>
          <w:color w:val="000000"/>
          <w:szCs w:val="24"/>
          <w:shd w:val="clear" w:color="auto" w:fill="FFFFFF"/>
        </w:rPr>
        <w:t>15. 配置：水平电泳仪，垂直电泳仪，半干式碳板转移槽及恒温冰箱。</w:t>
      </w:r>
    </w:p>
    <w:p w14:paraId="11FE4C7E" w14:textId="77777777" w:rsidR="000161E8" w:rsidRDefault="000161E8" w:rsidP="000161E8">
      <w:pPr>
        <w:ind w:firstLine="480"/>
        <w:rPr>
          <w:rFonts w:ascii="宋体" w:hAnsi="宋体" w:cs="宋体" w:hint="eastAsia"/>
          <w:szCs w:val="24"/>
        </w:rPr>
      </w:pPr>
    </w:p>
    <w:p w14:paraId="63C93DB9" w14:textId="77777777" w:rsidR="000161E8" w:rsidRDefault="000161E8" w:rsidP="000161E8">
      <w:pPr>
        <w:ind w:firstLine="482"/>
        <w:jc w:val="center"/>
        <w:rPr>
          <w:rFonts w:ascii="宋体" w:hAnsi="宋体" w:cs="宋体" w:hint="eastAsia"/>
          <w:b/>
          <w:color w:val="000000"/>
          <w:kern w:val="0"/>
          <w:szCs w:val="24"/>
          <w:lang w:bidi="ar"/>
        </w:rPr>
      </w:pPr>
      <w:r>
        <w:rPr>
          <w:rFonts w:ascii="宋体" w:hAnsi="宋体" w:cs="宋体" w:hint="eastAsia"/>
          <w:b/>
          <w:color w:val="000000"/>
          <w:kern w:val="0"/>
          <w:szCs w:val="24"/>
          <w:lang w:bidi="ar"/>
        </w:rPr>
        <w:t>跨膜电阻检测仪</w:t>
      </w:r>
    </w:p>
    <w:p w14:paraId="3A51D064" w14:textId="77777777" w:rsidR="000161E8" w:rsidRDefault="000161E8" w:rsidP="000161E8">
      <w:pPr>
        <w:ind w:firstLine="480"/>
        <w:rPr>
          <w:rFonts w:ascii="宋体" w:hAnsi="宋体" w:cs="宋体" w:hint="eastAsia"/>
          <w:color w:val="000000"/>
          <w:kern w:val="0"/>
          <w:szCs w:val="24"/>
          <w:lang w:bidi="ar"/>
        </w:rPr>
      </w:pPr>
    </w:p>
    <w:p w14:paraId="6FB456F4"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1、电压范围：±199.0 mV</w:t>
      </w:r>
    </w:p>
    <w:p w14:paraId="7478CB8B"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2、电压分辨率： 0.1 mV</w:t>
      </w:r>
    </w:p>
    <w:p w14:paraId="59258BE8"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3、电阻范围：0—20,000Ω</w:t>
      </w:r>
    </w:p>
    <w:p w14:paraId="1075193A"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4、电阻分辨率：1Ω</w:t>
      </w:r>
    </w:p>
    <w:p w14:paraId="775586A8"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5、电源：1节9V电池，6节1.5V 碱性AA（5号）电池</w:t>
      </w:r>
    </w:p>
    <w:p w14:paraId="271BCAE7"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6、测量电路采用交流脉冲技术，避免电极上的金属沉积以及持续的直流电流对组织的副作用，电阻读数不受膜电容和膜电压影响。</w:t>
      </w:r>
    </w:p>
    <w:p w14:paraId="7043BABC"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lastRenderedPageBreak/>
        <w:t>7、内置 1K 欧姆的标准电阻，通过按钮可以随时检查仪器测量电路是否正常。</w:t>
      </w:r>
    </w:p>
    <w:p w14:paraId="715FAEB0"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8、测量电极采用双腿四电极结构，内侧为一对电压电极，外侧为一对电流电极。两腿长度不同，测量时短腿插入培养杯中，长腿插入培养杯外，垂直静置，选择合适的量程，即可实时显示测量值。</w:t>
      </w:r>
    </w:p>
    <w:p w14:paraId="7EBD817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9.配置：主机一台；标配电极一支，适用于12、24、48孔板，电极：6孔板、96 孔板。</w:t>
      </w:r>
    </w:p>
    <w:p w14:paraId="471C5885" w14:textId="77777777" w:rsidR="000161E8" w:rsidRDefault="000161E8" w:rsidP="000161E8">
      <w:pPr>
        <w:ind w:firstLine="480"/>
        <w:rPr>
          <w:rFonts w:ascii="宋体" w:hAnsi="宋体" w:cs="宋体" w:hint="eastAsia"/>
          <w:color w:val="000000"/>
          <w:kern w:val="0"/>
          <w:szCs w:val="24"/>
          <w:lang w:bidi="ar"/>
        </w:rPr>
      </w:pPr>
    </w:p>
    <w:p w14:paraId="257CB944" w14:textId="77777777" w:rsidR="000161E8" w:rsidRDefault="000161E8" w:rsidP="000161E8">
      <w:pPr>
        <w:ind w:firstLine="480"/>
        <w:rPr>
          <w:rFonts w:ascii="宋体" w:hAnsi="宋体" w:cs="宋体" w:hint="eastAsia"/>
          <w:color w:val="000000"/>
          <w:kern w:val="0"/>
          <w:szCs w:val="24"/>
          <w:lang w:bidi="ar"/>
        </w:rPr>
      </w:pPr>
    </w:p>
    <w:p w14:paraId="3CDC1C1A" w14:textId="77777777" w:rsidR="000161E8" w:rsidRDefault="000161E8" w:rsidP="000161E8">
      <w:pPr>
        <w:widowControl/>
        <w:ind w:firstLine="482"/>
        <w:jc w:val="center"/>
        <w:textAlignment w:val="center"/>
        <w:rPr>
          <w:rFonts w:ascii="宋体" w:hAnsi="宋体" w:cs="宋体" w:hint="eastAsia"/>
          <w:b/>
          <w:color w:val="000000"/>
          <w:kern w:val="0"/>
          <w:szCs w:val="24"/>
          <w:lang w:bidi="ar"/>
        </w:rPr>
      </w:pPr>
      <w:r>
        <w:rPr>
          <w:rFonts w:ascii="宋体" w:hAnsi="宋体" w:cs="宋体" w:hint="eastAsia"/>
          <w:b/>
          <w:color w:val="000000"/>
          <w:kern w:val="0"/>
          <w:szCs w:val="24"/>
          <w:lang w:bidi="ar"/>
        </w:rPr>
        <w:t>生物样品均质机</w:t>
      </w:r>
    </w:p>
    <w:p w14:paraId="632EE656" w14:textId="77777777" w:rsidR="000161E8" w:rsidRDefault="000161E8" w:rsidP="000161E8">
      <w:pPr>
        <w:widowControl/>
        <w:ind w:firstLine="480"/>
        <w:jc w:val="left"/>
        <w:textAlignment w:val="center"/>
        <w:rPr>
          <w:rFonts w:ascii="宋体" w:hAnsi="宋体" w:cs="宋体" w:hint="eastAsia"/>
          <w:color w:val="000000"/>
          <w:kern w:val="0"/>
          <w:szCs w:val="24"/>
          <w:lang w:bidi="ar"/>
        </w:rPr>
      </w:pPr>
    </w:p>
    <w:p w14:paraId="194769BB"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1.操控方式7寸高清大触摸屏控制</w:t>
      </w:r>
    </w:p>
    <w:p w14:paraId="63AFE168"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2.处理容量 0.1-51000ml</w:t>
      </w:r>
    </w:p>
    <w:p w14:paraId="6D672EA4"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3.工作频率 25KHz</w:t>
      </w:r>
    </w:p>
    <w:p w14:paraId="2A753DF2"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4.超声功率1000W</w:t>
      </w:r>
    </w:p>
    <w:p w14:paraId="6ED623D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5.功率可调0-100%</w:t>
      </w:r>
    </w:p>
    <w:p w14:paraId="2829A80E"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6.隔音箱尺寸380*260*320mm</w:t>
      </w:r>
    </w:p>
    <w:p w14:paraId="6120D65C"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7.设温范围常温</w:t>
      </w:r>
    </w:p>
    <w:p w14:paraId="43CC66E1"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8.时间控制1s-99m-99h</w:t>
      </w:r>
    </w:p>
    <w:p w14:paraId="1393AF51"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9.换能器尺寸</w:t>
      </w:r>
      <w:r>
        <w:rPr>
          <w:rFonts w:ascii="宋体" w:hAnsi="宋体" w:cs="宋体" w:hint="eastAsia"/>
          <w:color w:val="000000"/>
          <w:kern w:val="0"/>
          <w:szCs w:val="24"/>
          <w:lang w:bidi="ar"/>
        </w:rPr>
        <w:tab/>
        <w:t>直径80mm</w:t>
      </w:r>
    </w:p>
    <w:p w14:paraId="23B96748"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10.超声探头采用美标TC4钛合金材质，长时间使用探头不易磨损空化（需现场验证，连续超声30分钟探头不损伤）</w:t>
      </w:r>
    </w:p>
    <w:p w14:paraId="1ABBF91E"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szCs w:val="24"/>
        </w:rPr>
        <w:t>11.标配：钛合金探头 6个（1、2、6、3、8、 10MM）</w:t>
      </w:r>
    </w:p>
    <w:p w14:paraId="3850C413" w14:textId="77777777" w:rsidR="000161E8" w:rsidRDefault="000161E8" w:rsidP="000161E8">
      <w:pPr>
        <w:ind w:firstLine="480"/>
        <w:rPr>
          <w:rFonts w:ascii="宋体" w:hAnsi="宋体" w:cs="宋体" w:hint="eastAsia"/>
          <w:color w:val="000000"/>
          <w:kern w:val="0"/>
          <w:szCs w:val="24"/>
          <w:lang w:bidi="ar"/>
        </w:rPr>
      </w:pPr>
    </w:p>
    <w:p w14:paraId="0D7ECE05" w14:textId="77777777" w:rsidR="000161E8" w:rsidRDefault="000161E8" w:rsidP="000161E8">
      <w:pPr>
        <w:ind w:firstLine="480"/>
        <w:rPr>
          <w:rFonts w:ascii="宋体" w:hAnsi="宋体" w:cs="宋体" w:hint="eastAsia"/>
          <w:color w:val="000000"/>
          <w:kern w:val="0"/>
          <w:szCs w:val="24"/>
          <w:lang w:bidi="ar"/>
        </w:rPr>
      </w:pPr>
    </w:p>
    <w:p w14:paraId="54B2435F" w14:textId="77777777" w:rsidR="000161E8" w:rsidRDefault="000161E8" w:rsidP="000161E8">
      <w:pPr>
        <w:ind w:firstLine="480"/>
        <w:rPr>
          <w:rFonts w:ascii="宋体" w:hAnsi="宋体" w:cs="宋体" w:hint="eastAsia"/>
          <w:color w:val="000000"/>
          <w:kern w:val="0"/>
          <w:szCs w:val="24"/>
          <w:lang w:bidi="ar"/>
        </w:rPr>
      </w:pPr>
    </w:p>
    <w:p w14:paraId="55CF7E22" w14:textId="77777777" w:rsidR="000161E8" w:rsidRDefault="000161E8" w:rsidP="000161E8">
      <w:pPr>
        <w:spacing w:line="240" w:lineRule="atLeast"/>
        <w:ind w:firstLine="482"/>
        <w:jc w:val="center"/>
        <w:rPr>
          <w:rFonts w:ascii="宋体" w:hAnsi="宋体" w:cs="宋体" w:hint="eastAsia"/>
          <w:szCs w:val="24"/>
        </w:rPr>
      </w:pPr>
      <w:r>
        <w:rPr>
          <w:rFonts w:ascii="宋体" w:hAnsi="宋体" w:cs="宋体" w:hint="eastAsia"/>
          <w:b/>
          <w:szCs w:val="24"/>
        </w:rPr>
        <w:t>双人生物安全柜技术参数</w:t>
      </w:r>
    </w:p>
    <w:p w14:paraId="1426CA67"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1、型 别：II级，A2型，单/双人单面操作；</w:t>
      </w:r>
    </w:p>
    <w:p w14:paraId="2F2F820C"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2、气流模式：30%外排，70%循环；</w:t>
      </w:r>
    </w:p>
    <w:p w14:paraId="4C9CDBC7"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3、工作区尺寸≥1220 × 580 × 660 mm（长x宽x高）；</w:t>
      </w:r>
    </w:p>
    <w:p w14:paraId="38A83DD5" w14:textId="77777777" w:rsidR="000161E8" w:rsidRDefault="000161E8" w:rsidP="000161E8">
      <w:pPr>
        <w:ind w:firstLine="480"/>
        <w:jc w:val="left"/>
        <w:rPr>
          <w:rFonts w:ascii="宋体" w:hAnsi="宋体" w:cs="宋体" w:hint="eastAsia"/>
          <w:szCs w:val="24"/>
        </w:rPr>
      </w:pPr>
      <w:r>
        <w:rPr>
          <w:rFonts w:ascii="宋体" w:hAnsi="宋体" w:cs="宋体" w:hint="eastAsia"/>
          <w:szCs w:val="24"/>
        </w:rPr>
        <w:lastRenderedPageBreak/>
        <w:t>4、平均气流风速：沉降气流0.35 m/s、进气气流0. 50 m/s；</w:t>
      </w:r>
    </w:p>
    <w:p w14:paraId="2958D45F"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5、气体交换体积：沉降气流738 m3/h、进气气流346 m3/h；</w:t>
      </w:r>
    </w:p>
    <w:p w14:paraId="4FD7F8A2"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6、过滤系统：两块原装进口ULPA级超高效微皱褶无间隔过滤器，针对&gt;0.12μm颗粒系过滤效率&gt;99.995%，针对&gt;0.3um颗粒系过滤效率&gt;99.9995%，滤器性能执行标准IEST-RP-CC001.3和EN1822，易于前部更换；</w:t>
      </w:r>
    </w:p>
    <w:p w14:paraId="2B6A3A91"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7、风机系统：DC ECM离心式外转子直流风机系统，功率&lt;160W；</w:t>
      </w:r>
    </w:p>
    <w:p w14:paraId="25558CBE"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8、操作台面：前进气孔与工作台面为整块抛光不锈钢钢板一次冲压成形，没有接缝和任何螺丝；</w:t>
      </w:r>
    </w:p>
    <w:p w14:paraId="5E05141D"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9、控制器：Sentinel微电脑控制，位于柜体中部倾斜面，易于操作，管理员密码保护参数设定；</w:t>
      </w:r>
    </w:p>
    <w:p w14:paraId="03E17421"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10、安全监控系统：实时数字式显示下降气流和流入气流速度，其数值波动超过20%时有声光报警拉门超过安全位置具有数字提示和声、光报警；</w:t>
      </w:r>
    </w:p>
    <w:p w14:paraId="7B30D66C"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11、操作室洁净等级：1级洁净度，达到美联邦209 E标准1级洁净度或ISO 14644.1标准Class 3；</w:t>
      </w:r>
    </w:p>
    <w:p w14:paraId="1B9EF588"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12、主体结构：&gt;1.2mm镀锌钢板，Isocide抗菌混合涂层，人体工程学5度角倾斜式设计；</w:t>
      </w:r>
    </w:p>
    <w:p w14:paraId="3C3E2578"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13、操作室结构：工作腔两侧与后壁为整块不锈钢钢板一次冲压成形，不得为焊接，大圆弧角过渡，便于清洁，四面负压环绕防泄露设计；</w:t>
      </w:r>
    </w:p>
    <w:p w14:paraId="373035E0"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14、操作前窗：光学透视清晰、无边框，易于清洁和消毒的防紫外线钢化玻璃，厚度≥6 mm，采用手拉式上下滑动开启，不得使用电控，以保证断电时能及时关门防护；</w:t>
      </w:r>
    </w:p>
    <w:p w14:paraId="4F8F9E94"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15、防泄漏：前窗玻璃与操作室侧壁接合处有增强的侧壁引流孔设计，通过气幕保护防止泄漏；</w:t>
      </w:r>
    </w:p>
    <w:p w14:paraId="53C36330"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16、紫外灯：标配30W、254nm消毒紫外灯，易于更换；</w:t>
      </w:r>
    </w:p>
    <w:p w14:paraId="09C116F6"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17、照度：&gt;1404 Lux，荧光灯位于非污染区域；</w:t>
      </w:r>
    </w:p>
    <w:p w14:paraId="4F9A8BC5"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18、噪音：噪音≤53.5 dBA；</w:t>
      </w:r>
    </w:p>
    <w:p w14:paraId="76F0EB71"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19、搁手架：搁手支架与操作室宽度等宽，高于工作台面，不会阻挡前进气孔；</w:t>
      </w:r>
    </w:p>
    <w:p w14:paraId="138536F4"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lastRenderedPageBreak/>
        <w:t>★</w:t>
      </w:r>
      <w:r>
        <w:rPr>
          <w:rFonts w:ascii="宋体" w:hAnsi="宋体" w:cs="宋体" w:hint="eastAsia"/>
          <w:szCs w:val="24"/>
        </w:rPr>
        <w:t>20、电源插座及水气接口：两个电源插座预留孔分别位于操作室两侧，四个水气接口预留位分别交错位于操作室两侧；</w:t>
      </w:r>
    </w:p>
    <w:p w14:paraId="7899ED81"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21、支架：配置可水平调节的带万向脚轮固定高度支架，方便移动；</w:t>
      </w:r>
    </w:p>
    <w:p w14:paraId="443956EA" w14:textId="77777777" w:rsidR="000161E8" w:rsidRDefault="000161E8" w:rsidP="000161E8">
      <w:pPr>
        <w:ind w:firstLine="480"/>
        <w:rPr>
          <w:rFonts w:ascii="宋体" w:hAnsi="宋体" w:cs="宋体" w:hint="eastAsia"/>
          <w:szCs w:val="24"/>
        </w:rPr>
      </w:pPr>
    </w:p>
    <w:p w14:paraId="66C81BF5" w14:textId="77777777" w:rsidR="000161E8" w:rsidRDefault="000161E8" w:rsidP="000161E8">
      <w:pPr>
        <w:ind w:firstLine="480"/>
        <w:rPr>
          <w:rFonts w:ascii="宋体" w:hAnsi="宋体" w:cs="宋体" w:hint="eastAsia"/>
          <w:color w:val="000000"/>
          <w:kern w:val="0"/>
          <w:szCs w:val="24"/>
          <w:lang w:bidi="ar"/>
        </w:rPr>
      </w:pPr>
    </w:p>
    <w:p w14:paraId="25E574C0" w14:textId="77777777" w:rsidR="000161E8" w:rsidRDefault="000161E8" w:rsidP="000161E8">
      <w:pPr>
        <w:widowControl/>
        <w:ind w:firstLine="482"/>
        <w:jc w:val="center"/>
        <w:textAlignment w:val="center"/>
        <w:rPr>
          <w:rFonts w:ascii="宋体" w:hAnsi="宋体" w:cs="宋体" w:hint="eastAsia"/>
          <w:b/>
          <w:color w:val="000000"/>
          <w:kern w:val="0"/>
          <w:szCs w:val="24"/>
          <w:lang w:bidi="ar"/>
        </w:rPr>
      </w:pPr>
      <w:r>
        <w:rPr>
          <w:rFonts w:ascii="宋体" w:hAnsi="宋体" w:cs="宋体" w:hint="eastAsia"/>
          <w:b/>
          <w:color w:val="000000"/>
          <w:kern w:val="0"/>
          <w:szCs w:val="24"/>
          <w:lang w:bidi="ar"/>
        </w:rPr>
        <w:t>双人双面洁净台主要仪器参数：</w:t>
      </w:r>
    </w:p>
    <w:p w14:paraId="6EBCAF0E" w14:textId="77777777" w:rsidR="000161E8" w:rsidRDefault="000161E8" w:rsidP="000161E8">
      <w:pPr>
        <w:widowControl/>
        <w:ind w:firstLine="480"/>
        <w:jc w:val="left"/>
        <w:textAlignment w:val="center"/>
        <w:rPr>
          <w:rFonts w:ascii="宋体" w:hAnsi="宋体" w:cs="宋体" w:hint="eastAsia"/>
          <w:color w:val="000000"/>
          <w:kern w:val="0"/>
          <w:szCs w:val="24"/>
          <w:lang w:bidi="ar"/>
        </w:rPr>
      </w:pPr>
    </w:p>
    <w:p w14:paraId="5794ACF6"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1.双人双面，垂直送风</w:t>
      </w:r>
    </w:p>
    <w:p w14:paraId="7DBC4363"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2.洁净等级</w:t>
      </w:r>
      <w:r>
        <w:rPr>
          <w:rFonts w:ascii="宋体" w:hAnsi="宋体" w:cs="宋体" w:hint="eastAsia"/>
          <w:color w:val="000000"/>
          <w:kern w:val="0"/>
          <w:szCs w:val="24"/>
          <w:lang w:bidi="ar"/>
        </w:rPr>
        <w:tab/>
        <w:t>100级@≥0.5μm(美联邦209E）</w:t>
      </w:r>
    </w:p>
    <w:p w14:paraId="3A722DFE"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3.菌落数</w:t>
      </w:r>
      <w:r>
        <w:rPr>
          <w:rFonts w:ascii="宋体" w:hAnsi="宋体" w:cs="宋体" w:hint="eastAsia"/>
          <w:color w:val="000000"/>
          <w:kern w:val="0"/>
          <w:szCs w:val="24"/>
          <w:lang w:bidi="ar"/>
        </w:rPr>
        <w:tab/>
        <w:t>≤0.5个/皿．时（Φ90㎜培养平皿）</w:t>
      </w:r>
    </w:p>
    <w:p w14:paraId="495B3B0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4.平均风速</w:t>
      </w:r>
      <w:r>
        <w:rPr>
          <w:rFonts w:ascii="宋体" w:hAnsi="宋体" w:cs="宋体" w:hint="eastAsia"/>
          <w:color w:val="000000"/>
          <w:kern w:val="0"/>
          <w:szCs w:val="24"/>
          <w:lang w:bidi="ar"/>
        </w:rPr>
        <w:tab/>
        <w:t>0.25m～0.45/m/s(快、慢双速）</w:t>
      </w:r>
    </w:p>
    <w:p w14:paraId="4BF40F2C"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5.噪音</w:t>
      </w:r>
      <w:r>
        <w:rPr>
          <w:rFonts w:ascii="宋体" w:hAnsi="宋体" w:cs="宋体" w:hint="eastAsia"/>
          <w:color w:val="000000"/>
          <w:kern w:val="0"/>
          <w:szCs w:val="24"/>
          <w:lang w:bidi="ar"/>
        </w:rPr>
        <w:tab/>
        <w:t>≤62dB(A)</w:t>
      </w:r>
    </w:p>
    <w:p w14:paraId="6CF6FB73"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6.振动半峰值</w:t>
      </w:r>
      <w:r>
        <w:rPr>
          <w:rFonts w:ascii="宋体" w:hAnsi="宋体" w:cs="宋体" w:hint="eastAsia"/>
          <w:color w:val="000000"/>
          <w:kern w:val="0"/>
          <w:szCs w:val="24"/>
          <w:lang w:bidi="ar"/>
        </w:rPr>
        <w:tab/>
        <w:t>≤0.5μm(x.y.z方向）</w:t>
      </w:r>
    </w:p>
    <w:p w14:paraId="5A195D44"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7.照度</w:t>
      </w:r>
      <w:r>
        <w:rPr>
          <w:rFonts w:ascii="宋体" w:hAnsi="宋体" w:cs="宋体" w:hint="eastAsia"/>
          <w:color w:val="000000"/>
          <w:kern w:val="0"/>
          <w:szCs w:val="24"/>
          <w:lang w:bidi="ar"/>
        </w:rPr>
        <w:tab/>
        <w:t>≥300LX</w:t>
      </w:r>
    </w:p>
    <w:p w14:paraId="1A1BE886"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8.电源</w:t>
      </w:r>
      <w:r>
        <w:rPr>
          <w:rFonts w:ascii="宋体" w:hAnsi="宋体" w:cs="宋体" w:hint="eastAsia"/>
          <w:color w:val="000000"/>
          <w:kern w:val="0"/>
          <w:szCs w:val="24"/>
          <w:lang w:bidi="ar"/>
        </w:rPr>
        <w:tab/>
        <w:t>AC单相220V/50Hz</w:t>
      </w:r>
    </w:p>
    <w:p w14:paraId="3BB428F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9.最大功耗</w:t>
      </w:r>
      <w:r>
        <w:rPr>
          <w:rFonts w:ascii="宋体" w:hAnsi="宋体" w:cs="宋体" w:hint="eastAsia"/>
          <w:color w:val="000000"/>
          <w:kern w:val="0"/>
          <w:szCs w:val="24"/>
          <w:lang w:bidi="ar"/>
        </w:rPr>
        <w:tab/>
        <w:t>800W</w:t>
      </w:r>
    </w:p>
    <w:p w14:paraId="09941566"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10.重量</w:t>
      </w:r>
      <w:r>
        <w:rPr>
          <w:rFonts w:ascii="宋体" w:hAnsi="宋体" w:cs="宋体" w:hint="eastAsia"/>
          <w:color w:val="000000"/>
          <w:kern w:val="0"/>
          <w:szCs w:val="24"/>
          <w:lang w:bidi="ar"/>
        </w:rPr>
        <w:tab/>
        <w:t>&lt;200kg</w:t>
      </w:r>
    </w:p>
    <w:p w14:paraId="1105AE18"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11.高效过滤器规格及数量</w:t>
      </w:r>
      <w:r>
        <w:rPr>
          <w:rFonts w:ascii="宋体" w:hAnsi="宋体" w:cs="宋体" w:hint="eastAsia"/>
          <w:color w:val="000000"/>
          <w:kern w:val="0"/>
          <w:szCs w:val="24"/>
          <w:lang w:bidi="ar"/>
        </w:rPr>
        <w:tab/>
        <w:t>1355×558×50×①</w:t>
      </w:r>
    </w:p>
    <w:p w14:paraId="21F47F80"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12.荧光灯/紫外灯规格及数量</w:t>
      </w:r>
      <w:r>
        <w:rPr>
          <w:rFonts w:ascii="宋体" w:hAnsi="宋体" w:cs="宋体" w:hint="eastAsia"/>
          <w:color w:val="000000"/>
          <w:kern w:val="0"/>
          <w:szCs w:val="24"/>
          <w:lang w:bidi="ar"/>
        </w:rPr>
        <w:tab/>
        <w:t>40W×①/40W×①</w:t>
      </w:r>
    </w:p>
    <w:p w14:paraId="3BCC0E7E"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13.适用人数</w:t>
      </w:r>
      <w:r>
        <w:rPr>
          <w:rFonts w:ascii="宋体" w:hAnsi="宋体" w:cs="宋体" w:hint="eastAsia"/>
          <w:color w:val="000000"/>
          <w:kern w:val="0"/>
          <w:szCs w:val="24"/>
          <w:lang w:bidi="ar"/>
        </w:rPr>
        <w:tab/>
        <w:t>双人双面</w:t>
      </w:r>
    </w:p>
    <w:p w14:paraId="1E54CC12"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14.外形尺寸≥</w:t>
      </w:r>
      <w:r>
        <w:rPr>
          <w:rFonts w:ascii="宋体" w:hAnsi="宋体" w:cs="宋体" w:hint="eastAsia"/>
          <w:color w:val="000000"/>
          <w:kern w:val="0"/>
          <w:szCs w:val="24"/>
          <w:lang w:bidi="ar"/>
        </w:rPr>
        <w:tab/>
        <w:t>1540×680×1600㎜</w:t>
      </w:r>
    </w:p>
    <w:p w14:paraId="36258F47" w14:textId="77777777" w:rsidR="000161E8" w:rsidRDefault="000161E8" w:rsidP="000161E8">
      <w:pPr>
        <w:ind w:firstLine="482"/>
        <w:rPr>
          <w:rFonts w:ascii="宋体" w:hAnsi="宋体" w:cs="宋体" w:hint="eastAsia"/>
          <w:szCs w:val="24"/>
        </w:rPr>
      </w:pPr>
      <w:r>
        <w:rPr>
          <w:rStyle w:val="20"/>
          <w:rFonts w:ascii="宋体" w:hAnsi="宋体" w:cs="宋体" w:hint="eastAsia"/>
          <w:b/>
          <w:bCs/>
        </w:rPr>
        <w:t>★</w:t>
      </w:r>
      <w:r>
        <w:rPr>
          <w:rFonts w:ascii="宋体" w:hAnsi="宋体" w:cs="宋体" w:hint="eastAsia"/>
          <w:color w:val="000000"/>
          <w:kern w:val="0"/>
          <w:szCs w:val="24"/>
          <w:lang w:bidi="ar"/>
        </w:rPr>
        <w:t>15.工作区尺寸≥1360×650×520㎜</w:t>
      </w:r>
    </w:p>
    <w:p w14:paraId="59F66E3C" w14:textId="77777777" w:rsidR="000161E8" w:rsidRDefault="000161E8" w:rsidP="000161E8">
      <w:pPr>
        <w:ind w:firstLine="480"/>
        <w:rPr>
          <w:rFonts w:ascii="宋体" w:hAnsi="宋体" w:cs="宋体" w:hint="eastAsia"/>
          <w:color w:val="000000"/>
          <w:kern w:val="0"/>
          <w:szCs w:val="24"/>
          <w:lang w:bidi="ar"/>
        </w:rPr>
      </w:pPr>
    </w:p>
    <w:p w14:paraId="5DEFCCA9" w14:textId="77777777" w:rsidR="000161E8" w:rsidRDefault="000161E8" w:rsidP="000161E8">
      <w:pPr>
        <w:ind w:firstLine="480"/>
        <w:rPr>
          <w:rFonts w:ascii="宋体" w:hAnsi="宋体" w:cs="宋体" w:hint="eastAsia"/>
          <w:color w:val="000000"/>
          <w:kern w:val="0"/>
          <w:szCs w:val="24"/>
          <w:lang w:bidi="ar"/>
        </w:rPr>
      </w:pPr>
    </w:p>
    <w:p w14:paraId="538B5991" w14:textId="77777777" w:rsidR="000161E8" w:rsidRDefault="000161E8" w:rsidP="000161E8">
      <w:pPr>
        <w:ind w:firstLine="482"/>
        <w:jc w:val="center"/>
        <w:rPr>
          <w:rFonts w:ascii="宋体" w:hAnsi="宋体" w:cs="宋体" w:hint="eastAsia"/>
          <w:b/>
          <w:szCs w:val="24"/>
        </w:rPr>
      </w:pPr>
      <w:r>
        <w:rPr>
          <w:rFonts w:ascii="宋体" w:hAnsi="宋体" w:cs="宋体" w:hint="eastAsia"/>
          <w:b/>
          <w:szCs w:val="24"/>
        </w:rPr>
        <w:t>脱色摇床</w:t>
      </w:r>
    </w:p>
    <w:p w14:paraId="23F7F847" w14:textId="77777777" w:rsidR="000161E8" w:rsidRDefault="000161E8" w:rsidP="000161E8">
      <w:pPr>
        <w:numPr>
          <w:ilvl w:val="0"/>
          <w:numId w:val="1"/>
        </w:numPr>
        <w:ind w:firstLine="482"/>
        <w:rPr>
          <w:rFonts w:ascii="宋体" w:hAnsi="宋体" w:cs="宋体" w:hint="eastAsia"/>
          <w:b/>
          <w:bCs/>
          <w:szCs w:val="24"/>
        </w:rPr>
      </w:pPr>
      <w:r>
        <w:rPr>
          <w:rFonts w:ascii="宋体" w:hAnsi="宋体" w:cs="宋体" w:hint="eastAsia"/>
          <w:b/>
          <w:bCs/>
          <w:szCs w:val="24"/>
        </w:rPr>
        <w:t>技术参数</w:t>
      </w:r>
    </w:p>
    <w:p w14:paraId="7AFC8525" w14:textId="77777777" w:rsidR="000161E8" w:rsidRDefault="000161E8" w:rsidP="000161E8">
      <w:pPr>
        <w:numPr>
          <w:ilvl w:val="0"/>
          <w:numId w:val="2"/>
        </w:numPr>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转 速： 5~100rpm</w:t>
      </w:r>
    </w:p>
    <w:p w14:paraId="448CD5FA"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转速设置精度： 1rpm</w:t>
      </w:r>
    </w:p>
    <w:p w14:paraId="69F9A345" w14:textId="77777777" w:rsidR="000161E8" w:rsidRDefault="000161E8" w:rsidP="000161E8">
      <w:pPr>
        <w:numPr>
          <w:ilvl w:val="0"/>
          <w:numId w:val="2"/>
        </w:numPr>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倾角角度： 7°</w:t>
      </w:r>
    </w:p>
    <w:p w14:paraId="28F98AE6" w14:textId="77777777" w:rsidR="000161E8" w:rsidRDefault="000161E8" w:rsidP="000161E8">
      <w:pPr>
        <w:numPr>
          <w:ilvl w:val="0"/>
          <w:numId w:val="2"/>
        </w:numPr>
        <w:ind w:firstLine="482"/>
        <w:rPr>
          <w:rFonts w:ascii="宋体" w:hAnsi="宋体" w:cs="宋体" w:hint="eastAsia"/>
          <w:szCs w:val="24"/>
        </w:rPr>
      </w:pPr>
      <w:r>
        <w:rPr>
          <w:rStyle w:val="20"/>
          <w:rFonts w:ascii="宋体" w:hAnsi="宋体" w:cs="宋体" w:hint="eastAsia"/>
          <w:b/>
          <w:bCs/>
        </w:rPr>
        <w:lastRenderedPageBreak/>
        <w:t>★</w:t>
      </w:r>
      <w:r>
        <w:rPr>
          <w:rFonts w:ascii="宋体" w:hAnsi="宋体" w:cs="宋体" w:hint="eastAsia"/>
          <w:szCs w:val="24"/>
        </w:rPr>
        <w:t>定时范围： 0~250s</w:t>
      </w:r>
    </w:p>
    <w:p w14:paraId="08526490" w14:textId="77777777" w:rsidR="000161E8" w:rsidRDefault="000161E8" w:rsidP="000161E8">
      <w:pPr>
        <w:numPr>
          <w:ilvl w:val="0"/>
          <w:numId w:val="2"/>
        </w:numPr>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往复可调旋转角度：0~360°可设置（60°增量）</w:t>
      </w:r>
    </w:p>
    <w:p w14:paraId="5BE894F8"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抖动功能：1~5°可设置，定时0~5s</w:t>
      </w:r>
    </w:p>
    <w:p w14:paraId="04A7D1D4"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工作循环：2种及其以工作模式组成1个工作循环</w:t>
      </w:r>
    </w:p>
    <w:p w14:paraId="35295C6D"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循环次数：1~125</w:t>
      </w:r>
    </w:p>
    <w:p w14:paraId="0ECB9419"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托盘尺寸： 307x267mm</w:t>
      </w:r>
    </w:p>
    <w:p w14:paraId="32FD3609"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最大负载： 1kg</w:t>
      </w:r>
    </w:p>
    <w:p w14:paraId="370EBE87"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来电自动恢复功能： 有</w:t>
      </w:r>
    </w:p>
    <w:p w14:paraId="4BB010EB"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数显方式： LED</w:t>
      </w:r>
    </w:p>
    <w:p w14:paraId="3C85D2F9"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外形尺寸 ( L x W x H )： 440x296x226mm</w:t>
      </w:r>
    </w:p>
    <w:p w14:paraId="74FB7EDC"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净 重： 6.7kg</w:t>
      </w:r>
    </w:p>
    <w:p w14:paraId="6F3EA70B"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机壳防护等级： IP21</w:t>
      </w:r>
    </w:p>
    <w:p w14:paraId="519B4B34" w14:textId="77777777" w:rsidR="000161E8" w:rsidRDefault="000161E8" w:rsidP="000161E8">
      <w:pPr>
        <w:numPr>
          <w:ilvl w:val="0"/>
          <w:numId w:val="2"/>
        </w:numPr>
        <w:ind w:firstLine="480"/>
        <w:rPr>
          <w:rFonts w:ascii="宋体" w:hAnsi="宋体" w:cs="宋体" w:hint="eastAsia"/>
          <w:szCs w:val="24"/>
        </w:rPr>
      </w:pPr>
      <w:r>
        <w:rPr>
          <w:rFonts w:ascii="宋体" w:hAnsi="宋体" w:cs="宋体" w:hint="eastAsia"/>
          <w:szCs w:val="24"/>
        </w:rPr>
        <w:t>配置:主机一套，水平及钟摆摇床各一台。</w:t>
      </w:r>
    </w:p>
    <w:p w14:paraId="4DA0ED9F" w14:textId="77777777" w:rsidR="000161E8" w:rsidRDefault="000161E8" w:rsidP="000161E8">
      <w:pPr>
        <w:ind w:firstLine="480"/>
        <w:rPr>
          <w:rFonts w:ascii="宋体" w:hAnsi="宋体" w:cs="宋体" w:hint="eastAsia"/>
          <w:color w:val="000000"/>
          <w:kern w:val="0"/>
          <w:szCs w:val="24"/>
          <w:lang w:bidi="ar"/>
        </w:rPr>
      </w:pPr>
    </w:p>
    <w:p w14:paraId="31C8BD89" w14:textId="77777777" w:rsidR="000161E8" w:rsidRDefault="000161E8" w:rsidP="000161E8">
      <w:pPr>
        <w:ind w:firstLine="480"/>
        <w:rPr>
          <w:rFonts w:ascii="宋体" w:hAnsi="宋体" w:cs="宋体" w:hint="eastAsia"/>
          <w:color w:val="000000"/>
          <w:kern w:val="0"/>
          <w:szCs w:val="24"/>
          <w:lang w:bidi="ar"/>
        </w:rPr>
      </w:pPr>
    </w:p>
    <w:p w14:paraId="7D1C0343" w14:textId="77777777" w:rsidR="000161E8" w:rsidRDefault="000161E8" w:rsidP="000161E8">
      <w:pPr>
        <w:widowControl/>
        <w:ind w:firstLine="482"/>
        <w:jc w:val="center"/>
        <w:textAlignment w:val="center"/>
        <w:rPr>
          <w:rFonts w:ascii="宋体" w:hAnsi="宋体" w:cs="宋体" w:hint="eastAsia"/>
          <w:b/>
          <w:color w:val="000000"/>
          <w:kern w:val="0"/>
          <w:szCs w:val="24"/>
          <w:lang w:bidi="ar"/>
        </w:rPr>
      </w:pPr>
      <w:r>
        <w:rPr>
          <w:rFonts w:ascii="宋体" w:hAnsi="宋体" w:cs="宋体" w:hint="eastAsia"/>
          <w:b/>
          <w:color w:val="000000"/>
          <w:kern w:val="0"/>
          <w:szCs w:val="24"/>
          <w:lang w:bidi="ar"/>
        </w:rPr>
        <w:t>移液器套装</w:t>
      </w:r>
    </w:p>
    <w:p w14:paraId="36B6210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p>
    <w:p w14:paraId="041D8414"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1.采用Perfect Piston™系统的高科技材质，重量轻，坚固耐用，耐高温抗腐蚀</w:t>
      </w:r>
    </w:p>
    <w:p w14:paraId="7B609CC6"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2.可整支高温高压灭菌和紫外线灭菌，操作更安全</w:t>
      </w:r>
    </w:p>
    <w:p w14:paraId="446B49E5"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卓越的人体工程学设计，显著减少手、手臂和肩膀用力，避免手部重复性劳损（RSI）</w:t>
      </w:r>
    </w:p>
    <w:p w14:paraId="62FEBAAB"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3.伸缩式弹性吸嘴设计，确保吸头装配的气密性和移液均一性</w:t>
      </w:r>
    </w:p>
    <w:p w14:paraId="614C2236"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4.四位数字放大体积显示，位置合理，便于移液时观察</w:t>
      </w:r>
    </w:p>
    <w:p w14:paraId="40C967A1"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5.独有密度调节窗口，适用于不同密度的液体，通用性更广泛</w:t>
      </w:r>
    </w:p>
    <w:p w14:paraId="0999688E"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6.多道移液器具备单独通道设计，确保移液精准性，节省维修成本</w:t>
      </w:r>
    </w:p>
    <w:p w14:paraId="5D4CB3A0"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7.配置：一套移液器为8道（10µl, 10-100µl, 30-300µl ） 各一支</w:t>
      </w:r>
    </w:p>
    <w:p w14:paraId="6293E920" w14:textId="77777777" w:rsidR="000161E8" w:rsidRDefault="000161E8" w:rsidP="000161E8">
      <w:pPr>
        <w:ind w:firstLine="480"/>
        <w:rPr>
          <w:rFonts w:ascii="宋体" w:hAnsi="宋体" w:cs="宋体" w:hint="eastAsia"/>
          <w:szCs w:val="24"/>
        </w:rPr>
      </w:pPr>
      <w:r>
        <w:rPr>
          <w:rFonts w:ascii="宋体" w:hAnsi="宋体" w:cs="宋体" w:hint="eastAsia"/>
          <w:color w:val="000000"/>
          <w:kern w:val="0"/>
          <w:szCs w:val="24"/>
          <w:lang w:bidi="ar"/>
        </w:rPr>
        <w:t>另一套为单道（2.5ul,10ul,100ul,200ul,1000ul）各两支</w:t>
      </w:r>
    </w:p>
    <w:p w14:paraId="5F634EF5" w14:textId="77777777" w:rsidR="000161E8" w:rsidRDefault="000161E8" w:rsidP="000161E8">
      <w:pPr>
        <w:ind w:firstLine="480"/>
        <w:rPr>
          <w:rFonts w:ascii="宋体" w:hAnsi="宋体" w:cs="宋体" w:hint="eastAsia"/>
          <w:color w:val="000000"/>
          <w:kern w:val="0"/>
          <w:szCs w:val="24"/>
          <w:lang w:bidi="ar"/>
        </w:rPr>
      </w:pPr>
    </w:p>
    <w:p w14:paraId="7FD90124" w14:textId="77777777" w:rsidR="000161E8" w:rsidRDefault="000161E8" w:rsidP="000161E8">
      <w:pPr>
        <w:ind w:firstLine="480"/>
        <w:rPr>
          <w:rFonts w:ascii="宋体" w:hAnsi="宋体" w:cs="宋体" w:hint="eastAsia"/>
          <w:color w:val="000000"/>
          <w:kern w:val="0"/>
          <w:szCs w:val="24"/>
          <w:lang w:bidi="ar"/>
        </w:rPr>
      </w:pPr>
    </w:p>
    <w:p w14:paraId="430DB0BF"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4包：</w:t>
      </w:r>
    </w:p>
    <w:p w14:paraId="7F427429" w14:textId="77777777" w:rsidR="000161E8" w:rsidRDefault="000161E8" w:rsidP="000161E8">
      <w:pPr>
        <w:ind w:firstLine="482"/>
        <w:jc w:val="center"/>
        <w:rPr>
          <w:rFonts w:ascii="宋体" w:hAnsi="宋体" w:cs="宋体" w:hint="eastAsia"/>
          <w:szCs w:val="24"/>
        </w:rPr>
      </w:pPr>
      <w:r>
        <w:rPr>
          <w:rFonts w:ascii="宋体" w:hAnsi="宋体" w:cs="宋体" w:hint="eastAsia"/>
          <w:b/>
          <w:szCs w:val="24"/>
        </w:rPr>
        <w:t>低温离心浓缩仪</w:t>
      </w:r>
    </w:p>
    <w:p w14:paraId="336F54DD" w14:textId="77777777" w:rsidR="000161E8" w:rsidRDefault="000161E8" w:rsidP="000161E8">
      <w:pPr>
        <w:ind w:leftChars="50" w:left="481" w:hangingChars="150" w:hanging="361"/>
        <w:jc w:val="left"/>
        <w:rPr>
          <w:rFonts w:ascii="宋体" w:hAnsi="宋体" w:cs="宋体" w:hint="eastAsia"/>
          <w:b/>
          <w:bCs/>
          <w:szCs w:val="24"/>
        </w:rPr>
      </w:pPr>
    </w:p>
    <w:p w14:paraId="51176173" w14:textId="77777777" w:rsidR="000161E8" w:rsidRDefault="000161E8" w:rsidP="000161E8">
      <w:pPr>
        <w:ind w:leftChars="50" w:left="481" w:hangingChars="150" w:hanging="361"/>
        <w:jc w:val="left"/>
        <w:rPr>
          <w:rFonts w:ascii="宋体" w:hAnsi="宋体" w:cs="宋体" w:hint="eastAsia"/>
          <w:b/>
          <w:bCs/>
          <w:szCs w:val="24"/>
        </w:rPr>
      </w:pPr>
      <w:r>
        <w:rPr>
          <w:rFonts w:ascii="宋体" w:hAnsi="宋体" w:cs="宋体" w:hint="eastAsia"/>
          <w:b/>
          <w:bCs/>
          <w:szCs w:val="24"/>
        </w:rPr>
        <w:t>一 主机：</w:t>
      </w:r>
    </w:p>
    <w:p w14:paraId="09025757" w14:textId="77777777" w:rsidR="000161E8" w:rsidRDefault="000161E8" w:rsidP="000161E8">
      <w:pPr>
        <w:autoSpaceDE w:val="0"/>
        <w:autoSpaceDN w:val="0"/>
        <w:adjustRightInd w:val="0"/>
        <w:spacing w:line="276" w:lineRule="auto"/>
        <w:ind w:firstLine="480"/>
        <w:jc w:val="left"/>
        <w:rPr>
          <w:rFonts w:ascii="宋体" w:hAnsi="宋体" w:cs="宋体" w:hint="eastAsia"/>
          <w:szCs w:val="24"/>
        </w:rPr>
      </w:pPr>
      <w:r>
        <w:rPr>
          <w:rFonts w:ascii="宋体" w:hAnsi="宋体" w:cs="宋体" w:hint="eastAsia"/>
          <w:szCs w:val="24"/>
        </w:rPr>
        <w:t>1.模块化设计，离心腔/真空室、真空泵、冷阱均为独立体，可自由组装。</w:t>
      </w:r>
    </w:p>
    <w:p w14:paraId="39DD60EC" w14:textId="77777777" w:rsidR="000161E8" w:rsidRDefault="000161E8" w:rsidP="000161E8">
      <w:pPr>
        <w:autoSpaceDE w:val="0"/>
        <w:autoSpaceDN w:val="0"/>
        <w:adjustRightInd w:val="0"/>
        <w:spacing w:line="276" w:lineRule="auto"/>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2.采用LCM段式液晶控制面板，微电脑控制，提供更高亮度，更高对比度。</w:t>
      </w:r>
    </w:p>
    <w:p w14:paraId="7CDC2009"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3.一键启动功能，整个流程一气呵成，自动化程度高。</w:t>
      </w:r>
    </w:p>
    <w:p w14:paraId="23C60576"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4.内置式真空延迟功能，在转速达到预设值后再抽真空</w:t>
      </w:r>
    </w:p>
    <w:p w14:paraId="7ECC5402" w14:textId="77777777" w:rsidR="000161E8" w:rsidRDefault="000161E8" w:rsidP="000161E8">
      <w:pPr>
        <w:ind w:firstLine="480"/>
        <w:jc w:val="left"/>
        <w:rPr>
          <w:rFonts w:ascii="宋体" w:hAnsi="宋体" w:cs="宋体" w:hint="eastAsia"/>
          <w:szCs w:val="24"/>
          <w:lang w:val="zh-CN"/>
        </w:rPr>
      </w:pPr>
      <w:r>
        <w:rPr>
          <w:rFonts w:ascii="宋体" w:hAnsi="宋体" w:cs="宋体" w:hint="eastAsia"/>
          <w:szCs w:val="24"/>
        </w:rPr>
        <w:t>5.交流变频免维护感应电机，</w:t>
      </w:r>
      <w:r>
        <w:rPr>
          <w:rFonts w:ascii="宋体" w:hAnsi="宋体" w:cs="宋体" w:hint="eastAsia"/>
          <w:szCs w:val="24"/>
          <w:lang w:val="zh-CN"/>
        </w:rPr>
        <w:t>电磁驱动离心系统，噪声小，免维护</w:t>
      </w:r>
    </w:p>
    <w:p w14:paraId="7FBFD040"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6.主机温控范围：-5到80度控温</w:t>
      </w:r>
    </w:p>
    <w:p w14:paraId="7CA52D71"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7.单独设置的预冷键，保护样品。</w:t>
      </w:r>
    </w:p>
    <w:p w14:paraId="67CD548A"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8.配有离心闪频灯，能够实现在不停机的情况下观察样品浓缩情况</w:t>
      </w:r>
    </w:p>
    <w:p w14:paraId="4B312226"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9.可精确控制真空度，控制范围0.1mbar到100mbar</w:t>
      </w:r>
    </w:p>
    <w:p w14:paraId="36F7FAD9" w14:textId="77777777" w:rsidR="000161E8" w:rsidRDefault="000161E8" w:rsidP="000161E8">
      <w:pPr>
        <w:ind w:firstLine="480"/>
        <w:jc w:val="left"/>
        <w:rPr>
          <w:rFonts w:ascii="宋体" w:hAnsi="宋体" w:cs="宋体" w:hint="eastAsia"/>
          <w:kern w:val="0"/>
          <w:szCs w:val="24"/>
        </w:rPr>
      </w:pPr>
      <w:r>
        <w:rPr>
          <w:rFonts w:ascii="宋体" w:hAnsi="宋体" w:cs="宋体" w:hint="eastAsia"/>
          <w:szCs w:val="24"/>
        </w:rPr>
        <w:t>10.Teflon涂层</w:t>
      </w:r>
      <w:r>
        <w:rPr>
          <w:rFonts w:ascii="宋体" w:hAnsi="宋体" w:cs="宋体" w:hint="eastAsia"/>
          <w:kern w:val="0"/>
          <w:szCs w:val="24"/>
        </w:rPr>
        <w:t xml:space="preserve">转子可高温高压灭菌（20 分钟，121 </w:t>
      </w:r>
      <w:r>
        <w:rPr>
          <w:rFonts w:ascii="宋体" w:hAnsi="宋体" w:cs="宋体" w:hint="eastAsia"/>
          <w:szCs w:val="24"/>
        </w:rPr>
        <w:t>℃</w:t>
      </w:r>
      <w:r>
        <w:rPr>
          <w:rFonts w:ascii="宋体" w:hAnsi="宋体" w:cs="宋体" w:hint="eastAsia"/>
          <w:kern w:val="0"/>
          <w:szCs w:val="24"/>
        </w:rPr>
        <w:t>）</w:t>
      </w:r>
    </w:p>
    <w:p w14:paraId="625F3803"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11.防腐蚀：304不锈钢腔体，特氟龙涂层</w:t>
      </w:r>
    </w:p>
    <w:p w14:paraId="79F4BB7B"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12.原装进口减压阀自动真空释放，操作简便安全，具备自动开关功能</w:t>
      </w:r>
    </w:p>
    <w:p w14:paraId="3CC94935"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13.转速范围：300rpm到1800rpm可调。</w:t>
      </w:r>
    </w:p>
    <w:p w14:paraId="110A42E9"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14.最大离心力：≥430×g</w:t>
      </w:r>
    </w:p>
    <w:p w14:paraId="51B59127"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15.定时范围：0-9999min可调</w:t>
      </w:r>
    </w:p>
    <w:p w14:paraId="3D8E5AF6"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16.极限真空值：＜10Pa</w:t>
      </w:r>
    </w:p>
    <w:p w14:paraId="19446862"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 xml:space="preserve">17.温度设定范围：室温-70℃, 1℃递增 </w:t>
      </w:r>
    </w:p>
    <w:p w14:paraId="70654958"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18.系统设计安全：断电自动泄真空，保护样品安全</w:t>
      </w:r>
    </w:p>
    <w:p w14:paraId="78BBBBB0"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19.运行过程中可随时修改参数，简单快捷</w:t>
      </w:r>
    </w:p>
    <w:p w14:paraId="551C3F8E"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20.配置：离心成像仪1台；90x1.5ml角转子1套，8x50ml+8x10ml角转子1套</w:t>
      </w:r>
    </w:p>
    <w:p w14:paraId="37BF04BA" w14:textId="77777777" w:rsidR="000161E8" w:rsidRDefault="000161E8" w:rsidP="000161E8">
      <w:pPr>
        <w:ind w:leftChars="50" w:left="481" w:hangingChars="150" w:hanging="361"/>
        <w:jc w:val="left"/>
        <w:rPr>
          <w:rFonts w:ascii="宋体" w:hAnsi="宋体" w:cs="宋体" w:hint="eastAsia"/>
          <w:b/>
          <w:bCs/>
          <w:szCs w:val="24"/>
        </w:rPr>
      </w:pPr>
      <w:r>
        <w:rPr>
          <w:rFonts w:ascii="宋体" w:hAnsi="宋体" w:cs="宋体" w:hint="eastAsia"/>
          <w:b/>
          <w:bCs/>
          <w:szCs w:val="24"/>
        </w:rPr>
        <w:t>二 冷阱：</w:t>
      </w:r>
    </w:p>
    <w:p w14:paraId="36251AC1" w14:textId="77777777" w:rsidR="000161E8" w:rsidRDefault="000161E8" w:rsidP="000161E8">
      <w:pPr>
        <w:ind w:firstLine="480"/>
        <w:jc w:val="left"/>
        <w:rPr>
          <w:rFonts w:ascii="宋体" w:hAnsi="宋体" w:cs="宋体" w:hint="eastAsia"/>
          <w:color w:val="2A2D32"/>
          <w:szCs w:val="24"/>
          <w:shd w:val="clear" w:color="auto" w:fill="FFFFFF"/>
        </w:rPr>
      </w:pPr>
      <w:r>
        <w:rPr>
          <w:rFonts w:ascii="宋体" w:hAnsi="宋体" w:cs="宋体" w:hint="eastAsia"/>
          <w:color w:val="2A2D32"/>
          <w:szCs w:val="24"/>
          <w:shd w:val="clear" w:color="auto" w:fill="FFFFFF"/>
        </w:rPr>
        <w:t>1.采用进口无氟制冷压缩机，制冷速度快，噪音小</w:t>
      </w:r>
    </w:p>
    <w:p w14:paraId="48802705" w14:textId="77777777" w:rsidR="000161E8" w:rsidRDefault="000161E8" w:rsidP="000161E8">
      <w:pPr>
        <w:ind w:firstLine="482"/>
        <w:jc w:val="left"/>
        <w:rPr>
          <w:rFonts w:ascii="宋体" w:hAnsi="宋体" w:cs="宋体" w:hint="eastAsia"/>
          <w:color w:val="2A2D32"/>
          <w:szCs w:val="24"/>
          <w:shd w:val="clear" w:color="auto" w:fill="FFFFFF"/>
        </w:rPr>
      </w:pPr>
      <w:r>
        <w:rPr>
          <w:rStyle w:val="20"/>
          <w:rFonts w:ascii="宋体" w:hAnsi="宋体" w:cs="宋体" w:hint="eastAsia"/>
          <w:b/>
          <w:bCs/>
        </w:rPr>
        <w:t>★</w:t>
      </w:r>
      <w:r>
        <w:rPr>
          <w:rFonts w:ascii="宋体" w:hAnsi="宋体" w:cs="宋体" w:hint="eastAsia"/>
          <w:color w:val="2A2D32"/>
          <w:szCs w:val="24"/>
          <w:shd w:val="clear" w:color="auto" w:fill="FFFFFF"/>
        </w:rPr>
        <w:t>2.回收效率高：直接悬挂在溶剂蒸汽气路中的冷凝线圈将蒸汽直接冷凝</w:t>
      </w:r>
      <w:r>
        <w:rPr>
          <w:rFonts w:ascii="宋体" w:hAnsi="宋体" w:cs="宋体" w:hint="eastAsia"/>
          <w:color w:val="2A2D32"/>
          <w:szCs w:val="24"/>
          <w:shd w:val="clear" w:color="auto" w:fill="FFFFFF"/>
        </w:rPr>
        <w:lastRenderedPageBreak/>
        <w:t>成液体进入回收瓶</w:t>
      </w:r>
    </w:p>
    <w:p w14:paraId="7765BA89" w14:textId="77777777" w:rsidR="000161E8" w:rsidRDefault="000161E8" w:rsidP="000161E8">
      <w:pPr>
        <w:ind w:firstLine="482"/>
        <w:jc w:val="left"/>
        <w:rPr>
          <w:rFonts w:ascii="宋体" w:hAnsi="宋体" w:cs="宋体" w:hint="eastAsia"/>
          <w:color w:val="2A2D32"/>
          <w:szCs w:val="24"/>
          <w:shd w:val="clear" w:color="auto" w:fill="FFFFFF"/>
        </w:rPr>
      </w:pPr>
      <w:r>
        <w:rPr>
          <w:rStyle w:val="20"/>
          <w:rFonts w:ascii="宋体" w:hAnsi="宋体" w:cs="宋体" w:hint="eastAsia"/>
          <w:b/>
          <w:bCs/>
        </w:rPr>
        <w:t>★</w:t>
      </w:r>
      <w:r>
        <w:rPr>
          <w:rFonts w:ascii="宋体" w:hAnsi="宋体" w:cs="宋体" w:hint="eastAsia"/>
          <w:color w:val="2A2D32"/>
          <w:szCs w:val="24"/>
          <w:shd w:val="clear" w:color="auto" w:fill="FFFFFF"/>
        </w:rPr>
        <w:t>3.节约空间：宽度小于21cm，节约实验台空间</w:t>
      </w:r>
    </w:p>
    <w:p w14:paraId="14B2242A" w14:textId="77777777" w:rsidR="000161E8" w:rsidRDefault="000161E8" w:rsidP="000161E8">
      <w:pPr>
        <w:ind w:firstLine="482"/>
        <w:jc w:val="left"/>
        <w:rPr>
          <w:rFonts w:ascii="宋体" w:hAnsi="宋体" w:cs="宋体" w:hint="eastAsia"/>
          <w:color w:val="2A2D32"/>
          <w:szCs w:val="24"/>
          <w:shd w:val="clear" w:color="auto" w:fill="FFFFFF"/>
        </w:rPr>
      </w:pPr>
      <w:r>
        <w:rPr>
          <w:rStyle w:val="20"/>
          <w:rFonts w:ascii="宋体" w:hAnsi="宋体" w:cs="宋体" w:hint="eastAsia"/>
          <w:b/>
          <w:bCs/>
        </w:rPr>
        <w:t>★</w:t>
      </w:r>
      <w:r>
        <w:rPr>
          <w:rFonts w:ascii="宋体" w:hAnsi="宋体" w:cs="宋体" w:hint="eastAsia"/>
          <w:color w:val="2A2D32"/>
          <w:szCs w:val="24"/>
          <w:shd w:val="clear" w:color="auto" w:fill="FFFFFF"/>
        </w:rPr>
        <w:t>4.冷阱温度：-50℃</w:t>
      </w:r>
    </w:p>
    <w:p w14:paraId="1122259E" w14:textId="77777777" w:rsidR="000161E8" w:rsidRDefault="000161E8" w:rsidP="000161E8">
      <w:pPr>
        <w:ind w:firstLine="480"/>
        <w:jc w:val="left"/>
        <w:rPr>
          <w:rFonts w:ascii="宋体" w:hAnsi="宋体" w:cs="宋体" w:hint="eastAsia"/>
          <w:color w:val="2A2D32"/>
          <w:szCs w:val="24"/>
          <w:shd w:val="clear" w:color="auto" w:fill="FFFFFF"/>
        </w:rPr>
      </w:pPr>
      <w:r>
        <w:rPr>
          <w:rFonts w:ascii="宋体" w:hAnsi="宋体" w:cs="宋体" w:hint="eastAsia"/>
          <w:color w:val="2A2D32"/>
          <w:szCs w:val="24"/>
          <w:shd w:val="clear" w:color="auto" w:fill="FFFFFF"/>
        </w:rPr>
        <w:t>5.R404a无氟环保制冷剂</w:t>
      </w:r>
    </w:p>
    <w:p w14:paraId="6609E760" w14:textId="77777777" w:rsidR="000161E8" w:rsidRDefault="000161E8" w:rsidP="000161E8">
      <w:pPr>
        <w:ind w:firstLine="480"/>
        <w:jc w:val="left"/>
        <w:rPr>
          <w:rFonts w:ascii="宋体" w:hAnsi="宋体" w:cs="宋体" w:hint="eastAsia"/>
          <w:color w:val="2A2D32"/>
          <w:szCs w:val="24"/>
          <w:shd w:val="clear" w:color="auto" w:fill="FFFFFF"/>
        </w:rPr>
      </w:pPr>
      <w:r>
        <w:rPr>
          <w:rFonts w:ascii="宋体" w:hAnsi="宋体" w:cs="宋体" w:hint="eastAsia"/>
          <w:color w:val="2A2D32"/>
          <w:szCs w:val="24"/>
          <w:shd w:val="clear" w:color="auto" w:fill="FFFFFF"/>
        </w:rPr>
        <w:t>6.回收瓶溶剂：600ml</w:t>
      </w:r>
    </w:p>
    <w:p w14:paraId="24FE4AEF" w14:textId="77777777" w:rsidR="000161E8" w:rsidRDefault="000161E8" w:rsidP="000161E8">
      <w:pPr>
        <w:pStyle w:val="a7"/>
        <w:shd w:val="clear" w:color="auto" w:fill="FFFFFF"/>
        <w:spacing w:after="240"/>
        <w:ind w:firstLine="482"/>
        <w:rPr>
          <w:rFonts w:ascii="宋体" w:hAnsi="宋体" w:cs="宋体" w:hint="eastAsia"/>
          <w:b/>
          <w:bCs/>
          <w:szCs w:val="24"/>
        </w:rPr>
      </w:pPr>
      <w:r>
        <w:rPr>
          <w:rFonts w:ascii="宋体" w:hAnsi="宋体" w:cs="宋体" w:hint="eastAsia"/>
          <w:b/>
          <w:bCs/>
          <w:szCs w:val="24"/>
        </w:rPr>
        <w:t>三进口双极真空油泵</w:t>
      </w:r>
    </w:p>
    <w:p w14:paraId="4A8D6C5E" w14:textId="77777777" w:rsidR="000161E8" w:rsidRDefault="000161E8" w:rsidP="000161E8">
      <w:pPr>
        <w:pStyle w:val="a7"/>
        <w:shd w:val="clear" w:color="auto" w:fill="FFFFFF"/>
        <w:spacing w:after="240"/>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1.50Hz情况下，在1大气压情况下，真空泵抽速为4m³/h，连接接口为KF16法兰接口，进气口具有防倒吸阀。</w:t>
      </w:r>
    </w:p>
    <w:p w14:paraId="2E833F2C"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2.极限真空压力（分压强）：0.0005mbar，极限真空度（全压强）：0.002mbar。</w:t>
      </w:r>
    </w:p>
    <w:p w14:paraId="7C1B3979" w14:textId="77777777" w:rsidR="000161E8" w:rsidRDefault="000161E8" w:rsidP="000161E8">
      <w:pPr>
        <w:ind w:firstLine="482"/>
        <w:jc w:val="left"/>
        <w:rPr>
          <w:rFonts w:ascii="宋体" w:hAnsi="宋体" w:cs="宋体" w:hint="eastAsia"/>
          <w:szCs w:val="24"/>
        </w:rPr>
      </w:pPr>
      <w:r>
        <w:rPr>
          <w:rStyle w:val="20"/>
          <w:rFonts w:ascii="宋体" w:hAnsi="宋体" w:cs="宋体" w:hint="eastAsia"/>
          <w:b/>
          <w:bCs/>
        </w:rPr>
        <w:t>★</w:t>
      </w:r>
      <w:r>
        <w:rPr>
          <w:rFonts w:ascii="宋体" w:hAnsi="宋体" w:cs="宋体" w:hint="eastAsia"/>
          <w:szCs w:val="24"/>
        </w:rPr>
        <w:t>3.真空泵油箱内具有抗化学腐蚀涂层，降低了化学腐蚀风险。泵体内部具有出气口防噪音设计，可以降低泵体运行时的油烟。</w:t>
      </w:r>
    </w:p>
    <w:p w14:paraId="3B78C387" w14:textId="77777777" w:rsidR="000161E8" w:rsidRDefault="000161E8" w:rsidP="000161E8">
      <w:pPr>
        <w:ind w:firstLine="480"/>
        <w:jc w:val="left"/>
        <w:rPr>
          <w:rFonts w:ascii="宋体" w:hAnsi="宋体" w:cs="宋体" w:hint="eastAsia"/>
          <w:szCs w:val="24"/>
        </w:rPr>
      </w:pPr>
      <w:r>
        <w:rPr>
          <w:rFonts w:ascii="宋体" w:hAnsi="宋体" w:cs="宋体" w:hint="eastAsia"/>
          <w:szCs w:val="24"/>
        </w:rPr>
        <w:t>4.具有气压载阀功能，能够减少水汽及其它气体对真空泵的影响。</w:t>
      </w:r>
    </w:p>
    <w:p w14:paraId="22F1F387" w14:textId="77777777" w:rsidR="000161E8" w:rsidRDefault="000161E8" w:rsidP="000161E8">
      <w:pPr>
        <w:pStyle w:val="a7"/>
        <w:shd w:val="clear" w:color="auto" w:fill="FFFFFF"/>
        <w:spacing w:after="240"/>
        <w:ind w:firstLine="482"/>
        <w:rPr>
          <w:rFonts w:ascii="宋体" w:hAnsi="宋体" w:cs="宋体" w:hint="eastAsia"/>
          <w:b/>
          <w:bCs/>
          <w:szCs w:val="24"/>
        </w:rPr>
      </w:pPr>
      <w:r>
        <w:rPr>
          <w:rFonts w:ascii="宋体" w:hAnsi="宋体" w:cs="宋体" w:hint="eastAsia"/>
          <w:b/>
          <w:bCs/>
          <w:szCs w:val="24"/>
        </w:rPr>
        <w:t>四 保修和维护</w:t>
      </w:r>
    </w:p>
    <w:p w14:paraId="37184195" w14:textId="77777777" w:rsidR="000161E8" w:rsidRDefault="000161E8" w:rsidP="000161E8">
      <w:pPr>
        <w:ind w:firstLine="480"/>
        <w:jc w:val="left"/>
        <w:rPr>
          <w:rFonts w:ascii="宋体" w:hAnsi="宋体" w:cs="宋体" w:hint="eastAsia"/>
          <w:b/>
          <w:color w:val="4E4E4E"/>
          <w:szCs w:val="24"/>
        </w:rPr>
      </w:pPr>
      <w:r>
        <w:rPr>
          <w:rFonts w:ascii="宋体" w:hAnsi="宋体" w:cs="宋体" w:hint="eastAsia"/>
          <w:szCs w:val="24"/>
        </w:rPr>
        <w:t>设备验收合格后质保期一年</w:t>
      </w:r>
    </w:p>
    <w:p w14:paraId="3898CC2B" w14:textId="77777777" w:rsidR="000161E8" w:rsidRDefault="000161E8" w:rsidP="000161E8">
      <w:pPr>
        <w:ind w:firstLine="480"/>
        <w:rPr>
          <w:rFonts w:ascii="宋体" w:hAnsi="宋体" w:cs="宋体" w:hint="eastAsia"/>
          <w:szCs w:val="24"/>
        </w:rPr>
      </w:pPr>
    </w:p>
    <w:p w14:paraId="58DD5BB2" w14:textId="77777777" w:rsidR="000161E8" w:rsidRDefault="000161E8" w:rsidP="000161E8">
      <w:pPr>
        <w:ind w:firstLine="480"/>
        <w:jc w:val="center"/>
        <w:rPr>
          <w:rFonts w:ascii="宋体" w:hAnsi="宋体" w:cs="宋体" w:hint="eastAsia"/>
          <w:szCs w:val="24"/>
        </w:rPr>
      </w:pPr>
    </w:p>
    <w:p w14:paraId="3F139FD8" w14:textId="77777777" w:rsidR="000161E8" w:rsidRDefault="000161E8" w:rsidP="000161E8">
      <w:pPr>
        <w:ind w:firstLine="482"/>
        <w:jc w:val="center"/>
        <w:rPr>
          <w:rFonts w:ascii="宋体" w:hAnsi="宋体" w:cs="宋体" w:hint="eastAsia"/>
          <w:b/>
          <w:bCs/>
          <w:szCs w:val="24"/>
        </w:rPr>
      </w:pPr>
      <w:r>
        <w:rPr>
          <w:rFonts w:ascii="宋体" w:hAnsi="宋体" w:cs="宋体" w:hint="eastAsia"/>
          <w:b/>
          <w:bCs/>
          <w:szCs w:val="24"/>
        </w:rPr>
        <w:t>厌氧培养箱</w:t>
      </w:r>
    </w:p>
    <w:p w14:paraId="6EE7F5B0" w14:textId="77777777" w:rsidR="000161E8" w:rsidRDefault="000161E8" w:rsidP="000161E8">
      <w:pPr>
        <w:ind w:firstLine="480"/>
        <w:jc w:val="center"/>
        <w:rPr>
          <w:rFonts w:ascii="宋体" w:hAnsi="宋体" w:cs="宋体" w:hint="eastAsia"/>
          <w:szCs w:val="24"/>
        </w:rPr>
      </w:pPr>
    </w:p>
    <w:p w14:paraId="53C94112" w14:textId="77777777" w:rsidR="000161E8" w:rsidRDefault="000161E8" w:rsidP="000161E8">
      <w:pPr>
        <w:ind w:firstLine="482"/>
        <w:rPr>
          <w:rFonts w:ascii="宋体" w:hAnsi="宋体" w:cs="宋体" w:hint="eastAsia"/>
          <w:b/>
          <w:bCs/>
          <w:szCs w:val="24"/>
        </w:rPr>
      </w:pPr>
      <w:r>
        <w:rPr>
          <w:rFonts w:ascii="宋体" w:hAnsi="宋体" w:cs="宋体" w:hint="eastAsia"/>
          <w:b/>
          <w:bCs/>
          <w:szCs w:val="24"/>
        </w:rPr>
        <w:t>技术参数</w:t>
      </w:r>
    </w:p>
    <w:p w14:paraId="6AD22B2D"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取样室形成厌氧状态时间:＜5分钟</w:t>
      </w:r>
    </w:p>
    <w:p w14:paraId="1BCF3CCF"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操作室形成厌氧时间:＜1小时</w:t>
      </w:r>
    </w:p>
    <w:p w14:paraId="785C948F"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厌氧环境维持时间:操作室在停止补充微量混合气体的情况下，＞24小时</w:t>
      </w:r>
    </w:p>
    <w:p w14:paraId="12BC171B"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培养室使用温控范围(℃):室温+3~60</w:t>
      </w:r>
    </w:p>
    <w:p w14:paraId="54CF22AD"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培养室温度波动(℃):＜±0.3</w:t>
      </w:r>
    </w:p>
    <w:p w14:paraId="297225B5"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培养室温度均匀性 (℃):＜±1</w:t>
      </w:r>
    </w:p>
    <w:p w14:paraId="1B1D68F2"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温度分辨率:0.1℃</w:t>
      </w:r>
    </w:p>
    <w:p w14:paraId="524FDDBC"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lastRenderedPageBreak/>
        <w:t>定时功能:1~9999min</w:t>
      </w:r>
    </w:p>
    <w:p w14:paraId="5CFA5C9F" w14:textId="77777777" w:rsidR="000161E8" w:rsidRDefault="000161E8" w:rsidP="000161E8">
      <w:pPr>
        <w:numPr>
          <w:ilvl w:val="0"/>
          <w:numId w:val="3"/>
        </w:numPr>
        <w:tabs>
          <w:tab w:val="left" w:pos="312"/>
        </w:tabs>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气路装置，采用S轻触式开关控制电磁阀，可任意准确调节流量，能任意输入各种所需气体。</w:t>
      </w:r>
    </w:p>
    <w:p w14:paraId="0BC02C1D" w14:textId="77777777" w:rsidR="000161E8" w:rsidRDefault="000161E8" w:rsidP="000161E8">
      <w:pPr>
        <w:numPr>
          <w:ilvl w:val="0"/>
          <w:numId w:val="3"/>
        </w:numPr>
        <w:tabs>
          <w:tab w:val="left" w:pos="312"/>
        </w:tabs>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培养箱为双门加宽设计，改变了单门打开时，碰到操作室前窗的现象，加宽可以放置更多培养皿。</w:t>
      </w:r>
    </w:p>
    <w:p w14:paraId="6668FAAC" w14:textId="77777777" w:rsidR="000161E8" w:rsidRDefault="000161E8" w:rsidP="000161E8">
      <w:pPr>
        <w:numPr>
          <w:ilvl w:val="0"/>
          <w:numId w:val="3"/>
        </w:numPr>
        <w:tabs>
          <w:tab w:val="left" w:pos="312"/>
        </w:tabs>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操作室内备有除氧催化器。</w:t>
      </w:r>
    </w:p>
    <w:p w14:paraId="646583C8" w14:textId="77777777" w:rsidR="000161E8" w:rsidRDefault="000161E8" w:rsidP="000161E8">
      <w:pPr>
        <w:numPr>
          <w:ilvl w:val="0"/>
          <w:numId w:val="3"/>
        </w:numPr>
        <w:tabs>
          <w:tab w:val="left" w:pos="312"/>
        </w:tabs>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带USB接口，内存可存储1个月数据。</w:t>
      </w:r>
    </w:p>
    <w:p w14:paraId="257D6DB1"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装有漏电保护器</w:t>
      </w:r>
    </w:p>
    <w:p w14:paraId="57E5F791" w14:textId="77777777" w:rsidR="000161E8" w:rsidRDefault="000161E8" w:rsidP="000161E8">
      <w:pPr>
        <w:numPr>
          <w:ilvl w:val="0"/>
          <w:numId w:val="3"/>
        </w:numPr>
        <w:tabs>
          <w:tab w:val="left" w:pos="312"/>
        </w:tabs>
        <w:ind w:firstLine="480"/>
        <w:rPr>
          <w:rFonts w:ascii="宋体" w:hAnsi="宋体" w:cs="宋体" w:hint="eastAsia"/>
          <w:szCs w:val="24"/>
        </w:rPr>
      </w:pPr>
      <w:r>
        <w:rPr>
          <w:rFonts w:ascii="宋体" w:hAnsi="宋体" w:cs="宋体" w:hint="eastAsia"/>
          <w:szCs w:val="24"/>
        </w:rPr>
        <w:t>设备验收合格后质保期一年</w:t>
      </w:r>
    </w:p>
    <w:p w14:paraId="2C574E78" w14:textId="77777777" w:rsidR="000161E8" w:rsidRDefault="000161E8" w:rsidP="000161E8">
      <w:pPr>
        <w:ind w:firstLine="480"/>
        <w:rPr>
          <w:rFonts w:ascii="宋体" w:hAnsi="宋体" w:cs="宋体" w:hint="eastAsia"/>
          <w:szCs w:val="24"/>
        </w:rPr>
      </w:pPr>
    </w:p>
    <w:p w14:paraId="2C6A0E70" w14:textId="77777777" w:rsidR="000161E8" w:rsidRDefault="000161E8" w:rsidP="000161E8">
      <w:pPr>
        <w:tabs>
          <w:tab w:val="left" w:pos="540"/>
        </w:tabs>
        <w:ind w:firstLineChars="496" w:firstLine="1195"/>
        <w:jc w:val="center"/>
        <w:outlineLvl w:val="0"/>
        <w:rPr>
          <w:rFonts w:ascii="宋体" w:hAnsi="宋体" w:cs="宋体" w:hint="eastAsia"/>
          <w:b/>
          <w:szCs w:val="24"/>
        </w:rPr>
      </w:pPr>
      <w:bookmarkStart w:id="3" w:name="_Toc7279"/>
      <w:r>
        <w:rPr>
          <w:rFonts w:ascii="宋体" w:hAnsi="宋体" w:cs="宋体" w:hint="eastAsia"/>
          <w:b/>
          <w:szCs w:val="24"/>
        </w:rPr>
        <w:t>多普勒血流检测仪技术参数</w:t>
      </w:r>
      <w:bookmarkEnd w:id="3"/>
    </w:p>
    <w:p w14:paraId="7BB8A50B" w14:textId="77777777" w:rsidR="000161E8" w:rsidRDefault="000161E8" w:rsidP="000161E8">
      <w:pPr>
        <w:ind w:firstLine="480"/>
        <w:rPr>
          <w:rFonts w:ascii="宋体" w:hAnsi="宋体" w:cs="宋体" w:hint="eastAsia"/>
          <w:szCs w:val="24"/>
        </w:rPr>
      </w:pPr>
      <w:r>
        <w:rPr>
          <w:rFonts w:ascii="宋体" w:hAnsi="宋体" w:cs="宋体" w:hint="eastAsia"/>
          <w:szCs w:val="24"/>
        </w:rPr>
        <w:t>1.频带： 主机：200±80～5000±1000Hz</w:t>
      </w:r>
    </w:p>
    <w:p w14:paraId="75A08656" w14:textId="77777777" w:rsidR="000161E8" w:rsidRDefault="000161E8" w:rsidP="000161E8">
      <w:pPr>
        <w:ind w:firstLine="480"/>
        <w:rPr>
          <w:rFonts w:ascii="宋体" w:hAnsi="宋体" w:cs="宋体" w:hint="eastAsia"/>
          <w:szCs w:val="24"/>
        </w:rPr>
      </w:pPr>
      <w:r>
        <w:rPr>
          <w:rFonts w:ascii="宋体" w:hAnsi="宋体" w:cs="宋体" w:hint="eastAsia"/>
          <w:szCs w:val="24"/>
        </w:rPr>
        <w:t xml:space="preserve">          探头：350±80～2500±500Hz</w:t>
      </w:r>
    </w:p>
    <w:p w14:paraId="2A4E8E73" w14:textId="77777777" w:rsidR="000161E8" w:rsidRDefault="000161E8" w:rsidP="000161E8">
      <w:pPr>
        <w:ind w:firstLine="480"/>
        <w:rPr>
          <w:rFonts w:ascii="宋体" w:hAnsi="宋体" w:cs="宋体" w:hint="eastAsia"/>
          <w:szCs w:val="24"/>
        </w:rPr>
      </w:pPr>
      <w:r>
        <w:rPr>
          <w:rFonts w:ascii="宋体" w:hAnsi="宋体" w:cs="宋体" w:hint="eastAsia"/>
          <w:szCs w:val="24"/>
        </w:rPr>
        <w:t xml:space="preserve">2.外部输出：扬声器  </w:t>
      </w:r>
    </w:p>
    <w:p w14:paraId="22BB9956" w14:textId="77777777" w:rsidR="000161E8" w:rsidRDefault="000161E8" w:rsidP="000161E8">
      <w:pPr>
        <w:ind w:firstLine="480"/>
        <w:rPr>
          <w:rFonts w:ascii="宋体" w:hAnsi="宋体" w:cs="宋体" w:hint="eastAsia"/>
          <w:szCs w:val="24"/>
        </w:rPr>
      </w:pPr>
      <w:r>
        <w:rPr>
          <w:rFonts w:ascii="宋体" w:hAnsi="宋体" w:cs="宋体" w:hint="eastAsia"/>
          <w:szCs w:val="24"/>
        </w:rPr>
        <w:t>3.发射波形：正弦波</w:t>
      </w:r>
    </w:p>
    <w:p w14:paraId="11F63DA1" w14:textId="77777777" w:rsidR="000161E8" w:rsidRDefault="000161E8" w:rsidP="000161E8">
      <w:pPr>
        <w:ind w:firstLine="480"/>
        <w:rPr>
          <w:rFonts w:ascii="宋体" w:hAnsi="宋体" w:cs="宋体" w:hint="eastAsia"/>
          <w:szCs w:val="24"/>
        </w:rPr>
      </w:pPr>
      <w:r>
        <w:rPr>
          <w:rFonts w:ascii="宋体" w:hAnsi="宋体" w:cs="宋体" w:hint="eastAsia"/>
          <w:szCs w:val="24"/>
        </w:rPr>
        <w:t xml:space="preserve">4.超声频率： 8.0MHz ±10% </w:t>
      </w:r>
    </w:p>
    <w:p w14:paraId="2EA7049C" w14:textId="77777777" w:rsidR="000161E8" w:rsidRDefault="000161E8" w:rsidP="000161E8">
      <w:pPr>
        <w:ind w:firstLine="480"/>
        <w:rPr>
          <w:rFonts w:ascii="宋体" w:hAnsi="宋体" w:cs="宋体" w:hint="eastAsia"/>
          <w:szCs w:val="24"/>
        </w:rPr>
      </w:pPr>
      <w:r>
        <w:rPr>
          <w:rFonts w:ascii="宋体" w:hAnsi="宋体" w:cs="宋体" w:hint="eastAsia"/>
          <w:szCs w:val="24"/>
        </w:rPr>
        <w:t>5.超声功率平均声强： ≤ 50mW/cm2</w:t>
      </w:r>
    </w:p>
    <w:p w14:paraId="58689436" w14:textId="77777777" w:rsidR="000161E8" w:rsidRDefault="000161E8" w:rsidP="000161E8">
      <w:pPr>
        <w:ind w:firstLine="480"/>
        <w:rPr>
          <w:rFonts w:ascii="宋体" w:hAnsi="宋体" w:cs="宋体" w:hint="eastAsia"/>
          <w:szCs w:val="24"/>
        </w:rPr>
      </w:pPr>
      <w:r>
        <w:rPr>
          <w:rFonts w:ascii="宋体" w:hAnsi="宋体" w:cs="宋体" w:hint="eastAsia"/>
          <w:szCs w:val="24"/>
        </w:rPr>
        <w:t xml:space="preserve">★6.测速范围：40～200 cm /s； </w:t>
      </w:r>
    </w:p>
    <w:p w14:paraId="3F0AB6A8" w14:textId="77777777" w:rsidR="000161E8" w:rsidRDefault="000161E8" w:rsidP="000161E8">
      <w:pPr>
        <w:ind w:firstLine="480"/>
        <w:rPr>
          <w:rFonts w:ascii="宋体" w:hAnsi="宋体" w:cs="宋体" w:hint="eastAsia"/>
          <w:szCs w:val="24"/>
        </w:rPr>
      </w:pPr>
      <w:r>
        <w:rPr>
          <w:rFonts w:ascii="宋体" w:hAnsi="宋体" w:cs="宋体" w:hint="eastAsia"/>
          <w:szCs w:val="24"/>
        </w:rPr>
        <w:t>7.测速误差：≤ 20%（相对误差）</w:t>
      </w:r>
    </w:p>
    <w:p w14:paraId="190E191C" w14:textId="77777777" w:rsidR="000161E8" w:rsidRDefault="000161E8" w:rsidP="000161E8">
      <w:pPr>
        <w:ind w:firstLine="480"/>
        <w:rPr>
          <w:rFonts w:ascii="宋体" w:hAnsi="宋体" w:cs="宋体" w:hint="eastAsia"/>
          <w:szCs w:val="24"/>
        </w:rPr>
      </w:pPr>
      <w:r>
        <w:rPr>
          <w:rFonts w:ascii="宋体" w:hAnsi="宋体" w:cs="宋体" w:hint="eastAsia"/>
          <w:szCs w:val="24"/>
        </w:rPr>
        <w:t>★8.增益调节：2.5cmm/s，5cm/s，10cm/s，20 cm/s，40cm/s，80cm/s可调和自动增益</w:t>
      </w:r>
    </w:p>
    <w:p w14:paraId="4CE604FD" w14:textId="77777777" w:rsidR="000161E8" w:rsidRDefault="000161E8" w:rsidP="000161E8">
      <w:pPr>
        <w:ind w:firstLine="480"/>
        <w:rPr>
          <w:rFonts w:ascii="宋体" w:hAnsi="宋体" w:cs="宋体" w:hint="eastAsia"/>
          <w:szCs w:val="24"/>
        </w:rPr>
      </w:pPr>
      <w:r>
        <w:rPr>
          <w:rFonts w:ascii="宋体" w:hAnsi="宋体" w:cs="宋体" w:hint="eastAsia"/>
          <w:szCs w:val="24"/>
        </w:rPr>
        <w:t>★9.存储50组血流速度至与波形</w:t>
      </w:r>
    </w:p>
    <w:p w14:paraId="2F5A3222" w14:textId="77777777" w:rsidR="000161E8" w:rsidRDefault="000161E8" w:rsidP="000161E8">
      <w:pPr>
        <w:ind w:firstLine="480"/>
        <w:rPr>
          <w:rFonts w:ascii="宋体" w:hAnsi="宋体" w:cs="宋体" w:hint="eastAsia"/>
          <w:szCs w:val="24"/>
        </w:rPr>
      </w:pPr>
      <w:r>
        <w:rPr>
          <w:rFonts w:ascii="宋体" w:hAnsi="宋体" w:cs="宋体" w:hint="eastAsia"/>
          <w:szCs w:val="24"/>
        </w:rPr>
        <w:t>★10.双线血流波形显示，血流方向指示</w:t>
      </w:r>
    </w:p>
    <w:p w14:paraId="3241FC1F" w14:textId="77777777" w:rsidR="000161E8" w:rsidRDefault="000161E8" w:rsidP="000161E8">
      <w:pPr>
        <w:ind w:firstLine="480"/>
        <w:rPr>
          <w:rFonts w:ascii="宋体" w:hAnsi="宋体" w:cs="宋体" w:hint="eastAsia"/>
          <w:szCs w:val="24"/>
        </w:rPr>
      </w:pPr>
      <w:r>
        <w:rPr>
          <w:rFonts w:ascii="宋体" w:hAnsi="宋体" w:cs="宋体" w:hint="eastAsia"/>
          <w:szCs w:val="24"/>
        </w:rPr>
        <w:t>★11.双线血流波形合成与分离模式</w:t>
      </w:r>
    </w:p>
    <w:p w14:paraId="28720CD3" w14:textId="77777777" w:rsidR="000161E8" w:rsidRDefault="000161E8" w:rsidP="000161E8">
      <w:pPr>
        <w:ind w:firstLine="480"/>
        <w:rPr>
          <w:rFonts w:ascii="宋体" w:hAnsi="宋体" w:cs="宋体" w:hint="eastAsia"/>
          <w:szCs w:val="24"/>
        </w:rPr>
      </w:pPr>
      <w:r>
        <w:rPr>
          <w:rFonts w:ascii="宋体" w:hAnsi="宋体" w:cs="宋体" w:hint="eastAsia"/>
          <w:szCs w:val="24"/>
        </w:rPr>
        <w:t>★12、血流波形平滑处理和常规处理模式</w:t>
      </w:r>
    </w:p>
    <w:p w14:paraId="3A62D325" w14:textId="77777777" w:rsidR="000161E8" w:rsidRDefault="000161E8" w:rsidP="000161E8">
      <w:pPr>
        <w:ind w:firstLine="480"/>
        <w:rPr>
          <w:rFonts w:ascii="宋体" w:hAnsi="宋体" w:cs="宋体" w:hint="eastAsia"/>
          <w:szCs w:val="24"/>
        </w:rPr>
      </w:pPr>
      <w:r>
        <w:rPr>
          <w:rFonts w:ascii="宋体" w:hAnsi="宋体" w:cs="宋体" w:hint="eastAsia"/>
          <w:szCs w:val="24"/>
        </w:rPr>
        <w:t>13.系统增益：＞ 100dB</w:t>
      </w:r>
    </w:p>
    <w:p w14:paraId="7C4AF9C5" w14:textId="77777777" w:rsidR="000161E8" w:rsidRDefault="000161E8" w:rsidP="000161E8">
      <w:pPr>
        <w:ind w:firstLine="480"/>
        <w:rPr>
          <w:rFonts w:ascii="宋体" w:hAnsi="宋体" w:cs="宋体" w:hint="eastAsia"/>
          <w:szCs w:val="24"/>
        </w:rPr>
      </w:pPr>
      <w:r>
        <w:rPr>
          <w:rFonts w:ascii="宋体" w:hAnsi="宋体" w:cs="宋体" w:hint="eastAsia"/>
          <w:szCs w:val="24"/>
        </w:rPr>
        <w:t>14.音频带宽：0.2 KHz ～ 7.0 KHz</w:t>
      </w:r>
    </w:p>
    <w:p w14:paraId="635CF7C5" w14:textId="77777777" w:rsidR="000161E8" w:rsidRDefault="000161E8" w:rsidP="000161E8">
      <w:pPr>
        <w:ind w:firstLine="480"/>
        <w:rPr>
          <w:rFonts w:ascii="宋体" w:hAnsi="宋体" w:cs="宋体" w:hint="eastAsia"/>
          <w:szCs w:val="24"/>
        </w:rPr>
      </w:pPr>
      <w:r>
        <w:rPr>
          <w:rFonts w:ascii="宋体" w:hAnsi="宋体" w:cs="宋体" w:hint="eastAsia"/>
          <w:szCs w:val="24"/>
        </w:rPr>
        <w:t>15.显示方式：320*240点阵彩色显示屏</w:t>
      </w:r>
    </w:p>
    <w:p w14:paraId="009A2E7E" w14:textId="77777777" w:rsidR="000161E8" w:rsidRDefault="000161E8" w:rsidP="000161E8">
      <w:pPr>
        <w:ind w:left="1680" w:hangingChars="700" w:hanging="1680"/>
        <w:rPr>
          <w:rFonts w:ascii="宋体" w:hAnsi="宋体" w:cs="宋体" w:hint="eastAsia"/>
          <w:szCs w:val="24"/>
        </w:rPr>
      </w:pPr>
      <w:r>
        <w:rPr>
          <w:rFonts w:ascii="宋体" w:hAnsi="宋体" w:cs="宋体" w:hint="eastAsia"/>
          <w:szCs w:val="24"/>
        </w:rPr>
        <w:t xml:space="preserve">16.供电方式：交直流工作。 </w:t>
      </w:r>
    </w:p>
    <w:p w14:paraId="35F636CB" w14:textId="77777777" w:rsidR="000161E8" w:rsidRDefault="000161E8" w:rsidP="000161E8">
      <w:pPr>
        <w:ind w:left="1680" w:hangingChars="700" w:hanging="1680"/>
        <w:rPr>
          <w:rFonts w:ascii="宋体" w:hAnsi="宋体" w:cs="宋体" w:hint="eastAsia"/>
          <w:szCs w:val="24"/>
        </w:rPr>
      </w:pPr>
      <w:r>
        <w:rPr>
          <w:rFonts w:ascii="宋体" w:hAnsi="宋体" w:cs="宋体" w:hint="eastAsia"/>
          <w:szCs w:val="24"/>
        </w:rPr>
        <w:lastRenderedPageBreak/>
        <w:t>17.整机功耗：&lt;20W；</w:t>
      </w:r>
    </w:p>
    <w:p w14:paraId="41A0EB3B" w14:textId="77777777" w:rsidR="000161E8" w:rsidRDefault="000161E8" w:rsidP="000161E8">
      <w:pPr>
        <w:ind w:firstLine="480"/>
        <w:rPr>
          <w:rFonts w:ascii="宋体" w:hAnsi="宋体" w:cs="宋体" w:hint="eastAsia"/>
          <w:szCs w:val="24"/>
        </w:rPr>
      </w:pPr>
      <w:r>
        <w:rPr>
          <w:rFonts w:ascii="宋体" w:hAnsi="宋体" w:cs="宋体" w:hint="eastAsia"/>
          <w:szCs w:val="24"/>
        </w:rPr>
        <w:t xml:space="preserve">18.内置7.4V/900mAh可充电锂电池。 </w:t>
      </w:r>
    </w:p>
    <w:p w14:paraId="556D0170" w14:textId="77777777" w:rsidR="000161E8" w:rsidRDefault="000161E8" w:rsidP="000161E8">
      <w:pPr>
        <w:ind w:firstLine="480"/>
        <w:rPr>
          <w:rFonts w:ascii="宋体" w:hAnsi="宋体" w:cs="宋体" w:hint="eastAsia"/>
          <w:szCs w:val="24"/>
        </w:rPr>
      </w:pPr>
      <w:r>
        <w:rPr>
          <w:rFonts w:ascii="宋体" w:hAnsi="宋体" w:cs="宋体" w:hint="eastAsia"/>
          <w:szCs w:val="24"/>
        </w:rPr>
        <w:t>19.电源指示：蓝色发光二极管指示</w:t>
      </w:r>
    </w:p>
    <w:p w14:paraId="51DCF8B5" w14:textId="77777777" w:rsidR="000161E8" w:rsidRDefault="000161E8" w:rsidP="000161E8">
      <w:pPr>
        <w:ind w:firstLine="480"/>
        <w:rPr>
          <w:rFonts w:ascii="宋体" w:hAnsi="宋体" w:cs="宋体" w:hint="eastAsia"/>
          <w:szCs w:val="24"/>
        </w:rPr>
      </w:pPr>
      <w:r>
        <w:rPr>
          <w:rFonts w:ascii="宋体" w:hAnsi="宋体" w:cs="宋体" w:hint="eastAsia"/>
          <w:szCs w:val="24"/>
        </w:rPr>
        <w:t>20.充电指示：充电时，指示灯为橙色，电池充满为绿色。</w:t>
      </w:r>
    </w:p>
    <w:p w14:paraId="253E1B7C" w14:textId="77777777" w:rsidR="000161E8" w:rsidRDefault="000161E8" w:rsidP="000161E8">
      <w:pPr>
        <w:spacing w:line="320" w:lineRule="exact"/>
        <w:ind w:firstLine="480"/>
        <w:rPr>
          <w:rFonts w:ascii="宋体" w:hAnsi="宋体" w:cs="宋体" w:hint="eastAsia"/>
          <w:szCs w:val="24"/>
        </w:rPr>
      </w:pPr>
      <w:r>
        <w:rPr>
          <w:rFonts w:ascii="宋体" w:hAnsi="宋体" w:cs="宋体" w:hint="eastAsia"/>
          <w:szCs w:val="24"/>
        </w:rPr>
        <w:t>21.连续工作时间: ≥8 小时</w:t>
      </w:r>
    </w:p>
    <w:p w14:paraId="5AB134D1" w14:textId="77777777" w:rsidR="000161E8" w:rsidRDefault="000161E8" w:rsidP="000161E8">
      <w:pPr>
        <w:ind w:firstLine="480"/>
        <w:rPr>
          <w:rFonts w:ascii="宋体" w:hAnsi="宋体" w:cs="宋体" w:hint="eastAsia"/>
          <w:szCs w:val="24"/>
        </w:rPr>
      </w:pPr>
      <w:r>
        <w:rPr>
          <w:rFonts w:ascii="宋体" w:hAnsi="宋体" w:cs="宋体" w:hint="eastAsia"/>
          <w:szCs w:val="24"/>
        </w:rPr>
        <w:t>22.设备验收合格后质保期一年</w:t>
      </w:r>
    </w:p>
    <w:p w14:paraId="5B442EC9" w14:textId="77777777" w:rsidR="000161E8" w:rsidRDefault="000161E8" w:rsidP="000161E8">
      <w:pPr>
        <w:ind w:firstLine="480"/>
        <w:rPr>
          <w:rFonts w:ascii="宋体" w:hAnsi="宋体" w:cs="宋体" w:hint="eastAsia"/>
          <w:szCs w:val="24"/>
        </w:rPr>
      </w:pPr>
    </w:p>
    <w:p w14:paraId="61C3AE55" w14:textId="77777777" w:rsidR="000161E8" w:rsidRDefault="000161E8" w:rsidP="000161E8">
      <w:pPr>
        <w:widowControl/>
        <w:ind w:firstLine="482"/>
        <w:jc w:val="center"/>
        <w:textAlignment w:val="center"/>
        <w:rPr>
          <w:rFonts w:ascii="宋体" w:hAnsi="宋体" w:cs="宋体" w:hint="eastAsia"/>
          <w:b/>
          <w:color w:val="000000"/>
          <w:kern w:val="0"/>
          <w:szCs w:val="24"/>
          <w:lang w:bidi="ar"/>
        </w:rPr>
      </w:pPr>
      <w:r>
        <w:rPr>
          <w:rFonts w:ascii="宋体" w:hAnsi="宋体" w:cs="宋体" w:hint="eastAsia"/>
          <w:b/>
          <w:color w:val="000000"/>
          <w:kern w:val="0"/>
          <w:szCs w:val="24"/>
          <w:lang w:bidi="ar"/>
        </w:rPr>
        <w:t>冷冻离心机招标参数</w:t>
      </w:r>
    </w:p>
    <w:p w14:paraId="2B03E080"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1.转子种类多样可选，涵盖PCR管套，1.5/2.0ml标准管，大容量的Falcon管/瓶，细胞培养瓶和滤板系统，适用范围广泛 </w:t>
      </w:r>
    </w:p>
    <w:p w14:paraId="4EC85E5F"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2.所有的转子和附件均可高压灭菌(121°C，20分钟)，且拆卸简单，便于清洁 </w:t>
      </w:r>
    </w:p>
    <w:p w14:paraId="77D95479"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气密性转子和转子盖可在140°C高压灭菌2小时去除阮病毒 </w:t>
      </w:r>
    </w:p>
    <w:p w14:paraId="678AB0B9"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3.最高转速不低于14,000rpm，相对离心力不低于20,800 x g </w:t>
      </w:r>
    </w:p>
    <w:p w14:paraId="4EAA9255"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 xml:space="preserve">4.10档“启动”和“刹车”档可选，保护敏感样品 </w:t>
      </w:r>
    </w:p>
    <w:p w14:paraId="00BC9AA7"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5.快速锁定转子/吊篮盖：旋转1/4圈可快速打开或锁紧转子/吊篮</w:t>
      </w:r>
    </w:p>
    <w:p w14:paraId="5E85AEFD"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6.转速(rpm)、相对离心力（rcf）和半径修正值可由用户输入，离心过程中可改变参数值 </w:t>
      </w:r>
    </w:p>
    <w:p w14:paraId="49971433"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转速和相对离心力切换具有单独按键 </w:t>
      </w:r>
    </w:p>
    <w:p w14:paraId="43EECA3C"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7.转速可从200 rpm开始设定至最高转速，以10 rpm递增 </w:t>
      </w:r>
    </w:p>
    <w:p w14:paraId="3AD1343E"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8.具备“at set rpm”定速计时功能，方便操作 </w:t>
      </w:r>
    </w:p>
    <w:p w14:paraId="06CDFD34"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具有“Short Spin”瞬时离心功能，离心更方便 </w:t>
      </w:r>
    </w:p>
    <w:p w14:paraId="27775CBA"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9.自动识别转子，防止超速离心 </w:t>
      </w:r>
    </w:p>
    <w:p w14:paraId="292D2530"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10.自动安全锁盖功能，具备失衡停机功能，保护使用者安全 </w:t>
      </w:r>
    </w:p>
    <w:p w14:paraId="43F85F34"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11.具备程序记忆功能，可存储多达34个程序；离心过程中可改变参数值 </w:t>
      </w:r>
    </w:p>
    <w:p w14:paraId="2A6933A5"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 xml:space="preserve">12.最大容量≥3,000ml；最大容量下的转速：≥3900rpm </w:t>
      </w:r>
    </w:p>
    <w:p w14:paraId="20EF0E0B"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 xml:space="preserve">13.无碳刷免维护驱动 </w:t>
      </w:r>
    </w:p>
    <w:p w14:paraId="0DFA9251"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14.最小加速时间（秒）: 15秒；最小减速时间（秒）：14秒；</w:t>
      </w:r>
    </w:p>
    <w:p w14:paraId="60CBEA7E"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 xml:space="preserve">15.温控范围：-9℃－40℃；即使最高转速，温度也精确保持在4℃ </w:t>
      </w:r>
    </w:p>
    <w:p w14:paraId="09EFBF0A"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lastRenderedPageBreak/>
        <w:t>★</w:t>
      </w:r>
      <w:r>
        <w:rPr>
          <w:rFonts w:ascii="宋体" w:hAnsi="宋体" w:cs="宋体" w:hint="eastAsia"/>
          <w:color w:val="000000"/>
          <w:kern w:val="0"/>
          <w:szCs w:val="24"/>
          <w:lang w:bidi="ar"/>
        </w:rPr>
        <w:t xml:space="preserve">16.待机制冷功能，确保离心前后甚至是最高转速时，维持低温状态，保护样品安全 </w:t>
      </w:r>
    </w:p>
    <w:p w14:paraId="4D809F40"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 xml:space="preserve">17.“Fast Temp”快速制冷功能，15分钟即可快速冷却离心腔 </w:t>
      </w:r>
    </w:p>
    <w:p w14:paraId="5A6A3211"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18.内置冷凝水槽，避免水珠积聚，防止腐蚀；</w:t>
      </w:r>
    </w:p>
    <w:p w14:paraId="370F8B85" w14:textId="77777777" w:rsidR="000161E8" w:rsidRDefault="000161E8" w:rsidP="000161E8">
      <w:pPr>
        <w:widowControl/>
        <w:ind w:firstLine="482"/>
        <w:jc w:val="left"/>
        <w:textAlignment w:val="center"/>
        <w:rPr>
          <w:rFonts w:ascii="宋体" w:hAnsi="宋体" w:cs="宋体" w:hint="eastAsia"/>
          <w:color w:val="000000"/>
          <w:kern w:val="0"/>
          <w:szCs w:val="24"/>
          <w:lang w:bidi="ar"/>
        </w:rPr>
      </w:pPr>
      <w:r>
        <w:rPr>
          <w:rStyle w:val="20"/>
          <w:rFonts w:ascii="宋体" w:hAnsi="宋体" w:cs="宋体" w:hint="eastAsia"/>
          <w:b/>
          <w:bCs/>
        </w:rPr>
        <w:t>★</w:t>
      </w:r>
      <w:r>
        <w:rPr>
          <w:rFonts w:ascii="宋体" w:hAnsi="宋体" w:cs="宋体" w:hint="eastAsia"/>
          <w:color w:val="000000"/>
          <w:kern w:val="0"/>
          <w:szCs w:val="24"/>
          <w:lang w:bidi="ar"/>
        </w:rPr>
        <w:t>19.ECO自动待机功能，8小时不使用后自动待机，节约能耗，延长压缩机使用寿命；</w:t>
      </w:r>
    </w:p>
    <w:p w14:paraId="6A6842E2" w14:textId="77777777" w:rsidR="000161E8" w:rsidRDefault="000161E8" w:rsidP="000161E8">
      <w:pPr>
        <w:widowControl/>
        <w:ind w:firstLine="480"/>
        <w:jc w:val="left"/>
        <w:textAlignment w:val="center"/>
        <w:rPr>
          <w:rFonts w:ascii="宋体" w:hAnsi="宋体" w:cs="宋体" w:hint="eastAsia"/>
          <w:color w:val="000000"/>
          <w:kern w:val="0"/>
          <w:szCs w:val="24"/>
          <w:lang w:bidi="ar"/>
        </w:rPr>
      </w:pPr>
      <w:r>
        <w:rPr>
          <w:rFonts w:ascii="宋体" w:hAnsi="宋体" w:cs="宋体" w:hint="eastAsia"/>
          <w:color w:val="000000"/>
          <w:kern w:val="0"/>
          <w:szCs w:val="24"/>
          <w:lang w:bidi="ar"/>
        </w:rPr>
        <w:t>20.设备验收合格后质保期一年</w:t>
      </w:r>
    </w:p>
    <w:p w14:paraId="3CDAC293" w14:textId="77777777" w:rsidR="000161E8" w:rsidRDefault="000161E8" w:rsidP="000161E8">
      <w:pPr>
        <w:spacing w:line="440" w:lineRule="exact"/>
        <w:ind w:firstLine="480"/>
        <w:rPr>
          <w:rFonts w:ascii="宋体" w:hAnsi="宋体" w:cs="宋体" w:hint="eastAsia"/>
          <w:szCs w:val="24"/>
        </w:rPr>
      </w:pPr>
    </w:p>
    <w:p w14:paraId="2F675F83" w14:textId="77777777" w:rsidR="000161E8" w:rsidRDefault="000161E8" w:rsidP="000161E8">
      <w:pPr>
        <w:ind w:firstLine="480"/>
        <w:rPr>
          <w:rFonts w:ascii="宋体" w:hAnsi="宋体" w:cs="宋体" w:hint="eastAsia"/>
          <w:szCs w:val="24"/>
        </w:rPr>
      </w:pPr>
      <w:r>
        <w:rPr>
          <w:rFonts w:ascii="宋体" w:hAnsi="宋体" w:cs="宋体" w:hint="eastAsia"/>
          <w:szCs w:val="24"/>
        </w:rPr>
        <w:t>5包：</w:t>
      </w:r>
    </w:p>
    <w:p w14:paraId="2BC803D3" w14:textId="77777777" w:rsidR="000161E8" w:rsidRDefault="000161E8" w:rsidP="000161E8">
      <w:pPr>
        <w:spacing w:line="440" w:lineRule="exact"/>
        <w:ind w:firstLine="482"/>
        <w:jc w:val="center"/>
        <w:rPr>
          <w:rFonts w:ascii="宋体" w:hAnsi="宋体" w:cs="宋体" w:hint="eastAsia"/>
          <w:b/>
          <w:szCs w:val="24"/>
        </w:rPr>
      </w:pPr>
      <w:r>
        <w:rPr>
          <w:rFonts w:ascii="宋体" w:hAnsi="宋体" w:cs="宋体" w:hint="eastAsia"/>
          <w:b/>
          <w:szCs w:val="24"/>
        </w:rPr>
        <w:t>超低温冰箱招标参数</w:t>
      </w:r>
    </w:p>
    <w:p w14:paraId="33478A53" w14:textId="77777777" w:rsidR="000161E8" w:rsidRDefault="000161E8" w:rsidP="000161E8">
      <w:pPr>
        <w:pStyle w:val="a8"/>
        <w:ind w:firstLineChars="0" w:firstLine="0"/>
        <w:rPr>
          <w:rFonts w:ascii="宋体" w:hAnsi="宋体" w:cs="宋体" w:hint="eastAsia"/>
          <w:color w:val="000000"/>
          <w:kern w:val="0"/>
          <w:lang w:bidi="ar"/>
        </w:rPr>
      </w:pPr>
      <w:r>
        <w:rPr>
          <w:rFonts w:ascii="宋体" w:hAnsi="宋体" w:cs="宋体" w:hint="eastAsia"/>
          <w:color w:val="000000"/>
          <w:kern w:val="0"/>
          <w:lang w:bidi="ar"/>
        </w:rPr>
        <w:t>内部容积：不小于 651L，2英寸冻存盒容量不少于 400 个</w:t>
      </w:r>
    </w:p>
    <w:p w14:paraId="5A924F5E" w14:textId="77777777" w:rsidR="000161E8" w:rsidRDefault="000161E8" w:rsidP="000161E8">
      <w:pPr>
        <w:pStyle w:val="a8"/>
        <w:ind w:firstLineChars="0" w:firstLine="0"/>
        <w:rPr>
          <w:rFonts w:ascii="宋体" w:hAnsi="宋体" w:cs="宋体" w:hint="eastAsia"/>
          <w:color w:val="000000"/>
          <w:kern w:val="0"/>
          <w:lang w:bidi="ar"/>
        </w:rPr>
      </w:pPr>
      <w:r>
        <w:rPr>
          <w:rFonts w:ascii="宋体" w:hAnsi="宋体" w:cs="宋体" w:hint="eastAsia"/>
          <w:color w:val="000000"/>
          <w:kern w:val="0"/>
          <w:lang w:bidi="ar"/>
        </w:rPr>
        <w:t>★压缩机:2台1.5HP国际知名品牌工业级高效压缩机，无CFC,无HCFC,阻燃</w:t>
      </w:r>
    </w:p>
    <w:p w14:paraId="39FBB259" w14:textId="77777777" w:rsidR="000161E8" w:rsidRDefault="000161E8" w:rsidP="000161E8">
      <w:pPr>
        <w:pStyle w:val="a8"/>
        <w:ind w:firstLineChars="0" w:firstLine="0"/>
        <w:rPr>
          <w:rFonts w:ascii="宋体" w:hAnsi="宋体" w:cs="宋体" w:hint="eastAsia"/>
          <w:color w:val="000000"/>
          <w:kern w:val="0"/>
          <w:lang w:bidi="ar"/>
        </w:rPr>
      </w:pPr>
      <w:r>
        <w:rPr>
          <w:rFonts w:ascii="宋体" w:hAnsi="宋体" w:cs="宋体" w:hint="eastAsia"/>
          <w:color w:val="000000"/>
          <w:kern w:val="0"/>
          <w:lang w:bidi="ar"/>
        </w:rPr>
        <w:t>工作温度:-50℃∽-86℃</w:t>
      </w:r>
    </w:p>
    <w:p w14:paraId="07F5DB13"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工作电压:208-240V宽工作电压范围,带时间延迟断路器</w:t>
      </w:r>
    </w:p>
    <w:p w14:paraId="7DE21A1A"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Boost/Buck电压及电流补偿器,当电压异常和电流异常时,保证冰箱的正常运行</w:t>
      </w:r>
    </w:p>
    <w:p w14:paraId="66104C1B"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★标配两台冷凝风扇智能开停，高效节能</w:t>
      </w:r>
    </w:p>
    <w:p w14:paraId="1A44A0F8"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★箱体结构：重型冷轧钢箱体结构，粉末涂层外壁，盐喷测试超过1000小时；镀锌钢内壁，可选配不锈钢内壁，便于清洗耐腐蚀；3块可调节高度的不锈钢搁板；</w:t>
      </w:r>
    </w:p>
    <w:p w14:paraId="55E018EB"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工业级门铰链不易变形，确保良好的密封性，</w:t>
      </w:r>
    </w:p>
    <w:p w14:paraId="1128CC83" w14:textId="77777777" w:rsidR="000161E8" w:rsidRDefault="000161E8" w:rsidP="000161E8">
      <w:pPr>
        <w:pStyle w:val="a8"/>
        <w:ind w:firstLineChars="0" w:firstLine="0"/>
        <w:rPr>
          <w:rFonts w:ascii="宋体" w:hAnsi="宋体" w:cs="宋体" w:hint="eastAsia"/>
          <w:color w:val="000000"/>
          <w:kern w:val="0"/>
          <w:lang w:bidi="ar"/>
        </w:rPr>
      </w:pPr>
      <w:r>
        <w:rPr>
          <w:rFonts w:ascii="宋体" w:hAnsi="宋体" w:cs="宋体" w:hint="eastAsia"/>
          <w:b/>
          <w:bCs/>
        </w:rPr>
        <w:t>★</w:t>
      </w:r>
      <w:r>
        <w:rPr>
          <w:rFonts w:ascii="宋体" w:hAnsi="宋体" w:cs="宋体" w:hint="eastAsia"/>
          <w:color w:val="000000"/>
          <w:kern w:val="0"/>
          <w:lang w:bidi="ar"/>
        </w:rPr>
        <w:t>标配四扇内门，减少冷气丢失</w:t>
      </w:r>
    </w:p>
    <w:p w14:paraId="653A6899"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具有良好的保温性能，室温20℃断电时，空载的情况下从 -80℃ 升温到 -50℃ 的时间不低于 242 分钟</w:t>
      </w:r>
    </w:p>
    <w:p w14:paraId="0CCB9977"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压缩机高效强劲，空载情况下，内外门全开一分钟后关闭，冰箱回温到 -75℃ 的时间不超过 33 分钟</w:t>
      </w:r>
    </w:p>
    <w:p w14:paraId="79CB2293"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原位成型无氟聚亚胺酯绝热层不少于127mm厚，减少热量传递，防止冷凝物形成</w:t>
      </w:r>
    </w:p>
    <w:p w14:paraId="00FA5206"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三层式门密封条，提供极佳的保温性能</w:t>
      </w:r>
    </w:p>
    <w:p w14:paraId="1E2963F5"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控制操作面板高度：1.5至1.6米，方便查看和设置参数</w:t>
      </w:r>
    </w:p>
    <w:p w14:paraId="34EC7530"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符合人体工程学的单手操作门把手，可锁定并可同时增加一挂锁，提高安全</w:t>
      </w:r>
      <w:r>
        <w:rPr>
          <w:rFonts w:ascii="宋体" w:hAnsi="宋体" w:cs="宋体" w:hint="eastAsia"/>
          <w:color w:val="000000"/>
          <w:kern w:val="0"/>
          <w:lang w:bidi="ar"/>
        </w:rPr>
        <w:lastRenderedPageBreak/>
        <w:t>性</w:t>
      </w:r>
    </w:p>
    <w:p w14:paraId="6E5886D7"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标配1”  预留</w:t>
      </w:r>
      <w:bookmarkStart w:id="4" w:name="OLE_LINK35"/>
      <w:bookmarkStart w:id="5" w:name="OLE_LINK36"/>
      <w:r>
        <w:rPr>
          <w:rFonts w:ascii="宋体" w:hAnsi="宋体" w:cs="宋体" w:hint="eastAsia"/>
          <w:color w:val="000000"/>
          <w:kern w:val="0"/>
          <w:lang w:bidi="ar"/>
        </w:rPr>
        <w:t>外接端口</w:t>
      </w:r>
      <w:bookmarkEnd w:id="4"/>
      <w:bookmarkEnd w:id="5"/>
      <w:r>
        <w:rPr>
          <w:rFonts w:ascii="宋体" w:hAnsi="宋体" w:cs="宋体" w:hint="eastAsia"/>
          <w:color w:val="000000"/>
          <w:kern w:val="0"/>
          <w:lang w:bidi="ar"/>
        </w:rPr>
        <w:t>，可连接外部探头或仪器</w:t>
      </w:r>
    </w:p>
    <w:p w14:paraId="5539EAD7"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数据输出端口</w:t>
      </w:r>
    </w:p>
    <w:p w14:paraId="29F31E96"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超大冷凝器，面积为305X457mm， 确保最佳降温效果</w:t>
      </w:r>
    </w:p>
    <w:p w14:paraId="6EE92A38"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标配冷凝器过滤网，易拆卸，可水洗, 保护冷凝器免沾灰尘，提高制冷性能</w:t>
      </w:r>
    </w:p>
    <w:p w14:paraId="02059C5C"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外门配有专利的带加热功能的自动减压阀，可在关门后迅速平衡冰箱门内外压差，方便高度密封的外门开启.</w:t>
      </w:r>
    </w:p>
    <w:p w14:paraId="2C4C2C32"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全电脑控制和信息显示中心可进行多种状态和参数显示,提供九种报警提示: 过温,温度不足,门过久开启,断电,温度探头损坏,电源错误,后备电池需充电，压缩机故障,制冷电路损坏</w:t>
      </w:r>
    </w:p>
    <w:p w14:paraId="01484B8B"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重型脚轮，方便移动和固定冰箱</w:t>
      </w:r>
    </w:p>
    <w:p w14:paraId="4D86C1A7"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冰箱底部装有消声器和吸音泡沫，能大大减少噪音，运行安静</w:t>
      </w:r>
    </w:p>
    <w:p w14:paraId="45BFF950"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后备电池在断电情况下为监控报警系统供电不少于72小时</w:t>
      </w:r>
    </w:p>
    <w:p w14:paraId="70CC489A" w14:textId="77777777" w:rsidR="000161E8" w:rsidRDefault="000161E8" w:rsidP="000161E8">
      <w:pPr>
        <w:pStyle w:val="a8"/>
        <w:ind w:firstLineChars="0" w:firstLine="0"/>
        <w:jc w:val="left"/>
        <w:rPr>
          <w:rFonts w:ascii="宋体" w:hAnsi="宋体" w:cs="宋体" w:hint="eastAsia"/>
          <w:color w:val="000000"/>
          <w:kern w:val="0"/>
          <w:lang w:bidi="ar"/>
        </w:rPr>
      </w:pPr>
      <w:r>
        <w:rPr>
          <w:rFonts w:ascii="宋体" w:hAnsi="宋体" w:cs="宋体" w:hint="eastAsia"/>
          <w:color w:val="000000"/>
          <w:kern w:val="0"/>
          <w:lang w:bidi="ar"/>
        </w:rPr>
        <w:t>可以选配液态CO2和液氮后备制冷系统，可在断电和冰箱故障时启动，使样品保持-60℃以下低温</w:t>
      </w:r>
    </w:p>
    <w:p w14:paraId="680A3447" w14:textId="77777777" w:rsidR="000161E8" w:rsidRDefault="000161E8" w:rsidP="000161E8">
      <w:pPr>
        <w:pStyle w:val="a8"/>
        <w:ind w:firstLineChars="0" w:firstLine="0"/>
        <w:jc w:val="left"/>
        <w:rPr>
          <w:rFonts w:ascii="宋体" w:hAnsi="宋体" w:cs="宋体" w:hint="eastAsia"/>
          <w:color w:val="000000"/>
          <w:kern w:val="0"/>
          <w:lang w:bidi="ar"/>
        </w:rPr>
      </w:pPr>
      <w:bookmarkStart w:id="6" w:name="OLE_LINK2"/>
      <w:bookmarkStart w:id="7" w:name="OLE_LINK1"/>
      <w:r>
        <w:rPr>
          <w:rStyle w:val="20"/>
          <w:rFonts w:ascii="宋体" w:hAnsi="宋体" w:cs="宋体" w:hint="eastAsia"/>
          <w:b/>
          <w:bCs/>
        </w:rPr>
        <w:t>★</w:t>
      </w:r>
      <w:r>
        <w:rPr>
          <w:rFonts w:ascii="宋体" w:hAnsi="宋体" w:cs="宋体" w:hint="eastAsia"/>
          <w:color w:val="000000"/>
          <w:kern w:val="0"/>
          <w:lang w:bidi="ar"/>
        </w:rPr>
        <w:t>整机零部件2年保修，压缩机2年延保</w:t>
      </w:r>
      <w:bookmarkEnd w:id="6"/>
      <w:bookmarkEnd w:id="7"/>
      <w:r>
        <w:rPr>
          <w:rFonts w:ascii="宋体" w:hAnsi="宋体" w:cs="宋体" w:hint="eastAsia"/>
          <w:color w:val="000000"/>
          <w:kern w:val="0"/>
          <w:lang w:bidi="ar"/>
        </w:rPr>
        <w:t>；</w:t>
      </w:r>
    </w:p>
    <w:p w14:paraId="6A847D34" w14:textId="77777777" w:rsidR="000161E8" w:rsidRDefault="000161E8" w:rsidP="000161E8">
      <w:pPr>
        <w:pStyle w:val="a8"/>
        <w:ind w:firstLineChars="0" w:firstLine="0"/>
        <w:jc w:val="left"/>
        <w:rPr>
          <w:rFonts w:ascii="宋体" w:hAnsi="宋体" w:cs="宋体" w:hint="eastAsia"/>
          <w:color w:val="000000"/>
          <w:kern w:val="0"/>
          <w:lang w:bidi="ar"/>
        </w:rPr>
      </w:pPr>
      <w:r>
        <w:rPr>
          <w:rStyle w:val="20"/>
          <w:rFonts w:ascii="宋体" w:hAnsi="宋体" w:cs="宋体" w:hint="eastAsia"/>
          <w:b/>
          <w:bCs/>
        </w:rPr>
        <w:t>★</w:t>
      </w:r>
      <w:r>
        <w:rPr>
          <w:rFonts w:ascii="宋体" w:hAnsi="宋体" w:cs="宋体" w:hint="eastAsia"/>
          <w:color w:val="000000"/>
          <w:kern w:val="0"/>
          <w:lang w:bidi="ar"/>
        </w:rPr>
        <w:t>符合CE 认证，CFDA认证</w:t>
      </w:r>
    </w:p>
    <w:p w14:paraId="77C425EE" w14:textId="77777777" w:rsidR="000161E8" w:rsidRDefault="000161E8" w:rsidP="000161E8">
      <w:pPr>
        <w:ind w:firstLine="480"/>
        <w:rPr>
          <w:rFonts w:ascii="宋体" w:hAnsi="宋体" w:cs="宋体" w:hint="eastAsia"/>
          <w:szCs w:val="24"/>
        </w:rPr>
      </w:pPr>
    </w:p>
    <w:p w14:paraId="3AF006D5" w14:textId="77777777" w:rsidR="000161E8" w:rsidRDefault="000161E8" w:rsidP="000161E8">
      <w:pPr>
        <w:ind w:firstLine="480"/>
        <w:rPr>
          <w:rFonts w:ascii="宋体" w:hAnsi="宋体" w:cs="宋体" w:hint="eastAsia"/>
          <w:szCs w:val="24"/>
        </w:rPr>
      </w:pPr>
    </w:p>
    <w:p w14:paraId="2542FE76" w14:textId="77777777" w:rsidR="000161E8" w:rsidRDefault="000161E8" w:rsidP="000161E8">
      <w:pPr>
        <w:ind w:firstLine="480"/>
        <w:rPr>
          <w:rFonts w:ascii="宋体" w:hAnsi="宋体" w:cs="宋体" w:hint="eastAsia"/>
          <w:szCs w:val="24"/>
        </w:rPr>
      </w:pPr>
    </w:p>
    <w:p w14:paraId="1628A99F" w14:textId="77777777" w:rsidR="000161E8" w:rsidRDefault="000161E8" w:rsidP="000161E8">
      <w:pPr>
        <w:ind w:firstLine="480"/>
        <w:rPr>
          <w:rFonts w:ascii="宋体" w:hAnsi="宋体" w:cs="宋体" w:hint="eastAsia"/>
          <w:szCs w:val="24"/>
        </w:rPr>
      </w:pPr>
    </w:p>
    <w:p w14:paraId="30FFE771" w14:textId="77777777" w:rsidR="000161E8" w:rsidRDefault="000161E8" w:rsidP="000161E8">
      <w:pPr>
        <w:ind w:firstLine="480"/>
        <w:rPr>
          <w:rFonts w:ascii="宋体" w:hAnsi="宋体" w:cs="宋体" w:hint="eastAsia"/>
          <w:szCs w:val="24"/>
        </w:rPr>
      </w:pPr>
    </w:p>
    <w:p w14:paraId="645EBA1B" w14:textId="77777777" w:rsidR="000161E8" w:rsidRDefault="000161E8" w:rsidP="000161E8">
      <w:pPr>
        <w:ind w:firstLine="480"/>
        <w:rPr>
          <w:rFonts w:ascii="宋体" w:hAnsi="宋体" w:cs="宋体" w:hint="eastAsia"/>
          <w:szCs w:val="24"/>
        </w:rPr>
      </w:pPr>
      <w:r>
        <w:rPr>
          <w:rFonts w:ascii="宋体" w:hAnsi="宋体" w:cs="宋体" w:hint="eastAsia"/>
          <w:szCs w:val="24"/>
        </w:rPr>
        <w:t>6包：</w:t>
      </w:r>
    </w:p>
    <w:p w14:paraId="211698C5" w14:textId="77777777" w:rsidR="000161E8" w:rsidRDefault="000161E8" w:rsidP="000161E8">
      <w:pPr>
        <w:ind w:firstLine="482"/>
        <w:jc w:val="center"/>
        <w:rPr>
          <w:rFonts w:ascii="宋体" w:hAnsi="宋体" w:cs="宋体" w:hint="eastAsia"/>
          <w:b/>
          <w:bCs/>
          <w:szCs w:val="24"/>
        </w:rPr>
      </w:pPr>
      <w:r>
        <w:rPr>
          <w:rFonts w:ascii="宋体" w:hAnsi="宋体" w:cs="宋体" w:hint="eastAsia"/>
          <w:b/>
          <w:bCs/>
          <w:szCs w:val="24"/>
        </w:rPr>
        <w:t>PCR板全温振荡器 招标参数</w:t>
      </w:r>
    </w:p>
    <w:p w14:paraId="7AEF73D0" w14:textId="77777777" w:rsidR="000161E8" w:rsidRDefault="000161E8" w:rsidP="000161E8">
      <w:pPr>
        <w:ind w:firstLineChars="1000" w:firstLine="2400"/>
        <w:rPr>
          <w:rFonts w:ascii="宋体" w:hAnsi="宋体" w:cs="宋体" w:hint="eastAsia"/>
          <w:szCs w:val="24"/>
        </w:rPr>
      </w:pPr>
    </w:p>
    <w:p w14:paraId="4F3ADFE2" w14:textId="77777777" w:rsidR="000161E8" w:rsidRDefault="000161E8" w:rsidP="000161E8">
      <w:pPr>
        <w:ind w:firstLine="480"/>
        <w:rPr>
          <w:rFonts w:ascii="宋体" w:hAnsi="宋体" w:cs="宋体" w:hint="eastAsia"/>
          <w:szCs w:val="24"/>
        </w:rPr>
      </w:pPr>
    </w:p>
    <w:p w14:paraId="20ABBB8B" w14:textId="77777777" w:rsidR="000161E8" w:rsidRDefault="000161E8" w:rsidP="000161E8">
      <w:pPr>
        <w:ind w:firstLine="482"/>
        <w:rPr>
          <w:rFonts w:ascii="宋体" w:hAnsi="宋体" w:cs="宋体" w:hint="eastAsia"/>
          <w:szCs w:val="24"/>
        </w:rPr>
      </w:pPr>
      <w:r>
        <w:rPr>
          <w:rFonts w:ascii="宋体" w:hAnsi="宋体" w:cs="宋体" w:hint="eastAsia"/>
          <w:b/>
          <w:bCs/>
          <w:szCs w:val="24"/>
        </w:rPr>
        <w:t>技术参数</w:t>
      </w:r>
    </w:p>
    <w:p w14:paraId="7746802F" w14:textId="77777777" w:rsidR="000161E8" w:rsidRDefault="000161E8" w:rsidP="000161E8">
      <w:pPr>
        <w:numPr>
          <w:ilvl w:val="0"/>
          <w:numId w:val="4"/>
        </w:numPr>
        <w:ind w:firstLine="482"/>
        <w:rPr>
          <w:rFonts w:ascii="宋体" w:hAnsi="宋体" w:cs="宋体" w:hint="eastAsia"/>
          <w:bCs/>
          <w:color w:val="231F20"/>
          <w:szCs w:val="24"/>
        </w:rPr>
      </w:pPr>
      <w:r>
        <w:rPr>
          <w:rStyle w:val="20"/>
          <w:rFonts w:ascii="宋体" w:hAnsi="宋体" w:cs="宋体" w:hint="eastAsia"/>
          <w:b/>
          <w:bCs/>
        </w:rPr>
        <w:t>★</w:t>
      </w:r>
      <w:r>
        <w:rPr>
          <w:rFonts w:ascii="宋体" w:hAnsi="宋体" w:cs="宋体" w:hint="eastAsia"/>
          <w:bCs/>
          <w:color w:val="231F20"/>
          <w:szCs w:val="24"/>
        </w:rPr>
        <w:t>转速可调范围： 150~1200rpm</w:t>
      </w:r>
    </w:p>
    <w:p w14:paraId="66B09038" w14:textId="77777777" w:rsidR="000161E8" w:rsidRDefault="000161E8" w:rsidP="000161E8">
      <w:pPr>
        <w:numPr>
          <w:ilvl w:val="0"/>
          <w:numId w:val="4"/>
        </w:numPr>
        <w:ind w:firstLine="480"/>
        <w:rPr>
          <w:rFonts w:ascii="宋体" w:hAnsi="宋体" w:cs="宋体" w:hint="eastAsia"/>
          <w:bCs/>
          <w:color w:val="231F20"/>
          <w:szCs w:val="24"/>
        </w:rPr>
      </w:pPr>
      <w:r>
        <w:rPr>
          <w:rFonts w:ascii="宋体" w:hAnsi="宋体" w:cs="宋体" w:hint="eastAsia"/>
          <w:bCs/>
          <w:color w:val="231F20"/>
          <w:szCs w:val="24"/>
        </w:rPr>
        <w:t>转速误差范围： ±2% (150~300 rpm), ±5%(301~1200 rpm)</w:t>
      </w:r>
    </w:p>
    <w:p w14:paraId="1E99AC02" w14:textId="77777777" w:rsidR="000161E8" w:rsidRDefault="000161E8" w:rsidP="000161E8">
      <w:pPr>
        <w:numPr>
          <w:ilvl w:val="0"/>
          <w:numId w:val="4"/>
        </w:numPr>
        <w:ind w:firstLine="480"/>
        <w:rPr>
          <w:rFonts w:ascii="宋体" w:hAnsi="宋体" w:cs="宋体" w:hint="eastAsia"/>
          <w:szCs w:val="24"/>
        </w:rPr>
      </w:pPr>
      <w:r>
        <w:rPr>
          <w:rFonts w:ascii="宋体" w:hAnsi="宋体" w:cs="宋体" w:hint="eastAsia"/>
          <w:bCs/>
          <w:color w:val="231F20"/>
          <w:szCs w:val="24"/>
        </w:rPr>
        <w:lastRenderedPageBreak/>
        <w:t>摆振幅度： φ3mm</w:t>
      </w:r>
      <w:r>
        <w:rPr>
          <w:rFonts w:ascii="宋体" w:hAnsi="宋体" w:cs="宋体" w:hint="eastAsia"/>
          <w:szCs w:val="24"/>
        </w:rPr>
        <w:t xml:space="preserve"> </w:t>
      </w:r>
    </w:p>
    <w:p w14:paraId="08687F47" w14:textId="77777777" w:rsidR="000161E8" w:rsidRDefault="000161E8" w:rsidP="000161E8">
      <w:pPr>
        <w:numPr>
          <w:ilvl w:val="0"/>
          <w:numId w:val="4"/>
        </w:numPr>
        <w:ind w:firstLine="480"/>
        <w:rPr>
          <w:rFonts w:ascii="宋体" w:hAnsi="宋体" w:cs="宋体" w:hint="eastAsia"/>
          <w:szCs w:val="24"/>
        </w:rPr>
      </w:pPr>
      <w:r>
        <w:rPr>
          <w:rFonts w:ascii="宋体" w:hAnsi="宋体" w:cs="宋体" w:hint="eastAsia"/>
          <w:szCs w:val="24"/>
        </w:rPr>
        <w:t>温控范围： 环境温度-10~95℃ (最低温度: 5℃)</w:t>
      </w:r>
    </w:p>
    <w:p w14:paraId="2BE78343" w14:textId="77777777" w:rsidR="000161E8" w:rsidRDefault="000161E8" w:rsidP="000161E8">
      <w:pPr>
        <w:numPr>
          <w:ilvl w:val="0"/>
          <w:numId w:val="4"/>
        </w:numPr>
        <w:ind w:firstLine="480"/>
        <w:rPr>
          <w:rFonts w:ascii="宋体" w:hAnsi="宋体" w:cs="宋体" w:hint="eastAsia"/>
          <w:szCs w:val="24"/>
        </w:rPr>
      </w:pPr>
      <w:r>
        <w:rPr>
          <w:rFonts w:ascii="宋体" w:hAnsi="宋体" w:cs="宋体" w:hint="eastAsia"/>
          <w:szCs w:val="24"/>
        </w:rPr>
        <w:t>温控精度： 0.1℃</w:t>
      </w:r>
    </w:p>
    <w:p w14:paraId="6BA36B38" w14:textId="77777777" w:rsidR="000161E8" w:rsidRDefault="000161E8" w:rsidP="000161E8">
      <w:pPr>
        <w:numPr>
          <w:ilvl w:val="0"/>
          <w:numId w:val="4"/>
        </w:numPr>
        <w:ind w:firstLine="480"/>
        <w:rPr>
          <w:rFonts w:ascii="宋体" w:hAnsi="宋体" w:cs="宋体" w:hint="eastAsia"/>
          <w:szCs w:val="24"/>
        </w:rPr>
      </w:pPr>
      <w:r>
        <w:rPr>
          <w:rFonts w:ascii="宋体" w:hAnsi="宋体" w:cs="宋体" w:hint="eastAsia"/>
          <w:szCs w:val="24"/>
        </w:rPr>
        <w:t>温度均匀度： ±0.5℃(@ 37℃)</w:t>
      </w:r>
    </w:p>
    <w:p w14:paraId="775520ED" w14:textId="77777777" w:rsidR="000161E8" w:rsidRDefault="000161E8" w:rsidP="000161E8">
      <w:pPr>
        <w:numPr>
          <w:ilvl w:val="0"/>
          <w:numId w:val="4"/>
        </w:numPr>
        <w:ind w:firstLine="480"/>
        <w:rPr>
          <w:rFonts w:ascii="宋体" w:hAnsi="宋体" w:cs="宋体" w:hint="eastAsia"/>
          <w:szCs w:val="24"/>
        </w:rPr>
      </w:pPr>
      <w:r>
        <w:rPr>
          <w:rFonts w:ascii="宋体" w:hAnsi="宋体" w:cs="宋体" w:hint="eastAsia"/>
          <w:szCs w:val="24"/>
        </w:rPr>
        <w:t>温度波动度： ±0.5℃(@ 37℃)</w:t>
      </w:r>
    </w:p>
    <w:p w14:paraId="17DD1F5C" w14:textId="77777777" w:rsidR="000161E8" w:rsidRDefault="000161E8" w:rsidP="000161E8">
      <w:pPr>
        <w:numPr>
          <w:ilvl w:val="0"/>
          <w:numId w:val="4"/>
        </w:numPr>
        <w:ind w:firstLine="480"/>
        <w:rPr>
          <w:rFonts w:ascii="宋体" w:hAnsi="宋体" w:cs="宋体" w:hint="eastAsia"/>
          <w:bCs/>
          <w:color w:val="231F20"/>
          <w:szCs w:val="24"/>
        </w:rPr>
      </w:pPr>
      <w:r>
        <w:rPr>
          <w:rFonts w:ascii="宋体" w:hAnsi="宋体" w:cs="宋体" w:hint="eastAsia"/>
          <w:bCs/>
          <w:color w:val="231F20"/>
          <w:szCs w:val="24"/>
        </w:rPr>
        <w:t>最大负载： 2块PCR板</w:t>
      </w:r>
    </w:p>
    <w:p w14:paraId="1908B842" w14:textId="77777777" w:rsidR="000161E8" w:rsidRDefault="000161E8" w:rsidP="000161E8">
      <w:pPr>
        <w:numPr>
          <w:ilvl w:val="0"/>
          <w:numId w:val="4"/>
        </w:numPr>
        <w:ind w:firstLine="482"/>
        <w:rPr>
          <w:rFonts w:ascii="宋体" w:hAnsi="宋体" w:cs="宋体" w:hint="eastAsia"/>
          <w:bCs/>
          <w:color w:val="231F20"/>
          <w:szCs w:val="24"/>
        </w:rPr>
      </w:pPr>
      <w:r>
        <w:rPr>
          <w:rStyle w:val="20"/>
          <w:rFonts w:ascii="宋体" w:hAnsi="宋体" w:cs="宋体" w:hint="eastAsia"/>
          <w:b/>
          <w:bCs/>
        </w:rPr>
        <w:t>★</w:t>
      </w:r>
      <w:r>
        <w:rPr>
          <w:rFonts w:ascii="宋体" w:hAnsi="宋体" w:cs="宋体" w:hint="eastAsia"/>
          <w:bCs/>
          <w:color w:val="231F20"/>
          <w:szCs w:val="24"/>
        </w:rPr>
        <w:t>降温速率：4种可选（最大，3.5</w:t>
      </w:r>
      <w:r>
        <w:rPr>
          <w:rFonts w:ascii="宋体" w:hAnsi="宋体" w:cs="宋体" w:hint="eastAsia"/>
          <w:szCs w:val="24"/>
        </w:rPr>
        <w:t xml:space="preserve">℃/min， </w:t>
      </w:r>
      <w:r>
        <w:rPr>
          <w:rFonts w:ascii="宋体" w:hAnsi="宋体" w:cs="宋体" w:hint="eastAsia"/>
          <w:bCs/>
          <w:color w:val="231F20"/>
          <w:szCs w:val="24"/>
        </w:rPr>
        <w:t>1.8</w:t>
      </w:r>
      <w:r>
        <w:rPr>
          <w:rFonts w:ascii="宋体" w:hAnsi="宋体" w:cs="宋体" w:hint="eastAsia"/>
          <w:szCs w:val="24"/>
        </w:rPr>
        <w:t>℃/min，</w:t>
      </w:r>
      <w:r>
        <w:rPr>
          <w:rFonts w:ascii="宋体" w:hAnsi="宋体" w:cs="宋体" w:hint="eastAsia"/>
          <w:bCs/>
          <w:color w:val="231F20"/>
          <w:szCs w:val="24"/>
        </w:rPr>
        <w:t>0.9</w:t>
      </w:r>
      <w:r>
        <w:rPr>
          <w:rFonts w:ascii="宋体" w:hAnsi="宋体" w:cs="宋体" w:hint="eastAsia"/>
          <w:szCs w:val="24"/>
        </w:rPr>
        <w:t>℃/min</w:t>
      </w:r>
      <w:r>
        <w:rPr>
          <w:rFonts w:ascii="宋体" w:hAnsi="宋体" w:cs="宋体" w:hint="eastAsia"/>
          <w:bCs/>
          <w:color w:val="231F20"/>
          <w:szCs w:val="24"/>
        </w:rPr>
        <w:t>）</w:t>
      </w:r>
    </w:p>
    <w:p w14:paraId="7E91796A" w14:textId="77777777" w:rsidR="000161E8" w:rsidRDefault="000161E8" w:rsidP="000161E8">
      <w:pPr>
        <w:numPr>
          <w:ilvl w:val="0"/>
          <w:numId w:val="4"/>
        </w:numPr>
        <w:ind w:firstLine="480"/>
        <w:rPr>
          <w:rFonts w:ascii="宋体" w:hAnsi="宋体" w:cs="宋体" w:hint="eastAsia"/>
          <w:bCs/>
          <w:color w:val="231F20"/>
          <w:szCs w:val="24"/>
        </w:rPr>
      </w:pPr>
      <w:r>
        <w:rPr>
          <w:rFonts w:ascii="宋体" w:hAnsi="宋体" w:cs="宋体" w:hint="eastAsia"/>
          <w:szCs w:val="24"/>
        </w:rPr>
        <w:t>循环次数：1</w:t>
      </w:r>
      <w:r>
        <w:rPr>
          <w:rFonts w:ascii="宋体" w:hAnsi="宋体" w:cs="宋体" w:hint="eastAsia"/>
          <w:bCs/>
          <w:color w:val="231F20"/>
          <w:szCs w:val="24"/>
        </w:rPr>
        <w:t>~99次</w:t>
      </w:r>
    </w:p>
    <w:p w14:paraId="2DEBD59D" w14:textId="77777777" w:rsidR="000161E8" w:rsidRDefault="000161E8" w:rsidP="000161E8">
      <w:pPr>
        <w:numPr>
          <w:ilvl w:val="0"/>
          <w:numId w:val="4"/>
        </w:numPr>
        <w:ind w:firstLine="480"/>
        <w:rPr>
          <w:rFonts w:ascii="宋体" w:hAnsi="宋体" w:cs="宋体" w:hint="eastAsia"/>
          <w:bCs/>
          <w:color w:val="231F20"/>
          <w:szCs w:val="24"/>
        </w:rPr>
      </w:pPr>
      <w:r>
        <w:rPr>
          <w:rFonts w:ascii="宋体" w:hAnsi="宋体" w:cs="宋体" w:hint="eastAsia"/>
          <w:szCs w:val="24"/>
        </w:rPr>
        <w:t>程序数：1</w:t>
      </w:r>
      <w:r>
        <w:rPr>
          <w:rFonts w:ascii="宋体" w:hAnsi="宋体" w:cs="宋体" w:hint="eastAsia"/>
          <w:bCs/>
          <w:color w:val="231F20"/>
          <w:szCs w:val="24"/>
        </w:rPr>
        <w:t>~9段</w:t>
      </w:r>
    </w:p>
    <w:p w14:paraId="4B6EB67C" w14:textId="77777777" w:rsidR="000161E8" w:rsidRDefault="000161E8" w:rsidP="000161E8">
      <w:pPr>
        <w:numPr>
          <w:ilvl w:val="0"/>
          <w:numId w:val="4"/>
        </w:numPr>
        <w:ind w:firstLine="480"/>
        <w:rPr>
          <w:rFonts w:ascii="宋体" w:hAnsi="宋体" w:cs="宋体" w:hint="eastAsia"/>
          <w:bCs/>
          <w:color w:val="231F20"/>
          <w:szCs w:val="24"/>
        </w:rPr>
      </w:pPr>
      <w:r>
        <w:rPr>
          <w:rFonts w:ascii="宋体" w:hAnsi="宋体" w:cs="宋体" w:hint="eastAsia"/>
          <w:bCs/>
          <w:color w:val="231F20"/>
          <w:szCs w:val="24"/>
        </w:rPr>
        <w:t>来电自动恢复功能： 有</w:t>
      </w:r>
    </w:p>
    <w:p w14:paraId="715B93B4" w14:textId="77777777" w:rsidR="000161E8" w:rsidRDefault="000161E8" w:rsidP="000161E8">
      <w:pPr>
        <w:numPr>
          <w:ilvl w:val="0"/>
          <w:numId w:val="4"/>
        </w:numPr>
        <w:ind w:firstLine="480"/>
        <w:rPr>
          <w:rFonts w:ascii="宋体" w:hAnsi="宋体" w:cs="宋体" w:hint="eastAsia"/>
          <w:bCs/>
          <w:color w:val="231F20"/>
          <w:szCs w:val="24"/>
        </w:rPr>
      </w:pPr>
      <w:r>
        <w:rPr>
          <w:rFonts w:ascii="宋体" w:hAnsi="宋体" w:cs="宋体" w:hint="eastAsia"/>
          <w:bCs/>
          <w:color w:val="231F20"/>
          <w:szCs w:val="24"/>
        </w:rPr>
        <w:t>定时范围： 1s~9999min</w:t>
      </w:r>
    </w:p>
    <w:p w14:paraId="613E465E" w14:textId="77777777" w:rsidR="000161E8" w:rsidRDefault="000161E8" w:rsidP="000161E8">
      <w:pPr>
        <w:ind w:firstLine="480"/>
        <w:rPr>
          <w:rFonts w:ascii="宋体" w:hAnsi="宋体" w:cs="宋体" w:hint="eastAsia"/>
          <w:bCs/>
          <w:color w:val="231F20"/>
          <w:szCs w:val="24"/>
        </w:rPr>
      </w:pPr>
    </w:p>
    <w:p w14:paraId="2D1E663B" w14:textId="77777777" w:rsidR="000161E8" w:rsidRDefault="000161E8" w:rsidP="000161E8">
      <w:pPr>
        <w:spacing w:line="400" w:lineRule="exact"/>
        <w:ind w:firstLine="482"/>
        <w:jc w:val="center"/>
        <w:rPr>
          <w:rFonts w:ascii="宋体" w:hAnsi="宋体" w:cs="宋体" w:hint="eastAsia"/>
          <w:b/>
          <w:bCs/>
          <w:szCs w:val="24"/>
        </w:rPr>
      </w:pPr>
    </w:p>
    <w:p w14:paraId="0244B65C" w14:textId="77777777" w:rsidR="000161E8" w:rsidRDefault="000161E8" w:rsidP="000161E8">
      <w:pPr>
        <w:spacing w:line="400" w:lineRule="exact"/>
        <w:ind w:firstLine="482"/>
        <w:jc w:val="center"/>
        <w:rPr>
          <w:rFonts w:ascii="宋体" w:hAnsi="宋体" w:cs="宋体" w:hint="eastAsia"/>
          <w:b/>
          <w:bCs/>
          <w:szCs w:val="24"/>
        </w:rPr>
      </w:pPr>
      <w:r>
        <w:rPr>
          <w:rFonts w:ascii="宋体" w:hAnsi="宋体" w:cs="宋体" w:hint="eastAsia"/>
          <w:b/>
          <w:bCs/>
          <w:szCs w:val="24"/>
        </w:rPr>
        <w:t>全自动血液细胞分析仪仪器参数</w:t>
      </w:r>
    </w:p>
    <w:p w14:paraId="2114A17E" w14:textId="77777777" w:rsidR="000161E8" w:rsidRDefault="000161E8" w:rsidP="000161E8">
      <w:pPr>
        <w:ind w:firstLine="480"/>
        <w:rPr>
          <w:rFonts w:ascii="宋体" w:hAnsi="宋体" w:cs="宋体" w:hint="eastAsia"/>
          <w:szCs w:val="24"/>
        </w:rPr>
      </w:pPr>
      <w:r>
        <w:rPr>
          <w:rFonts w:ascii="宋体" w:hAnsi="宋体" w:cs="宋体" w:hint="eastAsia"/>
          <w:szCs w:val="24"/>
        </w:rPr>
        <w:t>1</w:t>
      </w:r>
      <w:r>
        <w:rPr>
          <w:rFonts w:ascii="宋体" w:hAnsi="宋体" w:cs="宋体" w:hint="eastAsia"/>
          <w:szCs w:val="24"/>
        </w:rPr>
        <w:tab/>
        <w:t>测量原理</w:t>
      </w:r>
      <w:r>
        <w:rPr>
          <w:rFonts w:ascii="宋体" w:hAnsi="宋体" w:cs="宋体" w:hint="eastAsia"/>
          <w:szCs w:val="24"/>
        </w:rPr>
        <w:tab/>
        <w:t>电阻抗法计数</w:t>
      </w:r>
    </w:p>
    <w:p w14:paraId="2F842FD9" w14:textId="77777777" w:rsidR="000161E8" w:rsidRDefault="000161E8" w:rsidP="000161E8">
      <w:pPr>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2测量参数</w:t>
      </w:r>
      <w:r>
        <w:rPr>
          <w:rFonts w:ascii="宋体" w:hAnsi="宋体" w:cs="宋体" w:hint="eastAsia"/>
          <w:szCs w:val="24"/>
        </w:rPr>
        <w:tab/>
        <w:t>≥22项测量参数（含直方图），包含EOS%</w:t>
      </w:r>
    </w:p>
    <w:p w14:paraId="7D2C76D6" w14:textId="77777777" w:rsidR="000161E8" w:rsidRDefault="000161E8" w:rsidP="000161E8">
      <w:pPr>
        <w:ind w:firstLine="480"/>
        <w:rPr>
          <w:rFonts w:ascii="宋体" w:hAnsi="宋体" w:cs="宋体" w:hint="eastAsia"/>
          <w:szCs w:val="24"/>
        </w:rPr>
      </w:pPr>
      <w:r>
        <w:rPr>
          <w:rFonts w:ascii="宋体" w:hAnsi="宋体" w:cs="宋体" w:hint="eastAsia"/>
          <w:szCs w:val="24"/>
        </w:rPr>
        <w:t>3</w:t>
      </w:r>
      <w:r>
        <w:rPr>
          <w:rFonts w:ascii="宋体" w:hAnsi="宋体" w:cs="宋体" w:hint="eastAsia"/>
          <w:szCs w:val="24"/>
        </w:rPr>
        <w:tab/>
        <w:t>测试速度</w:t>
      </w:r>
      <w:r>
        <w:rPr>
          <w:rFonts w:ascii="宋体" w:hAnsi="宋体" w:cs="宋体" w:hint="eastAsia"/>
          <w:szCs w:val="24"/>
        </w:rPr>
        <w:tab/>
        <w:t>≥25T/H测试</w:t>
      </w:r>
    </w:p>
    <w:p w14:paraId="2DD7FC3C" w14:textId="77777777" w:rsidR="000161E8" w:rsidRDefault="000161E8" w:rsidP="000161E8">
      <w:pPr>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4</w:t>
      </w:r>
      <w:r>
        <w:rPr>
          <w:rFonts w:ascii="宋体" w:hAnsi="宋体" w:cs="宋体" w:hint="eastAsia"/>
          <w:szCs w:val="24"/>
        </w:rPr>
        <w:tab/>
        <w:t>全血用量</w:t>
      </w:r>
      <w:r>
        <w:rPr>
          <w:rFonts w:ascii="宋体" w:hAnsi="宋体" w:cs="宋体" w:hint="eastAsia"/>
          <w:szCs w:val="24"/>
        </w:rPr>
        <w:tab/>
        <w:t>全血模式用量≤13µl</w:t>
      </w:r>
    </w:p>
    <w:p w14:paraId="51F45373" w14:textId="77777777" w:rsidR="000161E8" w:rsidRDefault="000161E8" w:rsidP="000161E8">
      <w:pPr>
        <w:ind w:firstLine="480"/>
        <w:rPr>
          <w:rFonts w:ascii="宋体" w:hAnsi="宋体" w:cs="宋体" w:hint="eastAsia"/>
          <w:szCs w:val="24"/>
        </w:rPr>
      </w:pPr>
      <w:r>
        <w:rPr>
          <w:rFonts w:ascii="宋体" w:hAnsi="宋体" w:cs="宋体" w:hint="eastAsia"/>
          <w:szCs w:val="24"/>
        </w:rPr>
        <w:t>5</w:t>
      </w:r>
      <w:r>
        <w:rPr>
          <w:rFonts w:ascii="宋体" w:hAnsi="宋体" w:cs="宋体" w:hint="eastAsia"/>
          <w:szCs w:val="24"/>
        </w:rPr>
        <w:tab/>
        <w:t>预稀释测定</w:t>
      </w:r>
      <w:r>
        <w:rPr>
          <w:rFonts w:ascii="宋体" w:hAnsi="宋体" w:cs="宋体" w:hint="eastAsia"/>
          <w:szCs w:val="24"/>
        </w:rPr>
        <w:tab/>
        <w:t>预稀释样本用量≤20µl，可重复测定一次，预稀释液自动分注</w:t>
      </w:r>
    </w:p>
    <w:p w14:paraId="253251D3" w14:textId="77777777" w:rsidR="000161E8" w:rsidRDefault="000161E8" w:rsidP="000161E8">
      <w:pPr>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6</w:t>
      </w:r>
      <w:r>
        <w:rPr>
          <w:rFonts w:ascii="宋体" w:hAnsi="宋体" w:cs="宋体" w:hint="eastAsia"/>
          <w:szCs w:val="24"/>
        </w:rPr>
        <w:tab/>
        <w:t>动物模式</w:t>
      </w:r>
      <w:r>
        <w:rPr>
          <w:rFonts w:ascii="宋体" w:hAnsi="宋体" w:cs="宋体" w:hint="eastAsia"/>
          <w:szCs w:val="24"/>
        </w:rPr>
        <w:tab/>
        <w:t>≥16种动物模式</w:t>
      </w:r>
    </w:p>
    <w:p w14:paraId="1679C679" w14:textId="77777777" w:rsidR="000161E8" w:rsidRDefault="000161E8" w:rsidP="000161E8">
      <w:pPr>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7</w:t>
      </w:r>
      <w:r>
        <w:rPr>
          <w:rFonts w:ascii="宋体" w:hAnsi="宋体" w:cs="宋体" w:hint="eastAsia"/>
          <w:szCs w:val="24"/>
        </w:rPr>
        <w:tab/>
        <w:t>显示屏幕</w:t>
      </w:r>
      <w:r>
        <w:rPr>
          <w:rFonts w:ascii="宋体" w:hAnsi="宋体" w:cs="宋体" w:hint="eastAsia"/>
          <w:szCs w:val="24"/>
        </w:rPr>
        <w:tab/>
        <w:t>≥8.4寸彩色液晶显示屏</w:t>
      </w:r>
    </w:p>
    <w:p w14:paraId="58BFD9FC" w14:textId="77777777" w:rsidR="000161E8" w:rsidRDefault="000161E8" w:rsidP="000161E8">
      <w:pPr>
        <w:ind w:firstLine="480"/>
        <w:rPr>
          <w:rFonts w:ascii="宋体" w:hAnsi="宋体" w:cs="宋体" w:hint="eastAsia"/>
          <w:szCs w:val="24"/>
        </w:rPr>
      </w:pPr>
      <w:r>
        <w:rPr>
          <w:rFonts w:ascii="宋体" w:hAnsi="宋体" w:cs="宋体" w:hint="eastAsia"/>
          <w:szCs w:val="24"/>
        </w:rPr>
        <w:t>8</w:t>
      </w:r>
      <w:r>
        <w:rPr>
          <w:rFonts w:ascii="宋体" w:hAnsi="宋体" w:cs="宋体" w:hint="eastAsia"/>
          <w:szCs w:val="24"/>
        </w:rPr>
        <w:tab/>
        <w:t>样本存储</w:t>
      </w:r>
      <w:r>
        <w:rPr>
          <w:rFonts w:ascii="宋体" w:hAnsi="宋体" w:cs="宋体" w:hint="eastAsia"/>
          <w:szCs w:val="24"/>
        </w:rPr>
        <w:tab/>
        <w:t>≥10000份结果（含病人信息）</w:t>
      </w:r>
    </w:p>
    <w:p w14:paraId="531A8411" w14:textId="77777777" w:rsidR="000161E8" w:rsidRDefault="000161E8" w:rsidP="000161E8">
      <w:pPr>
        <w:ind w:firstLine="480"/>
        <w:rPr>
          <w:rFonts w:ascii="宋体" w:hAnsi="宋体" w:cs="宋体" w:hint="eastAsia"/>
          <w:szCs w:val="24"/>
        </w:rPr>
      </w:pPr>
      <w:r>
        <w:rPr>
          <w:rFonts w:ascii="宋体" w:hAnsi="宋体" w:cs="宋体" w:hint="eastAsia"/>
          <w:szCs w:val="24"/>
        </w:rPr>
        <w:t>9</w:t>
      </w:r>
      <w:r>
        <w:rPr>
          <w:rFonts w:ascii="宋体" w:hAnsi="宋体" w:cs="宋体" w:hint="eastAsia"/>
          <w:szCs w:val="24"/>
        </w:rPr>
        <w:tab/>
        <w:t>结果显示</w:t>
      </w:r>
      <w:r>
        <w:rPr>
          <w:rFonts w:ascii="宋体" w:hAnsi="宋体" w:cs="宋体" w:hint="eastAsia"/>
          <w:szCs w:val="24"/>
        </w:rPr>
        <w:tab/>
        <w:t>同屏显示所有信息，包含姓名、性别、科室等输入的中文信息</w:t>
      </w:r>
    </w:p>
    <w:p w14:paraId="3B49731E" w14:textId="77777777" w:rsidR="000161E8" w:rsidRDefault="000161E8" w:rsidP="000161E8">
      <w:pPr>
        <w:ind w:firstLine="480"/>
        <w:rPr>
          <w:rFonts w:ascii="宋体" w:hAnsi="宋体" w:cs="宋体" w:hint="eastAsia"/>
          <w:szCs w:val="24"/>
        </w:rPr>
      </w:pPr>
      <w:r>
        <w:rPr>
          <w:rFonts w:ascii="宋体" w:hAnsi="宋体" w:cs="宋体" w:hint="eastAsia"/>
          <w:szCs w:val="24"/>
        </w:rPr>
        <w:t>10</w:t>
      </w:r>
      <w:r>
        <w:rPr>
          <w:rFonts w:ascii="宋体" w:hAnsi="宋体" w:cs="宋体" w:hint="eastAsia"/>
          <w:szCs w:val="24"/>
        </w:rPr>
        <w:tab/>
        <w:t>排堵方式</w:t>
      </w:r>
      <w:r>
        <w:rPr>
          <w:rFonts w:ascii="宋体" w:hAnsi="宋体" w:cs="宋体" w:hint="eastAsia"/>
          <w:szCs w:val="24"/>
        </w:rPr>
        <w:tab/>
        <w:t>具备正反冲洗、高压灼烧功能</w:t>
      </w:r>
    </w:p>
    <w:p w14:paraId="0BD211CE" w14:textId="77777777" w:rsidR="000161E8" w:rsidRDefault="000161E8" w:rsidP="000161E8">
      <w:pPr>
        <w:ind w:firstLine="480"/>
        <w:rPr>
          <w:rFonts w:ascii="宋体" w:hAnsi="宋体" w:cs="宋体" w:hint="eastAsia"/>
          <w:szCs w:val="24"/>
        </w:rPr>
      </w:pPr>
      <w:r>
        <w:rPr>
          <w:rFonts w:ascii="宋体" w:hAnsi="宋体" w:cs="宋体" w:hint="eastAsia"/>
          <w:szCs w:val="24"/>
        </w:rPr>
        <w:t>11</w:t>
      </w:r>
      <w:r>
        <w:rPr>
          <w:rFonts w:ascii="宋体" w:hAnsi="宋体" w:cs="宋体" w:hint="eastAsia"/>
          <w:szCs w:val="24"/>
        </w:rPr>
        <w:tab/>
        <w:t>中文输入</w:t>
      </w:r>
      <w:r>
        <w:rPr>
          <w:rFonts w:ascii="宋体" w:hAnsi="宋体" w:cs="宋体" w:hint="eastAsia"/>
          <w:szCs w:val="24"/>
        </w:rPr>
        <w:tab/>
        <w:t>可以外接键盘直接输入中文信息</w:t>
      </w:r>
    </w:p>
    <w:p w14:paraId="1501BF64" w14:textId="77777777" w:rsidR="000161E8" w:rsidRDefault="000161E8" w:rsidP="000161E8">
      <w:pPr>
        <w:ind w:firstLine="482"/>
        <w:rPr>
          <w:rFonts w:ascii="宋体" w:hAnsi="宋体" w:cs="宋体" w:hint="eastAsia"/>
          <w:szCs w:val="24"/>
        </w:rPr>
      </w:pPr>
      <w:r>
        <w:rPr>
          <w:rStyle w:val="20"/>
          <w:rFonts w:ascii="宋体" w:hAnsi="宋体" w:cs="宋体" w:hint="eastAsia"/>
          <w:b/>
          <w:bCs/>
        </w:rPr>
        <w:t>★</w:t>
      </w:r>
      <w:r>
        <w:rPr>
          <w:rFonts w:ascii="宋体" w:hAnsi="宋体" w:cs="宋体" w:hint="eastAsia"/>
          <w:szCs w:val="24"/>
        </w:rPr>
        <w:t>12结果溯源性</w:t>
      </w:r>
      <w:r>
        <w:rPr>
          <w:rFonts w:ascii="宋体" w:hAnsi="宋体" w:cs="宋体" w:hint="eastAsia"/>
          <w:szCs w:val="24"/>
        </w:rPr>
        <w:tab/>
        <w:t>可以提供原厂配套校准品、质控品</w:t>
      </w:r>
    </w:p>
    <w:p w14:paraId="7F18119A" w14:textId="77777777" w:rsidR="000161E8" w:rsidRDefault="000161E8" w:rsidP="000161E8">
      <w:pPr>
        <w:ind w:firstLine="480"/>
        <w:rPr>
          <w:rFonts w:ascii="宋体" w:hAnsi="宋体" w:cs="宋体" w:hint="eastAsia"/>
          <w:szCs w:val="24"/>
        </w:rPr>
      </w:pPr>
      <w:r>
        <w:rPr>
          <w:rFonts w:ascii="宋体" w:hAnsi="宋体" w:cs="宋体" w:hint="eastAsia"/>
          <w:szCs w:val="24"/>
        </w:rPr>
        <w:t>13</w:t>
      </w:r>
      <w:r>
        <w:rPr>
          <w:rFonts w:ascii="宋体" w:hAnsi="宋体" w:cs="宋体" w:hint="eastAsia"/>
          <w:szCs w:val="24"/>
        </w:rPr>
        <w:tab/>
        <w:t>售后服务</w:t>
      </w:r>
      <w:r>
        <w:rPr>
          <w:rFonts w:ascii="宋体" w:hAnsi="宋体" w:cs="宋体" w:hint="eastAsia"/>
          <w:szCs w:val="24"/>
        </w:rPr>
        <w:tab/>
        <w:t>市内有经过注册的厂家直属售后服务机构</w:t>
      </w:r>
    </w:p>
    <w:p w14:paraId="59683C93" w14:textId="77777777" w:rsidR="000161E8" w:rsidRDefault="000161E8" w:rsidP="000161E8">
      <w:pPr>
        <w:ind w:firstLine="480"/>
        <w:rPr>
          <w:rFonts w:ascii="宋体" w:hAnsi="宋体" w:cs="宋体" w:hint="eastAsia"/>
          <w:szCs w:val="24"/>
        </w:rPr>
      </w:pPr>
    </w:p>
    <w:p w14:paraId="0EE8C885" w14:textId="77777777" w:rsidR="000161E8" w:rsidRDefault="000161E8" w:rsidP="000161E8">
      <w:pPr>
        <w:ind w:firstLine="480"/>
        <w:rPr>
          <w:rFonts w:ascii="宋体" w:hAnsi="宋体" w:cs="宋体" w:hint="eastAsia"/>
          <w:szCs w:val="24"/>
        </w:rPr>
      </w:pPr>
      <w:r>
        <w:rPr>
          <w:rFonts w:ascii="宋体" w:hAnsi="宋体" w:cs="宋体" w:hint="eastAsia"/>
          <w:szCs w:val="24"/>
        </w:rPr>
        <w:lastRenderedPageBreak/>
        <w:t>7包：</w:t>
      </w:r>
    </w:p>
    <w:p w14:paraId="13614620" w14:textId="77777777" w:rsidR="000161E8" w:rsidRDefault="000161E8" w:rsidP="000161E8">
      <w:pPr>
        <w:ind w:firstLineChars="1000" w:firstLine="2409"/>
        <w:jc w:val="left"/>
        <w:rPr>
          <w:rFonts w:ascii="宋体" w:hAnsi="宋体" w:cs="宋体" w:hint="eastAsia"/>
          <w:b/>
          <w:bCs/>
          <w:szCs w:val="24"/>
        </w:rPr>
      </w:pPr>
      <w:r>
        <w:rPr>
          <w:rFonts w:ascii="宋体" w:hAnsi="宋体" w:cs="宋体" w:hint="eastAsia"/>
          <w:b/>
          <w:bCs/>
          <w:szCs w:val="24"/>
        </w:rPr>
        <w:t>旋转蒸发仪仪器参数</w:t>
      </w:r>
    </w:p>
    <w:p w14:paraId="15CBE8C2" w14:textId="77777777" w:rsidR="000161E8" w:rsidRDefault="000161E8" w:rsidP="000161E8">
      <w:pPr>
        <w:ind w:firstLineChars="1000" w:firstLine="2409"/>
        <w:jc w:val="left"/>
        <w:rPr>
          <w:rFonts w:ascii="宋体" w:hAnsi="宋体" w:cs="宋体" w:hint="eastAsia"/>
          <w:b/>
          <w:bCs/>
          <w:szCs w:val="24"/>
        </w:rPr>
      </w:pPr>
    </w:p>
    <w:p w14:paraId="4AAD179E"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1.转速5-300rpm可调，最低转速不高于5rpm。</w:t>
      </w:r>
    </w:p>
    <w:p w14:paraId="6D6FEAA1"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2.直流无刷马达，头部角度可调0-60°，使用方便，寿命长。</w:t>
      </w:r>
    </w:p>
    <w:p w14:paraId="79890158"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3. PTFE抗腐蚀材质密封圈，外加不锈钢弹片，耐磨耐腐蚀，安装方便，经久耐用。</w:t>
      </w:r>
    </w:p>
    <w:p w14:paraId="18058BAD"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4.三层冷凝管设计，全部可通冷却液，全方位冷凝。冷凝面积不低于1500cm</w:t>
      </w:r>
      <w:r>
        <w:rPr>
          <w:rFonts w:ascii="宋体" w:hAnsi="宋体" w:cs="宋体" w:hint="eastAsia"/>
          <w:color w:val="000000"/>
          <w:kern w:val="0"/>
          <w:szCs w:val="24"/>
          <w:vertAlign w:val="superscript"/>
          <w:lang w:bidi="ar"/>
        </w:rPr>
        <w:t>2</w:t>
      </w:r>
      <w:r>
        <w:rPr>
          <w:rFonts w:ascii="宋体" w:hAnsi="宋体" w:cs="宋体" w:hint="eastAsia"/>
          <w:color w:val="000000"/>
          <w:kern w:val="0"/>
          <w:szCs w:val="24"/>
          <w:lang w:bidi="ar"/>
        </w:rPr>
        <w:t>。</w:t>
      </w:r>
    </w:p>
    <w:p w14:paraId="27CC2552"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5.可平稳启动，转速100RPM，有效防止热水泼溅。</w:t>
      </w:r>
    </w:p>
    <w:p w14:paraId="5DC07A7A"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6.升降行程155mm，下降终点可限位：60mm-215mm，防止蒸发瓶碰撞加热锅。</w:t>
      </w:r>
    </w:p>
    <w:p w14:paraId="3C27834C"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7.加热锅可外延，无需任何额外配件可实现连接转换接头或4L大体积蒸馏。</w:t>
      </w:r>
    </w:p>
    <w:p w14:paraId="52E4C071"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8.专用退瓶夹扣一体化设计，轻松取下和固定蒸发瓶。</w:t>
      </w:r>
    </w:p>
    <w:p w14:paraId="2CB793FB"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9.蒸发管双重锁定机制，未锁定的状态下，会有红色标识。</w:t>
      </w:r>
    </w:p>
    <w:p w14:paraId="19B4D15D"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10.电源符合最高能效等级VI，节能，安全；电源线为3孔带接地，安全。</w:t>
      </w:r>
    </w:p>
    <w:p w14:paraId="48D093B5"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11.加热锅温度数字显示，控温范围：RT-99℃，全量程温度范围内控制精度±1 ℃，加热功率1300W。</w:t>
      </w:r>
    </w:p>
    <w:p w14:paraId="04BF6611"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12. 加热锅容积不低于4L，不锈钢材质。</w:t>
      </w:r>
    </w:p>
    <w:p w14:paraId="3DBB4F73"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13. 工作环境：电压：220-240V；允许环境温度：5-40°C</w:t>
      </w:r>
    </w:p>
    <w:p w14:paraId="55E3CE3C"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14. 配置：</w:t>
      </w:r>
      <w:r>
        <w:rPr>
          <w:rFonts w:ascii="宋体" w:hAnsi="宋体" w:cs="宋体" w:hint="eastAsia"/>
          <w:color w:val="000000"/>
          <w:kern w:val="0"/>
          <w:szCs w:val="24"/>
          <w:lang w:bidi="ar"/>
        </w:rPr>
        <w:br/>
        <w:t>1) 旋转蒸发仪主机</w:t>
      </w:r>
      <w:r>
        <w:rPr>
          <w:rFonts w:ascii="宋体" w:hAnsi="宋体" w:cs="宋体" w:hint="eastAsia"/>
          <w:color w:val="000000"/>
          <w:kern w:val="0"/>
          <w:szCs w:val="24"/>
          <w:lang w:bidi="ar"/>
        </w:rPr>
        <w:br/>
        <w:t>2)  玻璃组件：包含冷凝管，1L接收瓶和1L蒸发瓶</w:t>
      </w:r>
      <w:r>
        <w:rPr>
          <w:rFonts w:ascii="宋体" w:hAnsi="宋体" w:cs="宋体" w:hint="eastAsia"/>
          <w:color w:val="000000"/>
          <w:kern w:val="0"/>
          <w:szCs w:val="24"/>
          <w:lang w:bidi="ar"/>
        </w:rPr>
        <w:br/>
        <w:t>3) 数字显示加热锅</w:t>
      </w:r>
    </w:p>
    <w:p w14:paraId="1F6BBD60"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15.保证产品质量和售后服务</w:t>
      </w:r>
    </w:p>
    <w:p w14:paraId="034CBCBB" w14:textId="77777777" w:rsidR="000161E8" w:rsidRDefault="000161E8" w:rsidP="000161E8">
      <w:pPr>
        <w:ind w:firstLine="480"/>
        <w:rPr>
          <w:rFonts w:ascii="宋体" w:hAnsi="宋体" w:cs="宋体" w:hint="eastAsia"/>
          <w:szCs w:val="24"/>
        </w:rPr>
      </w:pPr>
    </w:p>
    <w:p w14:paraId="31F115E5" w14:textId="77777777" w:rsidR="000161E8" w:rsidRDefault="000161E8" w:rsidP="000161E8">
      <w:pPr>
        <w:ind w:firstLineChars="1200" w:firstLine="2891"/>
        <w:rPr>
          <w:rFonts w:ascii="宋体" w:hAnsi="宋体" w:cs="宋体" w:hint="eastAsia"/>
          <w:b/>
          <w:bCs/>
          <w:color w:val="000000"/>
          <w:kern w:val="0"/>
          <w:szCs w:val="24"/>
          <w:lang w:bidi="ar"/>
        </w:rPr>
      </w:pPr>
      <w:r>
        <w:rPr>
          <w:rFonts w:ascii="宋体" w:hAnsi="宋体" w:cs="宋体" w:hint="eastAsia"/>
          <w:b/>
          <w:bCs/>
          <w:color w:val="000000"/>
          <w:kern w:val="0"/>
          <w:szCs w:val="24"/>
          <w:lang w:bidi="ar"/>
        </w:rPr>
        <w:t>磁力搅拌器仪器参数</w:t>
      </w:r>
    </w:p>
    <w:p w14:paraId="08E1C25F" w14:textId="77777777" w:rsidR="000161E8" w:rsidRDefault="000161E8" w:rsidP="000161E8">
      <w:pPr>
        <w:ind w:firstLine="482"/>
        <w:jc w:val="center"/>
        <w:rPr>
          <w:rFonts w:ascii="宋体" w:hAnsi="宋体" w:cs="宋体" w:hint="eastAsia"/>
          <w:b/>
          <w:bCs/>
          <w:color w:val="000000"/>
          <w:kern w:val="0"/>
          <w:szCs w:val="24"/>
          <w:lang w:bidi="ar"/>
        </w:rPr>
      </w:pPr>
    </w:p>
    <w:p w14:paraId="57EA6843"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操作面板：钢化玻璃，超大屏幕，多参数显示</w:t>
      </w:r>
    </w:p>
    <w:p w14:paraId="56AEC38E"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具有防止误操作的锁定键</w:t>
      </w:r>
    </w:p>
    <w:p w14:paraId="09910A09"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最大搅拌量 (H2O)：不少于20L</w:t>
      </w:r>
    </w:p>
    <w:p w14:paraId="1C3AC0E1"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lastRenderedPageBreak/>
        <w:t>速度范围：50 - 1500 rpm</w:t>
      </w:r>
    </w:p>
    <w:p w14:paraId="150647C4"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控温范围 (盘面) ：室温-310°C</w:t>
      </w:r>
    </w:p>
    <w:p w14:paraId="2CFBDD61"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可调安全温度回路范围：50 - 370 °C</w:t>
      </w:r>
    </w:p>
    <w:p w14:paraId="5568AE66"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外接温度传感器接口：PT1000, ETS-D5, ETS-D6</w:t>
      </w:r>
    </w:p>
    <w:p w14:paraId="2BF768EE"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外部PT1000温度控制精度：0.5 ±K</w:t>
      </w:r>
    </w:p>
    <w:p w14:paraId="4D813F30"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工作盘材质：铝合金</w:t>
      </w:r>
    </w:p>
    <w:p w14:paraId="7261EE46"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工作盘外形尺寸 在Ø 135 mm左右</w:t>
      </w:r>
    </w:p>
    <w:p w14:paraId="31FEEB77"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自动正反转功能：可自定义搅拌方向，或选择自动正反转搅拌模式。</w:t>
      </w:r>
    </w:p>
    <w:p w14:paraId="1B9C0DC6"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间歇模式：具备间歇运转的搅拌模式。</w:t>
      </w:r>
    </w:p>
    <w:p w14:paraId="4CC91ABA"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粘度变化趋势测量：可监测粘度变化趋势并在显示屏上显示，直观了解反应进行程度。</w:t>
      </w:r>
    </w:p>
    <w:p w14:paraId="5A133B71" w14:textId="77777777" w:rsidR="000161E8" w:rsidRDefault="000161E8" w:rsidP="000161E8">
      <w:pPr>
        <w:numPr>
          <w:ilvl w:val="0"/>
          <w:numId w:val="5"/>
        </w:numPr>
        <w:ind w:firstLine="480"/>
        <w:jc w:val="left"/>
        <w:rPr>
          <w:rFonts w:ascii="宋体" w:hAnsi="宋体" w:cs="宋体" w:hint="eastAsia"/>
          <w:color w:val="000000"/>
          <w:kern w:val="0"/>
          <w:szCs w:val="24"/>
          <w:lang w:bidi="ar"/>
        </w:rPr>
      </w:pPr>
      <w:r>
        <w:rPr>
          <w:rFonts w:ascii="宋体" w:hAnsi="宋体" w:cs="宋体" w:hint="eastAsia"/>
          <w:color w:val="000000"/>
          <w:kern w:val="0"/>
          <w:szCs w:val="24"/>
          <w:lang w:bidi="ar"/>
        </w:rPr>
        <w:t>具有计时功能：可分别控制加热、搅拌或加热搅拌。定时器具有蜂鸣功能。</w:t>
      </w:r>
    </w:p>
    <w:p w14:paraId="2EDC5124" w14:textId="77777777" w:rsidR="000161E8" w:rsidRDefault="000161E8" w:rsidP="000161E8">
      <w:pPr>
        <w:ind w:firstLine="480"/>
        <w:rPr>
          <w:rFonts w:ascii="宋体" w:hAnsi="宋体" w:cs="宋体" w:hint="eastAsia"/>
          <w:szCs w:val="24"/>
        </w:rPr>
      </w:pPr>
    </w:p>
    <w:p w14:paraId="5521ABEB" w14:textId="77777777" w:rsidR="000161E8" w:rsidRDefault="000161E8" w:rsidP="000161E8">
      <w:pPr>
        <w:ind w:firstLineChars="1100" w:firstLine="2650"/>
        <w:jc w:val="left"/>
        <w:rPr>
          <w:rFonts w:ascii="宋体" w:hAnsi="宋体" w:cs="宋体" w:hint="eastAsia"/>
          <w:b/>
          <w:bCs/>
          <w:color w:val="000000"/>
          <w:kern w:val="0"/>
          <w:szCs w:val="24"/>
          <w:lang w:bidi="ar"/>
        </w:rPr>
      </w:pPr>
      <w:r>
        <w:rPr>
          <w:rFonts w:ascii="宋体" w:hAnsi="宋体" w:cs="宋体" w:hint="eastAsia"/>
          <w:b/>
          <w:bCs/>
          <w:color w:val="000000"/>
          <w:kern w:val="0"/>
          <w:szCs w:val="24"/>
          <w:lang w:bidi="ar"/>
        </w:rPr>
        <w:t>磁力搅拌器仪器参数</w:t>
      </w:r>
    </w:p>
    <w:p w14:paraId="07CD280C" w14:textId="77777777" w:rsidR="000161E8" w:rsidRDefault="000161E8" w:rsidP="000161E8">
      <w:pPr>
        <w:ind w:firstLineChars="1100" w:firstLine="2650"/>
        <w:jc w:val="left"/>
        <w:rPr>
          <w:rFonts w:ascii="宋体" w:hAnsi="宋体" w:cs="宋体" w:hint="eastAsia"/>
          <w:b/>
          <w:bCs/>
          <w:color w:val="000000"/>
          <w:kern w:val="0"/>
          <w:szCs w:val="24"/>
          <w:lang w:bidi="ar"/>
        </w:rPr>
      </w:pPr>
    </w:p>
    <w:p w14:paraId="64860762"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每个搅拌点最大处理量：0.4 L</w:t>
      </w:r>
    </w:p>
    <w:p w14:paraId="04D62F32"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搅拌转速范围：0 -- 1000 rpm</w:t>
      </w:r>
    </w:p>
    <w:p w14:paraId="27DD368E"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加热盘材质：阳极化氧化铝</w:t>
      </w:r>
    </w:p>
    <w:p w14:paraId="6C82B190"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控温范围 (盘面)： RT- 120℃</w:t>
      </w:r>
    </w:p>
    <w:p w14:paraId="6CE2C231"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搅拌位点偏差：0%</w:t>
      </w:r>
    </w:p>
    <w:p w14:paraId="5240CCC2"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搅拌点位数量：5位</w:t>
      </w:r>
    </w:p>
    <w:p w14:paraId="1AFC0B2A"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可调安全温度：最大值不低于150℃</w:t>
      </w:r>
    </w:p>
    <w:p w14:paraId="5245182F"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加热薄片为加热板提供均匀的温度分布</w:t>
      </w:r>
    </w:p>
    <w:p w14:paraId="3FBD9951"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具有正反转功能，提供更好的混合效果</w:t>
      </w:r>
    </w:p>
    <w:p w14:paraId="67AF94E3"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无磨损磁力线圈确保运行安静及稳定</w:t>
      </w:r>
    </w:p>
    <w:p w14:paraId="55EFA7D9"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内置经济运行模式，可降低盘面自热</w:t>
      </w:r>
    </w:p>
    <w:p w14:paraId="66071270"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IP保护等级： 40</w:t>
      </w:r>
    </w:p>
    <w:p w14:paraId="385B2E07"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工作环境温度：5-40℃；相对湿度：80%</w:t>
      </w:r>
    </w:p>
    <w:p w14:paraId="1D018621" w14:textId="77777777" w:rsidR="000161E8" w:rsidRDefault="000161E8" w:rsidP="000161E8">
      <w:pPr>
        <w:numPr>
          <w:ilvl w:val="0"/>
          <w:numId w:val="6"/>
        </w:num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lastRenderedPageBreak/>
        <w:t>电压：230V/50HZ</w:t>
      </w:r>
      <w:r>
        <w:rPr>
          <w:rFonts w:ascii="宋体" w:hAnsi="宋体" w:cs="宋体" w:hint="eastAsia"/>
          <w:color w:val="000000"/>
          <w:kern w:val="0"/>
          <w:szCs w:val="24"/>
          <w:lang w:bidi="ar"/>
        </w:rPr>
        <w:br/>
      </w:r>
    </w:p>
    <w:p w14:paraId="5E8373AF" w14:textId="77777777" w:rsidR="000161E8" w:rsidRDefault="000161E8" w:rsidP="000161E8">
      <w:pPr>
        <w:ind w:firstLine="482"/>
        <w:jc w:val="center"/>
        <w:rPr>
          <w:rFonts w:ascii="宋体" w:hAnsi="宋体" w:cs="宋体" w:hint="eastAsia"/>
          <w:b/>
          <w:bCs/>
          <w:color w:val="000000"/>
          <w:kern w:val="0"/>
          <w:szCs w:val="24"/>
          <w:lang w:bidi="ar"/>
        </w:rPr>
      </w:pPr>
      <w:r>
        <w:rPr>
          <w:rFonts w:ascii="宋体" w:hAnsi="宋体" w:cs="宋体" w:hint="eastAsia"/>
          <w:b/>
          <w:bCs/>
          <w:color w:val="000000"/>
          <w:kern w:val="0"/>
          <w:szCs w:val="24"/>
          <w:lang w:bidi="ar"/>
        </w:rPr>
        <w:t>低温冷却水循环超声清洗机</w:t>
      </w:r>
    </w:p>
    <w:p w14:paraId="73F9D64A" w14:textId="77777777" w:rsidR="000161E8" w:rsidRDefault="000161E8" w:rsidP="000161E8">
      <w:pPr>
        <w:ind w:firstLine="482"/>
        <w:rPr>
          <w:rFonts w:ascii="宋体" w:hAnsi="宋体" w:cs="宋体" w:hint="eastAsia"/>
          <w:b/>
          <w:bCs/>
          <w:color w:val="000000"/>
          <w:kern w:val="0"/>
          <w:szCs w:val="24"/>
          <w:lang w:bidi="ar"/>
        </w:rPr>
      </w:pPr>
    </w:p>
    <w:p w14:paraId="529ECD4B"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1、本设备包括低温冷却循环泵和超声仪，共同实现实验过程中低温循环和超声清洗的功能。</w:t>
      </w:r>
    </w:p>
    <w:p w14:paraId="31368C31"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2、低温冷却循环泵：</w:t>
      </w:r>
    </w:p>
    <w:p w14:paraId="14ACF464"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储液容积：5L</w:t>
      </w:r>
    </w:p>
    <w:p w14:paraId="4A2869D5"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空载最低温度：小于等于-27℃</w:t>
      </w:r>
    </w:p>
    <w:p w14:paraId="0B70F17D"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制冷量：1894-447w</w:t>
      </w:r>
    </w:p>
    <w:p w14:paraId="06ED0B7A"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流量：不低于20L/min</w:t>
      </w:r>
    </w:p>
    <w:p w14:paraId="4EDDEA3C"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调温范围：-25</w:t>
      </w:r>
      <w:r>
        <w:rPr>
          <w:rFonts w:ascii="宋体" w:hAnsi="宋体" w:cs="宋体" w:hint="eastAsia"/>
          <w:color w:val="111111"/>
          <w:szCs w:val="24"/>
          <w:shd w:val="clear" w:color="auto" w:fill="FFFFFF"/>
        </w:rPr>
        <w:t>±</w:t>
      </w:r>
      <w:r>
        <w:rPr>
          <w:rFonts w:ascii="宋体" w:hAnsi="宋体" w:cs="宋体" w:hint="eastAsia"/>
          <w:color w:val="000000"/>
          <w:kern w:val="0"/>
          <w:szCs w:val="24"/>
          <w:lang w:bidi="ar"/>
        </w:rPr>
        <w:t>0.2℃</w:t>
      </w:r>
    </w:p>
    <w:p w14:paraId="326FF25D"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电源：220V</w:t>
      </w:r>
    </w:p>
    <w:p w14:paraId="0BB1A936"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环境：温度：25℃ 湿度：60-80%</w:t>
      </w:r>
    </w:p>
    <w:p w14:paraId="39B544C6"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3、超声仪：</w:t>
      </w:r>
    </w:p>
    <w:p w14:paraId="7A1C36B2"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 xml:space="preserve">容量：22.5L </w:t>
      </w:r>
      <w:r>
        <w:rPr>
          <w:rFonts w:ascii="宋体" w:hAnsi="宋体" w:cs="宋体" w:hint="eastAsia"/>
          <w:color w:val="000000"/>
          <w:kern w:val="0"/>
          <w:szCs w:val="24"/>
          <w:lang w:bidi="ar"/>
        </w:rPr>
        <w:br/>
        <w:t xml:space="preserve">工作频率：40KHz </w:t>
      </w:r>
      <w:r>
        <w:rPr>
          <w:rFonts w:ascii="宋体" w:hAnsi="宋体" w:cs="宋体" w:hint="eastAsia"/>
          <w:color w:val="000000"/>
          <w:kern w:val="0"/>
          <w:szCs w:val="24"/>
          <w:lang w:bidi="ar"/>
        </w:rPr>
        <w:br/>
        <w:t>超声功率：500W</w:t>
      </w:r>
      <w:r>
        <w:rPr>
          <w:rFonts w:ascii="宋体" w:hAnsi="宋体" w:cs="宋体" w:hint="eastAsia"/>
          <w:color w:val="000000"/>
          <w:kern w:val="0"/>
          <w:szCs w:val="24"/>
          <w:lang w:bidi="ar"/>
        </w:rPr>
        <w:br/>
        <w:t xml:space="preserve">加热功率：1000W </w:t>
      </w:r>
      <w:r>
        <w:rPr>
          <w:rFonts w:ascii="宋体" w:hAnsi="宋体" w:cs="宋体" w:hint="eastAsia"/>
          <w:color w:val="000000"/>
          <w:kern w:val="0"/>
          <w:szCs w:val="24"/>
          <w:lang w:bidi="ar"/>
        </w:rPr>
        <w:br/>
        <w:t xml:space="preserve">温度可调：室温-80℃ </w:t>
      </w:r>
      <w:r>
        <w:rPr>
          <w:rFonts w:ascii="宋体" w:hAnsi="宋体" w:cs="宋体" w:hint="eastAsia"/>
          <w:color w:val="000000"/>
          <w:kern w:val="0"/>
          <w:szCs w:val="24"/>
          <w:lang w:bidi="ar"/>
        </w:rPr>
        <w:br/>
        <w:t xml:space="preserve">时间可调：1-99 min </w:t>
      </w:r>
      <w:r>
        <w:rPr>
          <w:rFonts w:ascii="宋体" w:hAnsi="宋体" w:cs="宋体" w:hint="eastAsia"/>
          <w:color w:val="000000"/>
          <w:kern w:val="0"/>
          <w:szCs w:val="24"/>
          <w:lang w:bidi="ar"/>
        </w:rPr>
        <w:br/>
        <w:t xml:space="preserve">数显累计时间：99999h </w:t>
      </w:r>
      <w:r>
        <w:rPr>
          <w:rFonts w:ascii="宋体" w:hAnsi="宋体" w:cs="宋体" w:hint="eastAsia"/>
          <w:color w:val="000000"/>
          <w:kern w:val="0"/>
          <w:szCs w:val="24"/>
          <w:lang w:bidi="ar"/>
        </w:rPr>
        <w:br/>
        <w:t>网篮：有</w:t>
      </w:r>
      <w:r>
        <w:rPr>
          <w:rFonts w:ascii="宋体" w:hAnsi="宋体" w:cs="宋体" w:hint="eastAsia"/>
          <w:color w:val="000000"/>
          <w:kern w:val="0"/>
          <w:szCs w:val="24"/>
          <w:lang w:bidi="ar"/>
        </w:rPr>
        <w:br/>
        <w:t>降音盖：有</w:t>
      </w:r>
      <w:r>
        <w:rPr>
          <w:rFonts w:ascii="宋体" w:hAnsi="宋体" w:cs="宋体" w:hint="eastAsia"/>
          <w:color w:val="000000"/>
          <w:kern w:val="0"/>
          <w:szCs w:val="24"/>
          <w:lang w:bidi="ar"/>
        </w:rPr>
        <w:br/>
        <w:t>排水：有</w:t>
      </w:r>
    </w:p>
    <w:p w14:paraId="276B318B" w14:textId="77777777" w:rsidR="000161E8" w:rsidRDefault="000161E8" w:rsidP="000161E8">
      <w:pPr>
        <w:ind w:firstLine="480"/>
        <w:rPr>
          <w:rFonts w:ascii="宋体" w:hAnsi="宋体" w:cs="宋体" w:hint="eastAsia"/>
          <w:color w:val="000000"/>
          <w:kern w:val="0"/>
          <w:szCs w:val="24"/>
          <w:lang w:bidi="ar"/>
        </w:rPr>
      </w:pPr>
      <w:r>
        <w:rPr>
          <w:rFonts w:ascii="宋体" w:hAnsi="宋体" w:cs="宋体" w:hint="eastAsia"/>
          <w:color w:val="000000"/>
          <w:kern w:val="0"/>
          <w:szCs w:val="24"/>
          <w:lang w:bidi="ar"/>
        </w:rPr>
        <w:t>电源：220V</w:t>
      </w:r>
    </w:p>
    <w:p w14:paraId="5658641B" w14:textId="77777777" w:rsidR="000161E8" w:rsidRDefault="000161E8" w:rsidP="000161E8">
      <w:pPr>
        <w:ind w:firstLine="480"/>
        <w:rPr>
          <w:rFonts w:ascii="宋体" w:hAnsi="宋体" w:cs="宋体" w:hint="eastAsia"/>
          <w:color w:val="000000"/>
          <w:kern w:val="0"/>
          <w:szCs w:val="24"/>
          <w:lang w:bidi="ar"/>
        </w:rPr>
      </w:pPr>
    </w:p>
    <w:p w14:paraId="18054C02" w14:textId="77777777" w:rsidR="000161E8" w:rsidRDefault="000161E8" w:rsidP="000161E8">
      <w:pPr>
        <w:ind w:firstLine="480"/>
        <w:rPr>
          <w:rFonts w:ascii="宋体" w:hAnsi="宋体" w:cs="宋体" w:hint="eastAsia"/>
          <w:bCs/>
          <w:color w:val="000000"/>
          <w:kern w:val="0"/>
          <w:szCs w:val="24"/>
          <w:lang w:bidi="ar"/>
        </w:rPr>
      </w:pPr>
      <w:r>
        <w:rPr>
          <w:rFonts w:ascii="宋体" w:hAnsi="宋体" w:cs="宋体" w:hint="eastAsia"/>
          <w:bCs/>
          <w:color w:val="000000"/>
          <w:kern w:val="0"/>
          <w:szCs w:val="24"/>
          <w:lang w:bidi="ar"/>
        </w:rPr>
        <w:t>8包：</w:t>
      </w:r>
    </w:p>
    <w:p w14:paraId="1E41A74B" w14:textId="77777777" w:rsidR="000161E8" w:rsidRDefault="000161E8" w:rsidP="000161E8">
      <w:pPr>
        <w:ind w:firstLineChars="950" w:firstLine="2289"/>
        <w:rPr>
          <w:rFonts w:ascii="宋体" w:hAnsi="宋体" w:cs="宋体" w:hint="eastAsia"/>
          <w:b/>
          <w:szCs w:val="24"/>
        </w:rPr>
      </w:pPr>
      <w:r>
        <w:rPr>
          <w:rFonts w:ascii="宋体" w:hAnsi="宋体" w:cs="宋体" w:hint="eastAsia"/>
          <w:b/>
          <w:szCs w:val="24"/>
        </w:rPr>
        <w:t xml:space="preserve">气流粉碎机设备参数 </w:t>
      </w:r>
    </w:p>
    <w:p w14:paraId="57BBB56C" w14:textId="77777777" w:rsidR="000161E8" w:rsidRDefault="000161E8" w:rsidP="000161E8">
      <w:pPr>
        <w:ind w:firstLine="480"/>
        <w:rPr>
          <w:rFonts w:ascii="宋体" w:hAnsi="宋体" w:cs="宋体" w:hint="eastAsia"/>
          <w:szCs w:val="24"/>
        </w:rPr>
      </w:pPr>
      <w:r>
        <w:rPr>
          <w:rFonts w:ascii="宋体" w:hAnsi="宋体" w:cs="宋体" w:hint="eastAsia"/>
          <w:szCs w:val="24"/>
        </w:rPr>
        <w:lastRenderedPageBreak/>
        <w:t xml:space="preserve">1、处  理  量：0.5-30g/Hr  </w:t>
      </w:r>
    </w:p>
    <w:p w14:paraId="572BCD85" w14:textId="77777777" w:rsidR="000161E8" w:rsidRDefault="000161E8" w:rsidP="000161E8">
      <w:pPr>
        <w:ind w:firstLine="480"/>
        <w:rPr>
          <w:rFonts w:ascii="宋体" w:hAnsi="宋体" w:cs="宋体" w:hint="eastAsia"/>
          <w:szCs w:val="24"/>
        </w:rPr>
      </w:pPr>
      <w:r>
        <w:rPr>
          <w:rFonts w:ascii="宋体" w:hAnsi="宋体" w:cs="宋体" w:hint="eastAsia"/>
          <w:szCs w:val="24"/>
        </w:rPr>
        <w:t>2、气源消耗量：0-12kg</w:t>
      </w:r>
    </w:p>
    <w:p w14:paraId="467846A0" w14:textId="77777777" w:rsidR="000161E8" w:rsidRDefault="000161E8" w:rsidP="000161E8">
      <w:pPr>
        <w:ind w:firstLine="480"/>
        <w:rPr>
          <w:rFonts w:ascii="宋体" w:hAnsi="宋体" w:cs="宋体" w:hint="eastAsia"/>
          <w:szCs w:val="24"/>
        </w:rPr>
      </w:pPr>
      <w:r>
        <w:rPr>
          <w:rFonts w:ascii="宋体" w:hAnsi="宋体" w:cs="宋体" w:hint="eastAsia"/>
          <w:szCs w:val="24"/>
        </w:rPr>
        <w:t>3、产能：可实现克级至公斤级别物料粉碎</w:t>
      </w:r>
    </w:p>
    <w:p w14:paraId="0F3A43C4" w14:textId="77777777" w:rsidR="000161E8" w:rsidRDefault="000161E8" w:rsidP="000161E8">
      <w:pPr>
        <w:ind w:firstLine="480"/>
        <w:rPr>
          <w:rFonts w:ascii="宋体" w:hAnsi="宋体" w:cs="宋体" w:hint="eastAsia"/>
          <w:szCs w:val="24"/>
          <w:lang w:val="en-GB"/>
        </w:rPr>
      </w:pPr>
      <w:r>
        <w:rPr>
          <w:rFonts w:ascii="宋体" w:hAnsi="宋体" w:cs="宋体" w:hint="eastAsia"/>
          <w:szCs w:val="24"/>
        </w:rPr>
        <w:t>4、粉碎能力一般一次性可达到d90&lt;5µm</w:t>
      </w:r>
    </w:p>
    <w:p w14:paraId="49466F4C" w14:textId="77777777" w:rsidR="000161E8" w:rsidRDefault="000161E8" w:rsidP="000161E8">
      <w:pPr>
        <w:ind w:firstLine="480"/>
        <w:rPr>
          <w:rFonts w:ascii="宋体" w:hAnsi="宋体" w:cs="宋体" w:hint="eastAsia"/>
          <w:szCs w:val="24"/>
        </w:rPr>
      </w:pPr>
      <w:r>
        <w:rPr>
          <w:rFonts w:ascii="宋体" w:hAnsi="宋体" w:cs="宋体" w:hint="eastAsia"/>
          <w:szCs w:val="24"/>
        </w:rPr>
        <w:t>4、一般情况下产出率&gt;99%</w:t>
      </w:r>
    </w:p>
    <w:p w14:paraId="2E28A02F" w14:textId="77777777" w:rsidR="000161E8" w:rsidRDefault="000161E8" w:rsidP="000161E8">
      <w:pPr>
        <w:ind w:firstLine="480"/>
        <w:rPr>
          <w:rFonts w:ascii="宋体" w:hAnsi="宋体" w:cs="宋体" w:hint="eastAsia"/>
          <w:szCs w:val="24"/>
        </w:rPr>
      </w:pPr>
      <w:r>
        <w:rPr>
          <w:rFonts w:ascii="宋体" w:hAnsi="宋体" w:cs="宋体" w:hint="eastAsia"/>
          <w:szCs w:val="24"/>
        </w:rPr>
        <w:t>5、研磨时温度可低于50度</w:t>
      </w:r>
    </w:p>
    <w:p w14:paraId="6796024A" w14:textId="77777777" w:rsidR="000161E8" w:rsidRDefault="000161E8" w:rsidP="000161E8">
      <w:pPr>
        <w:ind w:firstLine="480"/>
        <w:rPr>
          <w:rFonts w:ascii="宋体" w:hAnsi="宋体" w:cs="宋体" w:hint="eastAsia"/>
          <w:szCs w:val="24"/>
        </w:rPr>
      </w:pPr>
      <w:r>
        <w:rPr>
          <w:rFonts w:ascii="宋体" w:hAnsi="宋体" w:cs="宋体" w:hint="eastAsia"/>
          <w:szCs w:val="24"/>
        </w:rPr>
        <w:t>6、气源要求：无油，气体湿度小于0.7g/m</w:t>
      </w:r>
      <w:r>
        <w:rPr>
          <w:rFonts w:ascii="宋体" w:hAnsi="宋体" w:cs="宋体" w:hint="eastAsia"/>
          <w:szCs w:val="24"/>
          <w:vertAlign w:val="superscript"/>
        </w:rPr>
        <w:t>3</w:t>
      </w:r>
    </w:p>
    <w:p w14:paraId="00E2BB36" w14:textId="77777777" w:rsidR="000161E8" w:rsidRDefault="000161E8" w:rsidP="000161E8">
      <w:pPr>
        <w:ind w:firstLine="480"/>
        <w:rPr>
          <w:rFonts w:ascii="宋体" w:hAnsi="宋体" w:cs="宋体" w:hint="eastAsia"/>
          <w:szCs w:val="24"/>
        </w:rPr>
      </w:pPr>
      <w:r>
        <w:rPr>
          <w:rFonts w:ascii="宋体" w:hAnsi="宋体" w:cs="宋体" w:hint="eastAsia"/>
          <w:szCs w:val="24"/>
        </w:rPr>
        <w:t>7、易于清洁杀菌，所有部件包括喷嘴可以快速拆装</w:t>
      </w:r>
    </w:p>
    <w:p w14:paraId="1534B06E" w14:textId="77777777" w:rsidR="000161E8" w:rsidRDefault="000161E8" w:rsidP="000161E8">
      <w:pPr>
        <w:ind w:firstLine="480"/>
        <w:rPr>
          <w:rFonts w:ascii="宋体" w:hAnsi="宋体" w:cs="宋体" w:hint="eastAsia"/>
          <w:szCs w:val="24"/>
        </w:rPr>
      </w:pPr>
      <w:r>
        <w:rPr>
          <w:rFonts w:ascii="宋体" w:hAnsi="宋体" w:cs="宋体" w:hint="eastAsia"/>
          <w:szCs w:val="24"/>
        </w:rPr>
        <w:t>8、AISI类316不锈钢制作，符合FDA,GMP要求</w:t>
      </w:r>
    </w:p>
    <w:p w14:paraId="21612D14" w14:textId="77777777" w:rsidR="000161E8" w:rsidRDefault="000161E8" w:rsidP="000161E8">
      <w:pPr>
        <w:ind w:firstLine="480"/>
        <w:rPr>
          <w:rFonts w:ascii="宋体" w:hAnsi="宋体" w:cs="宋体" w:hint="eastAsia"/>
          <w:szCs w:val="24"/>
        </w:rPr>
      </w:pPr>
      <w:r>
        <w:rPr>
          <w:rFonts w:ascii="宋体" w:hAnsi="宋体" w:cs="宋体" w:hint="eastAsia"/>
          <w:szCs w:val="24"/>
        </w:rPr>
        <w:t>9、带有手动振动系统和防静电转轴，用于收集样品，防止粉末吸附的单一收集器</w:t>
      </w:r>
    </w:p>
    <w:p w14:paraId="280B1153" w14:textId="77777777" w:rsidR="000161E8" w:rsidRDefault="000161E8" w:rsidP="000161E8">
      <w:pPr>
        <w:ind w:firstLine="480"/>
        <w:rPr>
          <w:rFonts w:ascii="宋体" w:hAnsi="宋体" w:cs="宋体" w:hint="eastAsia"/>
          <w:szCs w:val="24"/>
        </w:rPr>
      </w:pPr>
    </w:p>
    <w:p w14:paraId="4BA4700F" w14:textId="77777777" w:rsidR="000161E8" w:rsidRDefault="000161E8" w:rsidP="000161E8">
      <w:pPr>
        <w:ind w:firstLine="480"/>
        <w:rPr>
          <w:rFonts w:ascii="宋体" w:hAnsi="宋体" w:cs="宋体" w:hint="eastAsia"/>
          <w:szCs w:val="24"/>
        </w:rPr>
      </w:pPr>
      <w:r>
        <w:rPr>
          <w:rFonts w:ascii="宋体" w:hAnsi="宋体" w:cs="宋体" w:hint="eastAsia"/>
          <w:szCs w:val="24"/>
        </w:rPr>
        <w:t>9包：</w:t>
      </w:r>
    </w:p>
    <w:p w14:paraId="7E6BDBE8" w14:textId="77777777" w:rsidR="000161E8" w:rsidRDefault="000161E8" w:rsidP="000161E8">
      <w:pPr>
        <w:ind w:firstLineChars="700" w:firstLine="1687"/>
        <w:rPr>
          <w:rFonts w:ascii="宋体" w:hAnsi="宋体" w:cs="宋体" w:hint="eastAsia"/>
          <w:b/>
          <w:szCs w:val="24"/>
        </w:rPr>
      </w:pPr>
      <w:r>
        <w:rPr>
          <w:rFonts w:ascii="宋体" w:hAnsi="宋体" w:cs="宋体" w:hint="eastAsia"/>
          <w:b/>
          <w:szCs w:val="24"/>
        </w:rPr>
        <w:t>微射流高压均质机设备参数</w:t>
      </w:r>
    </w:p>
    <w:p w14:paraId="0AE03D62" w14:textId="77777777" w:rsidR="000161E8" w:rsidRDefault="000161E8" w:rsidP="000161E8">
      <w:pPr>
        <w:ind w:firstLine="480"/>
        <w:rPr>
          <w:rFonts w:ascii="宋体" w:hAnsi="宋体" w:cs="宋体" w:hint="eastAsia"/>
          <w:szCs w:val="24"/>
        </w:rPr>
      </w:pPr>
      <w:r>
        <w:rPr>
          <w:rFonts w:ascii="宋体" w:hAnsi="宋体" w:cs="宋体" w:hint="eastAsia"/>
          <w:szCs w:val="24"/>
        </w:rPr>
        <w:t>★</w:t>
      </w:r>
      <w:r>
        <w:rPr>
          <w:rFonts w:ascii="宋体" w:hAnsi="宋体" w:cs="宋体" w:hint="eastAsia"/>
          <w:b/>
          <w:szCs w:val="24"/>
        </w:rPr>
        <w:t>1.1</w:t>
      </w:r>
      <w:r>
        <w:rPr>
          <w:rFonts w:ascii="宋体" w:hAnsi="宋体" w:cs="宋体" w:hint="eastAsia"/>
          <w:szCs w:val="24"/>
        </w:rPr>
        <w:t xml:space="preserve"> 电源要求为适应220V要求；</w:t>
      </w:r>
    </w:p>
    <w:p w14:paraId="579F93DE" w14:textId="77777777" w:rsidR="000161E8" w:rsidRDefault="000161E8" w:rsidP="000161E8">
      <w:pPr>
        <w:ind w:firstLine="482"/>
        <w:rPr>
          <w:rFonts w:ascii="宋体" w:hAnsi="宋体" w:cs="宋体" w:hint="eastAsia"/>
          <w:szCs w:val="24"/>
        </w:rPr>
      </w:pPr>
      <w:r>
        <w:rPr>
          <w:rFonts w:ascii="宋体" w:hAnsi="宋体" w:cs="宋体" w:hint="eastAsia"/>
          <w:b/>
          <w:szCs w:val="24"/>
        </w:rPr>
        <w:t>1.2</w:t>
      </w:r>
      <w:r>
        <w:rPr>
          <w:rFonts w:ascii="宋体" w:hAnsi="宋体" w:cs="宋体" w:hint="eastAsia"/>
          <w:szCs w:val="24"/>
        </w:rPr>
        <w:t xml:space="preserve"> 温度要求可配合物料换热器有效降低物料温度；</w:t>
      </w:r>
    </w:p>
    <w:p w14:paraId="1FF89F7D" w14:textId="77777777" w:rsidR="000161E8" w:rsidRDefault="000161E8" w:rsidP="000161E8">
      <w:pPr>
        <w:ind w:firstLine="482"/>
        <w:rPr>
          <w:rFonts w:ascii="宋体" w:hAnsi="宋体" w:cs="宋体" w:hint="eastAsia"/>
          <w:szCs w:val="24"/>
        </w:rPr>
      </w:pPr>
      <w:r>
        <w:rPr>
          <w:rFonts w:ascii="宋体" w:hAnsi="宋体" w:cs="宋体" w:hint="eastAsia"/>
          <w:b/>
          <w:szCs w:val="24"/>
        </w:rPr>
        <w:t>1.3</w:t>
      </w:r>
      <w:r>
        <w:rPr>
          <w:rFonts w:ascii="宋体" w:hAnsi="宋体" w:cs="宋体" w:hint="eastAsia"/>
          <w:szCs w:val="24"/>
        </w:rPr>
        <w:t xml:space="preserve"> 连续工作、噪音无特殊要求，满足实验室环境要求。</w:t>
      </w:r>
    </w:p>
    <w:p w14:paraId="200B5135" w14:textId="77777777" w:rsidR="000161E8" w:rsidRDefault="000161E8" w:rsidP="000161E8">
      <w:pPr>
        <w:ind w:firstLine="482"/>
        <w:rPr>
          <w:rFonts w:ascii="宋体" w:hAnsi="宋体" w:cs="宋体" w:hint="eastAsia"/>
          <w:b/>
          <w:szCs w:val="24"/>
        </w:rPr>
      </w:pPr>
      <w:r>
        <w:rPr>
          <w:rFonts w:ascii="宋体" w:hAnsi="宋体" w:cs="宋体" w:hint="eastAsia"/>
          <w:b/>
          <w:szCs w:val="24"/>
        </w:rPr>
        <w:t>1.4</w:t>
      </w:r>
      <w:r>
        <w:rPr>
          <w:rFonts w:ascii="宋体" w:hAnsi="宋体" w:cs="宋体" w:hint="eastAsia"/>
          <w:szCs w:val="24"/>
        </w:rPr>
        <w:t>主要用途：</w:t>
      </w:r>
    </w:p>
    <w:p w14:paraId="6D372D13" w14:textId="77777777" w:rsidR="000161E8" w:rsidRDefault="000161E8" w:rsidP="000161E8">
      <w:pPr>
        <w:ind w:firstLine="480"/>
        <w:rPr>
          <w:rFonts w:ascii="宋体" w:hAnsi="宋体" w:cs="宋体" w:hint="eastAsia"/>
          <w:szCs w:val="24"/>
        </w:rPr>
      </w:pPr>
      <w:r>
        <w:rPr>
          <w:rFonts w:ascii="宋体" w:hAnsi="宋体" w:cs="宋体" w:hint="eastAsia"/>
          <w:szCs w:val="24"/>
        </w:rPr>
        <w:t>用于实验室样品在高压微射流下的纳米细化、乳化及分散处理。</w:t>
      </w:r>
    </w:p>
    <w:p w14:paraId="78C93566" w14:textId="77777777" w:rsidR="000161E8" w:rsidRDefault="000161E8" w:rsidP="000161E8">
      <w:pPr>
        <w:ind w:firstLine="482"/>
        <w:rPr>
          <w:rFonts w:ascii="宋体" w:hAnsi="宋体" w:cs="宋体" w:hint="eastAsia"/>
          <w:b/>
          <w:szCs w:val="24"/>
        </w:rPr>
      </w:pPr>
      <w:r>
        <w:rPr>
          <w:rFonts w:ascii="宋体" w:hAnsi="宋体" w:cs="宋体" w:hint="eastAsia"/>
          <w:b/>
          <w:szCs w:val="24"/>
        </w:rPr>
        <w:t>2. 技术性能指标</w:t>
      </w:r>
    </w:p>
    <w:p w14:paraId="5A1281DD" w14:textId="77777777" w:rsidR="000161E8" w:rsidRDefault="000161E8" w:rsidP="000161E8">
      <w:pPr>
        <w:tabs>
          <w:tab w:val="center" w:pos="4153"/>
        </w:tabs>
        <w:ind w:firstLine="482"/>
        <w:rPr>
          <w:rFonts w:ascii="宋体" w:hAnsi="宋体" w:cs="宋体" w:hint="eastAsia"/>
          <w:color w:val="000000"/>
          <w:szCs w:val="24"/>
        </w:rPr>
      </w:pPr>
      <w:r>
        <w:rPr>
          <w:rFonts w:ascii="宋体" w:hAnsi="宋体" w:cs="宋体" w:hint="eastAsia"/>
          <w:b/>
          <w:color w:val="000000"/>
          <w:szCs w:val="24"/>
        </w:rPr>
        <w:t>2.1</w:t>
      </w:r>
      <w:r>
        <w:rPr>
          <w:rFonts w:ascii="宋体" w:hAnsi="宋体" w:cs="宋体" w:hint="eastAsia"/>
          <w:color w:val="000000"/>
          <w:szCs w:val="24"/>
        </w:rPr>
        <w:t xml:space="preserve"> 主机要求</w:t>
      </w:r>
      <w:r>
        <w:rPr>
          <w:rFonts w:ascii="宋体" w:hAnsi="宋体" w:cs="宋体" w:hint="eastAsia"/>
          <w:color w:val="000000"/>
          <w:szCs w:val="24"/>
        </w:rPr>
        <w:tab/>
      </w:r>
    </w:p>
    <w:p w14:paraId="130CE636" w14:textId="77777777" w:rsidR="000161E8" w:rsidRDefault="000161E8" w:rsidP="000161E8">
      <w:pPr>
        <w:ind w:firstLine="480"/>
        <w:rPr>
          <w:rFonts w:ascii="宋体" w:hAnsi="宋体" w:cs="宋体" w:hint="eastAsia"/>
          <w:color w:val="000000"/>
          <w:szCs w:val="24"/>
        </w:rPr>
      </w:pPr>
      <w:r>
        <w:rPr>
          <w:rFonts w:ascii="宋体" w:hAnsi="宋体" w:cs="宋体" w:hint="eastAsia"/>
          <w:szCs w:val="24"/>
        </w:rPr>
        <w:t>★</w:t>
      </w:r>
      <w:r>
        <w:rPr>
          <w:rFonts w:ascii="宋体" w:hAnsi="宋体" w:cs="宋体" w:hint="eastAsia"/>
          <w:color w:val="000000"/>
          <w:szCs w:val="24"/>
        </w:rPr>
        <w:t>2.1.1动力单元采用电机直接驱动系统，内部结构无需液压油和压缩气体，使用过程中也无需提供压缩气体。</w:t>
      </w:r>
    </w:p>
    <w:p w14:paraId="70E860CF"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2.1.2 动力单元配备过载保护机制，在压力过载情况下可系统自行停止以保护设备和人员安全。</w:t>
      </w:r>
    </w:p>
    <w:p w14:paraId="1DD6D213"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2.1.3 主机放置于实验台上方便操作处理，适用于普通实验室环境要求，设备使用中无明显震动不会影响附近的仪器设备使用。</w:t>
      </w:r>
    </w:p>
    <w:p w14:paraId="5545D388"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2.1.4 实验处理单元符合模块化设计，拆装方便，消耗品更换较少代价较小。</w:t>
      </w:r>
    </w:p>
    <w:p w14:paraId="72D0DDD2" w14:textId="77777777" w:rsidR="000161E8" w:rsidRDefault="000161E8" w:rsidP="000161E8">
      <w:pPr>
        <w:ind w:firstLine="482"/>
        <w:rPr>
          <w:rFonts w:ascii="宋体" w:hAnsi="宋体" w:cs="宋体" w:hint="eastAsia"/>
          <w:color w:val="000000"/>
          <w:szCs w:val="24"/>
        </w:rPr>
      </w:pPr>
      <w:r>
        <w:rPr>
          <w:rFonts w:ascii="宋体" w:hAnsi="宋体" w:cs="宋体" w:hint="eastAsia"/>
          <w:b/>
          <w:color w:val="000000"/>
          <w:szCs w:val="24"/>
        </w:rPr>
        <w:t>2.2 物料接触管路</w:t>
      </w:r>
    </w:p>
    <w:p w14:paraId="51DAC430" w14:textId="77777777" w:rsidR="000161E8" w:rsidRDefault="000161E8" w:rsidP="000161E8">
      <w:pPr>
        <w:ind w:firstLine="480"/>
        <w:rPr>
          <w:rFonts w:ascii="宋体" w:hAnsi="宋体" w:cs="宋体" w:hint="eastAsia"/>
          <w:color w:val="000000"/>
          <w:szCs w:val="24"/>
        </w:rPr>
      </w:pPr>
      <w:r>
        <w:rPr>
          <w:rFonts w:ascii="宋体" w:hAnsi="宋体" w:cs="宋体" w:hint="eastAsia"/>
          <w:szCs w:val="24"/>
        </w:rPr>
        <w:lastRenderedPageBreak/>
        <w:t>★</w:t>
      </w:r>
      <w:r>
        <w:rPr>
          <w:rFonts w:ascii="宋体" w:hAnsi="宋体" w:cs="宋体" w:hint="eastAsia"/>
          <w:color w:val="000000"/>
          <w:szCs w:val="24"/>
        </w:rPr>
        <w:t>2.2.1 物料入口容器：可选300ml或500ml 316L不锈钢料斗，也可直接链接鲁尔注射器进样。最小样品量5ml。</w:t>
      </w:r>
    </w:p>
    <w:p w14:paraId="50A54BDD" w14:textId="77777777" w:rsidR="000161E8" w:rsidRDefault="000161E8" w:rsidP="000161E8">
      <w:pPr>
        <w:ind w:firstLine="480"/>
        <w:rPr>
          <w:rFonts w:ascii="宋体" w:hAnsi="宋体" w:cs="宋体" w:hint="eastAsia"/>
          <w:color w:val="000000"/>
          <w:szCs w:val="24"/>
        </w:rPr>
      </w:pPr>
      <w:r>
        <w:rPr>
          <w:rFonts w:ascii="宋体" w:hAnsi="宋体" w:cs="宋体" w:hint="eastAsia"/>
          <w:szCs w:val="24"/>
        </w:rPr>
        <w:t>★</w:t>
      </w:r>
      <w:r>
        <w:rPr>
          <w:rFonts w:ascii="宋体" w:hAnsi="宋体" w:cs="宋体" w:hint="eastAsia"/>
          <w:color w:val="000000"/>
          <w:szCs w:val="24"/>
        </w:rPr>
        <w:t>2.2.2 高压缸材质：316L不锈钢，内壁镜面抛光。设备正常操作下内部残留量约为1ml。</w:t>
      </w:r>
    </w:p>
    <w:p w14:paraId="705C42BC" w14:textId="77777777" w:rsidR="000161E8" w:rsidRDefault="000161E8" w:rsidP="000161E8">
      <w:pPr>
        <w:widowControl/>
        <w:ind w:firstLine="480"/>
        <w:jc w:val="left"/>
        <w:rPr>
          <w:rFonts w:ascii="宋体" w:hAnsi="宋体" w:cs="宋体" w:hint="eastAsia"/>
          <w:color w:val="000000"/>
          <w:szCs w:val="24"/>
        </w:rPr>
      </w:pPr>
      <w:r>
        <w:rPr>
          <w:rFonts w:ascii="宋体" w:hAnsi="宋体" w:cs="宋体" w:hint="eastAsia"/>
          <w:color w:val="000000"/>
          <w:szCs w:val="24"/>
        </w:rPr>
        <w:t>2.2.3 入口单向阀：碳化钨+弹簧结构封闭防止回流，最高进料温度80 ℃。</w:t>
      </w:r>
    </w:p>
    <w:p w14:paraId="1E792441" w14:textId="77777777" w:rsidR="000161E8" w:rsidRDefault="000161E8" w:rsidP="000161E8">
      <w:pPr>
        <w:ind w:firstLine="480"/>
        <w:rPr>
          <w:rFonts w:ascii="宋体" w:hAnsi="宋体" w:cs="宋体" w:hint="eastAsia"/>
          <w:color w:val="000000"/>
          <w:szCs w:val="24"/>
        </w:rPr>
      </w:pPr>
      <w:r>
        <w:rPr>
          <w:rFonts w:ascii="宋体" w:hAnsi="宋体" w:cs="宋体" w:hint="eastAsia"/>
          <w:szCs w:val="24"/>
        </w:rPr>
        <w:t>★</w:t>
      </w:r>
      <w:r>
        <w:rPr>
          <w:rFonts w:ascii="宋体" w:hAnsi="宋体" w:cs="宋体" w:hint="eastAsia"/>
          <w:color w:val="000000"/>
          <w:szCs w:val="24"/>
        </w:rPr>
        <w:t>2.2.4 压力推动杆：高强度钨钢柱塞杆，镜面抛光。配合超高分子聚乙烯密封圈有效封闭超高压流体。设备的操作最高压力可达30,000Psi。</w:t>
      </w:r>
    </w:p>
    <w:p w14:paraId="28709221" w14:textId="77777777" w:rsidR="000161E8" w:rsidRDefault="000161E8" w:rsidP="000161E8">
      <w:pPr>
        <w:ind w:firstLine="480"/>
        <w:rPr>
          <w:rFonts w:ascii="宋体" w:hAnsi="宋体" w:cs="宋体" w:hint="eastAsia"/>
          <w:color w:val="000000"/>
          <w:szCs w:val="24"/>
        </w:rPr>
      </w:pPr>
      <w:r>
        <w:rPr>
          <w:rFonts w:ascii="宋体" w:hAnsi="宋体" w:cs="宋体" w:hint="eastAsia"/>
          <w:szCs w:val="24"/>
        </w:rPr>
        <w:t>★</w:t>
      </w:r>
      <w:r>
        <w:rPr>
          <w:rFonts w:ascii="宋体" w:hAnsi="宋体" w:cs="宋体" w:hint="eastAsia"/>
          <w:color w:val="000000"/>
          <w:szCs w:val="24"/>
        </w:rPr>
        <w:t>2.2.5 设备配备微射流金刚石交互容腔一个，内部镶嵌金刚石耐粗糙材料，交互容腔可定制冷却夹套，外接冷却水可直接冷却均质点。设备设计流量不小于100ml/min。</w:t>
      </w:r>
    </w:p>
    <w:p w14:paraId="01A2BE87"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2.2.6 物料冷却：交互容腔物料出口可接物料换热器，用于降低物料温度以保护有效成分活性。</w:t>
      </w:r>
    </w:p>
    <w:p w14:paraId="5B73FFE8"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2.2.7 物料出口：物料出口可接软管或鲁尔注射器，可直接与物料入口容器链接形成循环或单次接受物料。</w:t>
      </w:r>
    </w:p>
    <w:p w14:paraId="0C2D5056" w14:textId="77777777" w:rsidR="000161E8" w:rsidRDefault="000161E8" w:rsidP="000161E8">
      <w:pPr>
        <w:ind w:firstLine="482"/>
        <w:rPr>
          <w:rFonts w:ascii="宋体" w:hAnsi="宋体" w:cs="宋体" w:hint="eastAsia"/>
          <w:color w:val="000000"/>
          <w:szCs w:val="24"/>
        </w:rPr>
      </w:pPr>
      <w:r>
        <w:rPr>
          <w:rFonts w:ascii="宋体" w:hAnsi="宋体" w:cs="宋体" w:hint="eastAsia"/>
          <w:b/>
          <w:color w:val="000000"/>
          <w:szCs w:val="24"/>
        </w:rPr>
        <w:t xml:space="preserve">2.3 </w:t>
      </w:r>
      <w:r>
        <w:rPr>
          <w:rFonts w:ascii="宋体" w:hAnsi="宋体" w:cs="宋体" w:hint="eastAsia"/>
          <w:color w:val="000000"/>
          <w:szCs w:val="24"/>
        </w:rPr>
        <w:t>控制系统</w:t>
      </w:r>
    </w:p>
    <w:p w14:paraId="416FA525"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2.3.1 设备控制为智能触屏控制，常规操作时只需点击压力系数设置按钮和启动停止按钮，简单易用。</w:t>
      </w:r>
    </w:p>
    <w:p w14:paraId="731F553B"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2.3.2 设备配置急停按钮，可在系统异常时紧急停止。</w:t>
      </w:r>
    </w:p>
    <w:p w14:paraId="14159BA4"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2.3.3设备内置压力传感器，均质压力和流量为屏幕数显。</w:t>
      </w:r>
    </w:p>
    <w:p w14:paraId="1C00A8F0" w14:textId="77777777" w:rsidR="000161E8" w:rsidRDefault="000161E8" w:rsidP="000161E8">
      <w:pPr>
        <w:ind w:firstLine="480"/>
        <w:rPr>
          <w:rFonts w:ascii="宋体" w:hAnsi="宋体" w:cs="宋体" w:hint="eastAsia"/>
          <w:color w:val="000000"/>
          <w:szCs w:val="24"/>
        </w:rPr>
      </w:pPr>
      <w:r>
        <w:rPr>
          <w:rFonts w:ascii="宋体" w:hAnsi="宋体" w:cs="宋体" w:hint="eastAsia"/>
          <w:color w:val="000000"/>
          <w:szCs w:val="24"/>
        </w:rPr>
        <w:t>2.3.4 控制系统包含压力过载保护功能，操作压力稍大于30000Psi时系统自动降低压力系统以保证均质压力在30000Psi以内，如交互容腔堵塞发生压力瞬间超过30000Psi则会停止设备。</w:t>
      </w:r>
    </w:p>
    <w:p w14:paraId="605DC82A" w14:textId="77777777" w:rsidR="000161E8" w:rsidRDefault="000161E8" w:rsidP="000161E8">
      <w:pPr>
        <w:ind w:firstLine="480"/>
        <w:rPr>
          <w:rFonts w:ascii="宋体" w:hAnsi="宋体" w:cs="宋体" w:hint="eastAsia"/>
          <w:color w:val="000000"/>
          <w:szCs w:val="24"/>
        </w:rPr>
      </w:pPr>
      <w:r>
        <w:rPr>
          <w:rFonts w:ascii="宋体" w:hAnsi="宋体" w:cs="宋体" w:hint="eastAsia"/>
          <w:szCs w:val="24"/>
        </w:rPr>
        <w:t>★</w:t>
      </w:r>
      <w:r>
        <w:rPr>
          <w:rFonts w:ascii="宋体" w:hAnsi="宋体" w:cs="宋体" w:hint="eastAsia"/>
          <w:color w:val="000000"/>
          <w:szCs w:val="24"/>
        </w:rPr>
        <w:t>2.3.5 控制程序可提供用户修改均质参数的功能，如单次吸入量最低5ml，设定总的样品量均质完自动停止。</w:t>
      </w:r>
    </w:p>
    <w:p w14:paraId="08D4F051" w14:textId="77777777" w:rsidR="000161E8" w:rsidRDefault="000161E8" w:rsidP="000161E8">
      <w:pPr>
        <w:ind w:firstLine="480"/>
        <w:rPr>
          <w:rFonts w:ascii="宋体" w:hAnsi="宋体" w:cs="宋体" w:hint="eastAsia"/>
          <w:szCs w:val="24"/>
        </w:rPr>
      </w:pPr>
    </w:p>
    <w:p w14:paraId="7AD54C0A" w14:textId="77777777" w:rsidR="008A2839" w:rsidRPr="000161E8" w:rsidRDefault="008A2839">
      <w:pPr>
        <w:ind w:firstLine="480"/>
      </w:pPr>
    </w:p>
    <w:sectPr w:rsidR="008A2839" w:rsidRPr="000161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4630" w14:textId="77777777" w:rsidR="00135646" w:rsidRDefault="00135646" w:rsidP="000161E8">
      <w:pPr>
        <w:spacing w:line="240" w:lineRule="auto"/>
        <w:ind w:firstLine="480"/>
      </w:pPr>
      <w:r>
        <w:separator/>
      </w:r>
    </w:p>
  </w:endnote>
  <w:endnote w:type="continuationSeparator" w:id="0">
    <w:p w14:paraId="59AB4E79" w14:textId="77777777" w:rsidR="00135646" w:rsidRDefault="00135646" w:rsidP="000161E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EB58" w14:textId="77777777" w:rsidR="00135646" w:rsidRDefault="00135646" w:rsidP="000161E8">
      <w:pPr>
        <w:spacing w:line="240" w:lineRule="auto"/>
        <w:ind w:firstLine="480"/>
      </w:pPr>
      <w:r>
        <w:separator/>
      </w:r>
    </w:p>
  </w:footnote>
  <w:footnote w:type="continuationSeparator" w:id="0">
    <w:p w14:paraId="4496DC15" w14:textId="77777777" w:rsidR="00135646" w:rsidRDefault="00135646" w:rsidP="000161E8">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C6CED6"/>
    <w:multiLevelType w:val="singleLevel"/>
    <w:tmpl w:val="A0C6CED6"/>
    <w:lvl w:ilvl="0">
      <w:start w:val="1"/>
      <w:numFmt w:val="decimal"/>
      <w:lvlText w:val="%1."/>
      <w:lvlJc w:val="left"/>
      <w:pPr>
        <w:ind w:left="425" w:hanging="425"/>
      </w:pPr>
      <w:rPr>
        <w:rFonts w:hint="default"/>
      </w:rPr>
    </w:lvl>
  </w:abstractNum>
  <w:abstractNum w:abstractNumId="1" w15:restartNumberingAfterBreak="0">
    <w:nsid w:val="A1FF2EAD"/>
    <w:multiLevelType w:val="singleLevel"/>
    <w:tmpl w:val="A1FF2EAD"/>
    <w:lvl w:ilvl="0">
      <w:start w:val="1"/>
      <w:numFmt w:val="decimal"/>
      <w:lvlText w:val="%1."/>
      <w:lvlJc w:val="left"/>
      <w:pPr>
        <w:ind w:left="425" w:hanging="425"/>
      </w:pPr>
      <w:rPr>
        <w:rFonts w:hint="default"/>
      </w:rPr>
    </w:lvl>
  </w:abstractNum>
  <w:abstractNum w:abstractNumId="2" w15:restartNumberingAfterBreak="0">
    <w:nsid w:val="AC58EA72"/>
    <w:multiLevelType w:val="singleLevel"/>
    <w:tmpl w:val="AC58EA72"/>
    <w:lvl w:ilvl="0">
      <w:start w:val="1"/>
      <w:numFmt w:val="chineseCounting"/>
      <w:suff w:val="nothing"/>
      <w:lvlText w:val="%1、"/>
      <w:lvlJc w:val="left"/>
      <w:rPr>
        <w:rFonts w:hint="eastAsia"/>
      </w:rPr>
    </w:lvl>
  </w:abstractNum>
  <w:abstractNum w:abstractNumId="3" w15:restartNumberingAfterBreak="0">
    <w:nsid w:val="AD26CE2D"/>
    <w:multiLevelType w:val="singleLevel"/>
    <w:tmpl w:val="AD26CE2D"/>
    <w:lvl w:ilvl="0">
      <w:start w:val="1"/>
      <w:numFmt w:val="decimal"/>
      <w:suff w:val="nothing"/>
      <w:lvlText w:val="%1、"/>
      <w:lvlJc w:val="left"/>
    </w:lvl>
  </w:abstractNum>
  <w:abstractNum w:abstractNumId="4" w15:restartNumberingAfterBreak="0">
    <w:nsid w:val="C34A32D6"/>
    <w:multiLevelType w:val="singleLevel"/>
    <w:tmpl w:val="C34A32D6"/>
    <w:lvl w:ilvl="0">
      <w:start w:val="1"/>
      <w:numFmt w:val="decimal"/>
      <w:suff w:val="nothing"/>
      <w:lvlText w:val="%1、"/>
      <w:lvlJc w:val="left"/>
    </w:lvl>
  </w:abstractNum>
  <w:abstractNum w:abstractNumId="5" w15:restartNumberingAfterBreak="0">
    <w:nsid w:val="6830BA9D"/>
    <w:multiLevelType w:val="singleLevel"/>
    <w:tmpl w:val="6830BA9D"/>
    <w:lvl w:ilvl="0">
      <w:start w:val="1"/>
      <w:numFmt w:val="decimal"/>
      <w:lvlText w:val="%1."/>
      <w:lvlJc w:val="left"/>
      <w:pPr>
        <w:tabs>
          <w:tab w:val="num" w:pos="312"/>
        </w:tabs>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24"/>
    <w:rsid w:val="000161E8"/>
    <w:rsid w:val="00135646"/>
    <w:rsid w:val="008A2839"/>
    <w:rsid w:val="00D2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B3B5F1-EBB7-4D38-ACD5-4966F04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1E8"/>
    <w:pPr>
      <w:widowControl w:val="0"/>
      <w:spacing w:line="360" w:lineRule="auto"/>
      <w:ind w:firstLineChars="200" w:firstLine="1648"/>
      <w:jc w:val="both"/>
    </w:pPr>
    <w:rPr>
      <w:rFonts w:ascii="Calibri" w:eastAsia="宋体" w:hAnsi="Calibri" w:cs="Times New Roman"/>
      <w:sz w:val="24"/>
      <w:szCs w:val="20"/>
    </w:rPr>
  </w:style>
  <w:style w:type="paragraph" w:styleId="2">
    <w:name w:val="heading 2"/>
    <w:basedOn w:val="a"/>
    <w:next w:val="a"/>
    <w:link w:val="20"/>
    <w:uiPriority w:val="9"/>
    <w:qFormat/>
    <w:rsid w:val="000161E8"/>
    <w:pPr>
      <w:keepNext/>
      <w:keepLines/>
      <w:spacing w:line="293" w:lineRule="auto"/>
      <w:jc w:val="left"/>
      <w:outlineLvl w:val="1"/>
    </w:pPr>
    <w:rPr>
      <w:rFonts w:ascii="Arial"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1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61E8"/>
    <w:rPr>
      <w:sz w:val="18"/>
      <w:szCs w:val="18"/>
    </w:rPr>
  </w:style>
  <w:style w:type="paragraph" w:styleId="a5">
    <w:name w:val="footer"/>
    <w:basedOn w:val="a"/>
    <w:link w:val="a6"/>
    <w:uiPriority w:val="99"/>
    <w:unhideWhenUsed/>
    <w:rsid w:val="000161E8"/>
    <w:pPr>
      <w:tabs>
        <w:tab w:val="center" w:pos="4153"/>
        <w:tab w:val="right" w:pos="8306"/>
      </w:tabs>
      <w:snapToGrid w:val="0"/>
      <w:jc w:val="left"/>
    </w:pPr>
    <w:rPr>
      <w:sz w:val="18"/>
      <w:szCs w:val="18"/>
    </w:rPr>
  </w:style>
  <w:style w:type="character" w:customStyle="1" w:styleId="a6">
    <w:name w:val="页脚 字符"/>
    <w:basedOn w:val="a0"/>
    <w:link w:val="a5"/>
    <w:uiPriority w:val="99"/>
    <w:rsid w:val="000161E8"/>
    <w:rPr>
      <w:sz w:val="18"/>
      <w:szCs w:val="18"/>
    </w:rPr>
  </w:style>
  <w:style w:type="character" w:customStyle="1" w:styleId="20">
    <w:name w:val="标题 2 字符"/>
    <w:basedOn w:val="a0"/>
    <w:link w:val="2"/>
    <w:uiPriority w:val="9"/>
    <w:rsid w:val="000161E8"/>
    <w:rPr>
      <w:rFonts w:ascii="Arial" w:eastAsia="宋体" w:hAnsi="Arial" w:cs="Times New Roman"/>
      <w:kern w:val="0"/>
      <w:sz w:val="24"/>
      <w:szCs w:val="20"/>
    </w:rPr>
  </w:style>
  <w:style w:type="paragraph" w:styleId="a7">
    <w:name w:val="Normal (Web)"/>
    <w:basedOn w:val="a"/>
    <w:rsid w:val="000161E8"/>
  </w:style>
  <w:style w:type="paragraph" w:styleId="a8">
    <w:name w:val="List Paragraph"/>
    <w:basedOn w:val="a"/>
    <w:uiPriority w:val="34"/>
    <w:qFormat/>
    <w:rsid w:val="000161E8"/>
    <w:pPr>
      <w:ind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1797</Words>
  <Characters>10249</Characters>
  <Application>Microsoft Office Word</Application>
  <DocSecurity>0</DocSecurity>
  <Lines>85</Lines>
  <Paragraphs>24</Paragraphs>
  <ScaleCrop>false</ScaleCrop>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AZ5422</dc:creator>
  <cp:keywords/>
  <dc:description/>
  <cp:lastModifiedBy>AZ5422</cp:lastModifiedBy>
  <cp:revision>2</cp:revision>
  <dcterms:created xsi:type="dcterms:W3CDTF">2020-08-18T16:42:00Z</dcterms:created>
  <dcterms:modified xsi:type="dcterms:W3CDTF">2020-08-18T16:43:00Z</dcterms:modified>
</cp:coreProperties>
</file>