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8522"/>
      </w:tblGrid>
      <w:tr w:rsidR="00E407C5" w:rsidRPr="007F50BB" w:rsidTr="00E407C5">
        <w:tc>
          <w:tcPr>
            <w:tcW w:w="8522" w:type="dxa"/>
          </w:tcPr>
          <w:p w:rsidR="004E6C12" w:rsidRPr="007F50BB" w:rsidRDefault="004E6C12">
            <w:pPr>
              <w:rPr>
                <w:b/>
                <w:bCs/>
              </w:rPr>
            </w:pPr>
            <w:r w:rsidRPr="007F50BB">
              <w:rPr>
                <w:rFonts w:hint="eastAsia"/>
                <w:b/>
              </w:rPr>
              <w:t>第一包：</w:t>
            </w:r>
            <w:r w:rsidRPr="007F50BB">
              <w:rPr>
                <w:rFonts w:hint="eastAsia"/>
                <w:b/>
                <w:bCs/>
              </w:rPr>
              <w:t>3D</w:t>
            </w:r>
            <w:r w:rsidRPr="007F50BB">
              <w:rPr>
                <w:rFonts w:hint="eastAsia"/>
                <w:b/>
                <w:bCs/>
              </w:rPr>
              <w:t>彩色形状测量激光显微镜</w:t>
            </w:r>
          </w:p>
        </w:tc>
      </w:tr>
      <w:tr w:rsidR="00E407C5" w:rsidTr="00E407C5">
        <w:tc>
          <w:tcPr>
            <w:tcW w:w="8522" w:type="dxa"/>
          </w:tcPr>
          <w:p w:rsidR="004E6C12" w:rsidRPr="004E6C12" w:rsidRDefault="004E6C12" w:rsidP="004E6C12">
            <w:r w:rsidRPr="004E6C12">
              <w:rPr>
                <w:rFonts w:hint="eastAsia"/>
              </w:rPr>
              <w:t>1</w:t>
            </w:r>
            <w:r w:rsidRPr="004E6C12">
              <w:rPr>
                <w:rFonts w:hint="eastAsia"/>
              </w:rPr>
              <w:t>、所提供机型为正置分体式结构，测量部与载物台可以分离，便于安装到大平台上使用，采用针孔共聚焦点模式工作。</w:t>
            </w:r>
          </w:p>
          <w:p w:rsidR="004E6C12" w:rsidRPr="004E6C12" w:rsidRDefault="004E6C12" w:rsidP="004E6C12">
            <w:r w:rsidRPr="004E6C12">
              <w:rPr>
                <w:rFonts w:hint="eastAsia"/>
              </w:rPr>
              <w:t>2</w:t>
            </w:r>
            <w:r w:rsidRPr="004E6C12">
              <w:rPr>
                <w:rFonts w:hint="eastAsia"/>
              </w:rPr>
              <w:t>、</w:t>
            </w:r>
            <w:r w:rsidRPr="004E6C12">
              <w:rPr>
                <w:rFonts w:hint="eastAsia"/>
              </w:rPr>
              <w:t>X/Y</w:t>
            </w:r>
            <w:r w:rsidRPr="004E6C12">
              <w:rPr>
                <w:rFonts w:hint="eastAsia"/>
              </w:rPr>
              <w:t>方向图像显示分辨率不低于</w:t>
            </w:r>
            <w:r w:rsidRPr="004E6C12">
              <w:rPr>
                <w:rFonts w:hint="eastAsia"/>
              </w:rPr>
              <w:t>0.001 um</w:t>
            </w:r>
            <w:r w:rsidRPr="004E6C12">
              <w:rPr>
                <w:rFonts w:hint="eastAsia"/>
              </w:rPr>
              <w:t>，重复精度（</w:t>
            </w:r>
            <w:r w:rsidRPr="004E6C12">
              <w:rPr>
                <w:rFonts w:hint="eastAsia"/>
              </w:rPr>
              <w:t>3</w:t>
            </w:r>
            <w:r w:rsidRPr="004E6C12">
              <w:rPr>
                <w:rFonts w:hint="eastAsia"/>
              </w:rPr>
              <w:t>δ）小于等于</w:t>
            </w:r>
            <w:r w:rsidRPr="004E6C12">
              <w:rPr>
                <w:rFonts w:hint="eastAsia"/>
              </w:rPr>
              <w:t>0.022um</w:t>
            </w:r>
            <w:r w:rsidRPr="004E6C12">
              <w:rPr>
                <w:rFonts w:hint="eastAsia"/>
              </w:rPr>
              <w:t>。</w:t>
            </w:r>
          </w:p>
          <w:p w:rsidR="004E6C12" w:rsidRPr="004E6C12" w:rsidRDefault="004E6C12" w:rsidP="004E6C12">
            <w:r w:rsidRPr="004E6C12">
              <w:rPr>
                <w:rFonts w:hint="eastAsia"/>
              </w:rPr>
              <w:t>3</w:t>
            </w:r>
            <w:r w:rsidRPr="004E6C12">
              <w:rPr>
                <w:rFonts w:hint="eastAsia"/>
              </w:rPr>
              <w:t>、</w:t>
            </w:r>
            <w:r w:rsidRPr="004E6C12">
              <w:rPr>
                <w:rFonts w:hint="eastAsia"/>
              </w:rPr>
              <w:t> Z</w:t>
            </w:r>
            <w:r w:rsidRPr="004E6C12">
              <w:rPr>
                <w:rFonts w:hint="eastAsia"/>
              </w:rPr>
              <w:t>向显示分辨率不低于</w:t>
            </w:r>
            <w:r w:rsidRPr="004E6C12">
              <w:rPr>
                <w:rFonts w:hint="eastAsia"/>
              </w:rPr>
              <w:t>0.0005 um</w:t>
            </w:r>
            <w:r w:rsidRPr="004E6C12">
              <w:rPr>
                <w:rFonts w:hint="eastAsia"/>
              </w:rPr>
              <w:t>，重复精度（δ）小于等于</w:t>
            </w:r>
            <w:r w:rsidRPr="004E6C12">
              <w:rPr>
                <w:rFonts w:hint="eastAsia"/>
              </w:rPr>
              <w:t>0.012um</w:t>
            </w:r>
            <w:r w:rsidRPr="004E6C12">
              <w:rPr>
                <w:rFonts w:hint="eastAsia"/>
              </w:rPr>
              <w:t>。</w:t>
            </w:r>
          </w:p>
          <w:p w:rsidR="004E6C12" w:rsidRPr="004E6C12" w:rsidRDefault="004E6C12" w:rsidP="004E6C12">
            <w:r w:rsidRPr="004E6C12">
              <w:rPr>
                <w:rFonts w:hint="eastAsia"/>
              </w:rPr>
              <w:t>4</w:t>
            </w:r>
            <w:r w:rsidRPr="004E6C12">
              <w:rPr>
                <w:rFonts w:hint="eastAsia"/>
              </w:rPr>
              <w:t>、物镜：</w:t>
            </w:r>
            <w:r w:rsidRPr="004E6C12">
              <w:rPr>
                <w:rFonts w:hint="eastAsia"/>
              </w:rPr>
              <w:t>X10</w:t>
            </w:r>
            <w:r w:rsidRPr="004E6C12">
              <w:rPr>
                <w:rFonts w:hint="eastAsia"/>
              </w:rPr>
              <w:t>，</w:t>
            </w:r>
            <w:r w:rsidRPr="004E6C12">
              <w:rPr>
                <w:rFonts w:hint="eastAsia"/>
              </w:rPr>
              <w:t>X20</w:t>
            </w:r>
            <w:r w:rsidRPr="004E6C12">
              <w:rPr>
                <w:rFonts w:hint="eastAsia"/>
              </w:rPr>
              <w:t>，</w:t>
            </w:r>
            <w:r w:rsidRPr="004E6C12">
              <w:rPr>
                <w:rFonts w:hint="eastAsia"/>
              </w:rPr>
              <w:t>X50</w:t>
            </w:r>
            <w:r w:rsidRPr="004E6C12">
              <w:rPr>
                <w:rFonts w:hint="eastAsia"/>
              </w:rPr>
              <w:t>，</w:t>
            </w:r>
            <w:r w:rsidRPr="004E6C12">
              <w:rPr>
                <w:rFonts w:hint="eastAsia"/>
              </w:rPr>
              <w:t>X150 , </w:t>
            </w:r>
            <w:r w:rsidRPr="004E6C12">
              <w:rPr>
                <w:rFonts w:hint="eastAsia"/>
              </w:rPr>
              <w:t>两级放大倍率不小于两万八千倍。</w:t>
            </w:r>
          </w:p>
          <w:p w:rsidR="004E6C12" w:rsidRPr="004E6C12" w:rsidRDefault="004E6C12" w:rsidP="004E6C12">
            <w:r w:rsidRPr="004E6C12">
              <w:rPr>
                <w:rFonts w:hint="eastAsia"/>
              </w:rPr>
              <w:t>5</w:t>
            </w:r>
            <w:r w:rsidRPr="004E6C12">
              <w:rPr>
                <w:rFonts w:hint="eastAsia"/>
              </w:rPr>
              <w:t>、</w:t>
            </w:r>
            <w:r w:rsidRPr="004E6C12">
              <w:rPr>
                <w:rFonts w:hint="eastAsia"/>
              </w:rPr>
              <w:t xml:space="preserve"> </w:t>
            </w:r>
            <w:r w:rsidRPr="004E6C12">
              <w:rPr>
                <w:rFonts w:hint="eastAsia"/>
              </w:rPr>
              <w:t>具备面扫描和线扫描两种扫描方式，面扫描速度不低于</w:t>
            </w:r>
            <w:r w:rsidRPr="004E6C12">
              <w:rPr>
                <w:rFonts w:hint="eastAsia"/>
              </w:rPr>
              <w:t>100Hz</w:t>
            </w:r>
            <w:r w:rsidRPr="004E6C12">
              <w:rPr>
                <w:rFonts w:hint="eastAsia"/>
              </w:rPr>
              <w:t>、线扫描速度不低于</w:t>
            </w:r>
            <w:r w:rsidRPr="004E6C12">
              <w:rPr>
                <w:rFonts w:hint="eastAsia"/>
              </w:rPr>
              <w:t>7000Hz</w:t>
            </w:r>
            <w:r w:rsidRPr="004E6C12">
              <w:rPr>
                <w:rFonts w:hint="eastAsia"/>
              </w:rPr>
              <w:t>。</w:t>
            </w:r>
          </w:p>
          <w:p w:rsidR="004E6C12" w:rsidRPr="004E6C12" w:rsidRDefault="004E6C12" w:rsidP="004E6C12">
            <w:r w:rsidRPr="004E6C12">
              <w:rPr>
                <w:rFonts w:hint="eastAsia"/>
              </w:rPr>
              <w:t>6</w:t>
            </w:r>
            <w:r w:rsidRPr="004E6C12">
              <w:rPr>
                <w:rFonts w:hint="eastAsia"/>
              </w:rPr>
              <w:t>、具备智能</w:t>
            </w:r>
            <w:r w:rsidRPr="004E6C12">
              <w:rPr>
                <w:rFonts w:hint="eastAsia"/>
              </w:rPr>
              <w:t>IA-SCAN</w:t>
            </w:r>
            <w:r w:rsidRPr="004E6C12">
              <w:rPr>
                <w:rFonts w:hint="eastAsia"/>
              </w:rPr>
              <w:t>模式、</w:t>
            </w:r>
            <w:r w:rsidRPr="004E6C12">
              <w:rPr>
                <w:rFonts w:hint="eastAsia"/>
              </w:rPr>
              <w:t>RPD</w:t>
            </w:r>
            <w:r w:rsidRPr="004E6C12">
              <w:rPr>
                <w:rFonts w:hint="eastAsia"/>
              </w:rPr>
              <w:t>算法寻找焦点模式，不需要上下限设定即可实现自动测量。</w:t>
            </w:r>
          </w:p>
          <w:p w:rsidR="004E6C12" w:rsidRPr="004E6C12" w:rsidRDefault="004E6C12" w:rsidP="004E6C12">
            <w:r w:rsidRPr="004E6C12">
              <w:rPr>
                <w:rFonts w:hint="eastAsia"/>
              </w:rPr>
              <w:t>7</w:t>
            </w:r>
            <w:r w:rsidRPr="004E6C12">
              <w:rPr>
                <w:rFonts w:hint="eastAsia"/>
              </w:rPr>
              <w:t>、软件可以实现</w:t>
            </w:r>
            <w:r w:rsidRPr="004E6C12">
              <w:rPr>
                <w:rFonts w:hint="eastAsia"/>
              </w:rPr>
              <w:t>2D</w:t>
            </w:r>
            <w:r w:rsidRPr="004E6C12">
              <w:rPr>
                <w:rFonts w:hint="eastAsia"/>
              </w:rPr>
              <w:t>、</w:t>
            </w:r>
            <w:r w:rsidRPr="004E6C12">
              <w:rPr>
                <w:rFonts w:hint="eastAsia"/>
              </w:rPr>
              <w:t>3D</w:t>
            </w:r>
            <w:r w:rsidRPr="004E6C12">
              <w:rPr>
                <w:rFonts w:hint="eastAsia"/>
              </w:rPr>
              <w:t>图像观察，并可测量长度、高度、面积、体积、粗糙度等精确测量。</w:t>
            </w:r>
          </w:p>
          <w:p w:rsidR="004E6C12" w:rsidRPr="004E6C12" w:rsidRDefault="004E6C12" w:rsidP="004E6C12">
            <w:r w:rsidRPr="004E6C12">
              <w:rPr>
                <w:rFonts w:hint="eastAsia"/>
              </w:rPr>
              <w:t>8</w:t>
            </w:r>
            <w:r w:rsidRPr="004E6C12">
              <w:rPr>
                <w:rFonts w:hint="eastAsia"/>
              </w:rPr>
              <w:t>、激光波长</w:t>
            </w:r>
            <w:r w:rsidRPr="004E6C12">
              <w:rPr>
                <w:rFonts w:hint="eastAsia"/>
              </w:rPr>
              <w:t>408nm</w:t>
            </w:r>
            <w:r w:rsidRPr="004E6C12">
              <w:rPr>
                <w:rFonts w:hint="eastAsia"/>
              </w:rPr>
              <w:t>，焦点信号采集采用</w:t>
            </w:r>
            <w:r w:rsidRPr="004E6C12">
              <w:rPr>
                <w:rFonts w:hint="eastAsia"/>
              </w:rPr>
              <w:t>16Bit</w:t>
            </w:r>
            <w:r w:rsidRPr="004E6C12">
              <w:rPr>
                <w:rFonts w:hint="eastAsia"/>
              </w:rPr>
              <w:t>光电倍增管。</w:t>
            </w:r>
          </w:p>
          <w:p w:rsidR="004E6C12" w:rsidRPr="004E6C12" w:rsidRDefault="004E6C12" w:rsidP="004E6C12">
            <w:r w:rsidRPr="004E6C12">
              <w:rPr>
                <w:rFonts w:hint="eastAsia"/>
              </w:rPr>
              <w:t>9</w:t>
            </w:r>
            <w:r w:rsidRPr="004E6C12">
              <w:rPr>
                <w:rFonts w:hint="eastAsia"/>
              </w:rPr>
              <w:t>、采用</w:t>
            </w:r>
            <w:r w:rsidRPr="004E6C12">
              <w:rPr>
                <w:rFonts w:hint="eastAsia"/>
              </w:rPr>
              <w:t>3CCD</w:t>
            </w:r>
            <w:r w:rsidRPr="004E6C12">
              <w:rPr>
                <w:rFonts w:hint="eastAsia"/>
              </w:rPr>
              <w:t>技术，光学相机拍摄分辨率不低于</w:t>
            </w:r>
            <w:r w:rsidRPr="004E6C12">
              <w:rPr>
                <w:rFonts w:hint="eastAsia"/>
              </w:rPr>
              <w:t>700</w:t>
            </w:r>
            <w:r w:rsidRPr="004E6C12">
              <w:rPr>
                <w:rFonts w:hint="eastAsia"/>
              </w:rPr>
              <w:t>万像素</w:t>
            </w:r>
          </w:p>
          <w:p w:rsidR="004E6C12" w:rsidRPr="004E6C12" w:rsidRDefault="004E6C12" w:rsidP="004E6C12">
            <w:r w:rsidRPr="004E6C12">
              <w:rPr>
                <w:rFonts w:hint="eastAsia"/>
              </w:rPr>
              <w:t>10</w:t>
            </w:r>
            <w:r w:rsidRPr="004E6C12">
              <w:rPr>
                <w:rFonts w:hint="eastAsia"/>
              </w:rPr>
              <w:t>、分析应用软件无限授权，可以安装到任何一台</w:t>
            </w:r>
            <w:r w:rsidRPr="004E6C12">
              <w:rPr>
                <w:rFonts w:hint="eastAsia"/>
              </w:rPr>
              <w:t>PC</w:t>
            </w:r>
            <w:r w:rsidRPr="004E6C12">
              <w:rPr>
                <w:rFonts w:hint="eastAsia"/>
              </w:rPr>
              <w:t>中</w:t>
            </w:r>
            <w:r w:rsidRPr="004E6C12">
              <w:rPr>
                <w:rFonts w:hint="eastAsia"/>
              </w:rPr>
              <w:t>, </w:t>
            </w:r>
            <w:r w:rsidRPr="004E6C12">
              <w:rPr>
                <w:rFonts w:hint="eastAsia"/>
              </w:rPr>
              <w:t>对原始图像数据进行图像的分析</w:t>
            </w:r>
            <w:r w:rsidRPr="004E6C12">
              <w:rPr>
                <w:rFonts w:hint="eastAsia"/>
              </w:rPr>
              <w:t>.</w:t>
            </w:r>
          </w:p>
          <w:p w:rsidR="004E6C12" w:rsidRPr="004E6C12" w:rsidRDefault="004E6C12" w:rsidP="004E6C12">
            <w:r w:rsidRPr="004E6C12">
              <w:rPr>
                <w:rFonts w:hint="eastAsia"/>
              </w:rPr>
              <w:t>11</w:t>
            </w:r>
            <w:r w:rsidRPr="004E6C12">
              <w:rPr>
                <w:rFonts w:hint="eastAsia"/>
              </w:rPr>
              <w:t>、配套电化学工作站</w:t>
            </w:r>
            <w:r w:rsidRPr="004E6C12">
              <w:rPr>
                <w:rFonts w:hint="eastAsia"/>
              </w:rPr>
              <w:t>: </w:t>
            </w:r>
            <w:r w:rsidRPr="004E6C12">
              <w:rPr>
                <w:rFonts w:hint="eastAsia"/>
              </w:rPr>
              <w:t>最大电流：</w:t>
            </w:r>
            <w:r w:rsidRPr="004E6C12">
              <w:rPr>
                <w:rFonts w:ascii="宋体" w:eastAsia="宋体" w:hAnsi="宋体" w:cs="宋体" w:hint="eastAsia"/>
              </w:rPr>
              <w:t></w:t>
            </w:r>
            <w:r w:rsidRPr="004E6C12">
              <w:rPr>
                <w:rFonts w:hint="eastAsia"/>
              </w:rPr>
              <w:t>600mA, </w:t>
            </w:r>
            <w:r w:rsidRPr="004E6C12">
              <w:rPr>
                <w:rFonts w:hint="eastAsia"/>
              </w:rPr>
              <w:t>电流范围：</w:t>
            </w:r>
            <w:r w:rsidRPr="004E6C12">
              <w:rPr>
                <w:rFonts w:ascii="宋体" w:eastAsia="宋体" w:hAnsi="宋体" w:cs="宋体" w:hint="eastAsia"/>
              </w:rPr>
              <w:t></w:t>
            </w:r>
            <w:r w:rsidRPr="004E6C12">
              <w:rPr>
                <w:rFonts w:hint="eastAsia"/>
              </w:rPr>
              <w:t xml:space="preserve">600fA - </w:t>
            </w:r>
            <w:r w:rsidRPr="004E6C12">
              <w:rPr>
                <w:rFonts w:ascii="宋体" w:eastAsia="宋体" w:hAnsi="宋体" w:cs="宋体" w:hint="eastAsia"/>
              </w:rPr>
              <w:t></w:t>
            </w:r>
            <w:r w:rsidRPr="004E6C12">
              <w:rPr>
                <w:rFonts w:hint="eastAsia"/>
              </w:rPr>
              <w:t>600mA,</w:t>
            </w:r>
            <w:r w:rsidRPr="004E6C12">
              <w:rPr>
                <w:rFonts w:hint="eastAsia"/>
              </w:rPr>
              <w:t>电位分辨率：</w:t>
            </w:r>
            <w:r w:rsidRPr="004E6C12">
              <w:rPr>
                <w:rFonts w:hint="eastAsia"/>
              </w:rPr>
              <w:t>1uV,</w:t>
            </w:r>
            <w:r w:rsidRPr="004E6C12">
              <w:rPr>
                <w:rFonts w:hint="eastAsia"/>
              </w:rPr>
              <w:t>槽压：</w:t>
            </w:r>
            <w:r w:rsidRPr="004E6C12">
              <w:rPr>
                <w:rFonts w:hint="eastAsia"/>
              </w:rPr>
              <w:t>&gt;22V, </w:t>
            </w:r>
            <w:r w:rsidRPr="004E6C12">
              <w:rPr>
                <w:rFonts w:hint="eastAsia"/>
              </w:rPr>
              <w:t>原位观测腐蚀发生过程中的表面变化信息。</w:t>
            </w:r>
          </w:p>
          <w:p w:rsidR="004E6C12" w:rsidRPr="004E6C12" w:rsidRDefault="004E6C12" w:rsidP="004E6C12">
            <w:r w:rsidRPr="004E6C12">
              <w:rPr>
                <w:rFonts w:hint="eastAsia"/>
              </w:rPr>
              <w:t>12</w:t>
            </w:r>
            <w:r w:rsidRPr="004E6C12">
              <w:rPr>
                <w:rFonts w:hint="eastAsia"/>
              </w:rPr>
              <w:t>、配件：温控电解池（含配套参比电极）、旋转环盘电极、</w:t>
            </w:r>
            <w:r w:rsidRPr="004E6C12">
              <w:rPr>
                <w:rFonts w:hint="eastAsia"/>
              </w:rPr>
              <w:t>Reference </w:t>
            </w:r>
            <w:r w:rsidRPr="004E6C12">
              <w:rPr>
                <w:rFonts w:hint="eastAsia"/>
              </w:rPr>
              <w:t>同步线和电源测试数据线。</w:t>
            </w:r>
          </w:p>
          <w:p w:rsidR="004E6C12" w:rsidRPr="004E6C12" w:rsidRDefault="004E6C12" w:rsidP="004E6C12">
            <w:r w:rsidRPr="004E6C12">
              <w:rPr>
                <w:rFonts w:hint="eastAsia"/>
              </w:rPr>
              <w:t>13</w:t>
            </w:r>
            <w:r w:rsidRPr="004E6C12">
              <w:rPr>
                <w:rFonts w:hint="eastAsia"/>
              </w:rPr>
              <w:t>、品牌计算机</w:t>
            </w:r>
            <w:r w:rsidRPr="004E6C12">
              <w:rPr>
                <w:rFonts w:hint="eastAsia"/>
              </w:rPr>
              <w:t>1</w:t>
            </w:r>
            <w:r w:rsidRPr="004E6C12">
              <w:rPr>
                <w:rFonts w:hint="eastAsia"/>
              </w:rPr>
              <w:t>台。</w:t>
            </w:r>
          </w:p>
          <w:p w:rsidR="00E407C5" w:rsidRDefault="004E6C12" w:rsidP="004E6C12">
            <w:r w:rsidRPr="004E6C12">
              <w:rPr>
                <w:rFonts w:hint="eastAsia"/>
              </w:rPr>
              <w:t>14</w:t>
            </w:r>
            <w:r w:rsidRPr="004E6C12">
              <w:rPr>
                <w:rFonts w:hint="eastAsia"/>
              </w:rPr>
              <w:t>、进口设备免费维修时间：</w:t>
            </w:r>
            <w:r w:rsidRPr="004E6C12">
              <w:rPr>
                <w:rFonts w:hint="eastAsia"/>
              </w:rPr>
              <w:t>2</w:t>
            </w:r>
            <w:r w:rsidRPr="004E6C12">
              <w:rPr>
                <w:rFonts w:hint="eastAsia"/>
              </w:rPr>
              <w:t>年。</w:t>
            </w:r>
          </w:p>
        </w:tc>
      </w:tr>
      <w:tr w:rsidR="00E407C5" w:rsidRPr="007F50BB" w:rsidTr="00E407C5">
        <w:tc>
          <w:tcPr>
            <w:tcW w:w="8522" w:type="dxa"/>
          </w:tcPr>
          <w:p w:rsidR="00E407C5" w:rsidRPr="007F50BB" w:rsidRDefault="004E6C12">
            <w:pPr>
              <w:rPr>
                <w:b/>
              </w:rPr>
            </w:pPr>
            <w:r w:rsidRPr="007F50BB">
              <w:rPr>
                <w:rFonts w:hint="eastAsia"/>
                <w:b/>
              </w:rPr>
              <w:t>第二包：</w:t>
            </w:r>
            <w:r w:rsidRPr="007F50BB">
              <w:rPr>
                <w:rFonts w:hint="eastAsia"/>
                <w:b/>
                <w:bCs/>
              </w:rPr>
              <w:t>无模铸型系统</w:t>
            </w:r>
          </w:p>
        </w:tc>
      </w:tr>
      <w:tr w:rsidR="00E407C5" w:rsidTr="00E407C5">
        <w:tc>
          <w:tcPr>
            <w:tcW w:w="8522" w:type="dxa"/>
          </w:tcPr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 xml:space="preserve">1 </w:t>
            </w:r>
            <w:r w:rsidRPr="004E6C12">
              <w:rPr>
                <w:rFonts w:hint="eastAsia"/>
              </w:rPr>
              <w:t>、成型空间：≥（</w:t>
            </w:r>
            <w:r w:rsidRPr="004E6C12">
              <w:rPr>
                <w:rFonts w:hint="eastAsia"/>
              </w:rPr>
              <w:t>800mm</w:t>
            </w:r>
            <w:r w:rsidRPr="004E6C12">
              <w:rPr>
                <w:rFonts w:hint="eastAsia"/>
              </w:rPr>
              <w:t>×</w:t>
            </w:r>
            <w:r w:rsidRPr="004E6C12">
              <w:rPr>
                <w:rFonts w:hint="eastAsia"/>
              </w:rPr>
              <w:t>800mm</w:t>
            </w:r>
            <w:r w:rsidRPr="004E6C12">
              <w:rPr>
                <w:rFonts w:hint="eastAsia"/>
              </w:rPr>
              <w:t>×</w:t>
            </w:r>
            <w:r w:rsidRPr="004E6C12">
              <w:rPr>
                <w:rFonts w:hint="eastAsia"/>
              </w:rPr>
              <w:t>500mm</w:t>
            </w:r>
            <w:r w:rsidRPr="004E6C12">
              <w:rPr>
                <w:rFonts w:hint="eastAsia"/>
              </w:rPr>
              <w:t>）；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 xml:space="preserve">2 </w:t>
            </w:r>
            <w:r w:rsidRPr="004E6C12">
              <w:rPr>
                <w:rFonts w:hint="eastAsia"/>
              </w:rPr>
              <w:t>成型监控：成型过程实时检测制件，并可回看加工过程，对难成型工件进行实时监控。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 xml:space="preserve">3 </w:t>
            </w:r>
            <w:r w:rsidRPr="004E6C12">
              <w:rPr>
                <w:rFonts w:hint="eastAsia"/>
              </w:rPr>
              <w:t>、粉末管理系统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3.1</w:t>
            </w:r>
            <w:r w:rsidRPr="004E6C12">
              <w:rPr>
                <w:rFonts w:hint="eastAsia"/>
              </w:rPr>
              <w:t>送粉机构：自动上送粉；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3.2</w:t>
            </w:r>
            <w:r w:rsidRPr="004E6C12">
              <w:rPr>
                <w:rFonts w:hint="eastAsia"/>
              </w:rPr>
              <w:t>铺粉时间：小于</w:t>
            </w:r>
            <w:r w:rsidRPr="004E6C12">
              <w:rPr>
                <w:rFonts w:hint="eastAsia"/>
              </w:rPr>
              <w:t>8</w:t>
            </w:r>
            <w:r w:rsidRPr="004E6C12">
              <w:rPr>
                <w:rFonts w:hint="eastAsia"/>
              </w:rPr>
              <w:t>秒；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3.3</w:t>
            </w:r>
            <w:r w:rsidRPr="004E6C12">
              <w:rPr>
                <w:rFonts w:hint="eastAsia"/>
              </w:rPr>
              <w:t>成型材料：</w:t>
            </w:r>
            <w:r w:rsidRPr="004E6C12">
              <w:rPr>
                <w:rFonts w:hint="eastAsia"/>
              </w:rPr>
              <w:t>PS</w:t>
            </w:r>
            <w:r w:rsidRPr="004E6C12">
              <w:rPr>
                <w:rFonts w:hint="eastAsia"/>
              </w:rPr>
              <w:t>高分子粉末，覆膜砂粉末等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 xml:space="preserve">4 </w:t>
            </w:r>
            <w:r w:rsidRPr="004E6C12">
              <w:rPr>
                <w:rFonts w:hint="eastAsia"/>
              </w:rPr>
              <w:t>、光路系统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4.1</w:t>
            </w:r>
            <w:r w:rsidRPr="004E6C12">
              <w:rPr>
                <w:rFonts w:hint="eastAsia"/>
              </w:rPr>
              <w:t>激光器</w:t>
            </w:r>
            <w:r w:rsidRPr="004E6C12">
              <w:rPr>
                <w:rFonts w:hint="eastAsia"/>
              </w:rPr>
              <w:t>: 55W</w:t>
            </w:r>
            <w:r w:rsidRPr="004E6C12">
              <w:rPr>
                <w:rFonts w:hint="eastAsia"/>
              </w:rPr>
              <w:t>、</w:t>
            </w:r>
            <w:r w:rsidRPr="004E6C12">
              <w:rPr>
                <w:rFonts w:hint="eastAsia"/>
              </w:rPr>
              <w:t>CO2</w:t>
            </w:r>
            <w:r w:rsidRPr="004E6C12">
              <w:rPr>
                <w:rFonts w:hint="eastAsia"/>
              </w:rPr>
              <w:t>，功率控制连续可调；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4.2</w:t>
            </w:r>
            <w:r w:rsidRPr="004E6C12">
              <w:rPr>
                <w:rFonts w:hint="eastAsia"/>
              </w:rPr>
              <w:t>振镜扫描系统：动态聚焦，焦平面光斑尺寸：≤</w:t>
            </w:r>
            <w:r w:rsidRPr="004E6C12">
              <w:rPr>
                <w:rFonts w:hint="eastAsia"/>
              </w:rPr>
              <w:t>0.4mm</w:t>
            </w:r>
            <w:r w:rsidRPr="004E6C12">
              <w:rPr>
                <w:rFonts w:hint="eastAsia"/>
              </w:rPr>
              <w:t>；最大扫描速度：</w:t>
            </w:r>
            <w:r w:rsidRPr="004E6C12">
              <w:rPr>
                <w:rFonts w:hint="eastAsia"/>
              </w:rPr>
              <w:t>8m/s</w:t>
            </w:r>
            <w:r w:rsidRPr="004E6C12">
              <w:rPr>
                <w:rFonts w:hint="eastAsia"/>
              </w:rPr>
              <w:t>；扫描器重复定位精度≤</w:t>
            </w:r>
            <w:r w:rsidRPr="004E6C12">
              <w:rPr>
                <w:rFonts w:hint="eastAsia"/>
              </w:rPr>
              <w:t>0.02 mm</w:t>
            </w:r>
            <w:r w:rsidRPr="004E6C12">
              <w:rPr>
                <w:rFonts w:hint="eastAsia"/>
              </w:rPr>
              <w:t>；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4.3</w:t>
            </w:r>
            <w:r w:rsidRPr="004E6C12">
              <w:rPr>
                <w:rFonts w:hint="eastAsia"/>
              </w:rPr>
              <w:t>激光冷却器：全封闭恒温循环水冷，制冷量：</w:t>
            </w:r>
            <w:r w:rsidRPr="004E6C12">
              <w:rPr>
                <w:rFonts w:hint="eastAsia"/>
              </w:rPr>
              <w:t>1600W</w:t>
            </w:r>
            <w:r w:rsidRPr="004E6C12">
              <w:rPr>
                <w:rFonts w:hint="eastAsia"/>
              </w:rPr>
              <w:t>；额定功率：</w:t>
            </w:r>
            <w:r w:rsidRPr="004E6C12">
              <w:rPr>
                <w:rFonts w:hint="eastAsia"/>
              </w:rPr>
              <w:t>0.6K</w:t>
            </w:r>
            <w:r w:rsidRPr="004E6C12">
              <w:rPr>
                <w:rFonts w:hint="eastAsia"/>
                <w:vertAlign w:val="subscript"/>
              </w:rPr>
              <w:t>w</w:t>
            </w:r>
            <w:r w:rsidRPr="004E6C12">
              <w:rPr>
                <w:rFonts w:hint="eastAsia"/>
              </w:rPr>
              <w:t>；水流量：</w:t>
            </w:r>
            <w:r w:rsidRPr="004E6C12">
              <w:rPr>
                <w:rFonts w:hint="eastAsia"/>
              </w:rPr>
              <w:t xml:space="preserve"> 50L/min </w:t>
            </w:r>
            <w:r w:rsidRPr="004E6C12">
              <w:rPr>
                <w:rFonts w:hint="eastAsia"/>
              </w:rPr>
              <w:t>双温双控。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4.4</w:t>
            </w:r>
            <w:r w:rsidRPr="004E6C12">
              <w:rPr>
                <w:rFonts w:hint="eastAsia"/>
              </w:rPr>
              <w:t>最大扫描速度：</w:t>
            </w:r>
            <w:r w:rsidRPr="004E6C12">
              <w:rPr>
                <w:rFonts w:hint="eastAsia"/>
              </w:rPr>
              <w:t>8000mm/s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4.5</w:t>
            </w:r>
            <w:r w:rsidRPr="004E6C12">
              <w:rPr>
                <w:rFonts w:hint="eastAsia"/>
              </w:rPr>
              <w:t>安全措施：激光过热自动保护；超温、断电自动保护；自动关机功能</w:t>
            </w:r>
          </w:p>
          <w:p w:rsidR="004E6C12" w:rsidRPr="004E6C12" w:rsidRDefault="004E6C12" w:rsidP="004E6C12">
            <w:r w:rsidRPr="004E6C12">
              <w:rPr>
                <w:rFonts w:hint="eastAsia"/>
              </w:rPr>
              <w:t>5.</w:t>
            </w:r>
            <w:r w:rsidRPr="004E6C12">
              <w:rPr>
                <w:rFonts w:hint="eastAsia"/>
              </w:rPr>
              <w:t>软件配置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 xml:space="preserve">5.1 </w:t>
            </w:r>
            <w:r w:rsidRPr="004E6C12">
              <w:rPr>
                <w:rFonts w:hint="eastAsia"/>
              </w:rPr>
              <w:t>软件工作平台：</w:t>
            </w:r>
            <w:r w:rsidRPr="004E6C12">
              <w:rPr>
                <w:rFonts w:hint="eastAsia"/>
              </w:rPr>
              <w:t>Windows</w:t>
            </w:r>
            <w:r w:rsidRPr="004E6C12">
              <w:rPr>
                <w:rFonts w:hint="eastAsia"/>
              </w:rPr>
              <w:t>；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5.2</w:t>
            </w:r>
            <w:r w:rsidRPr="004E6C12">
              <w:rPr>
                <w:rFonts w:hint="eastAsia"/>
              </w:rPr>
              <w:t>切片与控制为同一软件；</w:t>
            </w:r>
          </w:p>
          <w:p w:rsidR="004E6C12" w:rsidRPr="004E6C12" w:rsidRDefault="004E6C12" w:rsidP="004E6C12">
            <w:r w:rsidRPr="004E6C12">
              <w:rPr>
                <w:rFonts w:hint="eastAsia"/>
              </w:rPr>
              <w:t xml:space="preserve">5.3 </w:t>
            </w:r>
            <w:r w:rsidRPr="004E6C12">
              <w:rPr>
                <w:rFonts w:hint="eastAsia"/>
              </w:rPr>
              <w:t>自动切片软件系统：控制软件能直接读取</w:t>
            </w:r>
            <w:r w:rsidRPr="004E6C12">
              <w:rPr>
                <w:rFonts w:hint="eastAsia"/>
              </w:rPr>
              <w:t>STL</w:t>
            </w:r>
            <w:r w:rsidRPr="004E6C12">
              <w:rPr>
                <w:rFonts w:hint="eastAsia"/>
              </w:rPr>
              <w:t>文件；三维可视化，尺寸测量；</w:t>
            </w:r>
            <w:r w:rsidRPr="004E6C12">
              <w:rPr>
                <w:rFonts w:hint="eastAsia"/>
              </w:rPr>
              <w:t xml:space="preserve"> STL</w:t>
            </w:r>
            <w:r w:rsidRPr="004E6C12">
              <w:rPr>
                <w:rFonts w:hint="eastAsia"/>
              </w:rPr>
              <w:t>文件自动纠错；三维实体的切片处理；加工时间的预估；加工路径的生成</w:t>
            </w:r>
            <w:r w:rsidRPr="004E6C12">
              <w:rPr>
                <w:rFonts w:hint="eastAsia"/>
              </w:rPr>
              <w:t>;</w:t>
            </w:r>
            <w:r w:rsidRPr="004E6C12">
              <w:rPr>
                <w:rFonts w:hint="eastAsia"/>
              </w:rPr>
              <w:t>工艺软件与控制软件可独立使用；具备远程监控及维护功能；可根据零件形状生成多种激光扫描方式；工艺文件可单独保存且具备工艺卡功能。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5.4 STL</w:t>
            </w:r>
            <w:r w:rsidRPr="004E6C12">
              <w:rPr>
                <w:rFonts w:hint="eastAsia"/>
              </w:rPr>
              <w:t>文件的可视化，具有旋转、平移、缩放等图形变换功能；分区变向扫描；原型制作实时动态仿真；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lastRenderedPageBreak/>
              <w:t>5.5 STL</w:t>
            </w:r>
            <w:r w:rsidRPr="004E6C12">
              <w:rPr>
                <w:rFonts w:hint="eastAsia"/>
              </w:rPr>
              <w:t>文件容错切片技术，不需另配纠错软件和人工纠错；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 xml:space="preserve">5.6 </w:t>
            </w:r>
            <w:r w:rsidRPr="004E6C12">
              <w:rPr>
                <w:rFonts w:hint="eastAsia"/>
              </w:rPr>
              <w:t>分区变向扫描；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 xml:space="preserve">5.7 </w:t>
            </w:r>
            <w:r w:rsidRPr="004E6C12">
              <w:rPr>
                <w:rFonts w:hint="eastAsia"/>
              </w:rPr>
              <w:t>原型制作实时动态仿真；匹配电脑使用，满足学生教学应用</w:t>
            </w:r>
            <w:r w:rsidRPr="004E6C12">
              <w:rPr>
                <w:rFonts w:hint="eastAsia"/>
              </w:rPr>
              <w:t>,</w:t>
            </w:r>
            <w:r w:rsidRPr="004E6C12">
              <w:rPr>
                <w:rFonts w:hint="eastAsia"/>
              </w:rPr>
              <w:t>不少于</w:t>
            </w:r>
            <w:r w:rsidRPr="004E6C12">
              <w:rPr>
                <w:rFonts w:hint="eastAsia"/>
              </w:rPr>
              <w:t>10</w:t>
            </w:r>
            <w:r w:rsidRPr="004E6C12">
              <w:rPr>
                <w:rFonts w:hint="eastAsia"/>
              </w:rPr>
              <w:t>各节点。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 xml:space="preserve">5.8 </w:t>
            </w:r>
            <w:r w:rsidRPr="004E6C12">
              <w:rPr>
                <w:rFonts w:hint="eastAsia"/>
              </w:rPr>
              <w:t>终身免费软件升级。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 xml:space="preserve">6 </w:t>
            </w:r>
            <w:r w:rsidRPr="004E6C12">
              <w:rPr>
                <w:rFonts w:hint="eastAsia"/>
              </w:rPr>
              <w:t>后处理设备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6.1</w:t>
            </w:r>
            <w:r w:rsidRPr="004E6C12">
              <w:rPr>
                <w:rFonts w:hint="eastAsia"/>
              </w:rPr>
              <w:t>清件除砂平台机构</w:t>
            </w:r>
            <w:r w:rsidRPr="004E6C12">
              <w:rPr>
                <w:rFonts w:hint="eastAsia"/>
              </w:rPr>
              <w:t xml:space="preserve"> 1</w:t>
            </w:r>
            <w:r w:rsidRPr="004E6C12">
              <w:rPr>
                <w:rFonts w:hint="eastAsia"/>
              </w:rPr>
              <w:t>套；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6.2</w:t>
            </w:r>
            <w:r w:rsidRPr="004E6C12">
              <w:rPr>
                <w:rFonts w:hint="eastAsia"/>
              </w:rPr>
              <w:t>三维振动筛机构</w:t>
            </w:r>
            <w:r w:rsidRPr="004E6C12">
              <w:rPr>
                <w:rFonts w:hint="eastAsia"/>
              </w:rPr>
              <w:t>1</w:t>
            </w:r>
            <w:r w:rsidRPr="004E6C12">
              <w:rPr>
                <w:rFonts w:hint="eastAsia"/>
              </w:rPr>
              <w:t>套；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6.3</w:t>
            </w:r>
            <w:r w:rsidRPr="004E6C12">
              <w:rPr>
                <w:rFonts w:hint="eastAsia"/>
              </w:rPr>
              <w:t>渗蜡机构（</w:t>
            </w:r>
            <w:r w:rsidRPr="004E6C12">
              <w:rPr>
                <w:rFonts w:hint="eastAsia"/>
              </w:rPr>
              <w:t>PS</w:t>
            </w:r>
            <w:r w:rsidRPr="004E6C12">
              <w:rPr>
                <w:rFonts w:hint="eastAsia"/>
              </w:rPr>
              <w:t>专用）</w:t>
            </w:r>
            <w:r w:rsidRPr="004E6C12">
              <w:rPr>
                <w:rFonts w:hint="eastAsia"/>
              </w:rPr>
              <w:t>1</w:t>
            </w:r>
            <w:r w:rsidRPr="004E6C12">
              <w:rPr>
                <w:rFonts w:hint="eastAsia"/>
              </w:rPr>
              <w:t>套；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6.4</w:t>
            </w:r>
            <w:r w:rsidRPr="004E6C12">
              <w:rPr>
                <w:rFonts w:hint="eastAsia"/>
              </w:rPr>
              <w:t>对流干燥机构（覆膜砂专用）</w:t>
            </w:r>
            <w:r w:rsidRPr="004E6C12">
              <w:rPr>
                <w:rFonts w:hint="eastAsia"/>
              </w:rPr>
              <w:t>1</w:t>
            </w:r>
            <w:r w:rsidRPr="004E6C12">
              <w:rPr>
                <w:rFonts w:hint="eastAsia"/>
              </w:rPr>
              <w:t>套。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 xml:space="preserve">7 </w:t>
            </w:r>
            <w:r w:rsidRPr="004E6C12">
              <w:rPr>
                <w:rFonts w:hint="eastAsia"/>
              </w:rPr>
              <w:t>配套服务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7.1</w:t>
            </w:r>
            <w:r w:rsidRPr="004E6C12">
              <w:rPr>
                <w:rFonts w:hint="eastAsia"/>
              </w:rPr>
              <w:t>配备打磨工具及</w:t>
            </w:r>
            <w:r w:rsidRPr="004E6C12">
              <w:rPr>
                <w:rFonts w:hint="eastAsia"/>
              </w:rPr>
              <w:t xml:space="preserve"> </w:t>
            </w:r>
            <w:r w:rsidRPr="004E6C12">
              <w:rPr>
                <w:rFonts w:hint="eastAsia"/>
              </w:rPr>
              <w:t>防护用品一套。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7.2</w:t>
            </w:r>
            <w:r w:rsidRPr="004E6C12">
              <w:rPr>
                <w:rFonts w:hint="eastAsia"/>
              </w:rPr>
              <w:t>高分子粉末</w:t>
            </w:r>
            <w:r w:rsidRPr="004E6C12">
              <w:rPr>
                <w:rFonts w:hint="eastAsia"/>
              </w:rPr>
              <w:t>100kg</w:t>
            </w:r>
            <w:r w:rsidRPr="004E6C12">
              <w:rPr>
                <w:rFonts w:hint="eastAsia"/>
              </w:rPr>
              <w:t>，覆膜砂粉末</w:t>
            </w:r>
            <w:r w:rsidRPr="004E6C12">
              <w:rPr>
                <w:rFonts w:hint="eastAsia"/>
              </w:rPr>
              <w:t>100kg</w:t>
            </w:r>
            <w:r w:rsidRPr="004E6C12">
              <w:rPr>
                <w:rFonts w:hint="eastAsia"/>
              </w:rPr>
              <w:t>；</w:t>
            </w:r>
          </w:p>
          <w:p w:rsidR="004E6C12" w:rsidRPr="004E6C12" w:rsidRDefault="004E6C12" w:rsidP="004E6C12">
            <w:pPr>
              <w:rPr>
                <w:rFonts w:hint="eastAsia"/>
              </w:rPr>
            </w:pPr>
            <w:r w:rsidRPr="004E6C12">
              <w:rPr>
                <w:rFonts w:hint="eastAsia"/>
              </w:rPr>
              <w:t>7.3</w:t>
            </w:r>
            <w:r w:rsidRPr="004E6C12">
              <w:rPr>
                <w:rFonts w:hint="eastAsia"/>
              </w:rPr>
              <w:t>免费提供现场培训；免费对操作及维护人员培训。</w:t>
            </w:r>
          </w:p>
          <w:p w:rsidR="00E407C5" w:rsidRPr="004E6C12" w:rsidRDefault="00E407C5"/>
        </w:tc>
      </w:tr>
    </w:tbl>
    <w:p w:rsidR="00143AE4" w:rsidRDefault="00143AE4"/>
    <w:sectPr w:rsidR="00143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E4" w:rsidRDefault="00143AE4" w:rsidP="00E407C5">
      <w:r>
        <w:separator/>
      </w:r>
    </w:p>
  </w:endnote>
  <w:endnote w:type="continuationSeparator" w:id="1">
    <w:p w:rsidR="00143AE4" w:rsidRDefault="00143AE4" w:rsidP="00E4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E4" w:rsidRDefault="00143AE4" w:rsidP="00E407C5">
      <w:r>
        <w:separator/>
      </w:r>
    </w:p>
  </w:footnote>
  <w:footnote w:type="continuationSeparator" w:id="1">
    <w:p w:rsidR="00143AE4" w:rsidRDefault="00143AE4" w:rsidP="00E40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7C5"/>
    <w:rsid w:val="00143AE4"/>
    <w:rsid w:val="004E6C12"/>
    <w:rsid w:val="007F50BB"/>
    <w:rsid w:val="00E4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7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7C5"/>
    <w:rPr>
      <w:sz w:val="18"/>
      <w:szCs w:val="18"/>
    </w:rPr>
  </w:style>
  <w:style w:type="table" w:styleId="a5">
    <w:name w:val="Table Grid"/>
    <w:basedOn w:val="a1"/>
    <w:uiPriority w:val="59"/>
    <w:rsid w:val="00E407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1238</Characters>
  <Application>Microsoft Office Word</Application>
  <DocSecurity>0</DocSecurity>
  <Lines>10</Lines>
  <Paragraphs>2</Paragraphs>
  <ScaleCrop>false</ScaleCrop>
  <Company>微软中国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2017-11-03T09:47:00Z</dcterms:created>
  <dcterms:modified xsi:type="dcterms:W3CDTF">2017-11-03T09:58:00Z</dcterms:modified>
</cp:coreProperties>
</file>