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8903" w14:textId="77777777" w:rsidR="003121DF" w:rsidRDefault="003121DF">
      <w:pPr>
        <w:autoSpaceDE w:val="0"/>
        <w:autoSpaceDN w:val="0"/>
        <w:adjustRightInd w:val="0"/>
        <w:spacing w:line="360" w:lineRule="auto"/>
        <w:jc w:val="center"/>
        <w:rPr>
          <w:rFonts w:ascii="宋体" w:hAnsi="宋体" w:cs="宋体"/>
          <w:b/>
          <w:bCs/>
          <w:color w:val="000000"/>
          <w:kern w:val="0"/>
          <w:sz w:val="84"/>
          <w:szCs w:val="84"/>
        </w:rPr>
      </w:pPr>
    </w:p>
    <w:p w14:paraId="44F5F95A" w14:textId="77777777" w:rsidR="003121DF" w:rsidRDefault="003121DF">
      <w:pPr>
        <w:autoSpaceDE w:val="0"/>
        <w:autoSpaceDN w:val="0"/>
        <w:adjustRightInd w:val="0"/>
        <w:spacing w:line="360" w:lineRule="auto"/>
        <w:jc w:val="center"/>
        <w:rPr>
          <w:rFonts w:ascii="宋体" w:hAnsi="宋体" w:cs="宋体"/>
          <w:b/>
          <w:bCs/>
          <w:color w:val="000000"/>
          <w:kern w:val="0"/>
          <w:sz w:val="84"/>
          <w:szCs w:val="84"/>
        </w:rPr>
      </w:pPr>
    </w:p>
    <w:p w14:paraId="2B6BD38E" w14:textId="77777777" w:rsidR="003121DF" w:rsidRPr="00847C0C" w:rsidRDefault="00681398">
      <w:pPr>
        <w:autoSpaceDE w:val="0"/>
        <w:autoSpaceDN w:val="0"/>
        <w:adjustRightInd w:val="0"/>
        <w:spacing w:line="360" w:lineRule="auto"/>
        <w:jc w:val="center"/>
        <w:rPr>
          <w:rFonts w:ascii="宋体" w:hAnsi="宋体" w:cs="宋体"/>
          <w:b/>
          <w:bCs/>
          <w:color w:val="000000"/>
          <w:kern w:val="0"/>
          <w:sz w:val="84"/>
          <w:szCs w:val="84"/>
        </w:rPr>
      </w:pPr>
      <w:r w:rsidRPr="00847C0C">
        <w:rPr>
          <w:rFonts w:ascii="宋体" w:hAnsi="宋体" w:cs="宋体" w:hint="eastAsia"/>
          <w:b/>
          <w:bCs/>
          <w:color w:val="000000"/>
          <w:kern w:val="0"/>
          <w:sz w:val="84"/>
          <w:szCs w:val="84"/>
          <w:lang w:val="zh-CN"/>
        </w:rPr>
        <w:t>公开招标文件</w:t>
      </w:r>
    </w:p>
    <w:p w14:paraId="629FAA9A" w14:textId="77777777" w:rsidR="003121DF" w:rsidRPr="00847C0C" w:rsidRDefault="003121DF">
      <w:pPr>
        <w:autoSpaceDE w:val="0"/>
        <w:autoSpaceDN w:val="0"/>
        <w:adjustRightInd w:val="0"/>
        <w:spacing w:line="360" w:lineRule="auto"/>
        <w:jc w:val="left"/>
        <w:rPr>
          <w:rFonts w:ascii="宋体" w:hAnsi="宋体" w:cs="宋体"/>
          <w:color w:val="000000"/>
          <w:kern w:val="0"/>
          <w:sz w:val="36"/>
          <w:szCs w:val="36"/>
          <w:u w:val="dotDash"/>
        </w:rPr>
      </w:pPr>
    </w:p>
    <w:p w14:paraId="2260C2BE" w14:textId="77777777" w:rsidR="003121DF" w:rsidRPr="00847C0C" w:rsidRDefault="003121DF">
      <w:pPr>
        <w:autoSpaceDE w:val="0"/>
        <w:autoSpaceDN w:val="0"/>
        <w:adjustRightInd w:val="0"/>
        <w:spacing w:line="360" w:lineRule="auto"/>
        <w:jc w:val="left"/>
        <w:rPr>
          <w:rFonts w:ascii="宋体" w:hAnsi="宋体" w:cs="宋体"/>
          <w:color w:val="000000"/>
          <w:kern w:val="0"/>
          <w:sz w:val="36"/>
          <w:szCs w:val="36"/>
          <w:u w:val="dotDash"/>
        </w:rPr>
      </w:pPr>
    </w:p>
    <w:p w14:paraId="751BC2F8" w14:textId="77777777" w:rsidR="003121DF" w:rsidRPr="00847C0C" w:rsidRDefault="003121DF">
      <w:pPr>
        <w:autoSpaceDE w:val="0"/>
        <w:autoSpaceDN w:val="0"/>
        <w:adjustRightInd w:val="0"/>
        <w:spacing w:line="360" w:lineRule="auto"/>
        <w:rPr>
          <w:rFonts w:ascii="宋体" w:hAnsi="宋体" w:cs="宋体"/>
          <w:color w:val="000000"/>
          <w:kern w:val="0"/>
          <w:sz w:val="36"/>
          <w:szCs w:val="36"/>
          <w:u w:val="dotDash"/>
        </w:rPr>
      </w:pPr>
    </w:p>
    <w:p w14:paraId="45139D07" w14:textId="1E4D262B" w:rsidR="003121DF" w:rsidRPr="00847C0C" w:rsidRDefault="00681398">
      <w:pPr>
        <w:autoSpaceDE w:val="0"/>
        <w:autoSpaceDN w:val="0"/>
        <w:adjustRightInd w:val="0"/>
        <w:spacing w:line="360" w:lineRule="auto"/>
        <w:jc w:val="left"/>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lang w:val="zh-CN"/>
        </w:rPr>
        <w:t>采购项目编号：</w:t>
      </w:r>
      <w:r w:rsidR="00C279DE" w:rsidRPr="00847C0C">
        <w:rPr>
          <w:rFonts w:ascii="宋体" w:hAnsi="宋体" w:cs="宋体" w:hint="eastAsia"/>
          <w:b/>
          <w:bCs/>
          <w:color w:val="000000"/>
          <w:kern w:val="0"/>
          <w:sz w:val="36"/>
          <w:szCs w:val="36"/>
          <w:lang w:val="zh-CN"/>
        </w:rPr>
        <w:t>川招青海公招（货物）2018-222</w:t>
      </w:r>
    </w:p>
    <w:p w14:paraId="1C7BF5FA" w14:textId="0CA4B051" w:rsidR="003121DF" w:rsidRPr="00847C0C" w:rsidRDefault="00681398">
      <w:pPr>
        <w:autoSpaceDE w:val="0"/>
        <w:autoSpaceDN w:val="0"/>
        <w:adjustRightInd w:val="0"/>
        <w:spacing w:line="360" w:lineRule="auto"/>
        <w:jc w:val="left"/>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lang w:val="zh-CN"/>
        </w:rPr>
        <w:t>采购项目名称：</w:t>
      </w:r>
      <w:r w:rsidR="00C279DE" w:rsidRPr="00847C0C">
        <w:rPr>
          <w:rFonts w:ascii="宋体" w:hAnsi="宋体" w:cs="宋体" w:hint="eastAsia"/>
          <w:b/>
          <w:bCs/>
          <w:color w:val="000000"/>
          <w:kern w:val="0"/>
          <w:sz w:val="36"/>
          <w:szCs w:val="36"/>
          <w:lang w:val="zh-CN"/>
        </w:rPr>
        <w:t>海东市疾病预防控制中心实验室设备采购项目</w:t>
      </w:r>
    </w:p>
    <w:p w14:paraId="5A9848E4" w14:textId="7BB6CD47" w:rsidR="003121DF" w:rsidRPr="00847C0C" w:rsidRDefault="00681398">
      <w:pPr>
        <w:autoSpaceDE w:val="0"/>
        <w:autoSpaceDN w:val="0"/>
        <w:adjustRightInd w:val="0"/>
        <w:spacing w:line="360" w:lineRule="auto"/>
        <w:jc w:val="left"/>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lang w:val="zh-CN"/>
        </w:rPr>
        <w:t>采 购 人：</w:t>
      </w:r>
      <w:r w:rsidR="00C279DE" w:rsidRPr="00847C0C">
        <w:rPr>
          <w:rFonts w:ascii="宋体" w:hAnsi="宋体" w:cs="宋体" w:hint="eastAsia"/>
          <w:b/>
          <w:bCs/>
          <w:color w:val="000000"/>
          <w:kern w:val="0"/>
          <w:sz w:val="36"/>
          <w:szCs w:val="36"/>
          <w:lang w:val="zh-CN"/>
        </w:rPr>
        <w:t>海东市疾病预防控制中心</w:t>
      </w:r>
    </w:p>
    <w:p w14:paraId="1F314133" w14:textId="77777777" w:rsidR="003121DF" w:rsidRPr="00847C0C" w:rsidRDefault="003121DF">
      <w:pPr>
        <w:autoSpaceDE w:val="0"/>
        <w:autoSpaceDN w:val="0"/>
        <w:adjustRightInd w:val="0"/>
        <w:spacing w:line="360" w:lineRule="auto"/>
        <w:jc w:val="left"/>
        <w:rPr>
          <w:rFonts w:ascii="宋体" w:hAnsi="宋体" w:cs="宋体"/>
          <w:b/>
          <w:bCs/>
          <w:color w:val="000000"/>
          <w:kern w:val="0"/>
          <w:sz w:val="36"/>
          <w:szCs w:val="36"/>
        </w:rPr>
      </w:pPr>
    </w:p>
    <w:p w14:paraId="3F9F0A5C" w14:textId="77777777" w:rsidR="003121DF" w:rsidRPr="00847C0C" w:rsidRDefault="003121DF">
      <w:pPr>
        <w:autoSpaceDE w:val="0"/>
        <w:autoSpaceDN w:val="0"/>
        <w:adjustRightInd w:val="0"/>
        <w:spacing w:line="360" w:lineRule="auto"/>
        <w:jc w:val="left"/>
        <w:rPr>
          <w:rFonts w:ascii="宋体" w:hAnsi="宋体" w:cs="宋体"/>
          <w:b/>
          <w:bCs/>
          <w:color w:val="000000"/>
          <w:kern w:val="0"/>
          <w:sz w:val="36"/>
          <w:szCs w:val="36"/>
        </w:rPr>
      </w:pPr>
    </w:p>
    <w:p w14:paraId="535D342D" w14:textId="77777777" w:rsidR="003121DF" w:rsidRPr="00847C0C" w:rsidRDefault="003121DF">
      <w:pPr>
        <w:autoSpaceDE w:val="0"/>
        <w:autoSpaceDN w:val="0"/>
        <w:adjustRightInd w:val="0"/>
        <w:spacing w:line="360" w:lineRule="auto"/>
        <w:jc w:val="left"/>
        <w:rPr>
          <w:rFonts w:ascii="宋体" w:hAnsi="宋体" w:cs="宋体"/>
          <w:b/>
          <w:bCs/>
          <w:color w:val="000000"/>
          <w:kern w:val="0"/>
          <w:sz w:val="36"/>
          <w:szCs w:val="36"/>
        </w:rPr>
      </w:pPr>
    </w:p>
    <w:p w14:paraId="39A78A80" w14:textId="77777777" w:rsidR="003121DF" w:rsidRPr="00847C0C" w:rsidRDefault="00681398">
      <w:pPr>
        <w:autoSpaceDE w:val="0"/>
        <w:autoSpaceDN w:val="0"/>
        <w:adjustRightInd w:val="0"/>
        <w:spacing w:line="360" w:lineRule="auto"/>
        <w:ind w:leftChars="-177" w:left="1" w:hangingChars="118" w:hanging="426"/>
        <w:jc w:val="center"/>
        <w:rPr>
          <w:rFonts w:ascii="宋体" w:hAnsi="宋体" w:cs="宋体"/>
          <w:b/>
          <w:bCs/>
          <w:color w:val="000000"/>
          <w:kern w:val="0"/>
          <w:sz w:val="28"/>
          <w:szCs w:val="28"/>
          <w:u w:val="single"/>
          <w:lang w:val="zh-CN"/>
        </w:rPr>
      </w:pPr>
      <w:r w:rsidRPr="00847C0C">
        <w:rPr>
          <w:rFonts w:ascii="宋体" w:hAnsi="宋体" w:cs="宋体" w:hint="eastAsia"/>
          <w:b/>
          <w:bCs/>
          <w:color w:val="000000"/>
          <w:kern w:val="0"/>
          <w:sz w:val="36"/>
          <w:szCs w:val="36"/>
          <w:lang w:val="zh-CN"/>
        </w:rPr>
        <w:t xml:space="preserve">  </w:t>
      </w:r>
      <w:r w:rsidRPr="00847C0C">
        <w:rPr>
          <w:rFonts w:ascii="宋体" w:hAnsi="宋体" w:cs="宋体" w:hint="eastAsia"/>
          <w:b/>
          <w:bCs/>
          <w:color w:val="000000"/>
          <w:kern w:val="0"/>
          <w:sz w:val="32"/>
          <w:szCs w:val="36"/>
          <w:lang w:val="zh-CN"/>
        </w:rPr>
        <w:t>采购代理机构：四川国际招标有限责任公司</w:t>
      </w:r>
    </w:p>
    <w:p w14:paraId="6B791668" w14:textId="03E477E5" w:rsidR="003121DF" w:rsidRPr="00847C0C" w:rsidRDefault="00681398">
      <w:pPr>
        <w:autoSpaceDE w:val="0"/>
        <w:autoSpaceDN w:val="0"/>
        <w:adjustRightInd w:val="0"/>
        <w:spacing w:line="360" w:lineRule="auto"/>
        <w:jc w:val="center"/>
        <w:rPr>
          <w:rFonts w:ascii="宋体" w:hAnsi="Calibri" w:cs="宋体"/>
          <w:b/>
          <w:bCs/>
          <w:kern w:val="0"/>
          <w:sz w:val="32"/>
          <w:szCs w:val="36"/>
          <w:lang w:val="zh-CN"/>
        </w:rPr>
      </w:pPr>
      <w:r w:rsidRPr="00847C0C">
        <w:rPr>
          <w:rFonts w:ascii="宋体" w:hAnsi="Calibri" w:cs="宋体" w:hint="eastAsia"/>
          <w:b/>
          <w:bCs/>
          <w:kern w:val="0"/>
          <w:sz w:val="32"/>
          <w:szCs w:val="36"/>
          <w:lang w:val="zh-CN"/>
        </w:rPr>
        <w:t>201</w:t>
      </w:r>
      <w:r w:rsidRPr="00847C0C">
        <w:rPr>
          <w:rFonts w:ascii="宋体" w:hAnsi="Calibri" w:cs="宋体"/>
          <w:b/>
          <w:bCs/>
          <w:kern w:val="0"/>
          <w:sz w:val="32"/>
          <w:szCs w:val="36"/>
          <w:lang w:val="zh-CN"/>
        </w:rPr>
        <w:t>8</w:t>
      </w:r>
      <w:r w:rsidRPr="00847C0C">
        <w:rPr>
          <w:rFonts w:ascii="宋体" w:hAnsi="Calibri" w:cs="宋体" w:hint="eastAsia"/>
          <w:b/>
          <w:bCs/>
          <w:kern w:val="0"/>
          <w:sz w:val="32"/>
          <w:szCs w:val="36"/>
          <w:lang w:val="zh-CN"/>
        </w:rPr>
        <w:t>年</w:t>
      </w:r>
      <w:r w:rsidR="00C279DE" w:rsidRPr="00847C0C">
        <w:rPr>
          <w:rFonts w:ascii="宋体" w:hAnsi="Calibri" w:cs="宋体" w:hint="eastAsia"/>
          <w:b/>
          <w:bCs/>
          <w:kern w:val="0"/>
          <w:sz w:val="32"/>
          <w:szCs w:val="36"/>
        </w:rPr>
        <w:t>1</w:t>
      </w:r>
      <w:r w:rsidR="00D54D1E" w:rsidRPr="00847C0C">
        <w:rPr>
          <w:rFonts w:ascii="宋体" w:hAnsi="Calibri" w:cs="宋体" w:hint="eastAsia"/>
          <w:b/>
          <w:bCs/>
          <w:kern w:val="0"/>
          <w:sz w:val="32"/>
          <w:szCs w:val="36"/>
        </w:rPr>
        <w:t>1</w:t>
      </w:r>
      <w:r w:rsidRPr="00847C0C">
        <w:rPr>
          <w:rFonts w:ascii="宋体" w:hAnsi="Calibri" w:cs="宋体" w:hint="eastAsia"/>
          <w:b/>
          <w:bCs/>
          <w:kern w:val="0"/>
          <w:sz w:val="32"/>
          <w:szCs w:val="36"/>
          <w:lang w:val="zh-CN"/>
        </w:rPr>
        <w:t>月</w:t>
      </w:r>
    </w:p>
    <w:p w14:paraId="1F5D7FAE" w14:textId="77777777" w:rsidR="003121DF" w:rsidRPr="00847C0C" w:rsidRDefault="003121DF">
      <w:pPr>
        <w:autoSpaceDE w:val="0"/>
        <w:autoSpaceDN w:val="0"/>
        <w:adjustRightInd w:val="0"/>
        <w:spacing w:line="360" w:lineRule="auto"/>
        <w:rPr>
          <w:rFonts w:ascii="宋体" w:hAnsi="宋体" w:cs="宋体"/>
          <w:color w:val="000000"/>
          <w:kern w:val="0"/>
          <w:sz w:val="36"/>
          <w:szCs w:val="36"/>
        </w:rPr>
      </w:pPr>
    </w:p>
    <w:p w14:paraId="2508B15E" w14:textId="77777777" w:rsidR="003121DF" w:rsidRPr="00847C0C" w:rsidRDefault="00681398">
      <w:pPr>
        <w:tabs>
          <w:tab w:val="left" w:pos="5149"/>
        </w:tabs>
        <w:adjustRightInd w:val="0"/>
        <w:spacing w:line="360" w:lineRule="auto"/>
        <w:jc w:val="center"/>
        <w:textAlignment w:val="baseline"/>
        <w:rPr>
          <w:rFonts w:ascii="宋体" w:hAnsi="宋体" w:cs="宋体"/>
          <w:b/>
          <w:color w:val="000000"/>
          <w:sz w:val="40"/>
          <w:szCs w:val="30"/>
        </w:rPr>
      </w:pPr>
      <w:r w:rsidRPr="00847C0C">
        <w:rPr>
          <w:rFonts w:ascii="宋体" w:hAnsi="宋体" w:cs="宋体" w:hint="eastAsia"/>
          <w:b/>
          <w:color w:val="000000"/>
          <w:sz w:val="40"/>
          <w:szCs w:val="30"/>
        </w:rPr>
        <w:lastRenderedPageBreak/>
        <w:t>目  录</w:t>
      </w:r>
    </w:p>
    <w:p w14:paraId="59891892" w14:textId="77777777" w:rsidR="000F2E26" w:rsidRPr="00847C0C" w:rsidRDefault="003B1895">
      <w:pPr>
        <w:pStyle w:val="10"/>
        <w:tabs>
          <w:tab w:val="right" w:leader="dot" w:pos="8819"/>
        </w:tabs>
        <w:ind w:firstLine="420"/>
        <w:rPr>
          <w:rFonts w:asciiTheme="minorHAnsi" w:eastAsiaTheme="minorEastAsia" w:hAnsiTheme="minorHAnsi" w:cstheme="minorBidi"/>
          <w:b w:val="0"/>
          <w:bCs w:val="0"/>
          <w:caps w:val="0"/>
          <w:noProof/>
          <w:sz w:val="21"/>
          <w:szCs w:val="22"/>
        </w:rPr>
      </w:pPr>
      <w:r w:rsidRPr="00847C0C">
        <w:rPr>
          <w:rFonts w:ascii="宋体" w:hAnsi="宋体" w:cs="宋体" w:hint="eastAsia"/>
          <w:b w:val="0"/>
          <w:bCs w:val="0"/>
          <w:color w:val="000000"/>
          <w:kern w:val="0"/>
          <w:sz w:val="21"/>
          <w:szCs w:val="21"/>
        </w:rPr>
        <w:fldChar w:fldCharType="begin"/>
      </w:r>
      <w:r w:rsidR="00681398" w:rsidRPr="00847C0C">
        <w:rPr>
          <w:rStyle w:val="af6"/>
          <w:rFonts w:ascii="宋体" w:hAnsi="宋体" w:cs="宋体" w:hint="eastAsia"/>
          <w:b w:val="0"/>
          <w:bCs w:val="0"/>
          <w:kern w:val="0"/>
          <w:sz w:val="21"/>
          <w:szCs w:val="21"/>
        </w:rPr>
        <w:instrText xml:space="preserve"> TOC \o "3-3" \h \z \t "标题 1,2,标题 2,3,标题,1" </w:instrText>
      </w:r>
      <w:r w:rsidRPr="00847C0C">
        <w:rPr>
          <w:rFonts w:ascii="宋体" w:hAnsi="宋体" w:cs="宋体" w:hint="eastAsia"/>
          <w:b w:val="0"/>
          <w:bCs w:val="0"/>
          <w:color w:val="000000"/>
          <w:kern w:val="0"/>
          <w:sz w:val="21"/>
          <w:szCs w:val="21"/>
        </w:rPr>
        <w:fldChar w:fldCharType="separate"/>
      </w:r>
      <w:hyperlink w:anchor="_Toc516567632" w:history="1">
        <w:r w:rsidR="000F2E26" w:rsidRPr="00847C0C">
          <w:rPr>
            <w:rStyle w:val="af6"/>
            <w:rFonts w:ascii="宋体" w:hAnsi="宋体" w:cs="宋体" w:hint="eastAsia"/>
            <w:noProof/>
            <w:lang w:val="zh-CN"/>
          </w:rPr>
          <w:t>第一部分</w:t>
        </w:r>
        <w:r w:rsidR="000F2E26" w:rsidRPr="00847C0C">
          <w:rPr>
            <w:rStyle w:val="af6"/>
            <w:rFonts w:ascii="宋体" w:hAnsi="宋体" w:cs="宋体"/>
            <w:noProof/>
            <w:lang w:val="zh-CN"/>
          </w:rPr>
          <w:t xml:space="preserve">  </w:t>
        </w:r>
        <w:r w:rsidR="000F2E26" w:rsidRPr="00847C0C">
          <w:rPr>
            <w:rStyle w:val="af6"/>
            <w:rFonts w:ascii="宋体" w:hAnsi="宋体" w:cs="宋体" w:hint="eastAsia"/>
            <w:noProof/>
            <w:lang w:val="zh-CN"/>
          </w:rPr>
          <w:t>投标邀请</w:t>
        </w:r>
        <w:r w:rsidR="000F2E26" w:rsidRPr="00847C0C">
          <w:rPr>
            <w:noProof/>
            <w:webHidden/>
          </w:rPr>
          <w:tab/>
        </w:r>
        <w:r w:rsidRPr="00847C0C">
          <w:rPr>
            <w:noProof/>
            <w:webHidden/>
          </w:rPr>
          <w:fldChar w:fldCharType="begin"/>
        </w:r>
        <w:r w:rsidR="000F2E26" w:rsidRPr="00847C0C">
          <w:rPr>
            <w:noProof/>
            <w:webHidden/>
          </w:rPr>
          <w:instrText xml:space="preserve"> PAGEREF _Toc516567632 \h </w:instrText>
        </w:r>
        <w:r w:rsidRPr="00847C0C">
          <w:rPr>
            <w:noProof/>
            <w:webHidden/>
          </w:rPr>
        </w:r>
        <w:r w:rsidRPr="00847C0C">
          <w:rPr>
            <w:noProof/>
            <w:webHidden/>
          </w:rPr>
          <w:fldChar w:fldCharType="separate"/>
        </w:r>
        <w:r w:rsidR="000F2E26" w:rsidRPr="00847C0C">
          <w:rPr>
            <w:noProof/>
            <w:webHidden/>
          </w:rPr>
          <w:t>5</w:t>
        </w:r>
        <w:r w:rsidRPr="00847C0C">
          <w:rPr>
            <w:noProof/>
            <w:webHidden/>
          </w:rPr>
          <w:fldChar w:fldCharType="end"/>
        </w:r>
      </w:hyperlink>
    </w:p>
    <w:p w14:paraId="7B80866E"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3" w:history="1">
        <w:r w:rsidR="000F2E26" w:rsidRPr="00847C0C">
          <w:rPr>
            <w:rStyle w:val="af6"/>
            <w:rFonts w:ascii="宋体" w:hAnsi="宋体" w:cs="宋体" w:hint="eastAsia"/>
            <w:noProof/>
            <w:lang w:val="zh-CN"/>
          </w:rPr>
          <w:t>第二部分</w:t>
        </w:r>
        <w:r w:rsidR="000F2E26" w:rsidRPr="00847C0C">
          <w:rPr>
            <w:rStyle w:val="af6"/>
            <w:rFonts w:ascii="宋体" w:hAnsi="宋体" w:cs="宋体"/>
            <w:noProof/>
            <w:lang w:val="zh-CN"/>
          </w:rPr>
          <w:t xml:space="preserve">  </w:t>
        </w:r>
        <w:r w:rsidR="000F2E26" w:rsidRPr="00847C0C">
          <w:rPr>
            <w:rStyle w:val="af6"/>
            <w:rFonts w:ascii="宋体" w:hAnsi="宋体" w:cs="宋体" w:hint="eastAsia"/>
            <w:noProof/>
            <w:lang w:val="zh-CN"/>
          </w:rPr>
          <w:t>投标人须知</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_Toc516567633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0CB231A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4" w:history="1">
        <w:r w:rsidR="000F2E26" w:rsidRPr="00847C0C">
          <w:rPr>
            <w:rStyle w:val="af6"/>
            <w:rFonts w:ascii="宋体" w:hAnsi="宋体" w:cs="宋体" w:hint="eastAsia"/>
            <w:noProof/>
            <w:lang w:val="zh-CN"/>
          </w:rPr>
          <w:t>一、说明</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_Toc516567634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2B27D213"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5" w:history="1">
        <w:r w:rsidR="000F2E26" w:rsidRPr="00847C0C">
          <w:rPr>
            <w:rStyle w:val="af6"/>
            <w:rFonts w:ascii="宋体" w:hAnsi="宋体" w:cs="宋体"/>
            <w:noProof/>
            <w:lang w:val="zh-CN"/>
          </w:rPr>
          <w:t>1.</w:t>
        </w:r>
        <w:r w:rsidR="000F2E26" w:rsidRPr="00847C0C">
          <w:rPr>
            <w:rStyle w:val="af6"/>
            <w:rFonts w:ascii="宋体" w:hAnsi="宋体" w:cs="宋体" w:hint="eastAsia"/>
            <w:noProof/>
            <w:lang w:val="zh-CN"/>
          </w:rPr>
          <w:t>适用范围</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_Toc516567635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31B2E6CA"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6" w:history="1">
        <w:r w:rsidR="000F2E26" w:rsidRPr="00847C0C">
          <w:rPr>
            <w:rStyle w:val="af6"/>
            <w:rFonts w:ascii="宋体" w:hAnsi="宋体" w:cs="宋体"/>
            <w:noProof/>
            <w:lang w:val="zh-CN"/>
          </w:rPr>
          <w:t>2.</w:t>
        </w:r>
        <w:r w:rsidR="000F2E26" w:rsidRPr="00847C0C">
          <w:rPr>
            <w:rStyle w:val="af6"/>
            <w:rFonts w:ascii="宋体" w:hAnsi="宋体" w:cs="宋体" w:hint="eastAsia"/>
            <w:noProof/>
            <w:lang w:val="zh-CN"/>
          </w:rPr>
          <w:t>采购方式、合格的投标人</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_Toc516567636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374C9C9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7" w:history="1">
        <w:r w:rsidR="000F2E26" w:rsidRPr="00847C0C">
          <w:rPr>
            <w:rStyle w:val="af6"/>
            <w:rFonts w:ascii="宋体" w:hAnsi="宋体" w:cs="宋体"/>
            <w:noProof/>
            <w:lang w:val="zh-CN"/>
          </w:rPr>
          <w:t>3.</w:t>
        </w:r>
        <w:r w:rsidR="000F2E26" w:rsidRPr="00847C0C">
          <w:rPr>
            <w:rStyle w:val="af6"/>
            <w:rFonts w:ascii="宋体" w:hAnsi="宋体" w:cs="宋体" w:hint="eastAsia"/>
            <w:noProof/>
            <w:lang w:val="zh-CN"/>
          </w:rPr>
          <w:t>投标费用</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_Toc516567637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11201218"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8" w:history="1">
        <w:r w:rsidR="000F2E26" w:rsidRPr="00847C0C">
          <w:rPr>
            <w:rStyle w:val="af6"/>
            <w:rFonts w:ascii="宋体" w:hAnsi="宋体" w:cs="宋体" w:hint="eastAsia"/>
            <w:noProof/>
            <w:lang w:val="zh-CN"/>
          </w:rPr>
          <w:t>二、招标文件说明</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_Toc516567638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1662CFE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39" w:history="1">
        <w:r w:rsidR="000F2E26" w:rsidRPr="00847C0C">
          <w:rPr>
            <w:rStyle w:val="af6"/>
            <w:rFonts w:ascii="宋体" w:hAnsi="宋体" w:cs="宋体"/>
            <w:noProof/>
            <w:lang w:val="zh-CN"/>
          </w:rPr>
          <w:t>4.</w:t>
        </w:r>
        <w:r w:rsidR="000F2E26" w:rsidRPr="00847C0C">
          <w:rPr>
            <w:rStyle w:val="af6"/>
            <w:rFonts w:ascii="宋体" w:hAnsi="宋体" w:cs="宋体" w:hint="eastAsia"/>
            <w:noProof/>
            <w:lang w:val="zh-CN"/>
          </w:rPr>
          <w:t>招标文件的构成</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_Toc516567639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67CE98B2"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0" w:history="1">
        <w:r w:rsidR="000F2E26" w:rsidRPr="00847C0C">
          <w:rPr>
            <w:rStyle w:val="af6"/>
            <w:rFonts w:ascii="宋体" w:hAnsi="宋体" w:cs="宋体"/>
            <w:noProof/>
            <w:lang w:val="zh-CN"/>
          </w:rPr>
          <w:t>5.</w:t>
        </w:r>
        <w:r w:rsidR="000F2E26" w:rsidRPr="00847C0C">
          <w:rPr>
            <w:rStyle w:val="af6"/>
            <w:noProof/>
          </w:rPr>
          <w:t xml:space="preserve"> </w:t>
        </w:r>
        <w:r w:rsidR="000F2E26" w:rsidRPr="00847C0C">
          <w:rPr>
            <w:rStyle w:val="af6"/>
            <w:rFonts w:ascii="宋体" w:hAnsi="宋体" w:cs="宋体" w:hint="eastAsia"/>
            <w:noProof/>
            <w:lang w:val="zh-CN"/>
          </w:rPr>
          <w:t>招标文件、采购活动和中标结果的质疑</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_Toc516567640 \h </w:instrText>
        </w:r>
        <w:r w:rsidR="003B1895" w:rsidRPr="00847C0C">
          <w:rPr>
            <w:noProof/>
            <w:webHidden/>
          </w:rPr>
        </w:r>
        <w:r w:rsidR="003B1895" w:rsidRPr="00847C0C">
          <w:rPr>
            <w:noProof/>
            <w:webHidden/>
          </w:rPr>
          <w:fldChar w:fldCharType="separate"/>
        </w:r>
        <w:r w:rsidR="000F2E26" w:rsidRPr="00847C0C">
          <w:rPr>
            <w:noProof/>
            <w:webHidden/>
          </w:rPr>
          <w:t>8</w:t>
        </w:r>
        <w:r w:rsidR="003B1895" w:rsidRPr="00847C0C">
          <w:rPr>
            <w:noProof/>
            <w:webHidden/>
          </w:rPr>
          <w:fldChar w:fldCharType="end"/>
        </w:r>
      </w:hyperlink>
    </w:p>
    <w:p w14:paraId="7BC4E55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1" w:history="1">
        <w:r w:rsidR="000F2E26" w:rsidRPr="00847C0C">
          <w:rPr>
            <w:rStyle w:val="af6"/>
            <w:rFonts w:ascii="宋体" w:hAnsi="宋体" w:cs="宋体"/>
            <w:noProof/>
            <w:lang w:val="zh-CN"/>
          </w:rPr>
          <w:t>6.</w:t>
        </w:r>
        <w:r w:rsidR="000F2E26" w:rsidRPr="00847C0C">
          <w:rPr>
            <w:rStyle w:val="af6"/>
            <w:rFonts w:ascii="宋体" w:hAnsi="宋体" w:cs="宋体" w:hint="eastAsia"/>
            <w:noProof/>
            <w:lang w:val="zh-CN"/>
          </w:rPr>
          <w:t>招标文件的澄清或修改</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_Toc516567641 \h </w:instrText>
        </w:r>
        <w:r w:rsidR="003B1895" w:rsidRPr="00847C0C">
          <w:rPr>
            <w:noProof/>
            <w:webHidden/>
          </w:rPr>
        </w:r>
        <w:r w:rsidR="003B1895" w:rsidRPr="00847C0C">
          <w:rPr>
            <w:noProof/>
            <w:webHidden/>
          </w:rPr>
          <w:fldChar w:fldCharType="separate"/>
        </w:r>
        <w:r w:rsidR="000F2E26" w:rsidRPr="00847C0C">
          <w:rPr>
            <w:noProof/>
            <w:webHidden/>
          </w:rPr>
          <w:t>9</w:t>
        </w:r>
        <w:r w:rsidR="003B1895" w:rsidRPr="00847C0C">
          <w:rPr>
            <w:noProof/>
            <w:webHidden/>
          </w:rPr>
          <w:fldChar w:fldCharType="end"/>
        </w:r>
      </w:hyperlink>
    </w:p>
    <w:p w14:paraId="4B9E298B"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2" w:history="1">
        <w:r w:rsidR="000F2E26" w:rsidRPr="00847C0C">
          <w:rPr>
            <w:rStyle w:val="af6"/>
            <w:rFonts w:ascii="宋体" w:hAnsi="宋体" w:cs="宋体" w:hint="eastAsia"/>
            <w:noProof/>
            <w:lang w:val="zh-CN"/>
          </w:rPr>
          <w:t>三、投标文件的编制</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_Toc516567642 \h </w:instrText>
        </w:r>
        <w:r w:rsidR="003B1895" w:rsidRPr="00847C0C">
          <w:rPr>
            <w:noProof/>
            <w:webHidden/>
          </w:rPr>
        </w:r>
        <w:r w:rsidR="003B1895" w:rsidRPr="00847C0C">
          <w:rPr>
            <w:noProof/>
            <w:webHidden/>
          </w:rPr>
          <w:fldChar w:fldCharType="separate"/>
        </w:r>
        <w:r w:rsidR="000F2E26" w:rsidRPr="00847C0C">
          <w:rPr>
            <w:noProof/>
            <w:webHidden/>
          </w:rPr>
          <w:t>9</w:t>
        </w:r>
        <w:r w:rsidR="003B1895" w:rsidRPr="00847C0C">
          <w:rPr>
            <w:noProof/>
            <w:webHidden/>
          </w:rPr>
          <w:fldChar w:fldCharType="end"/>
        </w:r>
      </w:hyperlink>
    </w:p>
    <w:p w14:paraId="0DACA08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3" w:history="1">
        <w:r w:rsidR="000F2E26" w:rsidRPr="00847C0C">
          <w:rPr>
            <w:rStyle w:val="af6"/>
            <w:rFonts w:ascii="宋体" w:hAnsi="宋体" w:cs="宋体"/>
            <w:noProof/>
            <w:lang w:val="zh-CN"/>
          </w:rPr>
          <w:t>7.</w:t>
        </w:r>
        <w:r w:rsidR="000F2E26" w:rsidRPr="00847C0C">
          <w:rPr>
            <w:rStyle w:val="af6"/>
            <w:rFonts w:ascii="宋体" w:hAnsi="宋体" w:cs="宋体" w:hint="eastAsia"/>
            <w:noProof/>
            <w:lang w:val="zh-CN"/>
          </w:rPr>
          <w:t>投标文件的语言及度量衡单位</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_Toc516567643 \h </w:instrText>
        </w:r>
        <w:r w:rsidR="003B1895" w:rsidRPr="00847C0C">
          <w:rPr>
            <w:noProof/>
            <w:webHidden/>
          </w:rPr>
        </w:r>
        <w:r w:rsidR="003B1895" w:rsidRPr="00847C0C">
          <w:rPr>
            <w:noProof/>
            <w:webHidden/>
          </w:rPr>
          <w:fldChar w:fldCharType="separate"/>
        </w:r>
        <w:r w:rsidR="000F2E26" w:rsidRPr="00847C0C">
          <w:rPr>
            <w:noProof/>
            <w:webHidden/>
          </w:rPr>
          <w:t>9</w:t>
        </w:r>
        <w:r w:rsidR="003B1895" w:rsidRPr="00847C0C">
          <w:rPr>
            <w:noProof/>
            <w:webHidden/>
          </w:rPr>
          <w:fldChar w:fldCharType="end"/>
        </w:r>
      </w:hyperlink>
    </w:p>
    <w:p w14:paraId="3297052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4" w:history="1">
        <w:r w:rsidR="000F2E26" w:rsidRPr="00847C0C">
          <w:rPr>
            <w:rStyle w:val="af6"/>
            <w:rFonts w:ascii="宋体" w:hAnsi="宋体" w:cs="宋体"/>
            <w:noProof/>
            <w:lang w:val="zh-CN"/>
          </w:rPr>
          <w:t>8.</w:t>
        </w:r>
        <w:r w:rsidR="000F2E26" w:rsidRPr="00847C0C">
          <w:rPr>
            <w:rStyle w:val="af6"/>
            <w:rFonts w:ascii="宋体" w:hAnsi="宋体" w:cs="宋体" w:hint="eastAsia"/>
            <w:noProof/>
            <w:lang w:val="zh-CN"/>
          </w:rPr>
          <w:t>投标报价及币种</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_Toc516567644 \h </w:instrText>
        </w:r>
        <w:r w:rsidR="003B1895" w:rsidRPr="00847C0C">
          <w:rPr>
            <w:noProof/>
            <w:webHidden/>
          </w:rPr>
        </w:r>
        <w:r w:rsidR="003B1895" w:rsidRPr="00847C0C">
          <w:rPr>
            <w:noProof/>
            <w:webHidden/>
          </w:rPr>
          <w:fldChar w:fldCharType="separate"/>
        </w:r>
        <w:r w:rsidR="000F2E26" w:rsidRPr="00847C0C">
          <w:rPr>
            <w:noProof/>
            <w:webHidden/>
          </w:rPr>
          <w:t>10</w:t>
        </w:r>
        <w:r w:rsidR="003B1895" w:rsidRPr="00847C0C">
          <w:rPr>
            <w:noProof/>
            <w:webHidden/>
          </w:rPr>
          <w:fldChar w:fldCharType="end"/>
        </w:r>
      </w:hyperlink>
    </w:p>
    <w:p w14:paraId="66AD862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5" w:history="1">
        <w:r w:rsidR="000F2E26" w:rsidRPr="00847C0C">
          <w:rPr>
            <w:rStyle w:val="af6"/>
            <w:rFonts w:ascii="宋体" w:hAnsi="宋体" w:cs="宋体"/>
            <w:noProof/>
            <w:lang w:val="zh-CN"/>
          </w:rPr>
          <w:t>9.</w:t>
        </w:r>
        <w:r w:rsidR="000F2E26" w:rsidRPr="00847C0C">
          <w:rPr>
            <w:rStyle w:val="af6"/>
            <w:rFonts w:ascii="宋体" w:hAnsi="宋体" w:cs="宋体" w:hint="eastAsia"/>
            <w:noProof/>
            <w:lang w:val="zh-CN"/>
          </w:rPr>
          <w:t>投标保证金</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_Toc516567645 \h </w:instrText>
        </w:r>
        <w:r w:rsidR="003B1895" w:rsidRPr="00847C0C">
          <w:rPr>
            <w:noProof/>
            <w:webHidden/>
          </w:rPr>
        </w:r>
        <w:r w:rsidR="003B1895" w:rsidRPr="00847C0C">
          <w:rPr>
            <w:noProof/>
            <w:webHidden/>
          </w:rPr>
          <w:fldChar w:fldCharType="separate"/>
        </w:r>
        <w:r w:rsidR="000F2E26" w:rsidRPr="00847C0C">
          <w:rPr>
            <w:noProof/>
            <w:webHidden/>
          </w:rPr>
          <w:t>10</w:t>
        </w:r>
        <w:r w:rsidR="003B1895" w:rsidRPr="00847C0C">
          <w:rPr>
            <w:noProof/>
            <w:webHidden/>
          </w:rPr>
          <w:fldChar w:fldCharType="end"/>
        </w:r>
      </w:hyperlink>
    </w:p>
    <w:p w14:paraId="2A006FF8"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6" w:history="1">
        <w:r w:rsidR="000F2E26" w:rsidRPr="00847C0C">
          <w:rPr>
            <w:rStyle w:val="af6"/>
            <w:rFonts w:ascii="宋体" w:hAnsi="宋体" w:cs="宋体"/>
            <w:noProof/>
            <w:lang w:val="zh-CN"/>
          </w:rPr>
          <w:t>10.</w:t>
        </w:r>
        <w:r w:rsidR="000F2E26" w:rsidRPr="00847C0C">
          <w:rPr>
            <w:rStyle w:val="af6"/>
            <w:rFonts w:ascii="宋体" w:hAnsi="宋体" w:cs="宋体" w:hint="eastAsia"/>
            <w:noProof/>
            <w:lang w:val="zh-CN"/>
          </w:rPr>
          <w:t>投标有效期</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_Toc516567646 \h </w:instrText>
        </w:r>
        <w:r w:rsidR="003B1895" w:rsidRPr="00847C0C">
          <w:rPr>
            <w:noProof/>
            <w:webHidden/>
          </w:rPr>
        </w:r>
        <w:r w:rsidR="003B1895" w:rsidRPr="00847C0C">
          <w:rPr>
            <w:noProof/>
            <w:webHidden/>
          </w:rPr>
          <w:fldChar w:fldCharType="separate"/>
        </w:r>
        <w:r w:rsidR="000F2E26" w:rsidRPr="00847C0C">
          <w:rPr>
            <w:noProof/>
            <w:webHidden/>
          </w:rPr>
          <w:t>11</w:t>
        </w:r>
        <w:r w:rsidR="003B1895" w:rsidRPr="00847C0C">
          <w:rPr>
            <w:noProof/>
            <w:webHidden/>
          </w:rPr>
          <w:fldChar w:fldCharType="end"/>
        </w:r>
      </w:hyperlink>
    </w:p>
    <w:p w14:paraId="6DD442D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7" w:history="1">
        <w:r w:rsidR="000F2E26" w:rsidRPr="00847C0C">
          <w:rPr>
            <w:rStyle w:val="af6"/>
            <w:rFonts w:ascii="宋体" w:hAnsi="宋体" w:cs="宋体"/>
            <w:noProof/>
            <w:lang w:val="zh-CN"/>
          </w:rPr>
          <w:t>11.</w:t>
        </w:r>
        <w:r w:rsidR="000F2E26" w:rsidRPr="00847C0C">
          <w:rPr>
            <w:rStyle w:val="af6"/>
            <w:rFonts w:ascii="宋体" w:hAnsi="宋体" w:cs="宋体" w:hint="eastAsia"/>
            <w:noProof/>
            <w:lang w:val="zh-CN"/>
          </w:rPr>
          <w:t>投标文件构成</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_Toc516567647 \h </w:instrText>
        </w:r>
        <w:r w:rsidR="003B1895" w:rsidRPr="00847C0C">
          <w:rPr>
            <w:noProof/>
            <w:webHidden/>
          </w:rPr>
        </w:r>
        <w:r w:rsidR="003B1895" w:rsidRPr="00847C0C">
          <w:rPr>
            <w:noProof/>
            <w:webHidden/>
          </w:rPr>
          <w:fldChar w:fldCharType="separate"/>
        </w:r>
        <w:r w:rsidR="000F2E26" w:rsidRPr="00847C0C">
          <w:rPr>
            <w:noProof/>
            <w:webHidden/>
          </w:rPr>
          <w:t>11</w:t>
        </w:r>
        <w:r w:rsidR="003B1895" w:rsidRPr="00847C0C">
          <w:rPr>
            <w:noProof/>
            <w:webHidden/>
          </w:rPr>
          <w:fldChar w:fldCharType="end"/>
        </w:r>
      </w:hyperlink>
    </w:p>
    <w:p w14:paraId="0315832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8" w:history="1">
        <w:r w:rsidR="000F2E26" w:rsidRPr="00847C0C">
          <w:rPr>
            <w:rStyle w:val="af6"/>
            <w:rFonts w:ascii="宋体" w:hAnsi="宋体" w:cs="宋体"/>
            <w:noProof/>
            <w:lang w:val="zh-CN"/>
          </w:rPr>
          <w:t>12.</w:t>
        </w:r>
        <w:r w:rsidR="000F2E26" w:rsidRPr="00847C0C">
          <w:rPr>
            <w:rStyle w:val="af6"/>
            <w:rFonts w:ascii="宋体" w:hAnsi="宋体" w:cs="宋体" w:hint="eastAsia"/>
            <w:noProof/>
            <w:lang w:val="zh-CN"/>
          </w:rPr>
          <w:t>投标文件的编制要求</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_Toc516567648 \h </w:instrText>
        </w:r>
        <w:r w:rsidR="003B1895" w:rsidRPr="00847C0C">
          <w:rPr>
            <w:noProof/>
            <w:webHidden/>
          </w:rPr>
        </w:r>
        <w:r w:rsidR="003B1895" w:rsidRPr="00847C0C">
          <w:rPr>
            <w:noProof/>
            <w:webHidden/>
          </w:rPr>
          <w:fldChar w:fldCharType="separate"/>
        </w:r>
        <w:r w:rsidR="000F2E26" w:rsidRPr="00847C0C">
          <w:rPr>
            <w:noProof/>
            <w:webHidden/>
          </w:rPr>
          <w:t>12</w:t>
        </w:r>
        <w:r w:rsidR="003B1895" w:rsidRPr="00847C0C">
          <w:rPr>
            <w:noProof/>
            <w:webHidden/>
          </w:rPr>
          <w:fldChar w:fldCharType="end"/>
        </w:r>
      </w:hyperlink>
    </w:p>
    <w:p w14:paraId="6B5566FA"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49" w:history="1">
        <w:r w:rsidR="000F2E26" w:rsidRPr="00847C0C">
          <w:rPr>
            <w:rStyle w:val="af6"/>
            <w:rFonts w:ascii="宋体" w:hAnsi="宋体" w:cs="宋体" w:hint="eastAsia"/>
            <w:noProof/>
            <w:lang w:val="zh-CN"/>
          </w:rPr>
          <w:t>四、投标文件的提交</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_Toc516567649 \h </w:instrText>
        </w:r>
        <w:r w:rsidR="003B1895" w:rsidRPr="00847C0C">
          <w:rPr>
            <w:noProof/>
            <w:webHidden/>
          </w:rPr>
        </w:r>
        <w:r w:rsidR="003B1895" w:rsidRPr="00847C0C">
          <w:rPr>
            <w:noProof/>
            <w:webHidden/>
          </w:rPr>
          <w:fldChar w:fldCharType="separate"/>
        </w:r>
        <w:r w:rsidR="000F2E26" w:rsidRPr="00847C0C">
          <w:rPr>
            <w:noProof/>
            <w:webHidden/>
          </w:rPr>
          <w:t>12</w:t>
        </w:r>
        <w:r w:rsidR="003B1895" w:rsidRPr="00847C0C">
          <w:rPr>
            <w:noProof/>
            <w:webHidden/>
          </w:rPr>
          <w:fldChar w:fldCharType="end"/>
        </w:r>
      </w:hyperlink>
    </w:p>
    <w:p w14:paraId="465C6FAC"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0" w:history="1">
        <w:r w:rsidR="000F2E26" w:rsidRPr="00847C0C">
          <w:rPr>
            <w:rStyle w:val="af6"/>
            <w:rFonts w:ascii="宋体" w:hAnsi="宋体" w:cs="宋体"/>
            <w:noProof/>
            <w:lang w:val="zh-CN"/>
          </w:rPr>
          <w:t>13.</w:t>
        </w:r>
        <w:r w:rsidR="000F2E26" w:rsidRPr="00847C0C">
          <w:rPr>
            <w:rStyle w:val="af6"/>
            <w:rFonts w:ascii="宋体" w:hAnsi="宋体" w:cs="宋体" w:hint="eastAsia"/>
            <w:noProof/>
            <w:lang w:val="zh-CN"/>
          </w:rPr>
          <w:t>投标文件的密封和标记</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_Toc516567650 \h </w:instrText>
        </w:r>
        <w:r w:rsidR="003B1895" w:rsidRPr="00847C0C">
          <w:rPr>
            <w:noProof/>
            <w:webHidden/>
          </w:rPr>
        </w:r>
        <w:r w:rsidR="003B1895" w:rsidRPr="00847C0C">
          <w:rPr>
            <w:noProof/>
            <w:webHidden/>
          </w:rPr>
          <w:fldChar w:fldCharType="separate"/>
        </w:r>
        <w:r w:rsidR="000F2E26" w:rsidRPr="00847C0C">
          <w:rPr>
            <w:noProof/>
            <w:webHidden/>
          </w:rPr>
          <w:t>12</w:t>
        </w:r>
        <w:r w:rsidR="003B1895" w:rsidRPr="00847C0C">
          <w:rPr>
            <w:noProof/>
            <w:webHidden/>
          </w:rPr>
          <w:fldChar w:fldCharType="end"/>
        </w:r>
      </w:hyperlink>
    </w:p>
    <w:p w14:paraId="6334E4C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1" w:history="1">
        <w:r w:rsidR="000F2E26" w:rsidRPr="00847C0C">
          <w:rPr>
            <w:rStyle w:val="af6"/>
            <w:rFonts w:ascii="宋体" w:hAnsi="宋体" w:cs="宋体"/>
            <w:noProof/>
            <w:lang w:val="zh-CN"/>
          </w:rPr>
          <w:t>14.</w:t>
        </w:r>
        <w:r w:rsidR="000F2E26" w:rsidRPr="00847C0C">
          <w:rPr>
            <w:rStyle w:val="af6"/>
            <w:noProof/>
          </w:rPr>
          <w:t xml:space="preserve"> </w:t>
        </w:r>
        <w:r w:rsidR="000F2E26" w:rsidRPr="00847C0C">
          <w:rPr>
            <w:rStyle w:val="af6"/>
            <w:rFonts w:ascii="宋体" w:hAnsi="宋体" w:cs="宋体" w:hint="eastAsia"/>
            <w:noProof/>
            <w:lang w:val="zh-CN"/>
          </w:rPr>
          <w:t>提交投标文件的时间、地点、方式</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_Toc516567651 \h </w:instrText>
        </w:r>
        <w:r w:rsidR="003B1895" w:rsidRPr="00847C0C">
          <w:rPr>
            <w:noProof/>
            <w:webHidden/>
          </w:rPr>
        </w:r>
        <w:r w:rsidR="003B1895" w:rsidRPr="00847C0C">
          <w:rPr>
            <w:noProof/>
            <w:webHidden/>
          </w:rPr>
          <w:fldChar w:fldCharType="separate"/>
        </w:r>
        <w:r w:rsidR="000F2E26" w:rsidRPr="00847C0C">
          <w:rPr>
            <w:noProof/>
            <w:webHidden/>
          </w:rPr>
          <w:t>12</w:t>
        </w:r>
        <w:r w:rsidR="003B1895" w:rsidRPr="00847C0C">
          <w:rPr>
            <w:noProof/>
            <w:webHidden/>
          </w:rPr>
          <w:fldChar w:fldCharType="end"/>
        </w:r>
      </w:hyperlink>
    </w:p>
    <w:p w14:paraId="7F39E1E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2" w:history="1">
        <w:r w:rsidR="000F2E26" w:rsidRPr="00847C0C">
          <w:rPr>
            <w:rStyle w:val="af6"/>
            <w:rFonts w:ascii="宋体" w:hAnsi="宋体" w:cs="宋体"/>
            <w:noProof/>
            <w:lang w:val="zh-CN"/>
          </w:rPr>
          <w:t>15.</w:t>
        </w:r>
        <w:r w:rsidR="000F2E26" w:rsidRPr="00847C0C">
          <w:rPr>
            <w:rStyle w:val="af6"/>
            <w:rFonts w:ascii="宋体" w:hAnsi="宋体" w:cs="宋体" w:hint="eastAsia"/>
            <w:noProof/>
            <w:lang w:val="zh-CN"/>
          </w:rPr>
          <w:t>投标文件的补充、修改或者撤回</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_Toc516567652 \h </w:instrText>
        </w:r>
        <w:r w:rsidR="003B1895" w:rsidRPr="00847C0C">
          <w:rPr>
            <w:noProof/>
            <w:webHidden/>
          </w:rPr>
        </w:r>
        <w:r w:rsidR="003B1895" w:rsidRPr="00847C0C">
          <w:rPr>
            <w:noProof/>
            <w:webHidden/>
          </w:rPr>
          <w:fldChar w:fldCharType="separate"/>
        </w:r>
        <w:r w:rsidR="000F2E26" w:rsidRPr="00847C0C">
          <w:rPr>
            <w:noProof/>
            <w:webHidden/>
          </w:rPr>
          <w:t>13</w:t>
        </w:r>
        <w:r w:rsidR="003B1895" w:rsidRPr="00847C0C">
          <w:rPr>
            <w:noProof/>
            <w:webHidden/>
          </w:rPr>
          <w:fldChar w:fldCharType="end"/>
        </w:r>
      </w:hyperlink>
    </w:p>
    <w:p w14:paraId="6A9CA14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3" w:history="1">
        <w:r w:rsidR="000F2E26" w:rsidRPr="00847C0C">
          <w:rPr>
            <w:rStyle w:val="af6"/>
            <w:rFonts w:ascii="宋体" w:hAnsi="宋体" w:cs="宋体" w:hint="eastAsia"/>
            <w:noProof/>
            <w:lang w:val="zh-CN"/>
          </w:rPr>
          <w:t>五、开标</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_Toc516567653 \h </w:instrText>
        </w:r>
        <w:r w:rsidR="003B1895" w:rsidRPr="00847C0C">
          <w:rPr>
            <w:noProof/>
            <w:webHidden/>
          </w:rPr>
        </w:r>
        <w:r w:rsidR="003B1895" w:rsidRPr="00847C0C">
          <w:rPr>
            <w:noProof/>
            <w:webHidden/>
          </w:rPr>
          <w:fldChar w:fldCharType="separate"/>
        </w:r>
        <w:r w:rsidR="000F2E26" w:rsidRPr="00847C0C">
          <w:rPr>
            <w:noProof/>
            <w:webHidden/>
          </w:rPr>
          <w:t>13</w:t>
        </w:r>
        <w:r w:rsidR="003B1895" w:rsidRPr="00847C0C">
          <w:rPr>
            <w:noProof/>
            <w:webHidden/>
          </w:rPr>
          <w:fldChar w:fldCharType="end"/>
        </w:r>
      </w:hyperlink>
    </w:p>
    <w:p w14:paraId="15E30CF6"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4" w:history="1">
        <w:r w:rsidR="000F2E26" w:rsidRPr="00847C0C">
          <w:rPr>
            <w:rStyle w:val="af6"/>
            <w:rFonts w:ascii="宋体" w:hAnsi="宋体" w:cs="宋体"/>
            <w:noProof/>
            <w:lang w:val="zh-CN"/>
          </w:rPr>
          <w:t>16.</w:t>
        </w:r>
        <w:r w:rsidR="000F2E26" w:rsidRPr="00847C0C">
          <w:rPr>
            <w:rStyle w:val="af6"/>
            <w:rFonts w:ascii="宋体" w:hAnsi="宋体" w:cs="宋体" w:hint="eastAsia"/>
            <w:noProof/>
            <w:lang w:val="zh-CN"/>
          </w:rPr>
          <w:t>开标</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_Toc516567654 \h </w:instrText>
        </w:r>
        <w:r w:rsidR="003B1895" w:rsidRPr="00847C0C">
          <w:rPr>
            <w:noProof/>
            <w:webHidden/>
          </w:rPr>
        </w:r>
        <w:r w:rsidR="003B1895" w:rsidRPr="00847C0C">
          <w:rPr>
            <w:noProof/>
            <w:webHidden/>
          </w:rPr>
          <w:fldChar w:fldCharType="separate"/>
        </w:r>
        <w:r w:rsidR="000F2E26" w:rsidRPr="00847C0C">
          <w:rPr>
            <w:noProof/>
            <w:webHidden/>
          </w:rPr>
          <w:t>13</w:t>
        </w:r>
        <w:r w:rsidR="003B1895" w:rsidRPr="00847C0C">
          <w:rPr>
            <w:noProof/>
            <w:webHidden/>
          </w:rPr>
          <w:fldChar w:fldCharType="end"/>
        </w:r>
      </w:hyperlink>
    </w:p>
    <w:p w14:paraId="427504BF"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5" w:history="1">
        <w:r w:rsidR="000F2E26" w:rsidRPr="00847C0C">
          <w:rPr>
            <w:rStyle w:val="af6"/>
            <w:rFonts w:ascii="宋体" w:hAnsi="宋体" w:cs="宋体" w:hint="eastAsia"/>
            <w:noProof/>
            <w:kern w:val="0"/>
          </w:rPr>
          <w:t>六、资格</w:t>
        </w:r>
        <w:r w:rsidR="000F2E26" w:rsidRPr="00847C0C">
          <w:rPr>
            <w:rStyle w:val="af6"/>
            <w:rFonts w:ascii="宋体" w:hAnsi="宋体" w:cs="宋体" w:hint="eastAsia"/>
            <w:noProof/>
            <w:lang w:val="zh-CN"/>
          </w:rPr>
          <w:t>审查</w:t>
        </w:r>
        <w:r w:rsidR="000F2E26" w:rsidRPr="00847C0C">
          <w:rPr>
            <w:rStyle w:val="af6"/>
            <w:rFonts w:ascii="宋体" w:hAnsi="宋体" w:cs="宋体" w:hint="eastAsia"/>
            <w:noProof/>
            <w:kern w:val="0"/>
          </w:rPr>
          <w:t>程序</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_Toc516567655 \h </w:instrText>
        </w:r>
        <w:r w:rsidR="003B1895" w:rsidRPr="00847C0C">
          <w:rPr>
            <w:noProof/>
            <w:webHidden/>
          </w:rPr>
        </w:r>
        <w:r w:rsidR="003B1895" w:rsidRPr="00847C0C">
          <w:rPr>
            <w:noProof/>
            <w:webHidden/>
          </w:rPr>
          <w:fldChar w:fldCharType="separate"/>
        </w:r>
        <w:r w:rsidR="000F2E26" w:rsidRPr="00847C0C">
          <w:rPr>
            <w:noProof/>
            <w:webHidden/>
          </w:rPr>
          <w:t>14</w:t>
        </w:r>
        <w:r w:rsidR="003B1895" w:rsidRPr="00847C0C">
          <w:rPr>
            <w:noProof/>
            <w:webHidden/>
          </w:rPr>
          <w:fldChar w:fldCharType="end"/>
        </w:r>
      </w:hyperlink>
    </w:p>
    <w:p w14:paraId="1E43E2E3"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6" w:history="1">
        <w:r w:rsidR="000F2E26" w:rsidRPr="00847C0C">
          <w:rPr>
            <w:rStyle w:val="af6"/>
            <w:rFonts w:ascii="宋体" w:hAnsi="宋体" w:cs="宋体"/>
            <w:noProof/>
          </w:rPr>
          <w:t>17.</w:t>
        </w:r>
        <w:r w:rsidR="000F2E26" w:rsidRPr="00847C0C">
          <w:rPr>
            <w:rStyle w:val="af6"/>
            <w:rFonts w:ascii="宋体" w:hAnsi="宋体" w:cs="宋体" w:hint="eastAsia"/>
            <w:noProof/>
          </w:rPr>
          <w:t>资格审查</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_Toc516567656 \h </w:instrText>
        </w:r>
        <w:r w:rsidR="003B1895" w:rsidRPr="00847C0C">
          <w:rPr>
            <w:noProof/>
            <w:webHidden/>
          </w:rPr>
        </w:r>
        <w:r w:rsidR="003B1895" w:rsidRPr="00847C0C">
          <w:rPr>
            <w:noProof/>
            <w:webHidden/>
          </w:rPr>
          <w:fldChar w:fldCharType="separate"/>
        </w:r>
        <w:r w:rsidR="000F2E26" w:rsidRPr="00847C0C">
          <w:rPr>
            <w:noProof/>
            <w:webHidden/>
          </w:rPr>
          <w:t>14</w:t>
        </w:r>
        <w:r w:rsidR="003B1895" w:rsidRPr="00847C0C">
          <w:rPr>
            <w:noProof/>
            <w:webHidden/>
          </w:rPr>
          <w:fldChar w:fldCharType="end"/>
        </w:r>
      </w:hyperlink>
    </w:p>
    <w:p w14:paraId="2D63ED9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7" w:history="1">
        <w:r w:rsidR="000F2E26" w:rsidRPr="00847C0C">
          <w:rPr>
            <w:rStyle w:val="af6"/>
            <w:rFonts w:ascii="宋体" w:hAnsi="宋体" w:cs="宋体" w:hint="eastAsia"/>
            <w:noProof/>
            <w:lang w:val="zh-CN"/>
          </w:rPr>
          <w:t>七、评审程序及方法</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_Toc516567657 \h </w:instrText>
        </w:r>
        <w:r w:rsidR="003B1895" w:rsidRPr="00847C0C">
          <w:rPr>
            <w:noProof/>
            <w:webHidden/>
          </w:rPr>
        </w:r>
        <w:r w:rsidR="003B1895" w:rsidRPr="00847C0C">
          <w:rPr>
            <w:noProof/>
            <w:webHidden/>
          </w:rPr>
          <w:fldChar w:fldCharType="separate"/>
        </w:r>
        <w:r w:rsidR="000F2E26" w:rsidRPr="00847C0C">
          <w:rPr>
            <w:noProof/>
            <w:webHidden/>
          </w:rPr>
          <w:t>14</w:t>
        </w:r>
        <w:r w:rsidR="003B1895" w:rsidRPr="00847C0C">
          <w:rPr>
            <w:noProof/>
            <w:webHidden/>
          </w:rPr>
          <w:fldChar w:fldCharType="end"/>
        </w:r>
      </w:hyperlink>
    </w:p>
    <w:p w14:paraId="6D9E8C8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8" w:history="1">
        <w:r w:rsidR="000F2E26" w:rsidRPr="00847C0C">
          <w:rPr>
            <w:rStyle w:val="af6"/>
            <w:rFonts w:ascii="宋体" w:hAnsi="宋体" w:cs="宋体"/>
            <w:noProof/>
            <w:lang w:val="zh-CN"/>
          </w:rPr>
          <w:t>1</w:t>
        </w:r>
        <w:r w:rsidR="000F2E26" w:rsidRPr="00847C0C">
          <w:rPr>
            <w:rStyle w:val="af6"/>
            <w:rFonts w:ascii="宋体" w:hAnsi="宋体" w:cs="宋体"/>
            <w:noProof/>
          </w:rPr>
          <w:t>8</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评标委员会</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_Toc516567658 \h </w:instrText>
        </w:r>
        <w:r w:rsidR="003B1895" w:rsidRPr="00847C0C">
          <w:rPr>
            <w:noProof/>
            <w:webHidden/>
          </w:rPr>
        </w:r>
        <w:r w:rsidR="003B1895" w:rsidRPr="00847C0C">
          <w:rPr>
            <w:noProof/>
            <w:webHidden/>
          </w:rPr>
          <w:fldChar w:fldCharType="separate"/>
        </w:r>
        <w:r w:rsidR="000F2E26" w:rsidRPr="00847C0C">
          <w:rPr>
            <w:noProof/>
            <w:webHidden/>
          </w:rPr>
          <w:t>14</w:t>
        </w:r>
        <w:r w:rsidR="003B1895" w:rsidRPr="00847C0C">
          <w:rPr>
            <w:noProof/>
            <w:webHidden/>
          </w:rPr>
          <w:fldChar w:fldCharType="end"/>
        </w:r>
      </w:hyperlink>
    </w:p>
    <w:p w14:paraId="7680F1C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59" w:history="1">
        <w:r w:rsidR="000F2E26" w:rsidRPr="00847C0C">
          <w:rPr>
            <w:rStyle w:val="af6"/>
            <w:rFonts w:ascii="宋体" w:hAnsi="宋体" w:cs="宋体"/>
            <w:noProof/>
          </w:rPr>
          <w:t>19</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评审工作程序</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_Toc516567659 \h </w:instrText>
        </w:r>
        <w:r w:rsidR="003B1895" w:rsidRPr="00847C0C">
          <w:rPr>
            <w:noProof/>
            <w:webHidden/>
          </w:rPr>
        </w:r>
        <w:r w:rsidR="003B1895" w:rsidRPr="00847C0C">
          <w:rPr>
            <w:noProof/>
            <w:webHidden/>
          </w:rPr>
          <w:fldChar w:fldCharType="separate"/>
        </w:r>
        <w:r w:rsidR="000F2E26" w:rsidRPr="00847C0C">
          <w:rPr>
            <w:noProof/>
            <w:webHidden/>
          </w:rPr>
          <w:t>16</w:t>
        </w:r>
        <w:r w:rsidR="003B1895" w:rsidRPr="00847C0C">
          <w:rPr>
            <w:noProof/>
            <w:webHidden/>
          </w:rPr>
          <w:fldChar w:fldCharType="end"/>
        </w:r>
      </w:hyperlink>
    </w:p>
    <w:p w14:paraId="4BC7384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0" w:history="1">
        <w:r w:rsidR="000F2E26" w:rsidRPr="00847C0C">
          <w:rPr>
            <w:rStyle w:val="af6"/>
            <w:rFonts w:ascii="宋体" w:hAnsi="宋体" w:cs="宋体"/>
            <w:noProof/>
          </w:rPr>
          <w:t>20</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评审方法和标准</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_Toc516567660 \h </w:instrText>
        </w:r>
        <w:r w:rsidR="003B1895" w:rsidRPr="00847C0C">
          <w:rPr>
            <w:noProof/>
            <w:webHidden/>
          </w:rPr>
        </w:r>
        <w:r w:rsidR="003B1895" w:rsidRPr="00847C0C">
          <w:rPr>
            <w:noProof/>
            <w:webHidden/>
          </w:rPr>
          <w:fldChar w:fldCharType="separate"/>
        </w:r>
        <w:r w:rsidR="000F2E26" w:rsidRPr="00847C0C">
          <w:rPr>
            <w:noProof/>
            <w:webHidden/>
          </w:rPr>
          <w:t>18</w:t>
        </w:r>
        <w:r w:rsidR="003B1895" w:rsidRPr="00847C0C">
          <w:rPr>
            <w:noProof/>
            <w:webHidden/>
          </w:rPr>
          <w:fldChar w:fldCharType="end"/>
        </w:r>
      </w:hyperlink>
    </w:p>
    <w:p w14:paraId="34C6DA6E"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1" w:history="1">
        <w:r w:rsidR="000F2E26" w:rsidRPr="00847C0C">
          <w:rPr>
            <w:rStyle w:val="af6"/>
            <w:rFonts w:ascii="宋体" w:hAnsi="宋体" w:cs="宋体" w:hint="eastAsia"/>
            <w:noProof/>
            <w:lang w:val="zh-CN"/>
          </w:rPr>
          <w:t>八、中标</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_Toc516567661 \h </w:instrText>
        </w:r>
        <w:r w:rsidR="003B1895" w:rsidRPr="00847C0C">
          <w:rPr>
            <w:noProof/>
            <w:webHidden/>
          </w:rPr>
        </w:r>
        <w:r w:rsidR="003B1895" w:rsidRPr="00847C0C">
          <w:rPr>
            <w:noProof/>
            <w:webHidden/>
          </w:rPr>
          <w:fldChar w:fldCharType="separate"/>
        </w:r>
        <w:r w:rsidR="000F2E26" w:rsidRPr="00847C0C">
          <w:rPr>
            <w:noProof/>
            <w:webHidden/>
          </w:rPr>
          <w:t>20</w:t>
        </w:r>
        <w:r w:rsidR="003B1895" w:rsidRPr="00847C0C">
          <w:rPr>
            <w:noProof/>
            <w:webHidden/>
          </w:rPr>
          <w:fldChar w:fldCharType="end"/>
        </w:r>
      </w:hyperlink>
    </w:p>
    <w:p w14:paraId="4BB6713F"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2" w:history="1">
        <w:r w:rsidR="000F2E26" w:rsidRPr="00847C0C">
          <w:rPr>
            <w:rStyle w:val="af6"/>
            <w:rFonts w:ascii="宋体" w:hAnsi="宋体" w:cs="宋体"/>
            <w:noProof/>
            <w:lang w:val="zh-CN"/>
          </w:rPr>
          <w:t>2</w:t>
        </w:r>
        <w:r w:rsidR="000F2E26" w:rsidRPr="00847C0C">
          <w:rPr>
            <w:rStyle w:val="af6"/>
            <w:rFonts w:ascii="宋体" w:hAnsi="宋体" w:cs="宋体"/>
            <w:noProof/>
          </w:rPr>
          <w:t>1</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推荐并确定中标人</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_Toc516567662 \h </w:instrText>
        </w:r>
        <w:r w:rsidR="003B1895" w:rsidRPr="00847C0C">
          <w:rPr>
            <w:noProof/>
            <w:webHidden/>
          </w:rPr>
        </w:r>
        <w:r w:rsidR="003B1895" w:rsidRPr="00847C0C">
          <w:rPr>
            <w:noProof/>
            <w:webHidden/>
          </w:rPr>
          <w:fldChar w:fldCharType="separate"/>
        </w:r>
        <w:r w:rsidR="000F2E26" w:rsidRPr="00847C0C">
          <w:rPr>
            <w:noProof/>
            <w:webHidden/>
          </w:rPr>
          <w:t>20</w:t>
        </w:r>
        <w:r w:rsidR="003B1895" w:rsidRPr="00847C0C">
          <w:rPr>
            <w:noProof/>
            <w:webHidden/>
          </w:rPr>
          <w:fldChar w:fldCharType="end"/>
        </w:r>
      </w:hyperlink>
    </w:p>
    <w:p w14:paraId="31235C13"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3" w:history="1">
        <w:r w:rsidR="000F2E26" w:rsidRPr="00847C0C">
          <w:rPr>
            <w:rStyle w:val="af6"/>
            <w:rFonts w:ascii="宋体" w:hAnsi="宋体" w:cs="宋体"/>
            <w:noProof/>
            <w:lang w:val="zh-CN"/>
          </w:rPr>
          <w:t>2</w:t>
        </w:r>
        <w:r w:rsidR="000F2E26" w:rsidRPr="00847C0C">
          <w:rPr>
            <w:rStyle w:val="af6"/>
            <w:rFonts w:ascii="宋体" w:hAnsi="宋体" w:cs="宋体"/>
            <w:noProof/>
          </w:rPr>
          <w:t>2</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中标通知</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_Toc516567663 \h </w:instrText>
        </w:r>
        <w:r w:rsidR="003B1895" w:rsidRPr="00847C0C">
          <w:rPr>
            <w:noProof/>
            <w:webHidden/>
          </w:rPr>
        </w:r>
        <w:r w:rsidR="003B1895" w:rsidRPr="00847C0C">
          <w:rPr>
            <w:noProof/>
            <w:webHidden/>
          </w:rPr>
          <w:fldChar w:fldCharType="separate"/>
        </w:r>
        <w:r w:rsidR="000F2E26" w:rsidRPr="00847C0C">
          <w:rPr>
            <w:noProof/>
            <w:webHidden/>
          </w:rPr>
          <w:t>20</w:t>
        </w:r>
        <w:r w:rsidR="003B1895" w:rsidRPr="00847C0C">
          <w:rPr>
            <w:noProof/>
            <w:webHidden/>
          </w:rPr>
          <w:fldChar w:fldCharType="end"/>
        </w:r>
      </w:hyperlink>
    </w:p>
    <w:p w14:paraId="349004BE"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4" w:history="1">
        <w:r w:rsidR="000F2E26" w:rsidRPr="00847C0C">
          <w:rPr>
            <w:rStyle w:val="af6"/>
            <w:rFonts w:ascii="宋体" w:hAnsi="宋体" w:cs="宋体" w:hint="eastAsia"/>
            <w:noProof/>
            <w:lang w:val="zh-CN"/>
          </w:rPr>
          <w:t>九、授予合同</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_Toc516567664 \h </w:instrText>
        </w:r>
        <w:r w:rsidR="003B1895" w:rsidRPr="00847C0C">
          <w:rPr>
            <w:noProof/>
            <w:webHidden/>
          </w:rPr>
        </w:r>
        <w:r w:rsidR="003B1895" w:rsidRPr="00847C0C">
          <w:rPr>
            <w:noProof/>
            <w:webHidden/>
          </w:rPr>
          <w:fldChar w:fldCharType="separate"/>
        </w:r>
        <w:r w:rsidR="000F2E26" w:rsidRPr="00847C0C">
          <w:rPr>
            <w:noProof/>
            <w:webHidden/>
          </w:rPr>
          <w:t>21</w:t>
        </w:r>
        <w:r w:rsidR="003B1895" w:rsidRPr="00847C0C">
          <w:rPr>
            <w:noProof/>
            <w:webHidden/>
          </w:rPr>
          <w:fldChar w:fldCharType="end"/>
        </w:r>
      </w:hyperlink>
    </w:p>
    <w:p w14:paraId="1412BD93"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5" w:history="1">
        <w:r w:rsidR="000F2E26" w:rsidRPr="00847C0C">
          <w:rPr>
            <w:rStyle w:val="af6"/>
            <w:rFonts w:ascii="宋体" w:hAnsi="宋体" w:cs="宋体"/>
            <w:noProof/>
            <w:lang w:val="zh-CN"/>
          </w:rPr>
          <w:t>2</w:t>
        </w:r>
        <w:r w:rsidR="000F2E26" w:rsidRPr="00847C0C">
          <w:rPr>
            <w:rStyle w:val="af6"/>
            <w:rFonts w:ascii="宋体" w:hAnsi="宋体" w:cs="宋体"/>
            <w:noProof/>
          </w:rPr>
          <w:t>3</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签订合同</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_Toc516567665 \h </w:instrText>
        </w:r>
        <w:r w:rsidR="003B1895" w:rsidRPr="00847C0C">
          <w:rPr>
            <w:noProof/>
            <w:webHidden/>
          </w:rPr>
        </w:r>
        <w:r w:rsidR="003B1895" w:rsidRPr="00847C0C">
          <w:rPr>
            <w:noProof/>
            <w:webHidden/>
          </w:rPr>
          <w:fldChar w:fldCharType="separate"/>
        </w:r>
        <w:r w:rsidR="000F2E26" w:rsidRPr="00847C0C">
          <w:rPr>
            <w:noProof/>
            <w:webHidden/>
          </w:rPr>
          <w:t>21</w:t>
        </w:r>
        <w:r w:rsidR="003B1895" w:rsidRPr="00847C0C">
          <w:rPr>
            <w:noProof/>
            <w:webHidden/>
          </w:rPr>
          <w:fldChar w:fldCharType="end"/>
        </w:r>
      </w:hyperlink>
    </w:p>
    <w:p w14:paraId="2DFF6DFF"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6" w:history="1">
        <w:r w:rsidR="000F2E26" w:rsidRPr="00847C0C">
          <w:rPr>
            <w:rStyle w:val="af6"/>
            <w:rFonts w:ascii="宋体" w:hAnsi="宋体" w:cs="宋体" w:hint="eastAsia"/>
            <w:noProof/>
            <w:lang w:val="zh-CN"/>
          </w:rPr>
          <w:t>十、其他</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_Toc516567666 \h </w:instrText>
        </w:r>
        <w:r w:rsidR="003B1895" w:rsidRPr="00847C0C">
          <w:rPr>
            <w:noProof/>
            <w:webHidden/>
          </w:rPr>
        </w:r>
        <w:r w:rsidR="003B1895" w:rsidRPr="00847C0C">
          <w:rPr>
            <w:noProof/>
            <w:webHidden/>
          </w:rPr>
          <w:fldChar w:fldCharType="separate"/>
        </w:r>
        <w:r w:rsidR="000F2E26" w:rsidRPr="00847C0C">
          <w:rPr>
            <w:noProof/>
            <w:webHidden/>
          </w:rPr>
          <w:t>22</w:t>
        </w:r>
        <w:r w:rsidR="003B1895" w:rsidRPr="00847C0C">
          <w:rPr>
            <w:noProof/>
            <w:webHidden/>
          </w:rPr>
          <w:fldChar w:fldCharType="end"/>
        </w:r>
      </w:hyperlink>
    </w:p>
    <w:p w14:paraId="3B2B8EF4"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7" w:history="1">
        <w:r w:rsidR="000F2E26" w:rsidRPr="00847C0C">
          <w:rPr>
            <w:rStyle w:val="af6"/>
            <w:rFonts w:ascii="宋体" w:hAnsi="宋体" w:cs="宋体"/>
            <w:noProof/>
          </w:rPr>
          <w:t xml:space="preserve">24. </w:t>
        </w:r>
        <w:r w:rsidR="000F2E26" w:rsidRPr="00847C0C">
          <w:rPr>
            <w:rStyle w:val="af6"/>
            <w:rFonts w:ascii="宋体" w:hAnsi="宋体" w:cs="宋体" w:hint="eastAsia"/>
            <w:noProof/>
          </w:rPr>
          <w:t>串通投标的情形</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_Toc516567667 \h </w:instrText>
        </w:r>
        <w:r w:rsidR="003B1895" w:rsidRPr="00847C0C">
          <w:rPr>
            <w:noProof/>
            <w:webHidden/>
          </w:rPr>
        </w:r>
        <w:r w:rsidR="003B1895" w:rsidRPr="00847C0C">
          <w:rPr>
            <w:noProof/>
            <w:webHidden/>
          </w:rPr>
          <w:fldChar w:fldCharType="separate"/>
        </w:r>
        <w:r w:rsidR="000F2E26" w:rsidRPr="00847C0C">
          <w:rPr>
            <w:noProof/>
            <w:webHidden/>
          </w:rPr>
          <w:t>22</w:t>
        </w:r>
        <w:r w:rsidR="003B1895" w:rsidRPr="00847C0C">
          <w:rPr>
            <w:noProof/>
            <w:webHidden/>
          </w:rPr>
          <w:fldChar w:fldCharType="end"/>
        </w:r>
      </w:hyperlink>
    </w:p>
    <w:p w14:paraId="1117ECC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8" w:history="1">
        <w:r w:rsidR="000F2E26" w:rsidRPr="00847C0C">
          <w:rPr>
            <w:rStyle w:val="af6"/>
            <w:rFonts w:ascii="宋体" w:hAnsi="宋体" w:cs="宋体"/>
            <w:noProof/>
          </w:rPr>
          <w:t xml:space="preserve">25. </w:t>
        </w:r>
        <w:r w:rsidR="000F2E26" w:rsidRPr="00847C0C">
          <w:rPr>
            <w:rStyle w:val="af6"/>
            <w:rFonts w:ascii="宋体" w:hAnsi="宋体" w:cs="宋体" w:hint="eastAsia"/>
            <w:noProof/>
          </w:rPr>
          <w:t>废标</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_Toc516567668 \h </w:instrText>
        </w:r>
        <w:r w:rsidR="003B1895" w:rsidRPr="00847C0C">
          <w:rPr>
            <w:noProof/>
            <w:webHidden/>
          </w:rPr>
        </w:r>
        <w:r w:rsidR="003B1895" w:rsidRPr="00847C0C">
          <w:rPr>
            <w:noProof/>
            <w:webHidden/>
          </w:rPr>
          <w:fldChar w:fldCharType="separate"/>
        </w:r>
        <w:r w:rsidR="000F2E26" w:rsidRPr="00847C0C">
          <w:rPr>
            <w:noProof/>
            <w:webHidden/>
          </w:rPr>
          <w:t>22</w:t>
        </w:r>
        <w:r w:rsidR="003B1895" w:rsidRPr="00847C0C">
          <w:rPr>
            <w:noProof/>
            <w:webHidden/>
          </w:rPr>
          <w:fldChar w:fldCharType="end"/>
        </w:r>
      </w:hyperlink>
    </w:p>
    <w:p w14:paraId="5DE3425E"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69" w:history="1">
        <w:r w:rsidR="000F2E26" w:rsidRPr="00847C0C">
          <w:rPr>
            <w:rStyle w:val="af6"/>
            <w:rFonts w:ascii="宋体" w:hAnsi="宋体" w:cs="宋体"/>
            <w:noProof/>
          </w:rPr>
          <w:t xml:space="preserve">26. </w:t>
        </w:r>
        <w:r w:rsidR="000F2E26" w:rsidRPr="00847C0C">
          <w:rPr>
            <w:rStyle w:val="af6"/>
            <w:rFonts w:ascii="宋体" w:hAnsi="宋体" w:cs="宋体" w:hint="eastAsia"/>
            <w:noProof/>
          </w:rPr>
          <w:t>中标服务费</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_Toc516567669 \h </w:instrText>
        </w:r>
        <w:r w:rsidR="003B1895" w:rsidRPr="00847C0C">
          <w:rPr>
            <w:noProof/>
            <w:webHidden/>
          </w:rPr>
        </w:r>
        <w:r w:rsidR="003B1895" w:rsidRPr="00847C0C">
          <w:rPr>
            <w:noProof/>
            <w:webHidden/>
          </w:rPr>
          <w:fldChar w:fldCharType="separate"/>
        </w:r>
        <w:r w:rsidR="000F2E26" w:rsidRPr="00847C0C">
          <w:rPr>
            <w:noProof/>
            <w:webHidden/>
          </w:rPr>
          <w:t>23</w:t>
        </w:r>
        <w:r w:rsidR="003B1895" w:rsidRPr="00847C0C">
          <w:rPr>
            <w:noProof/>
            <w:webHidden/>
          </w:rPr>
          <w:fldChar w:fldCharType="end"/>
        </w:r>
      </w:hyperlink>
    </w:p>
    <w:p w14:paraId="7275F333"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0" w:history="1">
        <w:r w:rsidR="000F2E26" w:rsidRPr="00847C0C">
          <w:rPr>
            <w:rStyle w:val="af6"/>
            <w:rFonts w:ascii="宋体" w:hAnsi="宋体" w:cs="宋体" w:hint="eastAsia"/>
            <w:noProof/>
            <w:lang w:val="zh-CN"/>
          </w:rPr>
          <w:t>第三部分</w:t>
        </w:r>
        <w:r w:rsidR="000F2E26" w:rsidRPr="00847C0C">
          <w:rPr>
            <w:rStyle w:val="af6"/>
            <w:rFonts w:ascii="宋体" w:hAnsi="宋体" w:cs="宋体"/>
            <w:noProof/>
            <w:lang w:val="zh-CN"/>
          </w:rPr>
          <w:t xml:space="preserve"> </w:t>
        </w:r>
        <w:r w:rsidR="000F2E26" w:rsidRPr="00847C0C">
          <w:rPr>
            <w:rStyle w:val="af6"/>
            <w:rFonts w:ascii="宋体" w:hAnsi="宋体" w:cs="宋体"/>
            <w:noProof/>
          </w:rPr>
          <w:t xml:space="preserve"> </w:t>
        </w:r>
        <w:r w:rsidR="000F2E26" w:rsidRPr="00847C0C">
          <w:rPr>
            <w:rStyle w:val="af6"/>
            <w:rFonts w:ascii="宋体" w:hAnsi="宋体" w:cs="宋体" w:hint="eastAsia"/>
            <w:noProof/>
            <w:lang w:val="zh-CN"/>
          </w:rPr>
          <w:t>青海省政府采购项目合同书范本</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_Toc516567670 \h </w:instrText>
        </w:r>
        <w:r w:rsidR="003B1895" w:rsidRPr="00847C0C">
          <w:rPr>
            <w:noProof/>
            <w:webHidden/>
          </w:rPr>
        </w:r>
        <w:r w:rsidR="003B1895" w:rsidRPr="00847C0C">
          <w:rPr>
            <w:noProof/>
            <w:webHidden/>
          </w:rPr>
          <w:fldChar w:fldCharType="separate"/>
        </w:r>
        <w:r w:rsidR="000F2E26" w:rsidRPr="00847C0C">
          <w:rPr>
            <w:noProof/>
            <w:webHidden/>
          </w:rPr>
          <w:t>24</w:t>
        </w:r>
        <w:r w:rsidR="003B1895" w:rsidRPr="00847C0C">
          <w:rPr>
            <w:noProof/>
            <w:webHidden/>
          </w:rPr>
          <w:fldChar w:fldCharType="end"/>
        </w:r>
      </w:hyperlink>
    </w:p>
    <w:p w14:paraId="31FFF0AD"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1" w:history="1">
        <w:r w:rsidR="000F2E26" w:rsidRPr="00847C0C">
          <w:rPr>
            <w:rStyle w:val="af6"/>
            <w:rFonts w:ascii="宋体" w:hAnsi="宋体" w:cs="宋体" w:hint="eastAsia"/>
            <w:noProof/>
            <w:lang w:val="zh-CN"/>
          </w:rPr>
          <w:t>第四部分</w:t>
        </w:r>
        <w:r w:rsidR="000F2E26" w:rsidRPr="00847C0C">
          <w:rPr>
            <w:rStyle w:val="af6"/>
            <w:rFonts w:ascii="宋体" w:hAnsi="宋体" w:cs="宋体"/>
            <w:noProof/>
            <w:lang w:val="zh-CN"/>
          </w:rPr>
          <w:t xml:space="preserve">  </w:t>
        </w:r>
        <w:r w:rsidR="000F2E26" w:rsidRPr="00847C0C">
          <w:rPr>
            <w:rStyle w:val="af6"/>
            <w:rFonts w:ascii="宋体" w:hAnsi="宋体" w:cs="宋体" w:hint="eastAsia"/>
            <w:noProof/>
            <w:lang w:val="zh-CN"/>
          </w:rPr>
          <w:t>投标文件格式</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_Toc516567671 \h </w:instrText>
        </w:r>
        <w:r w:rsidR="003B1895" w:rsidRPr="00847C0C">
          <w:rPr>
            <w:noProof/>
            <w:webHidden/>
          </w:rPr>
        </w:r>
        <w:r w:rsidR="003B1895" w:rsidRPr="00847C0C">
          <w:rPr>
            <w:noProof/>
            <w:webHidden/>
          </w:rPr>
          <w:fldChar w:fldCharType="separate"/>
        </w:r>
        <w:r w:rsidR="000F2E26" w:rsidRPr="00847C0C">
          <w:rPr>
            <w:noProof/>
            <w:webHidden/>
          </w:rPr>
          <w:t>37</w:t>
        </w:r>
        <w:r w:rsidR="003B1895" w:rsidRPr="00847C0C">
          <w:rPr>
            <w:noProof/>
            <w:webHidden/>
          </w:rPr>
          <w:fldChar w:fldCharType="end"/>
        </w:r>
      </w:hyperlink>
    </w:p>
    <w:p w14:paraId="42C0EE25"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2" w:history="1">
        <w:r w:rsidR="000F2E26" w:rsidRPr="00847C0C">
          <w:rPr>
            <w:rStyle w:val="af6"/>
            <w:rFonts w:ascii="宋体" w:hAnsi="宋体" w:cs="宋体" w:hint="eastAsia"/>
            <w:noProof/>
            <w:lang w:val="zh-CN"/>
          </w:rPr>
          <w:t>封面（上册）</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_Toc516567672 \h </w:instrText>
        </w:r>
        <w:r w:rsidR="003B1895" w:rsidRPr="00847C0C">
          <w:rPr>
            <w:noProof/>
            <w:webHidden/>
          </w:rPr>
        </w:r>
        <w:r w:rsidR="003B1895" w:rsidRPr="00847C0C">
          <w:rPr>
            <w:noProof/>
            <w:webHidden/>
          </w:rPr>
          <w:fldChar w:fldCharType="separate"/>
        </w:r>
        <w:r w:rsidR="000F2E26" w:rsidRPr="00847C0C">
          <w:rPr>
            <w:noProof/>
            <w:webHidden/>
          </w:rPr>
          <w:t>37</w:t>
        </w:r>
        <w:r w:rsidR="003B1895" w:rsidRPr="00847C0C">
          <w:rPr>
            <w:noProof/>
            <w:webHidden/>
          </w:rPr>
          <w:fldChar w:fldCharType="end"/>
        </w:r>
      </w:hyperlink>
    </w:p>
    <w:p w14:paraId="7E7CDE5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3" w:history="1">
        <w:r w:rsidR="000F2E26" w:rsidRPr="00847C0C">
          <w:rPr>
            <w:rStyle w:val="af6"/>
            <w:rFonts w:ascii="宋体" w:hAnsi="宋体" w:cs="宋体" w:hint="eastAsia"/>
            <w:noProof/>
            <w:lang w:val="zh-CN"/>
          </w:rPr>
          <w:t>目录（上册）</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_Toc516567673 \h </w:instrText>
        </w:r>
        <w:r w:rsidR="003B1895" w:rsidRPr="00847C0C">
          <w:rPr>
            <w:noProof/>
            <w:webHidden/>
          </w:rPr>
        </w:r>
        <w:r w:rsidR="003B1895" w:rsidRPr="00847C0C">
          <w:rPr>
            <w:noProof/>
            <w:webHidden/>
          </w:rPr>
          <w:fldChar w:fldCharType="separate"/>
        </w:r>
        <w:r w:rsidR="000F2E26" w:rsidRPr="00847C0C">
          <w:rPr>
            <w:noProof/>
            <w:webHidden/>
          </w:rPr>
          <w:t>38</w:t>
        </w:r>
        <w:r w:rsidR="003B1895" w:rsidRPr="00847C0C">
          <w:rPr>
            <w:noProof/>
            <w:webHidden/>
          </w:rPr>
          <w:fldChar w:fldCharType="end"/>
        </w:r>
      </w:hyperlink>
    </w:p>
    <w:p w14:paraId="176B058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4" w:history="1">
        <w:r w:rsidR="000F2E26" w:rsidRPr="00847C0C">
          <w:rPr>
            <w:rStyle w:val="af6"/>
            <w:rFonts w:ascii="宋体" w:hAnsi="宋体" w:cs="宋体" w:hint="eastAsia"/>
            <w:noProof/>
          </w:rPr>
          <w:t>（</w:t>
        </w:r>
        <w:r w:rsidR="000F2E26" w:rsidRPr="00847C0C">
          <w:rPr>
            <w:rStyle w:val="af6"/>
            <w:rFonts w:ascii="宋体" w:hAnsi="宋体" w:cs="宋体"/>
            <w:noProof/>
          </w:rPr>
          <w:t>1</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投标函</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_Toc516567674 \h </w:instrText>
        </w:r>
        <w:r w:rsidR="003B1895" w:rsidRPr="00847C0C">
          <w:rPr>
            <w:noProof/>
            <w:webHidden/>
          </w:rPr>
        </w:r>
        <w:r w:rsidR="003B1895" w:rsidRPr="00847C0C">
          <w:rPr>
            <w:noProof/>
            <w:webHidden/>
          </w:rPr>
          <w:fldChar w:fldCharType="separate"/>
        </w:r>
        <w:r w:rsidR="000F2E26" w:rsidRPr="00847C0C">
          <w:rPr>
            <w:noProof/>
            <w:webHidden/>
          </w:rPr>
          <w:t>39</w:t>
        </w:r>
        <w:r w:rsidR="003B1895" w:rsidRPr="00847C0C">
          <w:rPr>
            <w:noProof/>
            <w:webHidden/>
          </w:rPr>
          <w:fldChar w:fldCharType="end"/>
        </w:r>
      </w:hyperlink>
    </w:p>
    <w:p w14:paraId="7FBFD5FE"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5" w:history="1">
        <w:r w:rsidR="000F2E26" w:rsidRPr="00847C0C">
          <w:rPr>
            <w:rStyle w:val="af6"/>
            <w:rFonts w:ascii="宋体" w:hAnsi="宋体" w:cs="宋体" w:hint="eastAsia"/>
            <w:noProof/>
            <w:kern w:val="0"/>
            <w:lang w:val="zh-CN"/>
          </w:rPr>
          <w:t>（</w:t>
        </w:r>
        <w:r w:rsidR="000F2E26" w:rsidRPr="00847C0C">
          <w:rPr>
            <w:rStyle w:val="af6"/>
            <w:rFonts w:ascii="宋体" w:hAnsi="宋体" w:cs="宋体"/>
            <w:noProof/>
            <w:kern w:val="0"/>
          </w:rPr>
          <w:t>2</w:t>
        </w:r>
        <w:r w:rsidR="000F2E26" w:rsidRPr="00847C0C">
          <w:rPr>
            <w:rStyle w:val="af6"/>
            <w:rFonts w:ascii="宋体" w:hAnsi="宋体" w:cs="宋体" w:hint="eastAsia"/>
            <w:noProof/>
            <w:kern w:val="0"/>
            <w:lang w:val="zh-CN"/>
          </w:rPr>
          <w:t>）</w:t>
        </w:r>
        <w:r w:rsidR="000F2E26" w:rsidRPr="00847C0C">
          <w:rPr>
            <w:rStyle w:val="af6"/>
            <w:rFonts w:ascii="宋体" w:hAnsi="宋体" w:cs="宋体" w:hint="eastAsia"/>
            <w:noProof/>
          </w:rPr>
          <w:t>法定代表人证明书</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_Toc516567675 \h </w:instrText>
        </w:r>
        <w:r w:rsidR="003B1895" w:rsidRPr="00847C0C">
          <w:rPr>
            <w:noProof/>
            <w:webHidden/>
          </w:rPr>
        </w:r>
        <w:r w:rsidR="003B1895" w:rsidRPr="00847C0C">
          <w:rPr>
            <w:noProof/>
            <w:webHidden/>
          </w:rPr>
          <w:fldChar w:fldCharType="separate"/>
        </w:r>
        <w:r w:rsidR="000F2E26" w:rsidRPr="00847C0C">
          <w:rPr>
            <w:noProof/>
            <w:webHidden/>
          </w:rPr>
          <w:t>40</w:t>
        </w:r>
        <w:r w:rsidR="003B1895" w:rsidRPr="00847C0C">
          <w:rPr>
            <w:noProof/>
            <w:webHidden/>
          </w:rPr>
          <w:fldChar w:fldCharType="end"/>
        </w:r>
      </w:hyperlink>
    </w:p>
    <w:p w14:paraId="7D817C3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6" w:history="1">
        <w:r w:rsidR="000F2E26" w:rsidRPr="00847C0C">
          <w:rPr>
            <w:rStyle w:val="af6"/>
            <w:rFonts w:ascii="宋体" w:hAnsi="宋体" w:cs="宋体" w:hint="eastAsia"/>
            <w:noProof/>
          </w:rPr>
          <w:t>（</w:t>
        </w:r>
        <w:r w:rsidR="000F2E26" w:rsidRPr="00847C0C">
          <w:rPr>
            <w:rStyle w:val="af6"/>
            <w:rFonts w:ascii="宋体" w:hAnsi="宋体" w:cs="宋体"/>
            <w:noProof/>
          </w:rPr>
          <w:t>3</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法定代表人授权书</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_Toc516567676 \h </w:instrText>
        </w:r>
        <w:r w:rsidR="003B1895" w:rsidRPr="00847C0C">
          <w:rPr>
            <w:noProof/>
            <w:webHidden/>
          </w:rPr>
        </w:r>
        <w:r w:rsidR="003B1895" w:rsidRPr="00847C0C">
          <w:rPr>
            <w:noProof/>
            <w:webHidden/>
          </w:rPr>
          <w:fldChar w:fldCharType="separate"/>
        </w:r>
        <w:r w:rsidR="000F2E26" w:rsidRPr="00847C0C">
          <w:rPr>
            <w:noProof/>
            <w:webHidden/>
          </w:rPr>
          <w:t>41</w:t>
        </w:r>
        <w:r w:rsidR="003B1895" w:rsidRPr="00847C0C">
          <w:rPr>
            <w:noProof/>
            <w:webHidden/>
          </w:rPr>
          <w:fldChar w:fldCharType="end"/>
        </w:r>
      </w:hyperlink>
    </w:p>
    <w:p w14:paraId="6B8634A5"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7" w:history="1">
        <w:r w:rsidR="000F2E26" w:rsidRPr="00847C0C">
          <w:rPr>
            <w:rStyle w:val="af6"/>
            <w:rFonts w:ascii="宋体" w:hAnsi="宋体" w:cs="宋体" w:hint="eastAsia"/>
            <w:noProof/>
          </w:rPr>
          <w:t>（</w:t>
        </w:r>
        <w:r w:rsidR="000F2E26" w:rsidRPr="00847C0C">
          <w:rPr>
            <w:rStyle w:val="af6"/>
            <w:rFonts w:ascii="宋体" w:hAnsi="宋体" w:cs="宋体"/>
            <w:noProof/>
          </w:rPr>
          <w:t>4</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投标人承诺函</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_Toc516567677 \h </w:instrText>
        </w:r>
        <w:r w:rsidR="003B1895" w:rsidRPr="00847C0C">
          <w:rPr>
            <w:noProof/>
            <w:webHidden/>
          </w:rPr>
        </w:r>
        <w:r w:rsidR="003B1895" w:rsidRPr="00847C0C">
          <w:rPr>
            <w:noProof/>
            <w:webHidden/>
          </w:rPr>
          <w:fldChar w:fldCharType="separate"/>
        </w:r>
        <w:r w:rsidR="000F2E26" w:rsidRPr="00847C0C">
          <w:rPr>
            <w:noProof/>
            <w:webHidden/>
          </w:rPr>
          <w:t>42</w:t>
        </w:r>
        <w:r w:rsidR="003B1895" w:rsidRPr="00847C0C">
          <w:rPr>
            <w:noProof/>
            <w:webHidden/>
          </w:rPr>
          <w:fldChar w:fldCharType="end"/>
        </w:r>
      </w:hyperlink>
    </w:p>
    <w:p w14:paraId="169E9DD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8" w:history="1">
        <w:r w:rsidR="000F2E26" w:rsidRPr="00847C0C">
          <w:rPr>
            <w:rStyle w:val="af6"/>
            <w:rFonts w:ascii="宋体" w:hAnsi="宋体" w:cs="宋体" w:hint="eastAsia"/>
            <w:noProof/>
          </w:rPr>
          <w:t>（</w:t>
        </w:r>
        <w:r w:rsidR="000F2E26" w:rsidRPr="00847C0C">
          <w:rPr>
            <w:rStyle w:val="af6"/>
            <w:rFonts w:ascii="宋体" w:hAnsi="宋体" w:cs="宋体"/>
            <w:noProof/>
          </w:rPr>
          <w:t>5</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投标人诚信承诺书</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_Toc516567678 \h </w:instrText>
        </w:r>
        <w:r w:rsidR="003B1895" w:rsidRPr="00847C0C">
          <w:rPr>
            <w:noProof/>
            <w:webHidden/>
          </w:rPr>
        </w:r>
        <w:r w:rsidR="003B1895" w:rsidRPr="00847C0C">
          <w:rPr>
            <w:noProof/>
            <w:webHidden/>
          </w:rPr>
          <w:fldChar w:fldCharType="separate"/>
        </w:r>
        <w:r w:rsidR="000F2E26" w:rsidRPr="00847C0C">
          <w:rPr>
            <w:noProof/>
            <w:webHidden/>
          </w:rPr>
          <w:t>43</w:t>
        </w:r>
        <w:r w:rsidR="003B1895" w:rsidRPr="00847C0C">
          <w:rPr>
            <w:noProof/>
            <w:webHidden/>
          </w:rPr>
          <w:fldChar w:fldCharType="end"/>
        </w:r>
      </w:hyperlink>
    </w:p>
    <w:p w14:paraId="5E1A43B4"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79" w:history="1">
        <w:r w:rsidR="000F2E26" w:rsidRPr="00847C0C">
          <w:rPr>
            <w:rStyle w:val="af6"/>
            <w:rFonts w:ascii="宋体" w:hAnsi="宋体" w:cs="宋体" w:hint="eastAsia"/>
            <w:noProof/>
          </w:rPr>
          <w:t>（</w:t>
        </w:r>
        <w:r w:rsidR="000F2E26" w:rsidRPr="00847C0C">
          <w:rPr>
            <w:rStyle w:val="af6"/>
            <w:rFonts w:ascii="宋体" w:hAnsi="宋体" w:cs="宋体"/>
            <w:noProof/>
          </w:rPr>
          <w:t>6</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资格证明材料</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_Toc516567679 \h </w:instrText>
        </w:r>
        <w:r w:rsidR="003B1895" w:rsidRPr="00847C0C">
          <w:rPr>
            <w:noProof/>
            <w:webHidden/>
          </w:rPr>
        </w:r>
        <w:r w:rsidR="003B1895" w:rsidRPr="00847C0C">
          <w:rPr>
            <w:noProof/>
            <w:webHidden/>
          </w:rPr>
          <w:fldChar w:fldCharType="separate"/>
        </w:r>
        <w:r w:rsidR="000F2E26" w:rsidRPr="00847C0C">
          <w:rPr>
            <w:noProof/>
            <w:webHidden/>
          </w:rPr>
          <w:t>44</w:t>
        </w:r>
        <w:r w:rsidR="003B1895" w:rsidRPr="00847C0C">
          <w:rPr>
            <w:noProof/>
            <w:webHidden/>
          </w:rPr>
          <w:fldChar w:fldCharType="end"/>
        </w:r>
      </w:hyperlink>
    </w:p>
    <w:p w14:paraId="30A4413C"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0" w:history="1">
        <w:r w:rsidR="000F2E26" w:rsidRPr="00847C0C">
          <w:rPr>
            <w:rStyle w:val="af6"/>
            <w:rFonts w:ascii="宋体" w:hAnsi="宋体" w:cs="宋体" w:hint="eastAsia"/>
            <w:noProof/>
          </w:rPr>
          <w:t>（</w:t>
        </w:r>
        <w:r w:rsidR="000F2E26" w:rsidRPr="00847C0C">
          <w:rPr>
            <w:rStyle w:val="af6"/>
            <w:rFonts w:ascii="宋体" w:hAnsi="宋体" w:cs="宋体"/>
            <w:noProof/>
          </w:rPr>
          <w:t>7</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财务状况报告，依法缴纳税收和社会保障资金的相关材料</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_Toc516567680 \h </w:instrText>
        </w:r>
        <w:r w:rsidR="003B1895" w:rsidRPr="00847C0C">
          <w:rPr>
            <w:noProof/>
            <w:webHidden/>
          </w:rPr>
        </w:r>
        <w:r w:rsidR="003B1895" w:rsidRPr="00847C0C">
          <w:rPr>
            <w:noProof/>
            <w:webHidden/>
          </w:rPr>
          <w:fldChar w:fldCharType="separate"/>
        </w:r>
        <w:r w:rsidR="000F2E26" w:rsidRPr="00847C0C">
          <w:rPr>
            <w:noProof/>
            <w:webHidden/>
          </w:rPr>
          <w:t>45</w:t>
        </w:r>
        <w:r w:rsidR="003B1895" w:rsidRPr="00847C0C">
          <w:rPr>
            <w:noProof/>
            <w:webHidden/>
          </w:rPr>
          <w:fldChar w:fldCharType="end"/>
        </w:r>
      </w:hyperlink>
    </w:p>
    <w:p w14:paraId="2867636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1" w:history="1">
        <w:r w:rsidR="000F2E26" w:rsidRPr="00847C0C">
          <w:rPr>
            <w:rStyle w:val="af6"/>
            <w:rFonts w:ascii="宋体" w:hAnsi="宋体" w:cs="宋体" w:hint="eastAsia"/>
            <w:noProof/>
          </w:rPr>
          <w:t>（</w:t>
        </w:r>
        <w:r w:rsidR="000F2E26" w:rsidRPr="00847C0C">
          <w:rPr>
            <w:rStyle w:val="af6"/>
            <w:rFonts w:ascii="宋体" w:hAnsi="宋体" w:cs="宋体"/>
            <w:noProof/>
          </w:rPr>
          <w:t>8</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具备履行合同所必需的设备和专业技术能力的证明材料</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_Toc516567681 \h </w:instrText>
        </w:r>
        <w:r w:rsidR="003B1895" w:rsidRPr="00847C0C">
          <w:rPr>
            <w:noProof/>
            <w:webHidden/>
          </w:rPr>
        </w:r>
        <w:r w:rsidR="003B1895" w:rsidRPr="00847C0C">
          <w:rPr>
            <w:noProof/>
            <w:webHidden/>
          </w:rPr>
          <w:fldChar w:fldCharType="separate"/>
        </w:r>
        <w:r w:rsidR="000F2E26" w:rsidRPr="00847C0C">
          <w:rPr>
            <w:noProof/>
            <w:webHidden/>
          </w:rPr>
          <w:t>46</w:t>
        </w:r>
        <w:r w:rsidR="003B1895" w:rsidRPr="00847C0C">
          <w:rPr>
            <w:noProof/>
            <w:webHidden/>
          </w:rPr>
          <w:fldChar w:fldCharType="end"/>
        </w:r>
      </w:hyperlink>
    </w:p>
    <w:p w14:paraId="215D40A2"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2" w:history="1">
        <w:r w:rsidR="000F2E26" w:rsidRPr="00847C0C">
          <w:rPr>
            <w:rStyle w:val="af6"/>
            <w:rFonts w:ascii="宋体" w:hAnsi="宋体" w:cs="宋体" w:hint="eastAsia"/>
            <w:noProof/>
          </w:rPr>
          <w:t>（</w:t>
        </w:r>
        <w:r w:rsidR="000F2E26" w:rsidRPr="00847C0C">
          <w:rPr>
            <w:rStyle w:val="af6"/>
            <w:rFonts w:ascii="宋体" w:hAnsi="宋体" w:cs="宋体"/>
            <w:noProof/>
          </w:rPr>
          <w:t>9</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无重大违法记录声明</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_Toc516567682 \h </w:instrText>
        </w:r>
        <w:r w:rsidR="003B1895" w:rsidRPr="00847C0C">
          <w:rPr>
            <w:noProof/>
            <w:webHidden/>
          </w:rPr>
        </w:r>
        <w:r w:rsidR="003B1895" w:rsidRPr="00847C0C">
          <w:rPr>
            <w:noProof/>
            <w:webHidden/>
          </w:rPr>
          <w:fldChar w:fldCharType="separate"/>
        </w:r>
        <w:r w:rsidR="000F2E26" w:rsidRPr="00847C0C">
          <w:rPr>
            <w:noProof/>
            <w:webHidden/>
          </w:rPr>
          <w:t>47</w:t>
        </w:r>
        <w:r w:rsidR="003B1895" w:rsidRPr="00847C0C">
          <w:rPr>
            <w:noProof/>
            <w:webHidden/>
          </w:rPr>
          <w:fldChar w:fldCharType="end"/>
        </w:r>
      </w:hyperlink>
    </w:p>
    <w:p w14:paraId="11855501"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3" w:history="1">
        <w:r w:rsidR="000F2E26" w:rsidRPr="00847C0C">
          <w:rPr>
            <w:rStyle w:val="af6"/>
            <w:rFonts w:ascii="宋体" w:hAnsi="宋体" w:cs="宋体" w:hint="eastAsia"/>
            <w:noProof/>
          </w:rPr>
          <w:t>（</w:t>
        </w:r>
        <w:r w:rsidR="000F2E26" w:rsidRPr="00847C0C">
          <w:rPr>
            <w:rStyle w:val="af6"/>
            <w:rFonts w:ascii="宋体" w:hAnsi="宋体" w:cs="宋体"/>
            <w:noProof/>
          </w:rPr>
          <w:t>10</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投标保证金证明</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_Toc516567683 \h </w:instrText>
        </w:r>
        <w:r w:rsidR="003B1895" w:rsidRPr="00847C0C">
          <w:rPr>
            <w:noProof/>
            <w:webHidden/>
          </w:rPr>
        </w:r>
        <w:r w:rsidR="003B1895" w:rsidRPr="00847C0C">
          <w:rPr>
            <w:noProof/>
            <w:webHidden/>
          </w:rPr>
          <w:fldChar w:fldCharType="separate"/>
        </w:r>
        <w:r w:rsidR="000F2E26" w:rsidRPr="00847C0C">
          <w:rPr>
            <w:noProof/>
            <w:webHidden/>
          </w:rPr>
          <w:t>48</w:t>
        </w:r>
        <w:r w:rsidR="003B1895" w:rsidRPr="00847C0C">
          <w:rPr>
            <w:noProof/>
            <w:webHidden/>
          </w:rPr>
          <w:fldChar w:fldCharType="end"/>
        </w:r>
      </w:hyperlink>
    </w:p>
    <w:p w14:paraId="431ACC26"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4" w:history="1">
        <w:r w:rsidR="000F2E26" w:rsidRPr="00847C0C">
          <w:rPr>
            <w:rStyle w:val="af6"/>
            <w:rFonts w:ascii="宋体" w:hAnsi="宋体" w:cs="宋体" w:hint="eastAsia"/>
            <w:noProof/>
            <w:lang w:val="zh-CN"/>
          </w:rPr>
          <w:t>（下册）</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_Toc516567684 \h </w:instrText>
        </w:r>
        <w:r w:rsidR="003B1895" w:rsidRPr="00847C0C">
          <w:rPr>
            <w:noProof/>
            <w:webHidden/>
          </w:rPr>
        </w:r>
        <w:r w:rsidR="003B1895" w:rsidRPr="00847C0C">
          <w:rPr>
            <w:noProof/>
            <w:webHidden/>
          </w:rPr>
          <w:fldChar w:fldCharType="separate"/>
        </w:r>
        <w:r w:rsidR="000F2E26" w:rsidRPr="00847C0C">
          <w:rPr>
            <w:noProof/>
            <w:webHidden/>
          </w:rPr>
          <w:t>49</w:t>
        </w:r>
        <w:r w:rsidR="003B1895" w:rsidRPr="00847C0C">
          <w:rPr>
            <w:noProof/>
            <w:webHidden/>
          </w:rPr>
          <w:fldChar w:fldCharType="end"/>
        </w:r>
      </w:hyperlink>
    </w:p>
    <w:p w14:paraId="76169DE6"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5" w:history="1">
        <w:r w:rsidR="000F2E26" w:rsidRPr="00847C0C">
          <w:rPr>
            <w:rStyle w:val="af6"/>
            <w:rFonts w:ascii="宋体" w:hAnsi="宋体" w:cs="宋体" w:hint="eastAsia"/>
            <w:noProof/>
            <w:lang w:val="zh-CN"/>
          </w:rPr>
          <w:t>目录（下册）</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_Toc516567685 \h </w:instrText>
        </w:r>
        <w:r w:rsidR="003B1895" w:rsidRPr="00847C0C">
          <w:rPr>
            <w:noProof/>
            <w:webHidden/>
          </w:rPr>
        </w:r>
        <w:r w:rsidR="003B1895" w:rsidRPr="00847C0C">
          <w:rPr>
            <w:noProof/>
            <w:webHidden/>
          </w:rPr>
          <w:fldChar w:fldCharType="separate"/>
        </w:r>
        <w:r w:rsidR="000F2E26" w:rsidRPr="00847C0C">
          <w:rPr>
            <w:noProof/>
            <w:webHidden/>
          </w:rPr>
          <w:t>50</w:t>
        </w:r>
        <w:r w:rsidR="003B1895" w:rsidRPr="00847C0C">
          <w:rPr>
            <w:noProof/>
            <w:webHidden/>
          </w:rPr>
          <w:fldChar w:fldCharType="end"/>
        </w:r>
      </w:hyperlink>
    </w:p>
    <w:p w14:paraId="5CB4876D"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6" w:history="1">
        <w:r w:rsidR="000F2E26" w:rsidRPr="00847C0C">
          <w:rPr>
            <w:rStyle w:val="af6"/>
            <w:rFonts w:ascii="宋体" w:hAnsi="宋体" w:cs="宋体" w:hint="eastAsia"/>
            <w:noProof/>
          </w:rPr>
          <w:t>（</w:t>
        </w:r>
        <w:r w:rsidR="000F2E26" w:rsidRPr="00847C0C">
          <w:rPr>
            <w:rStyle w:val="af6"/>
            <w:rFonts w:ascii="宋体" w:hAnsi="宋体" w:cs="宋体"/>
            <w:noProof/>
          </w:rPr>
          <w:t>11</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评分对照表</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_Toc516567686 \h </w:instrText>
        </w:r>
        <w:r w:rsidR="003B1895" w:rsidRPr="00847C0C">
          <w:rPr>
            <w:noProof/>
            <w:webHidden/>
          </w:rPr>
        </w:r>
        <w:r w:rsidR="003B1895" w:rsidRPr="00847C0C">
          <w:rPr>
            <w:noProof/>
            <w:webHidden/>
          </w:rPr>
          <w:fldChar w:fldCharType="separate"/>
        </w:r>
        <w:r w:rsidR="000F2E26" w:rsidRPr="00847C0C">
          <w:rPr>
            <w:noProof/>
            <w:webHidden/>
          </w:rPr>
          <w:t>51</w:t>
        </w:r>
        <w:r w:rsidR="003B1895" w:rsidRPr="00847C0C">
          <w:rPr>
            <w:noProof/>
            <w:webHidden/>
          </w:rPr>
          <w:fldChar w:fldCharType="end"/>
        </w:r>
      </w:hyperlink>
    </w:p>
    <w:p w14:paraId="14BC38A4"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7" w:history="1">
        <w:r w:rsidR="000F2E26" w:rsidRPr="00847C0C">
          <w:rPr>
            <w:rStyle w:val="af6"/>
            <w:rFonts w:ascii="宋体" w:hAnsi="宋体" w:cs="宋体" w:hint="eastAsia"/>
            <w:noProof/>
          </w:rPr>
          <w:t>（</w:t>
        </w:r>
        <w:r w:rsidR="000F2E26" w:rsidRPr="00847C0C">
          <w:rPr>
            <w:rStyle w:val="af6"/>
            <w:rFonts w:ascii="宋体" w:hAnsi="宋体" w:cs="宋体"/>
            <w:noProof/>
          </w:rPr>
          <w:t>12</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开标一览表（报价表）</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_Toc516567687 \h </w:instrText>
        </w:r>
        <w:r w:rsidR="003B1895" w:rsidRPr="00847C0C">
          <w:rPr>
            <w:noProof/>
            <w:webHidden/>
          </w:rPr>
        </w:r>
        <w:r w:rsidR="003B1895" w:rsidRPr="00847C0C">
          <w:rPr>
            <w:noProof/>
            <w:webHidden/>
          </w:rPr>
          <w:fldChar w:fldCharType="separate"/>
        </w:r>
        <w:r w:rsidR="000F2E26" w:rsidRPr="00847C0C">
          <w:rPr>
            <w:noProof/>
            <w:webHidden/>
          </w:rPr>
          <w:t>52</w:t>
        </w:r>
        <w:r w:rsidR="003B1895" w:rsidRPr="00847C0C">
          <w:rPr>
            <w:noProof/>
            <w:webHidden/>
          </w:rPr>
          <w:fldChar w:fldCharType="end"/>
        </w:r>
      </w:hyperlink>
    </w:p>
    <w:p w14:paraId="13D5AF77"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8" w:history="1">
        <w:r w:rsidR="000F2E26" w:rsidRPr="00847C0C">
          <w:rPr>
            <w:rStyle w:val="af6"/>
            <w:rFonts w:ascii="宋体" w:hAnsi="宋体" w:cs="宋体" w:hint="eastAsia"/>
            <w:noProof/>
          </w:rPr>
          <w:t>（</w:t>
        </w:r>
        <w:r w:rsidR="000F2E26" w:rsidRPr="00847C0C">
          <w:rPr>
            <w:rStyle w:val="af6"/>
            <w:rFonts w:ascii="宋体" w:hAnsi="宋体" w:cs="宋体"/>
            <w:noProof/>
          </w:rPr>
          <w:t>13</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分项报价表</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_Toc516567688 \h </w:instrText>
        </w:r>
        <w:r w:rsidR="003B1895" w:rsidRPr="00847C0C">
          <w:rPr>
            <w:noProof/>
            <w:webHidden/>
          </w:rPr>
        </w:r>
        <w:r w:rsidR="003B1895" w:rsidRPr="00847C0C">
          <w:rPr>
            <w:noProof/>
            <w:webHidden/>
          </w:rPr>
          <w:fldChar w:fldCharType="separate"/>
        </w:r>
        <w:r w:rsidR="000F2E26" w:rsidRPr="00847C0C">
          <w:rPr>
            <w:noProof/>
            <w:webHidden/>
          </w:rPr>
          <w:t>53</w:t>
        </w:r>
        <w:r w:rsidR="003B1895" w:rsidRPr="00847C0C">
          <w:rPr>
            <w:noProof/>
            <w:webHidden/>
          </w:rPr>
          <w:fldChar w:fldCharType="end"/>
        </w:r>
      </w:hyperlink>
    </w:p>
    <w:p w14:paraId="07B9317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89" w:history="1">
        <w:r w:rsidR="000F2E26" w:rsidRPr="00847C0C">
          <w:rPr>
            <w:rStyle w:val="af6"/>
            <w:rFonts w:ascii="宋体" w:hAnsi="宋体" w:cs="宋体" w:hint="eastAsia"/>
            <w:noProof/>
          </w:rPr>
          <w:t>（</w:t>
        </w:r>
        <w:r w:rsidR="000F2E26" w:rsidRPr="00847C0C">
          <w:rPr>
            <w:rStyle w:val="af6"/>
            <w:rFonts w:ascii="宋体" w:hAnsi="宋体" w:cs="宋体"/>
            <w:noProof/>
          </w:rPr>
          <w:t>14</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技术规格响应表</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_Toc516567689 \h </w:instrText>
        </w:r>
        <w:r w:rsidR="003B1895" w:rsidRPr="00847C0C">
          <w:rPr>
            <w:noProof/>
            <w:webHidden/>
          </w:rPr>
        </w:r>
        <w:r w:rsidR="003B1895" w:rsidRPr="00847C0C">
          <w:rPr>
            <w:noProof/>
            <w:webHidden/>
          </w:rPr>
          <w:fldChar w:fldCharType="separate"/>
        </w:r>
        <w:r w:rsidR="000F2E26" w:rsidRPr="00847C0C">
          <w:rPr>
            <w:noProof/>
            <w:webHidden/>
          </w:rPr>
          <w:t>54</w:t>
        </w:r>
        <w:r w:rsidR="003B1895" w:rsidRPr="00847C0C">
          <w:rPr>
            <w:noProof/>
            <w:webHidden/>
          </w:rPr>
          <w:fldChar w:fldCharType="end"/>
        </w:r>
      </w:hyperlink>
    </w:p>
    <w:p w14:paraId="66AA5AEB"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0" w:history="1">
        <w:r w:rsidR="000F2E26" w:rsidRPr="00847C0C">
          <w:rPr>
            <w:rStyle w:val="af6"/>
            <w:rFonts w:ascii="宋体" w:hAnsi="宋体" w:cs="宋体" w:hint="eastAsia"/>
            <w:noProof/>
          </w:rPr>
          <w:t>（</w:t>
        </w:r>
        <w:r w:rsidR="000F2E26" w:rsidRPr="00847C0C">
          <w:rPr>
            <w:rStyle w:val="af6"/>
            <w:rFonts w:ascii="宋体" w:hAnsi="宋体" w:cs="宋体"/>
            <w:noProof/>
          </w:rPr>
          <w:t>15</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投标产品相关资料</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_Toc516567690 \h </w:instrText>
        </w:r>
        <w:r w:rsidR="003B1895" w:rsidRPr="00847C0C">
          <w:rPr>
            <w:noProof/>
            <w:webHidden/>
          </w:rPr>
        </w:r>
        <w:r w:rsidR="003B1895" w:rsidRPr="00847C0C">
          <w:rPr>
            <w:noProof/>
            <w:webHidden/>
          </w:rPr>
          <w:fldChar w:fldCharType="separate"/>
        </w:r>
        <w:r w:rsidR="000F2E26" w:rsidRPr="00847C0C">
          <w:rPr>
            <w:noProof/>
            <w:webHidden/>
          </w:rPr>
          <w:t>55</w:t>
        </w:r>
        <w:r w:rsidR="003B1895" w:rsidRPr="00847C0C">
          <w:rPr>
            <w:noProof/>
            <w:webHidden/>
          </w:rPr>
          <w:fldChar w:fldCharType="end"/>
        </w:r>
      </w:hyperlink>
    </w:p>
    <w:p w14:paraId="306EE348"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1" w:history="1">
        <w:r w:rsidR="000F2E26" w:rsidRPr="00847C0C">
          <w:rPr>
            <w:rStyle w:val="af6"/>
            <w:rFonts w:ascii="宋体" w:hAnsi="宋体" w:cs="宋体" w:hint="eastAsia"/>
            <w:noProof/>
          </w:rPr>
          <w:t>（</w:t>
        </w:r>
        <w:r w:rsidR="000F2E26" w:rsidRPr="00847C0C">
          <w:rPr>
            <w:rStyle w:val="af6"/>
            <w:rFonts w:ascii="宋体" w:hAnsi="宋体" w:cs="宋体"/>
            <w:noProof/>
          </w:rPr>
          <w:t>16</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投标人的类似业绩证明材料</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_Toc516567691 \h </w:instrText>
        </w:r>
        <w:r w:rsidR="003B1895" w:rsidRPr="00847C0C">
          <w:rPr>
            <w:noProof/>
            <w:webHidden/>
          </w:rPr>
        </w:r>
        <w:r w:rsidR="003B1895" w:rsidRPr="00847C0C">
          <w:rPr>
            <w:noProof/>
            <w:webHidden/>
          </w:rPr>
          <w:fldChar w:fldCharType="separate"/>
        </w:r>
        <w:r w:rsidR="000F2E26" w:rsidRPr="00847C0C">
          <w:rPr>
            <w:noProof/>
            <w:webHidden/>
          </w:rPr>
          <w:t>56</w:t>
        </w:r>
        <w:r w:rsidR="003B1895" w:rsidRPr="00847C0C">
          <w:rPr>
            <w:noProof/>
            <w:webHidden/>
          </w:rPr>
          <w:fldChar w:fldCharType="end"/>
        </w:r>
      </w:hyperlink>
    </w:p>
    <w:p w14:paraId="291208F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2" w:history="1">
        <w:r w:rsidR="000F2E26" w:rsidRPr="00847C0C">
          <w:rPr>
            <w:rStyle w:val="af6"/>
            <w:rFonts w:ascii="宋体" w:hAnsi="宋体" w:cs="宋体" w:hint="eastAsia"/>
            <w:noProof/>
          </w:rPr>
          <w:t>（</w:t>
        </w:r>
        <w:r w:rsidR="000F2E26" w:rsidRPr="00847C0C">
          <w:rPr>
            <w:rStyle w:val="af6"/>
            <w:rFonts w:ascii="宋体" w:hAnsi="宋体" w:cs="宋体"/>
            <w:noProof/>
          </w:rPr>
          <w:t>17.1</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制造（生产）企业小型、微型企业声明函</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_Toc516567692 \h </w:instrText>
        </w:r>
        <w:r w:rsidR="003B1895" w:rsidRPr="00847C0C">
          <w:rPr>
            <w:noProof/>
            <w:webHidden/>
          </w:rPr>
        </w:r>
        <w:r w:rsidR="003B1895" w:rsidRPr="00847C0C">
          <w:rPr>
            <w:noProof/>
            <w:webHidden/>
          </w:rPr>
          <w:fldChar w:fldCharType="separate"/>
        </w:r>
        <w:r w:rsidR="000F2E26" w:rsidRPr="00847C0C">
          <w:rPr>
            <w:noProof/>
            <w:webHidden/>
          </w:rPr>
          <w:t>57</w:t>
        </w:r>
        <w:r w:rsidR="003B1895" w:rsidRPr="00847C0C">
          <w:rPr>
            <w:noProof/>
            <w:webHidden/>
          </w:rPr>
          <w:fldChar w:fldCharType="end"/>
        </w:r>
      </w:hyperlink>
    </w:p>
    <w:p w14:paraId="33EDB97A"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3" w:history="1">
        <w:r w:rsidR="000F2E26" w:rsidRPr="00847C0C">
          <w:rPr>
            <w:rStyle w:val="af6"/>
            <w:rFonts w:ascii="宋体" w:hAnsi="宋体" w:cs="宋体" w:hint="eastAsia"/>
            <w:noProof/>
          </w:rPr>
          <w:t>（</w:t>
        </w:r>
        <w:r w:rsidR="000F2E26" w:rsidRPr="00847C0C">
          <w:rPr>
            <w:rStyle w:val="af6"/>
            <w:rFonts w:ascii="宋体" w:hAnsi="宋体" w:cs="宋体"/>
            <w:noProof/>
          </w:rPr>
          <w:t>17.2</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从业人员声明函</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_Toc516567693 \h </w:instrText>
        </w:r>
        <w:r w:rsidR="003B1895" w:rsidRPr="00847C0C">
          <w:rPr>
            <w:noProof/>
            <w:webHidden/>
          </w:rPr>
        </w:r>
        <w:r w:rsidR="003B1895" w:rsidRPr="00847C0C">
          <w:rPr>
            <w:noProof/>
            <w:webHidden/>
          </w:rPr>
          <w:fldChar w:fldCharType="separate"/>
        </w:r>
        <w:r w:rsidR="000F2E26" w:rsidRPr="00847C0C">
          <w:rPr>
            <w:noProof/>
            <w:webHidden/>
          </w:rPr>
          <w:t>58</w:t>
        </w:r>
        <w:r w:rsidR="003B1895" w:rsidRPr="00847C0C">
          <w:rPr>
            <w:noProof/>
            <w:webHidden/>
          </w:rPr>
          <w:fldChar w:fldCharType="end"/>
        </w:r>
      </w:hyperlink>
    </w:p>
    <w:p w14:paraId="41F1527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4" w:history="1">
        <w:r w:rsidR="000F2E26" w:rsidRPr="00847C0C">
          <w:rPr>
            <w:rStyle w:val="af6"/>
            <w:rFonts w:ascii="宋体" w:hAnsi="宋体" w:cs="宋体" w:hint="eastAsia"/>
            <w:noProof/>
            <w:lang w:val="zh-CN"/>
          </w:rPr>
          <w:t>（</w:t>
        </w:r>
        <w:r w:rsidR="000F2E26" w:rsidRPr="00847C0C">
          <w:rPr>
            <w:rStyle w:val="af6"/>
            <w:rFonts w:ascii="宋体" w:hAnsi="宋体" w:cs="宋体"/>
            <w:noProof/>
          </w:rPr>
          <w:t>18</w:t>
        </w:r>
        <w:r w:rsidR="000F2E26" w:rsidRPr="00847C0C">
          <w:rPr>
            <w:rStyle w:val="af6"/>
            <w:rFonts w:ascii="宋体" w:hAnsi="宋体" w:cs="宋体" w:hint="eastAsia"/>
            <w:noProof/>
            <w:lang w:val="zh-CN"/>
          </w:rPr>
          <w:t>）残疾人</w:t>
        </w:r>
        <w:r w:rsidR="000F2E26" w:rsidRPr="00847C0C">
          <w:rPr>
            <w:rStyle w:val="af6"/>
            <w:rFonts w:ascii="宋体" w:hAnsi="宋体" w:cs="宋体" w:hint="eastAsia"/>
            <w:noProof/>
          </w:rPr>
          <w:t>福利性单位声明函</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_Toc516567694 \h </w:instrText>
        </w:r>
        <w:r w:rsidR="003B1895" w:rsidRPr="00847C0C">
          <w:rPr>
            <w:noProof/>
            <w:webHidden/>
          </w:rPr>
        </w:r>
        <w:r w:rsidR="003B1895" w:rsidRPr="00847C0C">
          <w:rPr>
            <w:noProof/>
            <w:webHidden/>
          </w:rPr>
          <w:fldChar w:fldCharType="separate"/>
        </w:r>
        <w:r w:rsidR="000F2E26" w:rsidRPr="00847C0C">
          <w:rPr>
            <w:noProof/>
            <w:webHidden/>
          </w:rPr>
          <w:t>59</w:t>
        </w:r>
        <w:r w:rsidR="003B1895" w:rsidRPr="00847C0C">
          <w:rPr>
            <w:noProof/>
            <w:webHidden/>
          </w:rPr>
          <w:fldChar w:fldCharType="end"/>
        </w:r>
      </w:hyperlink>
    </w:p>
    <w:p w14:paraId="61F479B6"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5" w:history="1">
        <w:r w:rsidR="000F2E26" w:rsidRPr="00847C0C">
          <w:rPr>
            <w:rStyle w:val="af6"/>
            <w:rFonts w:ascii="宋体" w:hAnsi="宋体" w:cs="宋体" w:hint="eastAsia"/>
            <w:noProof/>
          </w:rPr>
          <w:t>（</w:t>
        </w:r>
        <w:r w:rsidR="000F2E26" w:rsidRPr="00847C0C">
          <w:rPr>
            <w:rStyle w:val="af6"/>
            <w:rFonts w:ascii="宋体" w:hAnsi="宋体" w:cs="宋体"/>
            <w:noProof/>
          </w:rPr>
          <w:t>19</w:t>
        </w:r>
        <w:r w:rsidR="000F2E26" w:rsidRPr="00847C0C">
          <w:rPr>
            <w:rStyle w:val="af6"/>
            <w:rFonts w:ascii="宋体" w:hAnsi="宋体" w:cs="宋体" w:hint="eastAsia"/>
            <w:noProof/>
          </w:rPr>
          <w:t>）</w:t>
        </w:r>
        <w:r w:rsidR="000F2E26" w:rsidRPr="00847C0C">
          <w:rPr>
            <w:rStyle w:val="af6"/>
            <w:rFonts w:ascii="宋体" w:hAnsi="宋体" w:cs="宋体" w:hint="eastAsia"/>
            <w:noProof/>
            <w:lang w:val="zh-CN"/>
          </w:rPr>
          <w:t>投标人认为在其他方面有必要说明的事项</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_Toc516567695 \h </w:instrText>
        </w:r>
        <w:r w:rsidR="003B1895" w:rsidRPr="00847C0C">
          <w:rPr>
            <w:noProof/>
            <w:webHidden/>
          </w:rPr>
        </w:r>
        <w:r w:rsidR="003B1895" w:rsidRPr="00847C0C">
          <w:rPr>
            <w:noProof/>
            <w:webHidden/>
          </w:rPr>
          <w:fldChar w:fldCharType="separate"/>
        </w:r>
        <w:r w:rsidR="000F2E26" w:rsidRPr="00847C0C">
          <w:rPr>
            <w:noProof/>
            <w:webHidden/>
          </w:rPr>
          <w:t>60</w:t>
        </w:r>
        <w:r w:rsidR="003B1895" w:rsidRPr="00847C0C">
          <w:rPr>
            <w:noProof/>
            <w:webHidden/>
          </w:rPr>
          <w:fldChar w:fldCharType="end"/>
        </w:r>
      </w:hyperlink>
    </w:p>
    <w:p w14:paraId="7AEE31F3"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6" w:history="1">
        <w:r w:rsidR="000F2E26" w:rsidRPr="00847C0C">
          <w:rPr>
            <w:rStyle w:val="af6"/>
            <w:rFonts w:ascii="宋体" w:hAnsi="宋体" w:cs="宋体" w:hint="eastAsia"/>
            <w:noProof/>
            <w:lang w:val="zh-CN"/>
          </w:rPr>
          <w:t>第五部分</w:t>
        </w:r>
        <w:r w:rsidR="000F2E26" w:rsidRPr="00847C0C">
          <w:rPr>
            <w:rStyle w:val="af6"/>
            <w:rFonts w:ascii="宋体" w:hAnsi="宋体" w:cs="宋体"/>
            <w:noProof/>
            <w:lang w:val="zh-CN"/>
          </w:rPr>
          <w:t xml:space="preserve">  </w:t>
        </w:r>
        <w:r w:rsidR="000F2E26" w:rsidRPr="00847C0C">
          <w:rPr>
            <w:rStyle w:val="af6"/>
            <w:rFonts w:ascii="宋体" w:hAnsi="宋体" w:cs="宋体" w:hint="eastAsia"/>
            <w:noProof/>
            <w:lang w:val="zh-CN"/>
          </w:rPr>
          <w:t>采购项目要求及技术参数</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_Toc516567696 \h </w:instrText>
        </w:r>
        <w:r w:rsidR="003B1895" w:rsidRPr="00847C0C">
          <w:rPr>
            <w:noProof/>
            <w:webHidden/>
          </w:rPr>
        </w:r>
        <w:r w:rsidR="003B1895" w:rsidRPr="00847C0C">
          <w:rPr>
            <w:noProof/>
            <w:webHidden/>
          </w:rPr>
          <w:fldChar w:fldCharType="separate"/>
        </w:r>
        <w:r w:rsidR="000F2E26" w:rsidRPr="00847C0C">
          <w:rPr>
            <w:noProof/>
            <w:webHidden/>
          </w:rPr>
          <w:t>61</w:t>
        </w:r>
        <w:r w:rsidR="003B1895" w:rsidRPr="00847C0C">
          <w:rPr>
            <w:noProof/>
            <w:webHidden/>
          </w:rPr>
          <w:fldChar w:fldCharType="end"/>
        </w:r>
      </w:hyperlink>
    </w:p>
    <w:p w14:paraId="1EFF3AA1"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7" w:history="1">
        <w:r w:rsidR="000F2E26" w:rsidRPr="00847C0C">
          <w:rPr>
            <w:rStyle w:val="af6"/>
            <w:rFonts w:ascii="宋体" w:hAnsi="宋体" w:cs="宋体" w:hint="eastAsia"/>
            <w:noProof/>
            <w:lang w:val="zh-CN"/>
          </w:rPr>
          <w:t>（一）投标要求</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_Toc516567697 \h </w:instrText>
        </w:r>
        <w:r w:rsidR="003B1895" w:rsidRPr="00847C0C">
          <w:rPr>
            <w:noProof/>
            <w:webHidden/>
          </w:rPr>
        </w:r>
        <w:r w:rsidR="003B1895" w:rsidRPr="00847C0C">
          <w:rPr>
            <w:noProof/>
            <w:webHidden/>
          </w:rPr>
          <w:fldChar w:fldCharType="separate"/>
        </w:r>
        <w:r w:rsidR="000F2E26" w:rsidRPr="00847C0C">
          <w:rPr>
            <w:noProof/>
            <w:webHidden/>
          </w:rPr>
          <w:t>61</w:t>
        </w:r>
        <w:r w:rsidR="003B1895" w:rsidRPr="00847C0C">
          <w:rPr>
            <w:noProof/>
            <w:webHidden/>
          </w:rPr>
          <w:fldChar w:fldCharType="end"/>
        </w:r>
      </w:hyperlink>
    </w:p>
    <w:p w14:paraId="4078F600"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8" w:history="1">
        <w:r w:rsidR="000F2E26" w:rsidRPr="00847C0C">
          <w:rPr>
            <w:rStyle w:val="af6"/>
            <w:rFonts w:ascii="宋体" w:hAnsi="宋体" w:cs="宋体"/>
            <w:noProof/>
            <w:lang w:val="zh-CN"/>
          </w:rPr>
          <w:t>1.</w:t>
        </w:r>
        <w:r w:rsidR="000F2E26" w:rsidRPr="00847C0C">
          <w:rPr>
            <w:rStyle w:val="af6"/>
            <w:rFonts w:ascii="宋体" w:hAnsi="宋体" w:cs="宋体" w:hint="eastAsia"/>
            <w:noProof/>
            <w:lang w:val="zh-CN"/>
          </w:rPr>
          <w:t>投标说明</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_Toc516567698 \h </w:instrText>
        </w:r>
        <w:r w:rsidR="003B1895" w:rsidRPr="00847C0C">
          <w:rPr>
            <w:noProof/>
            <w:webHidden/>
          </w:rPr>
        </w:r>
        <w:r w:rsidR="003B1895" w:rsidRPr="00847C0C">
          <w:rPr>
            <w:noProof/>
            <w:webHidden/>
          </w:rPr>
          <w:fldChar w:fldCharType="separate"/>
        </w:r>
        <w:r w:rsidR="000F2E26" w:rsidRPr="00847C0C">
          <w:rPr>
            <w:noProof/>
            <w:webHidden/>
          </w:rPr>
          <w:t>61</w:t>
        </w:r>
        <w:r w:rsidR="003B1895" w:rsidRPr="00847C0C">
          <w:rPr>
            <w:noProof/>
            <w:webHidden/>
          </w:rPr>
          <w:fldChar w:fldCharType="end"/>
        </w:r>
      </w:hyperlink>
    </w:p>
    <w:p w14:paraId="7B822AB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699" w:history="1">
        <w:r w:rsidR="000F2E26" w:rsidRPr="00847C0C">
          <w:rPr>
            <w:rStyle w:val="af6"/>
            <w:rFonts w:ascii="宋体" w:hAnsi="宋体" w:cs="宋体"/>
            <w:noProof/>
          </w:rPr>
          <w:t>2.</w:t>
        </w:r>
        <w:r w:rsidR="000F2E26" w:rsidRPr="00847C0C">
          <w:rPr>
            <w:rStyle w:val="af6"/>
            <w:rFonts w:ascii="宋体" w:hAnsi="宋体" w:cs="宋体" w:hint="eastAsia"/>
            <w:noProof/>
            <w:lang w:val="zh-CN"/>
          </w:rPr>
          <w:t>重要指标</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_Toc516567699 \h </w:instrText>
        </w:r>
        <w:r w:rsidR="003B1895" w:rsidRPr="00847C0C">
          <w:rPr>
            <w:noProof/>
            <w:webHidden/>
          </w:rPr>
        </w:r>
        <w:r w:rsidR="003B1895" w:rsidRPr="00847C0C">
          <w:rPr>
            <w:noProof/>
            <w:webHidden/>
          </w:rPr>
          <w:fldChar w:fldCharType="separate"/>
        </w:r>
        <w:r w:rsidR="000F2E26" w:rsidRPr="00847C0C">
          <w:rPr>
            <w:noProof/>
            <w:webHidden/>
          </w:rPr>
          <w:t>61</w:t>
        </w:r>
        <w:r w:rsidR="003B1895" w:rsidRPr="00847C0C">
          <w:rPr>
            <w:noProof/>
            <w:webHidden/>
          </w:rPr>
          <w:fldChar w:fldCharType="end"/>
        </w:r>
      </w:hyperlink>
    </w:p>
    <w:p w14:paraId="4BADFB69"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700" w:history="1">
        <w:r w:rsidR="000F2E26" w:rsidRPr="00847C0C">
          <w:rPr>
            <w:rStyle w:val="af6"/>
            <w:rFonts w:ascii="宋体" w:hAnsi="宋体" w:cs="宋体"/>
            <w:noProof/>
          </w:rPr>
          <w:t>3</w:t>
        </w:r>
        <w:r w:rsidR="000F2E26" w:rsidRPr="00847C0C">
          <w:rPr>
            <w:rStyle w:val="af6"/>
            <w:rFonts w:ascii="宋体" w:hAnsi="宋体" w:cs="宋体"/>
            <w:noProof/>
            <w:lang w:val="zh-CN"/>
          </w:rPr>
          <w:t>.</w:t>
        </w:r>
        <w:r w:rsidR="000F2E26" w:rsidRPr="00847C0C">
          <w:rPr>
            <w:rStyle w:val="af6"/>
            <w:rFonts w:ascii="宋体" w:hAnsi="宋体" w:cs="宋体" w:hint="eastAsia"/>
            <w:noProof/>
            <w:lang w:val="zh-CN"/>
          </w:rPr>
          <w:t>商务要求</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_Toc516567700 \h </w:instrText>
        </w:r>
        <w:r w:rsidR="003B1895" w:rsidRPr="00847C0C">
          <w:rPr>
            <w:noProof/>
            <w:webHidden/>
          </w:rPr>
        </w:r>
        <w:r w:rsidR="003B1895" w:rsidRPr="00847C0C">
          <w:rPr>
            <w:noProof/>
            <w:webHidden/>
          </w:rPr>
          <w:fldChar w:fldCharType="separate"/>
        </w:r>
        <w:r w:rsidR="000F2E26" w:rsidRPr="00847C0C">
          <w:rPr>
            <w:noProof/>
            <w:webHidden/>
          </w:rPr>
          <w:t>61</w:t>
        </w:r>
        <w:r w:rsidR="003B1895" w:rsidRPr="00847C0C">
          <w:rPr>
            <w:noProof/>
            <w:webHidden/>
          </w:rPr>
          <w:fldChar w:fldCharType="end"/>
        </w:r>
      </w:hyperlink>
    </w:p>
    <w:p w14:paraId="6C92BCE4" w14:textId="77777777" w:rsidR="000F2E26" w:rsidRPr="00847C0C" w:rsidRDefault="001A5481">
      <w:pPr>
        <w:pStyle w:val="10"/>
        <w:tabs>
          <w:tab w:val="right" w:leader="dot" w:pos="8819"/>
        </w:tabs>
        <w:ind w:firstLine="482"/>
        <w:rPr>
          <w:rFonts w:asciiTheme="minorHAnsi" w:eastAsiaTheme="minorEastAsia" w:hAnsiTheme="minorHAnsi" w:cstheme="minorBidi"/>
          <w:b w:val="0"/>
          <w:bCs w:val="0"/>
          <w:caps w:val="0"/>
          <w:noProof/>
          <w:sz w:val="21"/>
          <w:szCs w:val="22"/>
        </w:rPr>
      </w:pPr>
      <w:hyperlink w:anchor="_Toc516567701" w:history="1">
        <w:r w:rsidR="000F2E26" w:rsidRPr="00847C0C">
          <w:rPr>
            <w:rStyle w:val="af6"/>
            <w:rFonts w:ascii="宋体" w:hAnsi="宋体" w:cs="宋体" w:hint="eastAsia"/>
            <w:noProof/>
            <w:lang w:val="zh-CN"/>
          </w:rPr>
          <w:t>（二）项目概况及技术参数</w:t>
        </w:r>
        <w:r w:rsidR="000F2E26" w:rsidRPr="00847C0C">
          <w:rPr>
            <w:noProof/>
            <w:webHidden/>
          </w:rPr>
          <w:tab/>
        </w:r>
        <w:r w:rsidR="003B1895" w:rsidRPr="00847C0C">
          <w:rPr>
            <w:noProof/>
            <w:webHidden/>
          </w:rPr>
          <w:fldChar w:fldCharType="begin"/>
        </w:r>
        <w:r w:rsidR="000F2E26" w:rsidRPr="00847C0C">
          <w:rPr>
            <w:noProof/>
            <w:webHidden/>
          </w:rPr>
          <w:instrText xml:space="preserve"> PAGEREF _Toc516567701 \h </w:instrText>
        </w:r>
        <w:r w:rsidR="003B1895" w:rsidRPr="00847C0C">
          <w:rPr>
            <w:noProof/>
            <w:webHidden/>
          </w:rPr>
        </w:r>
        <w:r w:rsidR="003B1895" w:rsidRPr="00847C0C">
          <w:rPr>
            <w:noProof/>
            <w:webHidden/>
          </w:rPr>
          <w:fldChar w:fldCharType="separate"/>
        </w:r>
        <w:r w:rsidR="000F2E26" w:rsidRPr="00847C0C">
          <w:rPr>
            <w:noProof/>
            <w:webHidden/>
          </w:rPr>
          <w:t>62</w:t>
        </w:r>
        <w:r w:rsidR="003B1895" w:rsidRPr="00847C0C">
          <w:rPr>
            <w:noProof/>
            <w:webHidden/>
          </w:rPr>
          <w:fldChar w:fldCharType="end"/>
        </w:r>
      </w:hyperlink>
    </w:p>
    <w:p w14:paraId="5465572F" w14:textId="77777777" w:rsidR="003121DF" w:rsidRPr="00847C0C" w:rsidRDefault="003B1895">
      <w:pPr>
        <w:spacing w:line="360" w:lineRule="auto"/>
        <w:rPr>
          <w:rFonts w:ascii="宋体" w:hAnsi="宋体" w:cs="宋体"/>
          <w:color w:val="000000"/>
        </w:rPr>
      </w:pPr>
      <w:r w:rsidRPr="00847C0C">
        <w:rPr>
          <w:rFonts w:ascii="宋体" w:hAnsi="宋体" w:cs="宋体" w:hint="eastAsia"/>
          <w:color w:val="000000"/>
          <w:szCs w:val="21"/>
        </w:rPr>
        <w:fldChar w:fldCharType="end"/>
      </w:r>
    </w:p>
    <w:p w14:paraId="4ECE96B1" w14:textId="77777777" w:rsidR="003121DF" w:rsidRPr="00847C0C" w:rsidRDefault="00681398">
      <w:pPr>
        <w:pStyle w:val="af1"/>
        <w:spacing w:before="0" w:after="0" w:line="360" w:lineRule="auto"/>
        <w:rPr>
          <w:rFonts w:ascii="宋体" w:hAnsi="宋体" w:cs="宋体"/>
          <w:color w:val="000000"/>
          <w:szCs w:val="36"/>
          <w:lang w:val="zh-CN"/>
        </w:rPr>
      </w:pPr>
      <w:r w:rsidRPr="00847C0C">
        <w:rPr>
          <w:rFonts w:ascii="宋体" w:hAnsi="宋体" w:cs="宋体" w:hint="eastAsia"/>
          <w:color w:val="000000"/>
        </w:rPr>
        <w:br w:type="page"/>
      </w:r>
      <w:bookmarkStart w:id="0" w:name="_Toc516567632"/>
      <w:r w:rsidRPr="00847C0C">
        <w:rPr>
          <w:rFonts w:ascii="宋体" w:hAnsi="宋体" w:cs="宋体" w:hint="eastAsia"/>
          <w:color w:val="000000"/>
          <w:szCs w:val="36"/>
          <w:lang w:val="zh-CN"/>
        </w:rPr>
        <w:lastRenderedPageBreak/>
        <w:t>第一部分  投标邀请</w:t>
      </w:r>
      <w:bookmarkEnd w:id="0"/>
    </w:p>
    <w:p w14:paraId="6677DE5D" w14:textId="7D826F7C" w:rsidR="003121DF" w:rsidRPr="00847C0C" w:rsidRDefault="00681398" w:rsidP="00F268A4">
      <w:pPr>
        <w:autoSpaceDE w:val="0"/>
        <w:autoSpaceDN w:val="0"/>
        <w:adjustRightInd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四川国际招标有限责任公司（以下均简称“采购代理机构”）受</w:t>
      </w:r>
      <w:r w:rsidR="00C279DE" w:rsidRPr="00847C0C">
        <w:rPr>
          <w:rFonts w:ascii="宋体" w:hAnsi="宋体" w:cs="宋体" w:hint="eastAsia"/>
          <w:color w:val="000000"/>
          <w:kern w:val="0"/>
          <w:lang w:val="zh-CN"/>
        </w:rPr>
        <w:t>海东市疾病预防控制中心</w:t>
      </w:r>
      <w:r w:rsidRPr="00847C0C">
        <w:rPr>
          <w:rFonts w:ascii="宋体" w:hAnsi="宋体" w:cs="宋体" w:hint="eastAsia"/>
          <w:color w:val="000000"/>
          <w:kern w:val="0"/>
          <w:lang w:val="zh-CN"/>
        </w:rPr>
        <w:t>（以下均简称“采购人”）委托,拟对</w:t>
      </w:r>
      <w:r w:rsidR="00C279DE" w:rsidRPr="00847C0C">
        <w:rPr>
          <w:rFonts w:ascii="宋体" w:hAnsi="宋体" w:cs="宋体" w:hint="eastAsia"/>
          <w:color w:val="000000"/>
          <w:kern w:val="0"/>
          <w:lang w:val="zh-CN"/>
        </w:rPr>
        <w:t>海东市疾病预防控制中心实验室设备采购项目</w:t>
      </w:r>
      <w:r w:rsidRPr="00847C0C">
        <w:rPr>
          <w:rFonts w:ascii="宋体" w:hAnsi="宋体" w:cs="宋体" w:hint="eastAsia"/>
          <w:color w:val="000000"/>
          <w:kern w:val="0"/>
          <w:lang w:val="zh-CN"/>
        </w:rPr>
        <w:t>进行国内公开招标，现予以公告，欢迎潜在的投标人参加本次政府采购活动。</w:t>
      </w:r>
    </w:p>
    <w:tbl>
      <w:tblPr>
        <w:tblW w:w="9133" w:type="dxa"/>
        <w:jc w:val="center"/>
        <w:tblLayout w:type="fixed"/>
        <w:tblLook w:val="04A0" w:firstRow="1" w:lastRow="0" w:firstColumn="1" w:lastColumn="0" w:noHBand="0" w:noVBand="1"/>
      </w:tblPr>
      <w:tblGrid>
        <w:gridCol w:w="2409"/>
        <w:gridCol w:w="6724"/>
      </w:tblGrid>
      <w:tr w:rsidR="003121DF" w:rsidRPr="00847C0C" w14:paraId="4DA1A2E9" w14:textId="77777777" w:rsidTr="00E10F61">
        <w:trPr>
          <w:trHeight w:val="298"/>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1F9A7C5D"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采购项目编号</w:t>
            </w:r>
          </w:p>
        </w:tc>
        <w:tc>
          <w:tcPr>
            <w:tcW w:w="6724" w:type="dxa"/>
            <w:tcBorders>
              <w:top w:val="single" w:sz="6" w:space="0" w:color="000000"/>
              <w:left w:val="single" w:sz="6" w:space="0" w:color="000000"/>
              <w:bottom w:val="single" w:sz="6" w:space="0" w:color="000000"/>
              <w:right w:val="single" w:sz="6" w:space="0" w:color="000000"/>
            </w:tcBorders>
            <w:vAlign w:val="center"/>
          </w:tcPr>
          <w:p w14:paraId="04A1C8D1" w14:textId="629112D6" w:rsidR="003121DF" w:rsidRPr="00847C0C" w:rsidRDefault="00C279DE" w:rsidP="000E4A14">
            <w:pPr>
              <w:autoSpaceDE w:val="0"/>
              <w:autoSpaceDN w:val="0"/>
              <w:adjustRightInd w:val="0"/>
              <w:spacing w:line="320" w:lineRule="exact"/>
              <w:rPr>
                <w:rFonts w:ascii="宋体" w:hAnsi="Calibri" w:cs="宋体"/>
                <w:kern w:val="0"/>
                <w:lang w:val="zh-CN"/>
              </w:rPr>
            </w:pPr>
            <w:r w:rsidRPr="00847C0C">
              <w:rPr>
                <w:rFonts w:ascii="宋体" w:hAnsi="Calibri" w:cs="宋体" w:hint="eastAsia"/>
                <w:kern w:val="0"/>
                <w:lang w:val="zh-CN"/>
              </w:rPr>
              <w:t>川招青海公招（货物）2018-222</w:t>
            </w:r>
          </w:p>
        </w:tc>
      </w:tr>
      <w:tr w:rsidR="003121DF" w:rsidRPr="00847C0C" w14:paraId="1BF73A3A"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4CF3AC32"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采购项目名称</w:t>
            </w:r>
          </w:p>
        </w:tc>
        <w:tc>
          <w:tcPr>
            <w:tcW w:w="6724" w:type="dxa"/>
            <w:tcBorders>
              <w:top w:val="single" w:sz="6" w:space="0" w:color="000000"/>
              <w:left w:val="single" w:sz="6" w:space="0" w:color="000000"/>
              <w:bottom w:val="single" w:sz="6" w:space="0" w:color="000000"/>
              <w:right w:val="single" w:sz="6" w:space="0" w:color="000000"/>
            </w:tcBorders>
            <w:vAlign w:val="center"/>
          </w:tcPr>
          <w:p w14:paraId="3B21D50D" w14:textId="4024AD94" w:rsidR="003121DF" w:rsidRPr="00847C0C" w:rsidRDefault="00C279DE">
            <w:pPr>
              <w:autoSpaceDE w:val="0"/>
              <w:autoSpaceDN w:val="0"/>
              <w:adjustRightInd w:val="0"/>
              <w:spacing w:line="320" w:lineRule="exact"/>
              <w:rPr>
                <w:rFonts w:ascii="宋体" w:hAnsi="Calibri" w:cs="宋体"/>
                <w:kern w:val="0"/>
                <w:lang w:val="zh-CN"/>
              </w:rPr>
            </w:pPr>
            <w:r w:rsidRPr="00847C0C">
              <w:rPr>
                <w:rFonts w:ascii="宋体" w:hAnsi="Calibri" w:cs="宋体" w:hint="eastAsia"/>
                <w:kern w:val="0"/>
                <w:lang w:val="zh-CN"/>
              </w:rPr>
              <w:t>海东市疾病预防控制中心实验室设备采购项目</w:t>
            </w:r>
          </w:p>
        </w:tc>
      </w:tr>
      <w:tr w:rsidR="003121DF" w:rsidRPr="00847C0C" w14:paraId="78AA91D4" w14:textId="77777777" w:rsidTr="00C31BC1">
        <w:trPr>
          <w:trHeight w:val="496"/>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76818920"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采购方式</w:t>
            </w:r>
          </w:p>
        </w:tc>
        <w:tc>
          <w:tcPr>
            <w:tcW w:w="6724" w:type="dxa"/>
            <w:tcBorders>
              <w:top w:val="single" w:sz="6" w:space="0" w:color="000000"/>
              <w:left w:val="single" w:sz="6" w:space="0" w:color="000000"/>
              <w:bottom w:val="single" w:sz="6" w:space="0" w:color="000000"/>
              <w:right w:val="single" w:sz="6" w:space="0" w:color="000000"/>
            </w:tcBorders>
            <w:vAlign w:val="center"/>
          </w:tcPr>
          <w:p w14:paraId="62768A75" w14:textId="77777777" w:rsidR="003121DF" w:rsidRPr="00847C0C" w:rsidRDefault="00681398">
            <w:pPr>
              <w:autoSpaceDE w:val="0"/>
              <w:autoSpaceDN w:val="0"/>
              <w:adjustRightInd w:val="0"/>
              <w:spacing w:line="320" w:lineRule="exact"/>
              <w:rPr>
                <w:rFonts w:ascii="宋体" w:hAnsi="Calibri" w:cs="宋体"/>
                <w:kern w:val="0"/>
                <w:lang w:val="zh-CN"/>
              </w:rPr>
            </w:pPr>
            <w:r w:rsidRPr="00847C0C">
              <w:rPr>
                <w:rFonts w:ascii="宋体" w:hAnsi="Calibri" w:cs="宋体" w:hint="eastAsia"/>
                <w:kern w:val="0"/>
                <w:lang w:val="zh-CN"/>
              </w:rPr>
              <w:t>公开招标</w:t>
            </w:r>
          </w:p>
        </w:tc>
      </w:tr>
      <w:tr w:rsidR="003121DF" w:rsidRPr="00847C0C" w14:paraId="6F1CB58E"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42A95E5D"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采购预算额度</w:t>
            </w:r>
          </w:p>
        </w:tc>
        <w:tc>
          <w:tcPr>
            <w:tcW w:w="6724" w:type="dxa"/>
            <w:tcBorders>
              <w:top w:val="single" w:sz="6" w:space="0" w:color="000000"/>
              <w:left w:val="single" w:sz="6" w:space="0" w:color="000000"/>
              <w:bottom w:val="single" w:sz="6" w:space="0" w:color="000000"/>
              <w:right w:val="single" w:sz="6" w:space="0" w:color="000000"/>
            </w:tcBorders>
            <w:vAlign w:val="center"/>
          </w:tcPr>
          <w:p w14:paraId="7695E26F" w14:textId="4C618DCA" w:rsidR="003121DF" w:rsidRPr="00847C0C" w:rsidRDefault="00C279DE">
            <w:pPr>
              <w:autoSpaceDE w:val="0"/>
              <w:autoSpaceDN w:val="0"/>
              <w:adjustRightInd w:val="0"/>
              <w:spacing w:line="320" w:lineRule="exact"/>
              <w:rPr>
                <w:rFonts w:ascii="宋体" w:hAnsi="Calibri" w:cs="宋体"/>
                <w:kern w:val="0"/>
                <w:lang w:val="zh-CN"/>
              </w:rPr>
            </w:pPr>
            <w:r w:rsidRPr="00847C0C">
              <w:rPr>
                <w:rFonts w:ascii="宋体" w:hAnsi="Calibri" w:cs="宋体"/>
                <w:kern w:val="0"/>
                <w:lang w:val="zh-CN"/>
              </w:rPr>
              <w:t>125</w:t>
            </w:r>
            <w:r w:rsidR="00F268A4" w:rsidRPr="00847C0C">
              <w:rPr>
                <w:rFonts w:ascii="宋体" w:hAnsi="Calibri" w:cs="宋体" w:hint="eastAsia"/>
                <w:kern w:val="0"/>
                <w:lang w:val="zh-CN"/>
              </w:rPr>
              <w:t>万元</w:t>
            </w:r>
          </w:p>
        </w:tc>
      </w:tr>
      <w:tr w:rsidR="003121DF" w:rsidRPr="00847C0C" w14:paraId="5621F308"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3B6E04E5" w14:textId="77777777" w:rsidR="003121DF" w:rsidRPr="00847C0C" w:rsidRDefault="00681398">
            <w:pPr>
              <w:autoSpaceDE w:val="0"/>
              <w:autoSpaceDN w:val="0"/>
              <w:adjustRightInd w:val="0"/>
              <w:spacing w:line="360" w:lineRule="auto"/>
              <w:rPr>
                <w:rFonts w:ascii="宋体" w:hAnsi="宋体" w:cs="宋体"/>
                <w:color w:val="000000"/>
                <w:kern w:val="0"/>
              </w:rPr>
            </w:pPr>
            <w:r w:rsidRPr="00847C0C">
              <w:rPr>
                <w:rFonts w:ascii="宋体" w:hAnsi="宋体" w:cs="宋体" w:hint="eastAsia"/>
                <w:color w:val="000000"/>
                <w:kern w:val="0"/>
              </w:rPr>
              <w:t>最高限价</w:t>
            </w:r>
          </w:p>
        </w:tc>
        <w:tc>
          <w:tcPr>
            <w:tcW w:w="6724" w:type="dxa"/>
            <w:tcBorders>
              <w:top w:val="single" w:sz="6" w:space="0" w:color="000000"/>
              <w:left w:val="single" w:sz="6" w:space="0" w:color="000000"/>
              <w:bottom w:val="single" w:sz="6" w:space="0" w:color="000000"/>
              <w:right w:val="single" w:sz="6" w:space="0" w:color="000000"/>
            </w:tcBorders>
            <w:vAlign w:val="center"/>
          </w:tcPr>
          <w:p w14:paraId="06BE85DC" w14:textId="10F6354A" w:rsidR="003121DF" w:rsidRPr="00847C0C" w:rsidRDefault="00C279DE">
            <w:pPr>
              <w:autoSpaceDE w:val="0"/>
              <w:autoSpaceDN w:val="0"/>
              <w:adjustRightInd w:val="0"/>
              <w:spacing w:line="320" w:lineRule="exact"/>
              <w:rPr>
                <w:rFonts w:ascii="宋体" w:hAnsi="Calibri" w:cs="宋体"/>
                <w:kern w:val="0"/>
                <w:lang w:val="zh-CN"/>
              </w:rPr>
            </w:pPr>
            <w:r w:rsidRPr="00847C0C">
              <w:rPr>
                <w:rFonts w:ascii="宋体" w:hAnsi="Calibri" w:cs="宋体" w:hint="eastAsia"/>
                <w:kern w:val="0"/>
                <w:lang w:val="zh-CN"/>
              </w:rPr>
              <w:t>125</w:t>
            </w:r>
            <w:r w:rsidR="00F268A4" w:rsidRPr="00847C0C">
              <w:rPr>
                <w:rFonts w:ascii="宋体" w:hAnsi="Calibri" w:cs="宋体" w:hint="eastAsia"/>
                <w:kern w:val="0"/>
                <w:lang w:val="zh-CN"/>
              </w:rPr>
              <w:t>万元</w:t>
            </w:r>
          </w:p>
        </w:tc>
      </w:tr>
      <w:tr w:rsidR="003121DF" w:rsidRPr="00847C0C" w14:paraId="45D5B03F"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6F7556E4"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项目分包个数</w:t>
            </w:r>
          </w:p>
        </w:tc>
        <w:tc>
          <w:tcPr>
            <w:tcW w:w="6724" w:type="dxa"/>
            <w:tcBorders>
              <w:top w:val="single" w:sz="6" w:space="0" w:color="000000"/>
              <w:left w:val="single" w:sz="6" w:space="0" w:color="000000"/>
              <w:bottom w:val="single" w:sz="6" w:space="0" w:color="000000"/>
              <w:right w:val="single" w:sz="6" w:space="0" w:color="000000"/>
            </w:tcBorders>
            <w:vAlign w:val="center"/>
          </w:tcPr>
          <w:p w14:paraId="039352A2" w14:textId="77777777" w:rsidR="003121DF" w:rsidRPr="00847C0C" w:rsidRDefault="004B1122">
            <w:pPr>
              <w:autoSpaceDE w:val="0"/>
              <w:autoSpaceDN w:val="0"/>
              <w:adjustRightInd w:val="0"/>
              <w:spacing w:line="320" w:lineRule="exact"/>
              <w:rPr>
                <w:rFonts w:ascii="宋体" w:hAnsi="Calibri" w:cs="宋体"/>
                <w:kern w:val="0"/>
              </w:rPr>
            </w:pPr>
            <w:r w:rsidRPr="00847C0C">
              <w:rPr>
                <w:rFonts w:ascii="宋体" w:hAnsi="Calibri" w:cs="宋体"/>
                <w:kern w:val="0"/>
              </w:rPr>
              <w:t>无</w:t>
            </w:r>
          </w:p>
        </w:tc>
      </w:tr>
      <w:tr w:rsidR="003121DF" w:rsidRPr="00847C0C" w14:paraId="49F5EC63" w14:textId="77777777" w:rsidTr="00C31BC1">
        <w:trPr>
          <w:trHeight w:val="740"/>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31D73ED9"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各包要求</w:t>
            </w:r>
          </w:p>
        </w:tc>
        <w:tc>
          <w:tcPr>
            <w:tcW w:w="6724" w:type="dxa"/>
            <w:tcBorders>
              <w:top w:val="single" w:sz="6" w:space="0" w:color="000000"/>
              <w:left w:val="single" w:sz="6" w:space="0" w:color="000000"/>
              <w:bottom w:val="single" w:sz="6" w:space="0" w:color="000000"/>
              <w:right w:val="single" w:sz="6" w:space="0" w:color="000000"/>
            </w:tcBorders>
            <w:vAlign w:val="center"/>
          </w:tcPr>
          <w:p w14:paraId="2992DC22" w14:textId="5812FADD" w:rsidR="003121DF" w:rsidRPr="00847C0C" w:rsidRDefault="00681398">
            <w:pPr>
              <w:spacing w:line="276" w:lineRule="auto"/>
              <w:rPr>
                <w:rFonts w:ascii="宋体" w:hAnsi="Calibri" w:cs="宋体"/>
                <w:kern w:val="0"/>
              </w:rPr>
            </w:pPr>
            <w:r w:rsidRPr="00847C0C">
              <w:rPr>
                <w:rFonts w:ascii="宋体" w:hAnsi="Calibri" w:cs="宋体" w:hint="eastAsia"/>
                <w:kern w:val="0"/>
                <w:lang w:val="zh-CN"/>
              </w:rPr>
              <w:t>采购内容：</w:t>
            </w:r>
            <w:r w:rsidR="00C279DE" w:rsidRPr="00847C0C">
              <w:rPr>
                <w:rFonts w:ascii="宋体" w:hAnsi="Calibri" w:cs="宋体" w:hint="eastAsia"/>
                <w:kern w:val="0"/>
                <w:lang w:val="zh-CN"/>
              </w:rPr>
              <w:t>原子荧光光度计、连续流动分析仪</w:t>
            </w:r>
            <w:r w:rsidR="00F268A4" w:rsidRPr="00847C0C">
              <w:rPr>
                <w:rFonts w:ascii="宋体" w:hAnsi="Calibri" w:cs="宋体" w:hint="eastAsia"/>
                <w:kern w:val="0"/>
                <w:lang w:val="zh-CN"/>
              </w:rPr>
              <w:t>等一批；</w:t>
            </w:r>
            <w:r w:rsidR="00243D0E" w:rsidRPr="00847C0C">
              <w:rPr>
                <w:rFonts w:ascii="宋体" w:cs="宋体" w:hint="eastAsia"/>
                <w:kern w:val="0"/>
                <w:lang w:val="zh-CN"/>
              </w:rPr>
              <w:t>（允许采购进口产品）</w:t>
            </w:r>
          </w:p>
          <w:p w14:paraId="0213BAE7" w14:textId="77777777" w:rsidR="003121DF" w:rsidRPr="00847C0C" w:rsidRDefault="00681398">
            <w:pPr>
              <w:autoSpaceDE w:val="0"/>
              <w:autoSpaceDN w:val="0"/>
              <w:adjustRightInd w:val="0"/>
              <w:spacing w:line="276" w:lineRule="auto"/>
              <w:rPr>
                <w:rFonts w:ascii="宋体" w:hAnsi="宋体" w:cs="宋体"/>
                <w:color w:val="000000"/>
                <w:kern w:val="0"/>
                <w:u w:val="dashDotHeavy"/>
                <w:lang w:val="zh-CN"/>
              </w:rPr>
            </w:pPr>
            <w:r w:rsidRPr="00847C0C">
              <w:rPr>
                <w:rFonts w:ascii="宋体" w:hAnsi="宋体" w:cs="宋体" w:hint="eastAsia"/>
                <w:color w:val="000000"/>
                <w:kern w:val="0"/>
                <w:lang w:val="zh-CN"/>
              </w:rPr>
              <w:t>具体内容详见《招标文件》</w:t>
            </w:r>
          </w:p>
        </w:tc>
      </w:tr>
      <w:tr w:rsidR="003121DF" w:rsidRPr="00847C0C" w14:paraId="0345E2DD"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7A7A5BD8"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各包投标人资格</w:t>
            </w:r>
          </w:p>
        </w:tc>
        <w:tc>
          <w:tcPr>
            <w:tcW w:w="6724" w:type="dxa"/>
            <w:tcBorders>
              <w:top w:val="single" w:sz="6" w:space="0" w:color="000000"/>
              <w:left w:val="single" w:sz="6" w:space="0" w:color="000000"/>
              <w:bottom w:val="single" w:sz="6" w:space="0" w:color="000000"/>
              <w:right w:val="single" w:sz="6" w:space="0" w:color="000000"/>
            </w:tcBorders>
            <w:vAlign w:val="center"/>
          </w:tcPr>
          <w:p w14:paraId="4322620F"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1.符合《政府采购法》第22条条件，并提供下列材料：</w:t>
            </w:r>
          </w:p>
          <w:p w14:paraId="1918A534"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（1）投标人的营业执照等证明文件，自然人的身份证明。</w:t>
            </w:r>
          </w:p>
          <w:p w14:paraId="618687DE"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（2）有良好的企业信誉和健全的财务会计制度（提供投标企业经第三方出具的2017年度财务状况审计报告，注册时间至文件递交截止日不足一年的提供在工商备案的公司章程或银行资信证明）。</w:t>
            </w:r>
          </w:p>
          <w:p w14:paraId="01173089" w14:textId="4F7E09BF"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（3）有依法缴纳税收和社会保障资金的良好记录（提供201</w:t>
            </w:r>
            <w:r w:rsidRPr="00847C0C">
              <w:rPr>
                <w:rFonts w:ascii="宋体" w:hAnsi="Calibri" w:cs="宋体"/>
                <w:kern w:val="0"/>
              </w:rPr>
              <w:t>8</w:t>
            </w:r>
            <w:r w:rsidRPr="00847C0C">
              <w:rPr>
                <w:rFonts w:ascii="宋体" w:hAnsi="Calibri" w:cs="宋体" w:hint="eastAsia"/>
                <w:kern w:val="0"/>
                <w:lang w:val="zh-CN"/>
              </w:rPr>
              <w:t>年</w:t>
            </w:r>
            <w:r w:rsidR="009755C2" w:rsidRPr="00847C0C">
              <w:rPr>
                <w:rFonts w:ascii="宋体" w:hAnsi="Calibri" w:cs="宋体" w:hint="eastAsia"/>
                <w:kern w:val="0"/>
              </w:rPr>
              <w:t>5</w:t>
            </w:r>
            <w:r w:rsidRPr="00847C0C">
              <w:rPr>
                <w:rFonts w:ascii="宋体" w:hAnsi="Calibri" w:cs="宋体" w:hint="eastAsia"/>
                <w:kern w:val="0"/>
                <w:lang w:val="zh-CN"/>
              </w:rPr>
              <w:t>月-</w:t>
            </w:r>
            <w:r w:rsidR="00C279DE" w:rsidRPr="00847C0C">
              <w:rPr>
                <w:rFonts w:ascii="宋体" w:hAnsi="Calibri" w:cs="宋体" w:hint="eastAsia"/>
                <w:kern w:val="0"/>
              </w:rPr>
              <w:t>10</w:t>
            </w:r>
            <w:r w:rsidRPr="00847C0C">
              <w:rPr>
                <w:rFonts w:ascii="宋体" w:hAnsi="Calibri" w:cs="宋体" w:hint="eastAsia"/>
                <w:kern w:val="0"/>
                <w:lang w:val="zh-CN"/>
              </w:rPr>
              <w:t>月中的任意3个月的纳税和社保缴纳凭证）。</w:t>
            </w:r>
          </w:p>
          <w:p w14:paraId="71ADA5EC"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（4）具备履行合同所必需的设备和专业技术能力的证明材料。（提供承诺函）</w:t>
            </w:r>
          </w:p>
          <w:p w14:paraId="2DC34ABE"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（5）参加政府采购活动前3年内在经营活动中没有重大违法记录的书面声明。（提供承诺函）</w:t>
            </w:r>
          </w:p>
          <w:p w14:paraId="381731B7"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（6）具备法律、行政法规规定的其他条件的证明材料。</w:t>
            </w:r>
          </w:p>
          <w:p w14:paraId="6CDB1963" w14:textId="77777777" w:rsidR="003121DF" w:rsidRPr="00847C0C" w:rsidRDefault="00681398">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2.单位负责人为同一人或者存在直接控股、管理关系的不同投标人，不得参加同一合同项下的政府采购活动。否则，皆取消投标资格；</w:t>
            </w:r>
          </w:p>
          <w:p w14:paraId="2C69D7FD" w14:textId="77777777" w:rsidR="003121DF" w:rsidRPr="00847C0C" w:rsidRDefault="00681398">
            <w:pPr>
              <w:autoSpaceDE w:val="0"/>
              <w:autoSpaceDN w:val="0"/>
              <w:adjustRightInd w:val="0"/>
              <w:spacing w:line="400" w:lineRule="exact"/>
              <w:rPr>
                <w:rFonts w:hAnsi="Calibri" w:cs="宋体"/>
                <w:kern w:val="0"/>
                <w:lang w:val="zh-CN"/>
              </w:rPr>
            </w:pPr>
            <w:r w:rsidRPr="00847C0C">
              <w:rPr>
                <w:rFonts w:ascii="宋体" w:hAnsi="Calibri" w:cs="宋体" w:hint="eastAsia"/>
                <w:kern w:val="0"/>
                <w:lang w:val="zh-CN"/>
              </w:rPr>
              <w:t>3</w:t>
            </w:r>
            <w:r w:rsidRPr="00847C0C">
              <w:rPr>
                <w:rFonts w:hAnsi="Calibri" w:cs="宋体"/>
                <w:kern w:val="0"/>
                <w:lang w:val="zh-CN"/>
              </w:rPr>
              <w:t>.</w:t>
            </w:r>
            <w:r w:rsidRPr="00847C0C">
              <w:rPr>
                <w:rFonts w:hAnsi="Calibri" w:cs="宋体" w:hint="eastAsia"/>
                <w:kern w:val="0"/>
                <w:lang w:val="zh-CN"/>
              </w:rPr>
              <w:t>本项目不接受投标人以联合体方式进行投标；</w:t>
            </w:r>
          </w:p>
          <w:p w14:paraId="738FC379" w14:textId="77777777" w:rsidR="003121DF" w:rsidRPr="00847C0C" w:rsidRDefault="00681398" w:rsidP="004B1122">
            <w:pPr>
              <w:autoSpaceDE w:val="0"/>
              <w:autoSpaceDN w:val="0"/>
              <w:adjustRightInd w:val="0"/>
              <w:spacing w:line="400" w:lineRule="exact"/>
              <w:rPr>
                <w:rFonts w:ascii="宋体" w:hAnsi="Calibri" w:cs="宋体"/>
                <w:kern w:val="0"/>
                <w:lang w:val="zh-CN"/>
              </w:rPr>
            </w:pPr>
            <w:r w:rsidRPr="00847C0C">
              <w:rPr>
                <w:rFonts w:ascii="宋体" w:hAnsi="Calibri" w:cs="宋体"/>
                <w:kern w:val="0"/>
                <w:lang w:val="zh-CN"/>
              </w:rPr>
              <w:t>4</w:t>
            </w:r>
            <w:r w:rsidRPr="00847C0C">
              <w:rPr>
                <w:rFonts w:ascii="宋体" w:hAnsi="Calibri" w:cs="宋体" w:hint="eastAsia"/>
                <w:kern w:val="0"/>
                <w:lang w:val="zh-CN"/>
              </w:rPr>
              <w:t>.</w:t>
            </w:r>
            <w:r w:rsidRPr="00847C0C">
              <w:rPr>
                <w:rFonts w:ascii="宋体" w:hAnsi="Calibri" w:cs="宋体" w:hint="eastAsia"/>
                <w:kern w:val="0"/>
              </w:rPr>
              <w:t>提供在《信用中国》网站（www.creditchina.gov.cn）信用信息栏中无任何不良记录的查询截图（提供“信用中国”网站</w:t>
            </w:r>
            <w:r w:rsidRPr="00847C0C">
              <w:rPr>
                <w:rFonts w:ascii="宋体" w:hAnsi="Calibri" w:cs="宋体" w:hint="eastAsia"/>
                <w:kern w:val="0"/>
                <w:lang w:val="zh-CN"/>
              </w:rPr>
              <w:lastRenderedPageBreak/>
              <w:t>的查询截图，时间为投标截止时间前20天内）。</w:t>
            </w:r>
          </w:p>
          <w:p w14:paraId="6D4AEC7E" w14:textId="77777777" w:rsidR="004B1122" w:rsidRPr="00847C0C" w:rsidRDefault="004B1122" w:rsidP="004B1122">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5.投标产品须符合《医疗器械注册管理办法》要求并提供产品的注册或备案证明材料；</w:t>
            </w:r>
          </w:p>
          <w:p w14:paraId="6E5FA192" w14:textId="77777777" w:rsidR="004B1122" w:rsidRPr="00847C0C" w:rsidRDefault="004B1122" w:rsidP="004B1122">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6.投标人须符合《医疗器械监督管理条例》要求并提供投标人经营该产品的经营许可证或经营备案证明材料；</w:t>
            </w:r>
          </w:p>
          <w:p w14:paraId="17729ECD" w14:textId="77777777" w:rsidR="004B1122" w:rsidRPr="00847C0C" w:rsidRDefault="004B1122" w:rsidP="004B1122">
            <w:pPr>
              <w:autoSpaceDE w:val="0"/>
              <w:autoSpaceDN w:val="0"/>
              <w:adjustRightInd w:val="0"/>
              <w:spacing w:line="400" w:lineRule="exact"/>
              <w:rPr>
                <w:rFonts w:ascii="宋体" w:hAnsi="Calibri" w:cs="宋体"/>
                <w:kern w:val="0"/>
                <w:lang w:val="zh-CN"/>
              </w:rPr>
            </w:pPr>
            <w:r w:rsidRPr="00847C0C">
              <w:rPr>
                <w:rFonts w:ascii="宋体" w:hAnsi="Calibri" w:cs="宋体" w:hint="eastAsia"/>
                <w:kern w:val="0"/>
                <w:lang w:val="zh-CN"/>
              </w:rPr>
              <w:t>7.投标人为生产厂家的须提供有效的医疗器械生产许可证；</w:t>
            </w:r>
          </w:p>
          <w:p w14:paraId="65C64B5C" w14:textId="2342ECC6" w:rsidR="00D54D1E" w:rsidRPr="00847C0C" w:rsidRDefault="00D54D1E" w:rsidP="004B1122">
            <w:pPr>
              <w:autoSpaceDE w:val="0"/>
              <w:autoSpaceDN w:val="0"/>
              <w:adjustRightInd w:val="0"/>
              <w:spacing w:line="400" w:lineRule="exact"/>
              <w:rPr>
                <w:rFonts w:ascii="宋体" w:hAnsi="宋体" w:cs="宋体"/>
                <w:color w:val="000000"/>
                <w:kern w:val="0"/>
                <w:lang w:val="zh-CN"/>
              </w:rPr>
            </w:pPr>
            <w:r w:rsidRPr="00847C0C">
              <w:rPr>
                <w:rFonts w:ascii="宋体" w:cs="宋体" w:hint="eastAsia"/>
                <w:kern w:val="0"/>
                <w:lang w:val="zh-CN"/>
              </w:rPr>
              <w:t>8.投标人为非生产厂家的提供进口产品生产厂家的授权书及售后服务承诺（原件）；</w:t>
            </w:r>
          </w:p>
        </w:tc>
      </w:tr>
      <w:tr w:rsidR="003121DF" w:rsidRPr="00847C0C" w14:paraId="3AEA9789"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2B1CF4FB"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lastRenderedPageBreak/>
              <w:t>公告发布时间</w:t>
            </w:r>
          </w:p>
        </w:tc>
        <w:tc>
          <w:tcPr>
            <w:tcW w:w="6724" w:type="dxa"/>
            <w:tcBorders>
              <w:top w:val="single" w:sz="6" w:space="0" w:color="000000"/>
              <w:left w:val="single" w:sz="6" w:space="0" w:color="000000"/>
              <w:bottom w:val="single" w:sz="6" w:space="0" w:color="000000"/>
              <w:right w:val="single" w:sz="6" w:space="0" w:color="000000"/>
            </w:tcBorders>
            <w:vAlign w:val="center"/>
          </w:tcPr>
          <w:p w14:paraId="10EEF99C" w14:textId="139A921C" w:rsidR="003121DF" w:rsidRPr="00847C0C" w:rsidRDefault="009755C2" w:rsidP="00D54D1E">
            <w:pPr>
              <w:autoSpaceDE w:val="0"/>
              <w:autoSpaceDN w:val="0"/>
              <w:adjustRightInd w:val="0"/>
              <w:spacing w:line="360" w:lineRule="auto"/>
              <w:rPr>
                <w:rFonts w:ascii="宋体" w:hAnsi="宋体" w:cs="宋体"/>
                <w:color w:val="000000"/>
                <w:kern w:val="0"/>
                <w:u w:val="dashDotHeavy"/>
                <w:lang w:val="zh-CN"/>
              </w:rPr>
            </w:pPr>
            <w:r w:rsidRPr="00847C0C">
              <w:rPr>
                <w:rFonts w:ascii="宋体" w:hAnsi="Calibri" w:cs="宋体"/>
                <w:kern w:val="0"/>
                <w:lang w:val="zh-CN"/>
              </w:rPr>
              <w:t>2018年11月</w:t>
            </w:r>
            <w:r w:rsidR="00D54D1E" w:rsidRPr="00847C0C">
              <w:rPr>
                <w:rFonts w:ascii="宋体" w:hAnsi="Calibri" w:cs="宋体" w:hint="eastAsia"/>
                <w:kern w:val="0"/>
                <w:lang w:val="zh-CN"/>
              </w:rPr>
              <w:t>6</w:t>
            </w:r>
            <w:r w:rsidRPr="00847C0C">
              <w:rPr>
                <w:rFonts w:ascii="宋体" w:hAnsi="Calibri" w:cs="宋体"/>
                <w:kern w:val="0"/>
                <w:lang w:val="zh-CN"/>
              </w:rPr>
              <w:t>日</w:t>
            </w:r>
          </w:p>
        </w:tc>
      </w:tr>
      <w:tr w:rsidR="003121DF" w:rsidRPr="00847C0C" w14:paraId="0375C047"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54C42FA5"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获取招标文件的时间期限</w:t>
            </w:r>
          </w:p>
        </w:tc>
        <w:tc>
          <w:tcPr>
            <w:tcW w:w="6724" w:type="dxa"/>
            <w:tcBorders>
              <w:top w:val="single" w:sz="6" w:space="0" w:color="000000"/>
              <w:left w:val="single" w:sz="6" w:space="0" w:color="000000"/>
              <w:bottom w:val="single" w:sz="6" w:space="0" w:color="000000"/>
              <w:right w:val="single" w:sz="6" w:space="0" w:color="000000"/>
            </w:tcBorders>
            <w:vAlign w:val="center"/>
          </w:tcPr>
          <w:p w14:paraId="0564B4B9" w14:textId="65DD1D67" w:rsidR="003121DF" w:rsidRPr="00847C0C" w:rsidRDefault="00681398" w:rsidP="00D54D1E">
            <w:pPr>
              <w:autoSpaceDE w:val="0"/>
              <w:autoSpaceDN w:val="0"/>
              <w:adjustRightInd w:val="0"/>
              <w:spacing w:line="360" w:lineRule="auto"/>
              <w:rPr>
                <w:rFonts w:ascii="宋体" w:hAnsi="宋体" w:cs="宋体"/>
                <w:color w:val="000000"/>
                <w:kern w:val="0"/>
                <w:u w:val="dashDotHeavy"/>
                <w:lang w:val="zh-CN"/>
              </w:rPr>
            </w:pPr>
            <w:r w:rsidRPr="00847C0C">
              <w:rPr>
                <w:rFonts w:ascii="宋体" w:hAnsi="宋体" w:cs="宋体" w:hint="eastAsia"/>
                <w:color w:val="000000"/>
                <w:kern w:val="0"/>
                <w:lang w:val="zh-CN"/>
              </w:rPr>
              <w:t>2018年</w:t>
            </w:r>
            <w:r w:rsidR="00C279DE" w:rsidRPr="00847C0C">
              <w:rPr>
                <w:rFonts w:ascii="宋体" w:hAnsi="宋体" w:cs="宋体" w:hint="eastAsia"/>
                <w:color w:val="000000"/>
                <w:kern w:val="0"/>
              </w:rPr>
              <w:t>1</w:t>
            </w:r>
            <w:r w:rsidR="009755C2" w:rsidRPr="00847C0C">
              <w:rPr>
                <w:rFonts w:ascii="宋体" w:hAnsi="宋体" w:cs="宋体" w:hint="eastAsia"/>
                <w:color w:val="000000"/>
                <w:kern w:val="0"/>
              </w:rPr>
              <w:t>1</w:t>
            </w:r>
            <w:r w:rsidRPr="00847C0C">
              <w:rPr>
                <w:rFonts w:ascii="宋体" w:hAnsi="宋体" w:cs="宋体" w:hint="eastAsia"/>
                <w:color w:val="000000"/>
                <w:kern w:val="0"/>
                <w:lang w:val="zh-CN"/>
              </w:rPr>
              <w:t>月</w:t>
            </w:r>
            <w:r w:rsidR="00D54D1E" w:rsidRPr="00847C0C">
              <w:rPr>
                <w:rFonts w:ascii="宋体" w:hAnsi="宋体" w:cs="宋体" w:hint="eastAsia"/>
                <w:color w:val="000000"/>
                <w:kern w:val="0"/>
              </w:rPr>
              <w:t>7</w:t>
            </w:r>
            <w:r w:rsidRPr="00847C0C">
              <w:rPr>
                <w:rFonts w:ascii="宋体" w:hAnsi="宋体" w:cs="宋体" w:hint="eastAsia"/>
                <w:color w:val="000000"/>
                <w:kern w:val="0"/>
                <w:lang w:val="zh-CN"/>
              </w:rPr>
              <w:t>日至201</w:t>
            </w:r>
            <w:r w:rsidRPr="00847C0C">
              <w:rPr>
                <w:rFonts w:ascii="宋体" w:hAnsi="宋体" w:cs="宋体"/>
                <w:color w:val="000000"/>
                <w:kern w:val="0"/>
                <w:lang w:val="zh-CN"/>
              </w:rPr>
              <w:t>8</w:t>
            </w:r>
            <w:r w:rsidRPr="00847C0C">
              <w:rPr>
                <w:rFonts w:ascii="宋体" w:hAnsi="宋体" w:cs="宋体" w:hint="eastAsia"/>
                <w:color w:val="000000"/>
                <w:kern w:val="0"/>
                <w:lang w:val="zh-CN"/>
              </w:rPr>
              <w:t>年</w:t>
            </w:r>
            <w:r w:rsidR="00C279DE" w:rsidRPr="00847C0C">
              <w:rPr>
                <w:rFonts w:ascii="宋体" w:hAnsi="宋体" w:cs="宋体" w:hint="eastAsia"/>
                <w:color w:val="000000"/>
                <w:kern w:val="0"/>
              </w:rPr>
              <w:t>1</w:t>
            </w:r>
            <w:r w:rsidR="009755C2" w:rsidRPr="00847C0C">
              <w:rPr>
                <w:rFonts w:ascii="宋体" w:hAnsi="宋体" w:cs="宋体" w:hint="eastAsia"/>
                <w:color w:val="000000"/>
                <w:kern w:val="0"/>
              </w:rPr>
              <w:t>1</w:t>
            </w:r>
            <w:r w:rsidRPr="00847C0C">
              <w:rPr>
                <w:rFonts w:ascii="宋体" w:hAnsi="宋体" w:cs="宋体" w:hint="eastAsia"/>
                <w:color w:val="000000"/>
                <w:kern w:val="0"/>
                <w:lang w:val="zh-CN"/>
              </w:rPr>
              <w:t>月</w:t>
            </w:r>
            <w:r w:rsidR="00C279DE" w:rsidRPr="00847C0C">
              <w:rPr>
                <w:rFonts w:ascii="宋体" w:hAnsi="宋体" w:cs="宋体" w:hint="eastAsia"/>
                <w:color w:val="000000"/>
                <w:kern w:val="0"/>
                <w:lang w:val="zh-CN"/>
              </w:rPr>
              <w:t>1</w:t>
            </w:r>
            <w:r w:rsidR="009755C2" w:rsidRPr="00847C0C">
              <w:rPr>
                <w:rFonts w:ascii="宋体" w:hAnsi="宋体" w:cs="宋体" w:hint="eastAsia"/>
                <w:color w:val="000000"/>
                <w:kern w:val="0"/>
                <w:lang w:val="zh-CN"/>
              </w:rPr>
              <w:t>3</w:t>
            </w:r>
            <w:r w:rsidRPr="00847C0C">
              <w:rPr>
                <w:rFonts w:ascii="宋体" w:hAnsi="宋体" w:cs="宋体" w:hint="eastAsia"/>
                <w:color w:val="000000"/>
                <w:kern w:val="0"/>
                <w:lang w:val="zh-CN"/>
              </w:rPr>
              <w:t>日，每天上午</w:t>
            </w:r>
            <w:r w:rsidRPr="00847C0C">
              <w:rPr>
                <w:rFonts w:ascii="宋体" w:hAnsi="宋体" w:cs="宋体" w:hint="eastAsia"/>
                <w:color w:val="000000"/>
                <w:kern w:val="0"/>
              </w:rPr>
              <w:t>9</w:t>
            </w:r>
            <w:r w:rsidRPr="00847C0C">
              <w:rPr>
                <w:rFonts w:ascii="宋体" w:hAnsi="宋体" w:cs="宋体" w:hint="eastAsia"/>
                <w:color w:val="000000"/>
                <w:kern w:val="0"/>
                <w:lang w:val="zh-CN"/>
              </w:rPr>
              <w:t>:</w:t>
            </w:r>
            <w:r w:rsidRPr="00847C0C">
              <w:rPr>
                <w:rFonts w:ascii="宋体" w:hAnsi="宋体" w:cs="宋体" w:hint="eastAsia"/>
                <w:color w:val="000000"/>
                <w:kern w:val="0"/>
              </w:rPr>
              <w:t>0</w:t>
            </w:r>
            <w:r w:rsidRPr="00847C0C">
              <w:rPr>
                <w:rFonts w:ascii="宋体" w:hAnsi="宋体" w:cs="宋体" w:hint="eastAsia"/>
                <w:color w:val="000000"/>
                <w:kern w:val="0"/>
                <w:lang w:val="zh-CN"/>
              </w:rPr>
              <w:t>0-12:00,下午2:30-</w:t>
            </w:r>
            <w:r w:rsidRPr="00847C0C">
              <w:rPr>
                <w:rFonts w:ascii="宋体" w:hAnsi="宋体" w:cs="宋体" w:hint="eastAsia"/>
                <w:color w:val="000000"/>
                <w:kern w:val="0"/>
              </w:rPr>
              <w:t>5</w:t>
            </w:r>
            <w:r w:rsidRPr="00847C0C">
              <w:rPr>
                <w:rFonts w:ascii="宋体" w:hAnsi="宋体" w:cs="宋体" w:hint="eastAsia"/>
                <w:color w:val="000000"/>
                <w:kern w:val="0"/>
                <w:lang w:val="zh-CN"/>
              </w:rPr>
              <w:t>:</w:t>
            </w:r>
            <w:r w:rsidRPr="00847C0C">
              <w:rPr>
                <w:rFonts w:ascii="宋体" w:hAnsi="宋体" w:cs="宋体" w:hint="eastAsia"/>
                <w:color w:val="000000"/>
                <w:kern w:val="0"/>
              </w:rPr>
              <w:t>3</w:t>
            </w:r>
            <w:r w:rsidRPr="00847C0C">
              <w:rPr>
                <w:rFonts w:ascii="宋体" w:hAnsi="宋体" w:cs="宋体" w:hint="eastAsia"/>
                <w:color w:val="000000"/>
                <w:kern w:val="0"/>
                <w:lang w:val="zh-CN"/>
              </w:rPr>
              <w:t>0</w:t>
            </w:r>
            <w:r w:rsidR="000E4A14" w:rsidRPr="00847C0C">
              <w:rPr>
                <w:rFonts w:ascii="宋体" w:hAnsi="宋体" w:cs="宋体" w:hint="eastAsia"/>
                <w:color w:val="000000"/>
                <w:kern w:val="0"/>
                <w:lang w:val="zh-CN"/>
              </w:rPr>
              <w:t>（节假日除外）</w:t>
            </w:r>
          </w:p>
        </w:tc>
      </w:tr>
      <w:tr w:rsidR="003121DF" w:rsidRPr="00847C0C" w14:paraId="54776A9D"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575E1791"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获取招标文件方式</w:t>
            </w:r>
          </w:p>
        </w:tc>
        <w:tc>
          <w:tcPr>
            <w:tcW w:w="6724" w:type="dxa"/>
            <w:tcBorders>
              <w:top w:val="single" w:sz="6" w:space="0" w:color="000000"/>
              <w:left w:val="single" w:sz="6" w:space="0" w:color="000000"/>
              <w:bottom w:val="single" w:sz="6" w:space="0" w:color="000000"/>
              <w:right w:val="single" w:sz="6" w:space="0" w:color="000000"/>
            </w:tcBorders>
            <w:vAlign w:val="center"/>
          </w:tcPr>
          <w:p w14:paraId="4FBB0338"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现场购买或网上购买</w:t>
            </w:r>
          </w:p>
        </w:tc>
      </w:tr>
      <w:tr w:rsidR="003121DF" w:rsidRPr="00847C0C" w14:paraId="500D3782"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0441D8C3"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招标文件售价</w:t>
            </w:r>
          </w:p>
        </w:tc>
        <w:tc>
          <w:tcPr>
            <w:tcW w:w="6724" w:type="dxa"/>
            <w:tcBorders>
              <w:top w:val="single" w:sz="6" w:space="0" w:color="000000"/>
              <w:left w:val="single" w:sz="6" w:space="0" w:color="000000"/>
              <w:bottom w:val="single" w:sz="6" w:space="0" w:color="000000"/>
              <w:right w:val="single" w:sz="6" w:space="0" w:color="000000"/>
            </w:tcBorders>
            <w:vAlign w:val="center"/>
          </w:tcPr>
          <w:p w14:paraId="6D256E81" w14:textId="77777777" w:rsidR="003121DF" w:rsidRPr="00847C0C" w:rsidRDefault="00681398">
            <w:pPr>
              <w:pStyle w:val="a6"/>
              <w:spacing w:line="360" w:lineRule="auto"/>
              <w:jc w:val="both"/>
              <w:rPr>
                <w:rFonts w:ascii="宋体" w:hAnsi="宋体" w:cs="宋体"/>
                <w:color w:val="000000"/>
                <w:kern w:val="0"/>
                <w:lang w:val="zh-CN"/>
              </w:rPr>
            </w:pPr>
            <w:r w:rsidRPr="00847C0C">
              <w:rPr>
                <w:rFonts w:ascii="宋体" w:hAnsi="Calibri" w:cs="宋体"/>
                <w:kern w:val="0"/>
                <w:lang w:val="zh-CN"/>
              </w:rPr>
              <w:t>5</w:t>
            </w:r>
            <w:r w:rsidRPr="00847C0C">
              <w:rPr>
                <w:rFonts w:ascii="宋体" w:hAnsi="Calibri" w:cs="宋体" w:hint="eastAsia"/>
                <w:kern w:val="0"/>
                <w:lang w:val="zh-CN"/>
              </w:rPr>
              <w:t>00元</w:t>
            </w:r>
            <w:r w:rsidRPr="00847C0C">
              <w:rPr>
                <w:rFonts w:ascii="宋体" w:hAnsi="Calibri" w:cs="宋体"/>
                <w:kern w:val="0"/>
                <w:lang w:val="zh-CN"/>
              </w:rPr>
              <w:t>/</w:t>
            </w:r>
            <w:r w:rsidR="004B1122" w:rsidRPr="00847C0C">
              <w:rPr>
                <w:rFonts w:ascii="宋体" w:hAnsi="Calibri" w:cs="宋体" w:hint="eastAsia"/>
                <w:kern w:val="0"/>
                <w:lang w:val="zh-CN"/>
              </w:rPr>
              <w:t>份</w:t>
            </w:r>
            <w:r w:rsidRPr="00847C0C">
              <w:rPr>
                <w:rFonts w:ascii="宋体" w:hAnsi="宋体" w:cs="宋体" w:hint="eastAsia"/>
                <w:color w:val="000000"/>
                <w:kern w:val="0"/>
                <w:lang w:val="zh-CN"/>
              </w:rPr>
              <w:t>（招标文件售后不退,投标资格不能转让。）</w:t>
            </w:r>
          </w:p>
        </w:tc>
      </w:tr>
      <w:tr w:rsidR="003121DF" w:rsidRPr="00847C0C" w14:paraId="6A96CA67"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26175EC1"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获取招标文件地点</w:t>
            </w:r>
          </w:p>
        </w:tc>
        <w:tc>
          <w:tcPr>
            <w:tcW w:w="6724" w:type="dxa"/>
            <w:tcBorders>
              <w:top w:val="single" w:sz="6" w:space="0" w:color="000000"/>
              <w:left w:val="single" w:sz="6" w:space="0" w:color="000000"/>
              <w:bottom w:val="single" w:sz="6" w:space="0" w:color="000000"/>
              <w:right w:val="single" w:sz="6" w:space="0" w:color="000000"/>
            </w:tcBorders>
            <w:vAlign w:val="center"/>
          </w:tcPr>
          <w:p w14:paraId="57ADB71B" w14:textId="4EBEBF1E" w:rsidR="00F268A4" w:rsidRPr="00847C0C" w:rsidRDefault="00F268A4" w:rsidP="00F268A4">
            <w:pPr>
              <w:autoSpaceDE w:val="0"/>
              <w:autoSpaceDN w:val="0"/>
              <w:adjustRightInd w:val="0"/>
              <w:snapToGrid w:val="0"/>
              <w:spacing w:line="312" w:lineRule="auto"/>
              <w:rPr>
                <w:rFonts w:ascii="宋体" w:hAnsi="宋体" w:cs="宋体"/>
                <w:color w:val="000000"/>
                <w:kern w:val="0"/>
                <w:lang w:val="zh-CN"/>
              </w:rPr>
            </w:pPr>
            <w:r w:rsidRPr="00847C0C">
              <w:rPr>
                <w:rFonts w:ascii="宋体" w:hAnsi="宋体" w:cs="宋体"/>
                <w:color w:val="000000"/>
                <w:kern w:val="0"/>
                <w:lang w:val="zh-CN"/>
              </w:rPr>
              <w:t>四川国际招标有限责任公司青海分公司</w:t>
            </w:r>
            <w:r w:rsidRPr="00847C0C">
              <w:rPr>
                <w:rFonts w:ascii="宋体" w:hAnsi="宋体" w:cs="宋体" w:hint="eastAsia"/>
                <w:color w:val="000000"/>
                <w:kern w:val="0"/>
                <w:lang w:val="zh-CN"/>
              </w:rPr>
              <w:t>（</w:t>
            </w:r>
            <w:r w:rsidRPr="00847C0C">
              <w:rPr>
                <w:rFonts w:ascii="宋体" w:cs="宋体" w:hint="eastAsia"/>
                <w:kern w:val="0"/>
                <w:lang w:val="zh-CN"/>
              </w:rPr>
              <w:t>西宁市城西区东交通巷1号银泰大厦4楼</w:t>
            </w:r>
            <w:r w:rsidRPr="00847C0C">
              <w:rPr>
                <w:rFonts w:ascii="宋体" w:hAnsi="宋体" w:cs="宋体" w:hint="eastAsia"/>
                <w:color w:val="000000"/>
                <w:kern w:val="0"/>
                <w:lang w:val="zh-CN"/>
              </w:rPr>
              <w:t>）</w:t>
            </w:r>
          </w:p>
          <w:p w14:paraId="73D709CA" w14:textId="294D6A5B" w:rsidR="004B1122" w:rsidRPr="00847C0C" w:rsidRDefault="004B1122" w:rsidP="004B1122">
            <w:pPr>
              <w:autoSpaceDE w:val="0"/>
              <w:autoSpaceDN w:val="0"/>
              <w:adjustRightInd w:val="0"/>
              <w:snapToGrid w:val="0"/>
              <w:spacing w:line="312" w:lineRule="auto"/>
              <w:rPr>
                <w:rFonts w:ascii="宋体" w:cs="宋体"/>
                <w:kern w:val="0"/>
                <w:lang w:val="zh-CN"/>
              </w:rPr>
            </w:pPr>
            <w:r w:rsidRPr="00847C0C">
              <w:rPr>
                <w:rFonts w:ascii="宋体" w:hAnsi="宋体" w:cs="宋体" w:hint="eastAsia"/>
                <w:color w:val="000000"/>
                <w:kern w:val="0"/>
                <w:lang w:val="zh-CN"/>
              </w:rPr>
              <w:t>标书购买联系人：</w:t>
            </w:r>
            <w:r w:rsidR="00F268A4" w:rsidRPr="00847C0C">
              <w:rPr>
                <w:rFonts w:ascii="宋体" w:cs="宋体" w:hint="eastAsia"/>
                <w:kern w:val="0"/>
                <w:lang w:val="zh-CN"/>
              </w:rPr>
              <w:t>宁</w:t>
            </w:r>
            <w:r w:rsidRPr="00847C0C">
              <w:rPr>
                <w:rFonts w:ascii="宋体" w:cs="宋体" w:hint="eastAsia"/>
                <w:kern w:val="0"/>
                <w:lang w:val="zh-CN"/>
              </w:rPr>
              <w:t>女士</w:t>
            </w:r>
          </w:p>
          <w:p w14:paraId="1B9F7BAD" w14:textId="77777777" w:rsidR="004B1122" w:rsidRPr="00847C0C" w:rsidRDefault="004B1122" w:rsidP="004B1122">
            <w:pPr>
              <w:autoSpaceDE w:val="0"/>
              <w:autoSpaceDN w:val="0"/>
              <w:adjustRightInd w:val="0"/>
              <w:snapToGrid w:val="0"/>
              <w:spacing w:line="312" w:lineRule="auto"/>
              <w:rPr>
                <w:rFonts w:ascii="宋体" w:cs="宋体"/>
                <w:kern w:val="0"/>
                <w:lang w:val="zh-CN"/>
              </w:rPr>
            </w:pPr>
            <w:r w:rsidRPr="00847C0C">
              <w:rPr>
                <w:rFonts w:ascii="宋体" w:hAnsi="宋体" w:cs="宋体" w:hint="eastAsia"/>
                <w:color w:val="000000"/>
                <w:kern w:val="0"/>
                <w:lang w:val="zh-CN"/>
              </w:rPr>
              <w:t>电话：</w:t>
            </w:r>
            <w:r w:rsidRPr="00847C0C">
              <w:rPr>
                <w:rFonts w:ascii="宋体" w:cs="宋体" w:hint="eastAsia"/>
                <w:kern w:val="0"/>
                <w:lang w:val="zh-CN"/>
              </w:rPr>
              <w:t>0971-8290228</w:t>
            </w:r>
          </w:p>
          <w:p w14:paraId="505867E6" w14:textId="77777777" w:rsidR="003121DF" w:rsidRPr="00847C0C" w:rsidRDefault="004B1122" w:rsidP="004B1122">
            <w:pPr>
              <w:autoSpaceDE w:val="0"/>
              <w:autoSpaceDN w:val="0"/>
              <w:adjustRightInd w:val="0"/>
              <w:spacing w:line="276" w:lineRule="auto"/>
              <w:rPr>
                <w:rFonts w:ascii="宋体" w:hAnsi="宋体" w:cs="宋体"/>
                <w:color w:val="000000"/>
                <w:kern w:val="0"/>
                <w:lang w:val="zh-CN"/>
              </w:rPr>
            </w:pPr>
            <w:r w:rsidRPr="00847C0C">
              <w:rPr>
                <w:rFonts w:ascii="宋体" w:hAnsi="宋体" w:cs="宋体" w:hint="eastAsia"/>
                <w:color w:val="000000"/>
                <w:kern w:val="0"/>
                <w:lang w:val="zh-CN"/>
              </w:rPr>
              <w:t>电子邮箱：</w:t>
            </w:r>
            <w:hyperlink r:id="rId10" w:history="1">
              <w:r w:rsidRPr="00847C0C">
                <w:rPr>
                  <w:rStyle w:val="af6"/>
                  <w:rFonts w:ascii="宋体" w:cs="宋体" w:hint="eastAsia"/>
                  <w:kern w:val="0"/>
                  <w:lang w:val="zh-CN"/>
                </w:rPr>
                <w:t>czqhfgs@163.com</w:t>
              </w:r>
            </w:hyperlink>
          </w:p>
        </w:tc>
      </w:tr>
      <w:tr w:rsidR="003121DF" w:rsidRPr="00847C0C" w14:paraId="1A4B677E"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35DFC82E"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购买招标文件时应提供材料</w:t>
            </w:r>
          </w:p>
        </w:tc>
        <w:tc>
          <w:tcPr>
            <w:tcW w:w="6724" w:type="dxa"/>
            <w:tcBorders>
              <w:top w:val="single" w:sz="6" w:space="0" w:color="000000"/>
              <w:left w:val="single" w:sz="6" w:space="0" w:color="000000"/>
              <w:bottom w:val="single" w:sz="6" w:space="0" w:color="000000"/>
              <w:right w:val="single" w:sz="6" w:space="0" w:color="000000"/>
            </w:tcBorders>
            <w:vAlign w:val="center"/>
          </w:tcPr>
          <w:p w14:paraId="650F62BA" w14:textId="77777777" w:rsidR="003121DF" w:rsidRPr="00847C0C" w:rsidRDefault="00E13444">
            <w:pPr>
              <w:pStyle w:val="a6"/>
              <w:spacing w:line="276" w:lineRule="auto"/>
              <w:jc w:val="both"/>
              <w:rPr>
                <w:rFonts w:ascii="宋体" w:hAnsi="宋体" w:cs="宋体"/>
                <w:color w:val="000000"/>
                <w:kern w:val="0"/>
                <w:lang w:val="zh-CN"/>
              </w:rPr>
            </w:pPr>
            <w:r w:rsidRPr="00847C0C">
              <w:rPr>
                <w:rFonts w:ascii="宋体" w:hAnsi="宋体" w:cs="宋体" w:hint="eastAsia"/>
                <w:color w:val="000000"/>
                <w:kern w:val="0"/>
                <w:lang w:val="zh-CN"/>
              </w:rPr>
              <w:t>营业执照副本复印件（加盖单位公章）、法定代表人授权书或介绍信（加盖单位公章）、本人身份证复印件（加盖单位公章）</w:t>
            </w:r>
            <w:r w:rsidR="00681398" w:rsidRPr="00847C0C">
              <w:rPr>
                <w:rFonts w:ascii="宋体" w:hAnsi="宋体" w:cs="宋体" w:hint="eastAsia"/>
                <w:color w:val="000000"/>
                <w:kern w:val="0"/>
                <w:lang w:val="zh-CN"/>
              </w:rPr>
              <w:t>注：需网上购买招标文件的投标人可</w:t>
            </w:r>
            <w:bookmarkStart w:id="1" w:name="_GoBack"/>
            <w:bookmarkEnd w:id="1"/>
            <w:r w:rsidR="00681398" w:rsidRPr="00847C0C">
              <w:rPr>
                <w:rFonts w:ascii="宋体" w:hAnsi="宋体" w:cs="宋体" w:hint="eastAsia"/>
                <w:color w:val="000000"/>
                <w:kern w:val="0"/>
                <w:lang w:val="zh-CN"/>
              </w:rPr>
              <w:t>将以上材料扫描后发送至采购代理机构电子邮箱，在邮件中标明项目编号、项目名称、联系人及联系方式，并联系代理机构工作人员进行确认。</w:t>
            </w:r>
          </w:p>
        </w:tc>
      </w:tr>
      <w:tr w:rsidR="003121DF" w:rsidRPr="00847C0C" w14:paraId="523EDAFE"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59CE1228"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投标截止</w:t>
            </w:r>
            <w:r w:rsidRPr="00847C0C">
              <w:rPr>
                <w:rFonts w:ascii="宋体" w:hAnsi="宋体" w:cs="宋体" w:hint="eastAsia"/>
                <w:color w:val="000000"/>
                <w:kern w:val="0"/>
              </w:rPr>
              <w:t>及</w:t>
            </w:r>
            <w:r w:rsidRPr="00847C0C">
              <w:rPr>
                <w:rFonts w:ascii="宋体" w:hAnsi="宋体" w:cs="宋体" w:hint="eastAsia"/>
                <w:color w:val="000000"/>
                <w:kern w:val="0"/>
                <w:lang w:val="zh-CN"/>
              </w:rPr>
              <w:t>开标时间</w:t>
            </w:r>
          </w:p>
        </w:tc>
        <w:tc>
          <w:tcPr>
            <w:tcW w:w="6724" w:type="dxa"/>
            <w:tcBorders>
              <w:top w:val="single" w:sz="6" w:space="0" w:color="000000"/>
              <w:left w:val="single" w:sz="6" w:space="0" w:color="000000"/>
              <w:bottom w:val="single" w:sz="6" w:space="0" w:color="000000"/>
              <w:right w:val="single" w:sz="6" w:space="0" w:color="000000"/>
            </w:tcBorders>
            <w:vAlign w:val="center"/>
          </w:tcPr>
          <w:p w14:paraId="519B6A03" w14:textId="13CADEED" w:rsidR="003121DF" w:rsidRPr="00847C0C" w:rsidRDefault="00C279DE" w:rsidP="00847C0C">
            <w:pPr>
              <w:autoSpaceDE w:val="0"/>
              <w:autoSpaceDN w:val="0"/>
              <w:adjustRightInd w:val="0"/>
              <w:spacing w:line="360" w:lineRule="auto"/>
              <w:rPr>
                <w:rFonts w:ascii="宋体" w:hAnsi="宋体" w:cs="宋体"/>
                <w:color w:val="000000"/>
                <w:kern w:val="0"/>
                <w:lang w:val="zh-CN"/>
              </w:rPr>
            </w:pPr>
            <w:r w:rsidRPr="00847C0C">
              <w:rPr>
                <w:rFonts w:ascii="宋体" w:hAnsi="Calibri" w:cs="宋体"/>
                <w:kern w:val="0"/>
                <w:lang w:val="zh-CN"/>
              </w:rPr>
              <w:t>2018年11月2</w:t>
            </w:r>
            <w:r w:rsidR="00847C0C" w:rsidRPr="00847C0C">
              <w:rPr>
                <w:rFonts w:ascii="宋体" w:hAnsi="Calibri" w:cs="宋体" w:hint="eastAsia"/>
                <w:kern w:val="0"/>
                <w:lang w:val="zh-CN"/>
              </w:rPr>
              <w:t>8</w:t>
            </w:r>
            <w:r w:rsidRPr="00847C0C">
              <w:rPr>
                <w:rFonts w:ascii="宋体" w:hAnsi="Calibri" w:cs="宋体"/>
                <w:kern w:val="0"/>
                <w:lang w:val="zh-CN"/>
              </w:rPr>
              <w:t>日</w:t>
            </w:r>
            <w:r w:rsidR="00847C0C" w:rsidRPr="00847C0C">
              <w:rPr>
                <w:rFonts w:ascii="宋体" w:hAnsi="Calibri" w:cs="宋体" w:hint="eastAsia"/>
                <w:kern w:val="0"/>
                <w:lang w:val="zh-CN"/>
              </w:rPr>
              <w:t>10</w:t>
            </w:r>
            <w:r w:rsidR="00F268A4" w:rsidRPr="00847C0C">
              <w:rPr>
                <w:rFonts w:ascii="宋体" w:hAnsi="Calibri" w:cs="宋体"/>
                <w:kern w:val="0"/>
                <w:lang w:val="zh-CN"/>
              </w:rPr>
              <w:t>时</w:t>
            </w:r>
            <w:r w:rsidR="00681398" w:rsidRPr="00847C0C">
              <w:rPr>
                <w:rFonts w:ascii="宋体" w:hAnsi="Calibri" w:cs="宋体"/>
                <w:kern w:val="0"/>
                <w:lang w:val="zh-CN"/>
              </w:rPr>
              <w:t>（北京时间）</w:t>
            </w:r>
          </w:p>
        </w:tc>
      </w:tr>
      <w:tr w:rsidR="003121DF" w:rsidRPr="00847C0C" w14:paraId="4C39A6E5" w14:textId="77777777" w:rsidTr="00C31BC1">
        <w:trPr>
          <w:trHeight w:val="301"/>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50641D50"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投标及开标地点</w:t>
            </w:r>
          </w:p>
        </w:tc>
        <w:tc>
          <w:tcPr>
            <w:tcW w:w="6724" w:type="dxa"/>
            <w:tcBorders>
              <w:top w:val="single" w:sz="6" w:space="0" w:color="000000"/>
              <w:left w:val="single" w:sz="6" w:space="0" w:color="000000"/>
              <w:bottom w:val="single" w:sz="6" w:space="0" w:color="000000"/>
              <w:right w:val="single" w:sz="6" w:space="0" w:color="000000"/>
            </w:tcBorders>
            <w:vAlign w:val="center"/>
          </w:tcPr>
          <w:p w14:paraId="4E2A9C6C" w14:textId="15E5433E" w:rsidR="00D54D1E" w:rsidRPr="00847C0C" w:rsidRDefault="00D54D1E" w:rsidP="00D54D1E">
            <w:pPr>
              <w:autoSpaceDE w:val="0"/>
              <w:autoSpaceDN w:val="0"/>
              <w:spacing w:line="360" w:lineRule="auto"/>
              <w:jc w:val="left"/>
              <w:rPr>
                <w:rFonts w:ascii="宋体" w:eastAsiaTheme="minorEastAsia" w:hAnsi="宋体" w:cs="宋体"/>
                <w:color w:val="000000"/>
                <w:kern w:val="0"/>
                <w:lang w:val="zh-CN"/>
              </w:rPr>
            </w:pPr>
            <w:r w:rsidRPr="00847C0C">
              <w:rPr>
                <w:rFonts w:ascii="宋体" w:eastAsiaTheme="minorEastAsia" w:hAnsi="宋体" w:cs="宋体" w:hint="eastAsia"/>
                <w:color w:val="000000"/>
                <w:kern w:val="0"/>
                <w:lang w:val="zh-CN"/>
              </w:rPr>
              <w:t>青海省人民政府行政服务和公共资源交易中心二楼</w:t>
            </w:r>
            <w:r w:rsidR="00847C0C" w:rsidRPr="00847C0C">
              <w:rPr>
                <w:rFonts w:ascii="宋体" w:eastAsiaTheme="minorEastAsia" w:hAnsi="宋体" w:cs="宋体" w:hint="eastAsia"/>
                <w:color w:val="000000"/>
                <w:kern w:val="0"/>
                <w:lang w:val="zh-CN"/>
              </w:rPr>
              <w:t>8</w:t>
            </w:r>
            <w:r w:rsidRPr="00847C0C">
              <w:rPr>
                <w:rFonts w:ascii="宋体" w:eastAsiaTheme="minorEastAsia" w:hAnsi="宋体" w:cs="宋体" w:hint="eastAsia"/>
                <w:color w:val="000000"/>
                <w:kern w:val="0"/>
                <w:lang w:val="zh-CN"/>
              </w:rPr>
              <w:t>号开标室</w:t>
            </w:r>
          </w:p>
          <w:p w14:paraId="2BC55424" w14:textId="53BFC243" w:rsidR="003121DF" w:rsidRPr="00847C0C" w:rsidRDefault="00D54D1E" w:rsidP="00D54D1E">
            <w:pPr>
              <w:autoSpaceDE w:val="0"/>
              <w:autoSpaceDN w:val="0"/>
              <w:adjustRightInd w:val="0"/>
              <w:snapToGrid w:val="0"/>
              <w:spacing w:line="312" w:lineRule="auto"/>
              <w:rPr>
                <w:rFonts w:ascii="宋体" w:hAnsi="宋体" w:cs="宋体"/>
                <w:color w:val="000000"/>
                <w:kern w:val="0"/>
                <w:lang w:val="zh-CN"/>
              </w:rPr>
            </w:pPr>
            <w:r w:rsidRPr="00847C0C">
              <w:rPr>
                <w:rFonts w:ascii="宋体" w:eastAsiaTheme="minorEastAsia" w:hAnsi="宋体" w:cs="宋体" w:hint="eastAsia"/>
                <w:color w:val="000000"/>
                <w:kern w:val="0"/>
                <w:lang w:val="zh-CN"/>
              </w:rPr>
              <w:t>（青海省西宁市西川南路53号）</w:t>
            </w:r>
          </w:p>
        </w:tc>
      </w:tr>
      <w:tr w:rsidR="003121DF" w:rsidRPr="00847C0C" w14:paraId="3B4E3D8E"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5AC47369"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采购人联系</w:t>
            </w:r>
            <w:r w:rsidRPr="00847C0C">
              <w:rPr>
                <w:rFonts w:ascii="宋体" w:hAnsi="宋体" w:cs="宋体" w:hint="eastAsia"/>
                <w:color w:val="000000"/>
                <w:kern w:val="0"/>
              </w:rPr>
              <w:t>人</w:t>
            </w:r>
          </w:p>
        </w:tc>
        <w:tc>
          <w:tcPr>
            <w:tcW w:w="6724" w:type="dxa"/>
            <w:tcBorders>
              <w:top w:val="single" w:sz="6" w:space="0" w:color="000000"/>
              <w:left w:val="single" w:sz="6" w:space="0" w:color="000000"/>
              <w:bottom w:val="single" w:sz="6" w:space="0" w:color="000000"/>
              <w:right w:val="single" w:sz="6" w:space="0" w:color="000000"/>
            </w:tcBorders>
            <w:vAlign w:val="center"/>
          </w:tcPr>
          <w:p w14:paraId="240905EE" w14:textId="77777777" w:rsidR="00C279DE" w:rsidRPr="00847C0C" w:rsidRDefault="00C279DE" w:rsidP="00C279DE">
            <w:pPr>
              <w:autoSpaceDE w:val="0"/>
              <w:autoSpaceDN w:val="0"/>
              <w:adjustRightInd w:val="0"/>
              <w:spacing w:line="360" w:lineRule="exact"/>
              <w:rPr>
                <w:rFonts w:ascii="宋体" w:eastAsiaTheme="minorEastAsia" w:hAnsi="宋体" w:cs="宋体"/>
                <w:color w:val="000000"/>
                <w:kern w:val="0"/>
                <w:lang w:val="zh-CN"/>
              </w:rPr>
            </w:pPr>
            <w:r w:rsidRPr="00847C0C">
              <w:rPr>
                <w:rFonts w:ascii="宋体" w:eastAsiaTheme="minorEastAsia" w:hAnsi="宋体" w:cs="宋体" w:hint="eastAsia"/>
                <w:color w:val="000000"/>
                <w:kern w:val="0"/>
                <w:lang w:val="zh-CN"/>
              </w:rPr>
              <w:t>海东市疾病预防控制中心</w:t>
            </w:r>
          </w:p>
          <w:p w14:paraId="093533F6" w14:textId="77777777" w:rsidR="00C279DE" w:rsidRPr="00847C0C" w:rsidRDefault="00C279DE" w:rsidP="00C279DE">
            <w:pPr>
              <w:autoSpaceDE w:val="0"/>
              <w:autoSpaceDN w:val="0"/>
              <w:adjustRightInd w:val="0"/>
              <w:spacing w:line="360" w:lineRule="exact"/>
              <w:rPr>
                <w:rFonts w:ascii="宋体" w:eastAsiaTheme="minorEastAsia" w:hAnsi="宋体" w:cs="宋体"/>
                <w:color w:val="000000"/>
                <w:kern w:val="0"/>
                <w:lang w:val="zh-CN"/>
              </w:rPr>
            </w:pPr>
            <w:r w:rsidRPr="00847C0C">
              <w:rPr>
                <w:rFonts w:ascii="宋体" w:eastAsiaTheme="minorEastAsia" w:hAnsi="宋体" w:cs="宋体" w:hint="eastAsia"/>
                <w:color w:val="000000"/>
                <w:kern w:val="0"/>
                <w:lang w:val="zh-CN"/>
              </w:rPr>
              <w:t xml:space="preserve">地址：海东市平安区新平大道与乐都路交汇处西南　</w:t>
            </w:r>
          </w:p>
          <w:p w14:paraId="44CE598D" w14:textId="59171631" w:rsidR="003121DF" w:rsidRPr="00847C0C" w:rsidRDefault="00C279DE" w:rsidP="00C279DE">
            <w:pPr>
              <w:autoSpaceDE w:val="0"/>
              <w:autoSpaceDN w:val="0"/>
              <w:adjustRightInd w:val="0"/>
              <w:spacing w:line="276" w:lineRule="auto"/>
              <w:rPr>
                <w:rFonts w:ascii="宋体" w:hAnsi="宋体" w:cs="宋体"/>
                <w:color w:val="000000"/>
                <w:kern w:val="0"/>
              </w:rPr>
            </w:pPr>
            <w:r w:rsidRPr="00847C0C">
              <w:rPr>
                <w:rFonts w:ascii="宋体" w:eastAsiaTheme="minorEastAsia" w:hAnsi="宋体" w:cs="宋体" w:hint="eastAsia"/>
                <w:color w:val="000000"/>
                <w:kern w:val="0"/>
                <w:lang w:val="zh-CN"/>
              </w:rPr>
              <w:t>联系人：袁老师          联系电话：0972-8685199</w:t>
            </w:r>
          </w:p>
        </w:tc>
      </w:tr>
      <w:tr w:rsidR="003121DF" w:rsidRPr="00847C0C" w14:paraId="2ED073A9"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439C476E"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代理机构联系人</w:t>
            </w:r>
          </w:p>
        </w:tc>
        <w:tc>
          <w:tcPr>
            <w:tcW w:w="6724" w:type="dxa"/>
            <w:tcBorders>
              <w:top w:val="single" w:sz="6" w:space="0" w:color="000000"/>
              <w:left w:val="single" w:sz="6" w:space="0" w:color="000000"/>
              <w:bottom w:val="single" w:sz="6" w:space="0" w:color="000000"/>
              <w:right w:val="single" w:sz="6" w:space="0" w:color="000000"/>
            </w:tcBorders>
            <w:vAlign w:val="center"/>
          </w:tcPr>
          <w:p w14:paraId="5D6D0E71" w14:textId="77777777" w:rsidR="004B1122" w:rsidRPr="00847C0C" w:rsidRDefault="004B1122" w:rsidP="004B1122">
            <w:pPr>
              <w:autoSpaceDE w:val="0"/>
              <w:autoSpaceDN w:val="0"/>
              <w:adjustRightInd w:val="0"/>
              <w:snapToGrid w:val="0"/>
              <w:spacing w:line="312" w:lineRule="auto"/>
              <w:rPr>
                <w:rFonts w:ascii="宋体" w:hAnsi="宋体" w:cs="宋体"/>
                <w:color w:val="000000"/>
                <w:kern w:val="0"/>
                <w:lang w:val="zh-CN"/>
              </w:rPr>
            </w:pPr>
            <w:r w:rsidRPr="00847C0C">
              <w:rPr>
                <w:rFonts w:ascii="宋体" w:hAnsi="宋体" w:cs="宋体"/>
                <w:color w:val="000000"/>
                <w:kern w:val="0"/>
                <w:lang w:val="zh-CN"/>
              </w:rPr>
              <w:t>四川国际招标有限责任公司</w:t>
            </w:r>
          </w:p>
          <w:p w14:paraId="3BCFE9D4" w14:textId="77777777" w:rsidR="004B1122" w:rsidRPr="00847C0C" w:rsidRDefault="004B1122" w:rsidP="004B1122">
            <w:pPr>
              <w:autoSpaceDE w:val="0"/>
              <w:autoSpaceDN w:val="0"/>
              <w:adjustRightInd w:val="0"/>
              <w:snapToGrid w:val="0"/>
              <w:spacing w:line="312" w:lineRule="auto"/>
              <w:rPr>
                <w:rFonts w:ascii="宋体" w:cs="宋体"/>
                <w:kern w:val="0"/>
                <w:lang w:val="zh-CN"/>
              </w:rPr>
            </w:pPr>
            <w:r w:rsidRPr="00847C0C">
              <w:rPr>
                <w:rFonts w:ascii="宋体" w:hAnsi="宋体" w:cs="宋体" w:hint="eastAsia"/>
                <w:color w:val="000000"/>
                <w:kern w:val="0"/>
                <w:lang w:val="zh-CN"/>
              </w:rPr>
              <w:t>联系人：</w:t>
            </w:r>
            <w:r w:rsidRPr="00847C0C">
              <w:rPr>
                <w:rFonts w:ascii="宋体" w:cs="宋体" w:hint="eastAsia"/>
                <w:kern w:val="0"/>
                <w:lang w:val="zh-CN"/>
              </w:rPr>
              <w:t>盛女士</w:t>
            </w:r>
          </w:p>
          <w:p w14:paraId="324A4F9F" w14:textId="77777777" w:rsidR="004B1122" w:rsidRPr="00847C0C" w:rsidRDefault="004B1122" w:rsidP="004B1122">
            <w:pPr>
              <w:autoSpaceDE w:val="0"/>
              <w:autoSpaceDN w:val="0"/>
              <w:adjustRightInd w:val="0"/>
              <w:snapToGrid w:val="0"/>
              <w:spacing w:line="312" w:lineRule="auto"/>
              <w:rPr>
                <w:rFonts w:ascii="宋体" w:hAnsi="宋体" w:cs="宋体"/>
                <w:color w:val="000000"/>
                <w:kern w:val="0"/>
                <w:lang w:val="zh-CN"/>
              </w:rPr>
            </w:pPr>
            <w:r w:rsidRPr="00847C0C">
              <w:rPr>
                <w:rFonts w:ascii="宋体" w:hAnsi="宋体" w:cs="宋体" w:hint="eastAsia"/>
                <w:color w:val="000000"/>
                <w:kern w:val="0"/>
                <w:lang w:val="zh-CN"/>
              </w:rPr>
              <w:t>联系电话：</w:t>
            </w:r>
            <w:r w:rsidRPr="00847C0C">
              <w:rPr>
                <w:rFonts w:ascii="宋体" w:cs="宋体" w:hint="eastAsia"/>
                <w:kern w:val="0"/>
                <w:lang w:val="zh-CN"/>
              </w:rPr>
              <w:t>0971-8290228-</w:t>
            </w:r>
            <w:r w:rsidRPr="00847C0C">
              <w:rPr>
                <w:rFonts w:ascii="宋体" w:cs="宋体"/>
                <w:kern w:val="0"/>
                <w:lang w:val="zh-CN"/>
              </w:rPr>
              <w:t>6</w:t>
            </w:r>
            <w:r w:rsidRPr="00847C0C">
              <w:rPr>
                <w:rFonts w:ascii="宋体" w:cs="宋体" w:hint="eastAsia"/>
                <w:kern w:val="0"/>
              </w:rPr>
              <w:t>1</w:t>
            </w:r>
            <w:r w:rsidRPr="00847C0C">
              <w:rPr>
                <w:rFonts w:ascii="宋体" w:cs="宋体"/>
                <w:kern w:val="0"/>
              </w:rPr>
              <w:t>5</w:t>
            </w:r>
          </w:p>
          <w:p w14:paraId="67DD45ED" w14:textId="77777777" w:rsidR="003121DF" w:rsidRPr="00847C0C" w:rsidRDefault="004B1122" w:rsidP="004B1122">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联系地址：</w:t>
            </w:r>
            <w:r w:rsidRPr="00847C0C">
              <w:rPr>
                <w:rFonts w:ascii="宋体" w:cs="宋体" w:hint="eastAsia"/>
                <w:kern w:val="0"/>
                <w:lang w:val="zh-CN"/>
              </w:rPr>
              <w:t>西宁市城西区东交通巷1号银泰大厦4楼</w:t>
            </w:r>
          </w:p>
        </w:tc>
      </w:tr>
      <w:tr w:rsidR="003121DF" w:rsidRPr="00847C0C" w14:paraId="1682A311"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0DF1D6B7"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lastRenderedPageBreak/>
              <w:t>代理机构开户行</w:t>
            </w:r>
          </w:p>
        </w:tc>
        <w:tc>
          <w:tcPr>
            <w:tcW w:w="6724" w:type="dxa"/>
            <w:tcBorders>
              <w:top w:val="single" w:sz="6" w:space="0" w:color="000000"/>
              <w:left w:val="single" w:sz="6" w:space="0" w:color="000000"/>
              <w:bottom w:val="single" w:sz="6" w:space="0" w:color="000000"/>
              <w:right w:val="single" w:sz="6" w:space="0" w:color="000000"/>
            </w:tcBorders>
            <w:vAlign w:val="center"/>
          </w:tcPr>
          <w:p w14:paraId="11C6E66D"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仿宋" w:hint="eastAsia"/>
              </w:rPr>
              <w:t>中国民生银行西宁分行营业部</w:t>
            </w:r>
          </w:p>
        </w:tc>
      </w:tr>
      <w:tr w:rsidR="003121DF" w:rsidRPr="00847C0C" w14:paraId="451C276A" w14:textId="77777777" w:rsidTr="00C31BC1">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2CB670E2"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收款人</w:t>
            </w:r>
          </w:p>
        </w:tc>
        <w:tc>
          <w:tcPr>
            <w:tcW w:w="6724" w:type="dxa"/>
            <w:tcBorders>
              <w:top w:val="single" w:sz="6" w:space="0" w:color="000000"/>
              <w:left w:val="single" w:sz="6" w:space="0" w:color="000000"/>
              <w:bottom w:val="single" w:sz="6" w:space="0" w:color="000000"/>
              <w:right w:val="single" w:sz="6" w:space="0" w:color="000000"/>
            </w:tcBorders>
            <w:vAlign w:val="center"/>
          </w:tcPr>
          <w:p w14:paraId="6E15604C"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Calibri" w:cs="宋体" w:hint="eastAsia"/>
                <w:kern w:val="0"/>
                <w:lang w:val="zh-CN"/>
              </w:rPr>
              <w:t>四川国际招标有限责任公司青海分公司</w:t>
            </w:r>
          </w:p>
        </w:tc>
      </w:tr>
      <w:tr w:rsidR="003121DF" w:rsidRPr="00847C0C" w14:paraId="524E6F06" w14:textId="77777777" w:rsidTr="00433F4A">
        <w:trPr>
          <w:trHeight w:val="269"/>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6420E53F"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银行账号</w:t>
            </w:r>
          </w:p>
        </w:tc>
        <w:tc>
          <w:tcPr>
            <w:tcW w:w="6724" w:type="dxa"/>
            <w:tcBorders>
              <w:top w:val="single" w:sz="6" w:space="0" w:color="000000"/>
              <w:left w:val="single" w:sz="6" w:space="0" w:color="000000"/>
              <w:bottom w:val="single" w:sz="6" w:space="0" w:color="000000"/>
              <w:right w:val="single" w:sz="6" w:space="0" w:color="000000"/>
            </w:tcBorders>
            <w:vAlign w:val="center"/>
          </w:tcPr>
          <w:p w14:paraId="5D0796A0" w14:textId="3BF42BED" w:rsidR="003121DF" w:rsidRPr="00847C0C" w:rsidRDefault="00681398">
            <w:pPr>
              <w:autoSpaceDE w:val="0"/>
              <w:autoSpaceDN w:val="0"/>
              <w:adjustRightInd w:val="0"/>
              <w:spacing w:line="320" w:lineRule="exact"/>
              <w:rPr>
                <w:rFonts w:ascii="宋体" w:hAnsi="Calibri" w:cs="宋体"/>
                <w:kern w:val="0"/>
                <w:lang w:val="zh-CN"/>
              </w:rPr>
            </w:pPr>
            <w:r w:rsidRPr="00847C0C">
              <w:rPr>
                <w:rFonts w:ascii="宋体" w:hAnsi="Calibri" w:cs="宋体" w:hint="eastAsia"/>
                <w:kern w:val="0"/>
                <w:lang w:val="zh-CN"/>
              </w:rPr>
              <w:t>保证金账户：</w:t>
            </w:r>
            <w:r w:rsidR="00C279DE" w:rsidRPr="00847C0C">
              <w:rPr>
                <w:rFonts w:ascii="宋体" w:hAnsi="Calibri" w:cs="宋体"/>
                <w:kern w:val="0"/>
                <w:lang w:val="zh-CN"/>
              </w:rPr>
              <w:t>9902000396829624</w:t>
            </w:r>
            <w:r w:rsidRPr="00847C0C">
              <w:rPr>
                <w:rFonts w:ascii="宋体" w:hAnsi="Calibri" w:cs="宋体" w:hint="eastAsia"/>
                <w:kern w:val="0"/>
                <w:lang w:val="zh-CN"/>
              </w:rPr>
              <w:t>（保证金汇款，</w:t>
            </w:r>
            <w:r w:rsidRPr="00847C0C">
              <w:rPr>
                <w:rFonts w:ascii="宋体" w:hAnsi="Calibri" w:cs="宋体" w:hint="eastAsia"/>
                <w:b/>
                <w:kern w:val="0"/>
                <w:lang w:val="zh-CN"/>
              </w:rPr>
              <w:t>后附项目编号</w:t>
            </w:r>
            <w:r w:rsidRPr="00847C0C">
              <w:rPr>
                <w:rFonts w:ascii="宋体" w:hAnsi="Calibri" w:cs="宋体" w:hint="eastAsia"/>
                <w:kern w:val="0"/>
                <w:lang w:val="zh-CN"/>
              </w:rPr>
              <w:t>）</w:t>
            </w:r>
          </w:p>
          <w:p w14:paraId="072A51D1" w14:textId="77777777" w:rsidR="003121DF" w:rsidRPr="00847C0C" w:rsidRDefault="00681398">
            <w:pPr>
              <w:autoSpaceDE w:val="0"/>
              <w:autoSpaceDN w:val="0"/>
              <w:adjustRightInd w:val="0"/>
              <w:spacing w:line="320" w:lineRule="exact"/>
              <w:rPr>
                <w:rFonts w:ascii="宋体" w:hAnsi="Calibri" w:cs="宋体"/>
                <w:kern w:val="0"/>
                <w:lang w:val="zh-CN"/>
              </w:rPr>
            </w:pPr>
            <w:r w:rsidRPr="00847C0C">
              <w:rPr>
                <w:rFonts w:ascii="宋体" w:hAnsi="Calibri" w:cs="宋体" w:hint="eastAsia"/>
                <w:kern w:val="0"/>
                <w:lang w:val="zh-CN"/>
              </w:rPr>
              <w:t>一般账号：698859723（标书费、中标服务费汇款，后附项目编号）</w:t>
            </w:r>
          </w:p>
          <w:p w14:paraId="7D9182A8"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Calibri" w:cs="宋体" w:hint="eastAsia"/>
                <w:kern w:val="0"/>
                <w:lang w:val="zh-CN"/>
              </w:rPr>
              <w:t>行号：305851007001</w:t>
            </w:r>
          </w:p>
        </w:tc>
      </w:tr>
      <w:tr w:rsidR="003121DF" w:rsidRPr="00847C0C" w14:paraId="5E171EC0" w14:textId="77777777" w:rsidTr="00C31BC1">
        <w:trPr>
          <w:trHeight w:val="1146"/>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26062D18"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其他事项</w:t>
            </w:r>
          </w:p>
        </w:tc>
        <w:tc>
          <w:tcPr>
            <w:tcW w:w="6724" w:type="dxa"/>
            <w:tcBorders>
              <w:top w:val="single" w:sz="6" w:space="0" w:color="000000"/>
              <w:left w:val="single" w:sz="6" w:space="0" w:color="000000"/>
              <w:bottom w:val="single" w:sz="6" w:space="0" w:color="000000"/>
              <w:right w:val="single" w:sz="6" w:space="0" w:color="000000"/>
            </w:tcBorders>
            <w:vAlign w:val="center"/>
          </w:tcPr>
          <w:p w14:paraId="55FCCB7B" w14:textId="77777777" w:rsidR="003121DF" w:rsidRPr="00847C0C" w:rsidRDefault="00681398">
            <w:pPr>
              <w:autoSpaceDE w:val="0"/>
              <w:autoSpaceDN w:val="0"/>
              <w:adjustRightInd w:val="0"/>
              <w:spacing w:line="320" w:lineRule="exact"/>
              <w:rPr>
                <w:rFonts w:ascii="宋体" w:hAnsi="宋体" w:cs="宋体"/>
                <w:color w:val="000000"/>
                <w:kern w:val="0"/>
                <w:lang w:val="zh-CN"/>
              </w:rPr>
            </w:pPr>
            <w:r w:rsidRPr="00847C0C">
              <w:rPr>
                <w:rFonts w:ascii="宋体" w:hAnsi="Calibri" w:cs="宋体" w:hint="eastAsia"/>
                <w:kern w:val="0"/>
                <w:lang w:val="zh-CN"/>
              </w:rPr>
              <w:t>投标文件必须在投标截止时间前送达开标地点。本次招标不接受邮寄的投标文件。公告期限：自青海政府采购网发布之日起5个工作日；公告内容以青海政府采购网发布的为准公告发布媒体等</w:t>
            </w:r>
          </w:p>
        </w:tc>
      </w:tr>
      <w:tr w:rsidR="003121DF" w:rsidRPr="00847C0C" w14:paraId="245C3014" w14:textId="77777777" w:rsidTr="00C31BC1">
        <w:trPr>
          <w:trHeight w:val="553"/>
          <w:jc w:val="center"/>
        </w:trPr>
        <w:tc>
          <w:tcPr>
            <w:tcW w:w="2409" w:type="dxa"/>
            <w:tcBorders>
              <w:top w:val="single" w:sz="6" w:space="0" w:color="000000"/>
              <w:left w:val="single" w:sz="6" w:space="0" w:color="000000"/>
              <w:bottom w:val="single" w:sz="6" w:space="0" w:color="000000"/>
              <w:right w:val="single" w:sz="6" w:space="0" w:color="000000"/>
            </w:tcBorders>
            <w:vAlign w:val="center"/>
          </w:tcPr>
          <w:p w14:paraId="38038943" w14:textId="77777777" w:rsidR="003121DF" w:rsidRPr="00847C0C" w:rsidRDefault="00681398">
            <w:pPr>
              <w:autoSpaceDE w:val="0"/>
              <w:autoSpaceDN w:val="0"/>
              <w:adjustRightInd w:val="0"/>
              <w:spacing w:line="360" w:lineRule="auto"/>
              <w:rPr>
                <w:rFonts w:ascii="宋体" w:hAnsi="宋体" w:cs="宋体"/>
                <w:color w:val="000000"/>
                <w:kern w:val="0"/>
                <w:lang w:val="zh-CN"/>
              </w:rPr>
            </w:pPr>
            <w:r w:rsidRPr="00847C0C">
              <w:rPr>
                <w:rFonts w:ascii="宋体" w:hAnsi="宋体" w:cs="宋体" w:hint="eastAsia"/>
                <w:color w:val="000000"/>
                <w:kern w:val="0"/>
                <w:lang w:val="zh-CN"/>
              </w:rPr>
              <w:t>财政监督部门及电话</w:t>
            </w:r>
          </w:p>
        </w:tc>
        <w:tc>
          <w:tcPr>
            <w:tcW w:w="6724" w:type="dxa"/>
            <w:tcBorders>
              <w:top w:val="single" w:sz="6" w:space="0" w:color="000000"/>
              <w:left w:val="single" w:sz="6" w:space="0" w:color="000000"/>
              <w:bottom w:val="single" w:sz="6" w:space="0" w:color="000000"/>
              <w:right w:val="single" w:sz="6" w:space="0" w:color="000000"/>
            </w:tcBorders>
            <w:vAlign w:val="center"/>
          </w:tcPr>
          <w:p w14:paraId="7AB59D30" w14:textId="4BC7BF1B" w:rsidR="003121DF" w:rsidRPr="00847C0C" w:rsidRDefault="00C279DE" w:rsidP="00C279DE">
            <w:pPr>
              <w:autoSpaceDE w:val="0"/>
              <w:autoSpaceDN w:val="0"/>
              <w:adjustRightInd w:val="0"/>
              <w:spacing w:line="320" w:lineRule="exact"/>
              <w:rPr>
                <w:rFonts w:ascii="宋体" w:hAnsi="宋体" w:cs="宋体"/>
                <w:color w:val="000000"/>
                <w:kern w:val="0"/>
                <w:lang w:val="zh-CN"/>
              </w:rPr>
            </w:pPr>
            <w:r w:rsidRPr="00847C0C">
              <w:rPr>
                <w:rFonts w:ascii="宋体" w:hAnsi="宋体" w:cs="宋体" w:hint="eastAsia"/>
                <w:kern w:val="0"/>
                <w:lang w:val="zh-CN"/>
              </w:rPr>
              <w:t>监督单位：海东市财政局           联系电话：0972-8612053</w:t>
            </w:r>
          </w:p>
        </w:tc>
      </w:tr>
    </w:tbl>
    <w:p w14:paraId="7FAD29A2" w14:textId="77777777" w:rsidR="003121DF" w:rsidRPr="00847C0C" w:rsidRDefault="00681398">
      <w:pPr>
        <w:pStyle w:val="af1"/>
        <w:spacing w:before="0" w:after="0" w:line="360" w:lineRule="auto"/>
        <w:rPr>
          <w:rFonts w:ascii="宋体" w:hAnsi="宋体" w:cs="宋体"/>
          <w:color w:val="000000"/>
          <w:szCs w:val="36"/>
        </w:rPr>
      </w:pPr>
      <w:bookmarkStart w:id="2" w:name="_Toc428180535"/>
      <w:r w:rsidRPr="00847C0C">
        <w:rPr>
          <w:rFonts w:ascii="宋体" w:hAnsi="宋体" w:cs="宋体" w:hint="eastAsia"/>
          <w:color w:val="000000"/>
          <w:lang w:val="zh-CN"/>
        </w:rPr>
        <w:br w:type="page"/>
      </w:r>
      <w:bookmarkStart w:id="3" w:name="_Toc516567633"/>
      <w:bookmarkEnd w:id="2"/>
      <w:r w:rsidRPr="00847C0C">
        <w:rPr>
          <w:rFonts w:ascii="宋体" w:hAnsi="宋体" w:cs="宋体" w:hint="eastAsia"/>
          <w:color w:val="000000"/>
          <w:szCs w:val="36"/>
          <w:lang w:val="zh-CN"/>
        </w:rPr>
        <w:lastRenderedPageBreak/>
        <w:t>第二部分  投标人须知</w:t>
      </w:r>
      <w:bookmarkEnd w:id="3"/>
    </w:p>
    <w:p w14:paraId="312318CC" w14:textId="77777777" w:rsidR="003121DF" w:rsidRPr="00847C0C" w:rsidRDefault="00681398">
      <w:pPr>
        <w:pStyle w:val="af1"/>
        <w:spacing w:before="0" w:after="0" w:line="360" w:lineRule="auto"/>
        <w:rPr>
          <w:rFonts w:ascii="宋体" w:hAnsi="宋体" w:cs="宋体"/>
          <w:color w:val="000000"/>
        </w:rPr>
      </w:pPr>
      <w:bookmarkStart w:id="4" w:name="_Toc516567634"/>
      <w:r w:rsidRPr="00847C0C">
        <w:rPr>
          <w:rFonts w:ascii="宋体" w:hAnsi="宋体" w:cs="宋体" w:hint="eastAsia"/>
          <w:color w:val="000000"/>
          <w:lang w:val="zh-CN"/>
        </w:rPr>
        <w:t>一、说明</w:t>
      </w:r>
      <w:bookmarkEnd w:id="4"/>
    </w:p>
    <w:p w14:paraId="2A7B2825" w14:textId="77777777" w:rsidR="003121DF" w:rsidRPr="00847C0C" w:rsidRDefault="00681398">
      <w:pPr>
        <w:pStyle w:val="af1"/>
        <w:spacing w:before="0" w:after="0" w:line="360" w:lineRule="auto"/>
        <w:jc w:val="left"/>
        <w:rPr>
          <w:rFonts w:ascii="宋体" w:hAnsi="宋体" w:cs="宋体"/>
          <w:color w:val="000000"/>
          <w:lang w:val="zh-CN"/>
        </w:rPr>
      </w:pPr>
      <w:bookmarkStart w:id="5" w:name="_Toc516567635"/>
      <w:r w:rsidRPr="00847C0C">
        <w:rPr>
          <w:rFonts w:ascii="宋体" w:hAnsi="宋体" w:cs="宋体" w:hint="eastAsia"/>
          <w:color w:val="000000"/>
          <w:sz w:val="28"/>
          <w:szCs w:val="28"/>
          <w:lang w:val="zh-CN"/>
        </w:rPr>
        <w:t>1.适用范围</w:t>
      </w:r>
      <w:bookmarkEnd w:id="5"/>
    </w:p>
    <w:p w14:paraId="51BFEBB5" w14:textId="77777777" w:rsidR="003121DF" w:rsidRPr="00847C0C" w:rsidRDefault="00681398">
      <w:pPr>
        <w:autoSpaceDE w:val="0"/>
        <w:autoSpaceDN w:val="0"/>
        <w:spacing w:line="360" w:lineRule="auto"/>
        <w:ind w:firstLineChars="150" w:firstLine="360"/>
        <w:rPr>
          <w:rFonts w:ascii="宋体" w:hAnsi="宋体" w:cs="宋体"/>
          <w:color w:val="000000"/>
          <w:kern w:val="0"/>
          <w:lang w:val="zh-CN"/>
        </w:rPr>
      </w:pPr>
      <w:r w:rsidRPr="00847C0C">
        <w:rPr>
          <w:rFonts w:ascii="宋体" w:hAnsi="宋体" w:cs="宋体" w:hint="eastAsia"/>
          <w:color w:val="000000"/>
          <w:kern w:val="0"/>
          <w:lang w:val="zh-CN"/>
        </w:rPr>
        <w:t>本次招标依据采购人的采购计划，仅适用于本招标文件中所叙述的项目。</w:t>
      </w:r>
    </w:p>
    <w:p w14:paraId="4AC2578B" w14:textId="77777777" w:rsidR="003121DF" w:rsidRPr="00847C0C" w:rsidRDefault="00681398">
      <w:pPr>
        <w:pStyle w:val="af1"/>
        <w:spacing w:before="0" w:after="0" w:line="360" w:lineRule="auto"/>
        <w:jc w:val="left"/>
        <w:rPr>
          <w:rFonts w:ascii="宋体" w:hAnsi="宋体" w:cs="宋体"/>
          <w:color w:val="000000"/>
          <w:lang w:val="zh-CN"/>
        </w:rPr>
      </w:pPr>
      <w:bookmarkStart w:id="6" w:name="_Toc516567636"/>
      <w:r w:rsidRPr="00847C0C">
        <w:rPr>
          <w:rFonts w:ascii="宋体" w:hAnsi="宋体" w:cs="宋体" w:hint="eastAsia"/>
          <w:color w:val="000000"/>
          <w:sz w:val="28"/>
          <w:szCs w:val="28"/>
          <w:lang w:val="zh-CN"/>
        </w:rPr>
        <w:t>2.采购方式、合格的投标人</w:t>
      </w:r>
      <w:bookmarkEnd w:id="6"/>
    </w:p>
    <w:p w14:paraId="1CA552B4" w14:textId="77777777" w:rsidR="003121DF" w:rsidRPr="00847C0C" w:rsidRDefault="00681398">
      <w:pPr>
        <w:autoSpaceDE w:val="0"/>
        <w:autoSpaceDN w:val="0"/>
        <w:spacing w:line="360" w:lineRule="auto"/>
        <w:ind w:firstLineChars="150" w:firstLine="360"/>
        <w:rPr>
          <w:rFonts w:ascii="宋体" w:hAnsi="宋体" w:cs="宋体"/>
          <w:b/>
          <w:bCs/>
          <w:color w:val="000000"/>
          <w:kern w:val="0"/>
          <w:lang w:val="zh-CN"/>
        </w:rPr>
      </w:pPr>
      <w:r w:rsidRPr="00847C0C">
        <w:rPr>
          <w:rFonts w:ascii="宋体" w:hAnsi="宋体" w:cs="宋体" w:hint="eastAsia"/>
          <w:color w:val="000000"/>
          <w:kern w:val="0"/>
          <w:lang w:val="zh-CN"/>
        </w:rPr>
        <w:t>2.1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本次招标采取公开招标方式。</w:t>
      </w:r>
    </w:p>
    <w:p w14:paraId="0D6289C0" w14:textId="77777777" w:rsidR="003121DF" w:rsidRPr="00847C0C" w:rsidRDefault="00681398">
      <w:pPr>
        <w:autoSpaceDE w:val="0"/>
        <w:autoSpaceDN w:val="0"/>
        <w:spacing w:line="360" w:lineRule="auto"/>
        <w:ind w:firstLineChars="150" w:firstLine="360"/>
        <w:rPr>
          <w:rFonts w:ascii="宋体" w:hAnsi="宋体" w:cs="宋体"/>
          <w:color w:val="000000"/>
          <w:kern w:val="0"/>
          <w:lang w:val="zh-CN"/>
        </w:rPr>
      </w:pPr>
      <w:r w:rsidRPr="00847C0C">
        <w:rPr>
          <w:rFonts w:ascii="宋体" w:hAnsi="宋体" w:cs="宋体" w:hint="eastAsia"/>
          <w:color w:val="000000"/>
          <w:kern w:val="0"/>
          <w:lang w:val="zh-CN"/>
        </w:rPr>
        <w:t>2.2</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合格的投标人：详见第一部分</w:t>
      </w:r>
      <w:r w:rsidRPr="00847C0C">
        <w:rPr>
          <w:rFonts w:ascii="宋体" w:hAnsi="宋体" w:cs="宋体" w:hint="eastAsia"/>
          <w:color w:val="000000"/>
          <w:kern w:val="0"/>
        </w:rPr>
        <w:t>“</w:t>
      </w:r>
      <w:r w:rsidRPr="00847C0C">
        <w:rPr>
          <w:rFonts w:ascii="宋体" w:hAnsi="宋体" w:cs="宋体" w:hint="eastAsia"/>
          <w:color w:val="000000"/>
          <w:kern w:val="0"/>
          <w:lang w:val="zh-CN"/>
        </w:rPr>
        <w:t>各包投标人资格要求</w:t>
      </w:r>
      <w:r w:rsidRPr="00847C0C">
        <w:rPr>
          <w:rFonts w:ascii="宋体" w:hAnsi="宋体" w:cs="宋体" w:hint="eastAsia"/>
          <w:color w:val="000000"/>
          <w:kern w:val="0"/>
        </w:rPr>
        <w:t>”。</w:t>
      </w:r>
    </w:p>
    <w:p w14:paraId="184B53BC" w14:textId="77777777" w:rsidR="003121DF" w:rsidRPr="00847C0C" w:rsidRDefault="00681398">
      <w:pPr>
        <w:pStyle w:val="af1"/>
        <w:spacing w:before="0" w:after="0" w:line="360" w:lineRule="auto"/>
        <w:jc w:val="left"/>
        <w:rPr>
          <w:rFonts w:ascii="宋体" w:hAnsi="宋体" w:cs="宋体"/>
          <w:color w:val="000000"/>
          <w:lang w:val="zh-CN"/>
        </w:rPr>
      </w:pPr>
      <w:bookmarkStart w:id="7" w:name="_Toc516567637"/>
      <w:r w:rsidRPr="00847C0C">
        <w:rPr>
          <w:rFonts w:ascii="宋体" w:hAnsi="宋体" w:cs="宋体" w:hint="eastAsia"/>
          <w:color w:val="000000"/>
          <w:sz w:val="28"/>
          <w:szCs w:val="28"/>
          <w:lang w:val="zh-CN"/>
        </w:rPr>
        <w:t>3.投标费用</w:t>
      </w:r>
      <w:bookmarkEnd w:id="7"/>
    </w:p>
    <w:p w14:paraId="1CD803A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投标人应自愿承担与参加本次投标有关的费用。采购代理机构对投标人发生的费用不承担任何责任。</w:t>
      </w:r>
    </w:p>
    <w:p w14:paraId="260FF109" w14:textId="77777777" w:rsidR="003121DF" w:rsidRPr="00847C0C" w:rsidRDefault="00681398">
      <w:pPr>
        <w:pStyle w:val="af1"/>
        <w:spacing w:before="0" w:after="0" w:line="360" w:lineRule="auto"/>
        <w:rPr>
          <w:rFonts w:ascii="宋体" w:hAnsi="宋体" w:cs="宋体"/>
          <w:color w:val="000000"/>
        </w:rPr>
      </w:pPr>
      <w:bookmarkStart w:id="8" w:name="_Toc516567638"/>
      <w:r w:rsidRPr="00847C0C">
        <w:rPr>
          <w:rFonts w:ascii="宋体" w:hAnsi="宋体" w:cs="宋体" w:hint="eastAsia"/>
          <w:color w:val="000000"/>
          <w:lang w:val="zh-CN"/>
        </w:rPr>
        <w:t>二、招标文件说明</w:t>
      </w:r>
      <w:bookmarkEnd w:id="8"/>
    </w:p>
    <w:p w14:paraId="4C9EACED" w14:textId="77777777" w:rsidR="003121DF" w:rsidRPr="00847C0C" w:rsidRDefault="00681398">
      <w:pPr>
        <w:pStyle w:val="af1"/>
        <w:spacing w:before="0" w:after="0" w:line="360" w:lineRule="auto"/>
        <w:jc w:val="left"/>
        <w:rPr>
          <w:rFonts w:ascii="宋体" w:hAnsi="宋体" w:cs="宋体"/>
          <w:color w:val="000000"/>
          <w:lang w:val="zh-CN"/>
        </w:rPr>
      </w:pPr>
      <w:bookmarkStart w:id="9" w:name="_Toc516567639"/>
      <w:r w:rsidRPr="00847C0C">
        <w:rPr>
          <w:rFonts w:ascii="宋体" w:hAnsi="宋体" w:cs="宋体" w:hint="eastAsia"/>
          <w:color w:val="000000"/>
          <w:sz w:val="28"/>
          <w:szCs w:val="28"/>
          <w:lang w:val="zh-CN"/>
        </w:rPr>
        <w:t>4.招标文件的构成</w:t>
      </w:r>
      <w:bookmarkEnd w:id="9"/>
    </w:p>
    <w:p w14:paraId="7E5CE4F3" w14:textId="77777777" w:rsidR="003121DF" w:rsidRPr="00847C0C" w:rsidRDefault="00681398">
      <w:pPr>
        <w:autoSpaceDE w:val="0"/>
        <w:autoSpaceDN w:val="0"/>
        <w:spacing w:line="360" w:lineRule="auto"/>
        <w:ind w:firstLineChars="150" w:firstLine="360"/>
        <w:rPr>
          <w:rFonts w:ascii="宋体" w:hAnsi="宋体" w:cs="宋体"/>
          <w:color w:val="000000"/>
          <w:kern w:val="0"/>
          <w:lang w:val="zh-CN"/>
        </w:rPr>
      </w:pPr>
      <w:r w:rsidRPr="00847C0C">
        <w:rPr>
          <w:rFonts w:ascii="宋体" w:hAnsi="宋体" w:cs="宋体" w:hint="eastAsia"/>
          <w:color w:val="000000"/>
          <w:kern w:val="0"/>
          <w:lang w:val="zh-CN"/>
        </w:rPr>
        <w:t>4.1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招标文件包括：</w:t>
      </w:r>
    </w:p>
    <w:p w14:paraId="4CC82AD9"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（1）投标邀请</w:t>
      </w:r>
    </w:p>
    <w:p w14:paraId="3620A85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2</w:t>
      </w:r>
      <w:r w:rsidRPr="00847C0C">
        <w:rPr>
          <w:rFonts w:ascii="宋体" w:hAnsi="宋体" w:cs="宋体" w:hint="eastAsia"/>
          <w:color w:val="000000"/>
          <w:kern w:val="0"/>
          <w:lang w:val="zh-CN"/>
        </w:rPr>
        <w:t>）投标人须知</w:t>
      </w:r>
    </w:p>
    <w:p w14:paraId="1DE5EAF8"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3</w:t>
      </w:r>
      <w:r w:rsidRPr="00847C0C">
        <w:rPr>
          <w:rFonts w:ascii="宋体" w:hAnsi="宋体" w:cs="宋体" w:hint="eastAsia"/>
          <w:color w:val="000000"/>
          <w:kern w:val="0"/>
          <w:lang w:val="zh-CN"/>
        </w:rPr>
        <w:t>）青海省政府采购项目合同书范本</w:t>
      </w:r>
    </w:p>
    <w:p w14:paraId="1873E0C5"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4</w:t>
      </w:r>
      <w:r w:rsidRPr="00847C0C">
        <w:rPr>
          <w:rFonts w:ascii="宋体" w:hAnsi="宋体" w:cs="宋体" w:hint="eastAsia"/>
          <w:color w:val="000000"/>
          <w:kern w:val="0"/>
          <w:lang w:val="zh-CN"/>
        </w:rPr>
        <w:t>）投标文件格式</w:t>
      </w:r>
    </w:p>
    <w:p w14:paraId="3082B3A5"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5</w:t>
      </w:r>
      <w:r w:rsidRPr="00847C0C">
        <w:rPr>
          <w:rFonts w:ascii="宋体" w:hAnsi="宋体" w:cs="宋体" w:hint="eastAsia"/>
          <w:color w:val="000000"/>
          <w:kern w:val="0"/>
          <w:lang w:val="zh-CN"/>
        </w:rPr>
        <w:t>）采购项目要求及技术参数</w:t>
      </w:r>
    </w:p>
    <w:p w14:paraId="21327EC2"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6</w:t>
      </w:r>
      <w:r w:rsidRPr="00847C0C">
        <w:rPr>
          <w:rFonts w:ascii="宋体" w:hAnsi="宋体" w:cs="宋体" w:hint="eastAsia"/>
          <w:color w:val="000000"/>
          <w:kern w:val="0"/>
          <w:lang w:val="zh-CN"/>
        </w:rPr>
        <w:t>）采购过程中发生的澄清、变更和补充文件</w:t>
      </w:r>
    </w:p>
    <w:p w14:paraId="2935ACB3"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 xml:space="preserve">4.2 </w:t>
      </w:r>
      <w:r w:rsidRPr="00847C0C">
        <w:rPr>
          <w:rFonts w:ascii="宋体" w:hAnsi="宋体" w:cs="宋体" w:hint="eastAsia"/>
          <w:kern w:val="0"/>
        </w:rPr>
        <w:t>投标人应当按照招标文件的要求编制投标文件。投标文件应当对招标文件提出的要求和条件作出明确响应。</w:t>
      </w:r>
    </w:p>
    <w:p w14:paraId="0B2F08CD" w14:textId="77777777" w:rsidR="003121DF" w:rsidRPr="00847C0C" w:rsidRDefault="00681398">
      <w:pPr>
        <w:pStyle w:val="af1"/>
        <w:spacing w:before="0" w:after="0" w:line="360" w:lineRule="auto"/>
        <w:jc w:val="left"/>
        <w:rPr>
          <w:rFonts w:ascii="宋体" w:hAnsi="宋体" w:cs="宋体"/>
          <w:color w:val="000000"/>
          <w:sz w:val="28"/>
          <w:szCs w:val="28"/>
          <w:lang w:val="zh-CN"/>
        </w:rPr>
      </w:pPr>
      <w:bookmarkStart w:id="10" w:name="_Toc516567640"/>
      <w:r w:rsidRPr="00847C0C">
        <w:rPr>
          <w:rFonts w:ascii="宋体" w:hAnsi="宋体" w:cs="宋体" w:hint="eastAsia"/>
          <w:color w:val="000000"/>
          <w:sz w:val="28"/>
          <w:szCs w:val="28"/>
          <w:lang w:val="zh-CN"/>
        </w:rPr>
        <w:t>5.</w:t>
      </w:r>
      <w:r w:rsidRPr="00847C0C">
        <w:rPr>
          <w:rFonts w:hint="eastAsia"/>
        </w:rPr>
        <w:t xml:space="preserve"> </w:t>
      </w:r>
      <w:r w:rsidRPr="00847C0C">
        <w:rPr>
          <w:rFonts w:ascii="宋体" w:hAnsi="宋体" w:cs="宋体" w:hint="eastAsia"/>
          <w:color w:val="000000"/>
          <w:sz w:val="28"/>
          <w:szCs w:val="28"/>
          <w:lang w:val="zh-CN"/>
        </w:rPr>
        <w:t>招标文件、采购活动和中标结果的质疑</w:t>
      </w:r>
      <w:bookmarkEnd w:id="10"/>
    </w:p>
    <w:p w14:paraId="267155A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sidRPr="00847C0C">
        <w:rPr>
          <w:rFonts w:ascii="Arial" w:hAnsi="Arial" w:cs="Arial"/>
          <w:color w:val="000000"/>
        </w:rPr>
        <w:t>潜在供应商已依法获取其可质疑的采购文件的，可以对该文件提出质疑</w:t>
      </w:r>
      <w:r w:rsidRPr="00847C0C">
        <w:rPr>
          <w:rFonts w:ascii="Arial" w:hAnsi="Arial" w:cs="Arial" w:hint="eastAsia"/>
          <w:color w:val="000000"/>
        </w:rPr>
        <w:t>，</w:t>
      </w:r>
      <w:r w:rsidRPr="00847C0C">
        <w:rPr>
          <w:rFonts w:ascii="Arial" w:hAnsi="Arial" w:cs="Arial"/>
          <w:color w:val="000000"/>
        </w:rPr>
        <w:t>对采购文件提出质疑的，应当在获取采购文件或者采购文件公告期限届满之日起</w:t>
      </w:r>
      <w:r w:rsidRPr="00847C0C">
        <w:rPr>
          <w:rFonts w:ascii="Arial" w:hAnsi="Arial" w:cs="Arial"/>
          <w:color w:val="000000"/>
        </w:rPr>
        <w:t>7</w:t>
      </w:r>
      <w:r w:rsidRPr="00847C0C">
        <w:rPr>
          <w:rFonts w:ascii="Arial" w:hAnsi="Arial" w:cs="Arial"/>
          <w:color w:val="000000"/>
        </w:rPr>
        <w:t>个工作日内提出</w:t>
      </w:r>
      <w:r w:rsidRPr="00847C0C">
        <w:rPr>
          <w:rFonts w:ascii="宋体" w:hAnsi="宋体" w:cs="宋体" w:hint="eastAsia"/>
          <w:color w:val="000000"/>
          <w:kern w:val="0"/>
        </w:rPr>
        <w:t>。</w:t>
      </w:r>
      <w:r w:rsidRPr="00847C0C">
        <w:rPr>
          <w:rFonts w:ascii="Arial" w:hAnsi="Arial" w:cs="Arial"/>
          <w:color w:val="000000"/>
        </w:rPr>
        <w:t>供应商</w:t>
      </w:r>
      <w:r w:rsidRPr="00847C0C">
        <w:rPr>
          <w:rFonts w:ascii="Arial" w:hAnsi="Arial" w:cs="Arial" w:hint="eastAsia"/>
          <w:color w:val="000000"/>
        </w:rPr>
        <w:t>须</w:t>
      </w:r>
      <w:r w:rsidRPr="00847C0C">
        <w:rPr>
          <w:rFonts w:ascii="Arial" w:hAnsi="Arial" w:cs="Arial"/>
          <w:color w:val="000000"/>
        </w:rPr>
        <w:t>在法定质疑期内一</w:t>
      </w:r>
      <w:r w:rsidRPr="00847C0C">
        <w:rPr>
          <w:rFonts w:ascii="Arial" w:hAnsi="Arial" w:cs="Arial"/>
          <w:color w:val="000000"/>
        </w:rPr>
        <w:lastRenderedPageBreak/>
        <w:t>次性提出针对同一采购程序环节的质疑。</w:t>
      </w:r>
      <w:r w:rsidRPr="00847C0C">
        <w:rPr>
          <w:rFonts w:ascii="宋体" w:hAnsi="宋体" w:cs="宋体" w:hint="eastAsia"/>
          <w:color w:val="000000"/>
          <w:kern w:val="0"/>
          <w:lang w:val="zh-CN"/>
        </w:rPr>
        <w:t>采购人或采购代理机构在收到书面</w:t>
      </w:r>
      <w:r w:rsidRPr="00847C0C">
        <w:rPr>
          <w:rFonts w:ascii="Arial" w:hAnsi="Arial" w:cs="Arial"/>
          <w:color w:val="000000"/>
        </w:rPr>
        <w:t>质疑函后</w:t>
      </w:r>
      <w:r w:rsidRPr="00847C0C">
        <w:rPr>
          <w:rFonts w:ascii="Arial" w:hAnsi="Arial" w:cs="Arial"/>
          <w:color w:val="000000"/>
        </w:rPr>
        <w:t>7</w:t>
      </w:r>
      <w:r w:rsidRPr="00847C0C">
        <w:rPr>
          <w:rFonts w:ascii="Arial" w:hAnsi="Arial" w:cs="Arial"/>
          <w:color w:val="000000"/>
        </w:rPr>
        <w:t>个工作日内作出答复</w:t>
      </w:r>
      <w:r w:rsidRPr="00847C0C">
        <w:rPr>
          <w:rFonts w:ascii="宋体" w:hAnsi="宋体" w:cs="宋体" w:hint="eastAsia"/>
          <w:color w:val="000000"/>
          <w:kern w:val="0"/>
          <w:lang w:val="zh-CN"/>
        </w:rPr>
        <w:t>。</w:t>
      </w:r>
    </w:p>
    <w:p w14:paraId="64F07FF9"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14:paraId="796A6126"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投标人应知其权益受到损害之日，是指：</w:t>
      </w:r>
    </w:p>
    <w:p w14:paraId="011DEC04"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（一）对可以质疑的招标文件提出质疑的，为收到招标文件之日或者招标文件公告期限届满之日；</w:t>
      </w:r>
    </w:p>
    <w:p w14:paraId="73F3F6A5"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（二）对采购过程提出质疑的，为各采购程序环节结束之日；</w:t>
      </w:r>
    </w:p>
    <w:p w14:paraId="714A03B0"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（三）对中标结果提出质疑的，为中标结果公告期限届满之日。</w:t>
      </w:r>
    </w:p>
    <w:p w14:paraId="3F7C63F5" w14:textId="77777777" w:rsidR="003121DF" w:rsidRPr="00847C0C" w:rsidRDefault="00681398">
      <w:pPr>
        <w:pStyle w:val="af1"/>
        <w:spacing w:before="0" w:after="0" w:line="360" w:lineRule="auto"/>
        <w:jc w:val="left"/>
        <w:rPr>
          <w:rFonts w:ascii="宋体" w:hAnsi="宋体" w:cs="宋体"/>
          <w:color w:val="000000"/>
          <w:lang w:val="zh-CN"/>
        </w:rPr>
      </w:pPr>
      <w:bookmarkStart w:id="11" w:name="_Toc516567641"/>
      <w:r w:rsidRPr="00847C0C">
        <w:rPr>
          <w:rFonts w:ascii="宋体" w:hAnsi="宋体" w:cs="宋体" w:hint="eastAsia"/>
          <w:color w:val="000000"/>
          <w:sz w:val="28"/>
          <w:szCs w:val="28"/>
          <w:lang w:val="zh-CN"/>
        </w:rPr>
        <w:t>6.招标文件的澄清或修改</w:t>
      </w:r>
      <w:bookmarkEnd w:id="11"/>
    </w:p>
    <w:p w14:paraId="221392EF"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14:paraId="63F8A800"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5551E549"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14:paraId="41D600D4" w14:textId="77777777" w:rsidR="003121DF" w:rsidRPr="00847C0C" w:rsidRDefault="00681398">
      <w:pPr>
        <w:pStyle w:val="af1"/>
        <w:spacing w:before="0" w:after="0" w:line="360" w:lineRule="auto"/>
        <w:rPr>
          <w:rFonts w:ascii="宋体" w:hAnsi="宋体" w:cs="宋体"/>
          <w:color w:val="000000"/>
        </w:rPr>
      </w:pPr>
      <w:bookmarkStart w:id="12" w:name="_Toc516567642"/>
      <w:r w:rsidRPr="00847C0C">
        <w:rPr>
          <w:rFonts w:ascii="宋体" w:hAnsi="宋体" w:cs="宋体" w:hint="eastAsia"/>
          <w:color w:val="000000"/>
          <w:lang w:val="zh-CN"/>
        </w:rPr>
        <w:t>三、投标文件的编制</w:t>
      </w:r>
      <w:bookmarkEnd w:id="12"/>
    </w:p>
    <w:p w14:paraId="49EAA0A7" w14:textId="77777777" w:rsidR="003121DF" w:rsidRPr="00847C0C" w:rsidRDefault="00681398">
      <w:pPr>
        <w:pStyle w:val="af1"/>
        <w:spacing w:before="0" w:after="0" w:line="360" w:lineRule="auto"/>
        <w:jc w:val="left"/>
        <w:rPr>
          <w:rFonts w:ascii="宋体" w:hAnsi="宋体" w:cs="宋体"/>
          <w:color w:val="000000"/>
          <w:lang w:val="zh-CN"/>
        </w:rPr>
      </w:pPr>
      <w:bookmarkStart w:id="13" w:name="_Toc516567643"/>
      <w:r w:rsidRPr="00847C0C">
        <w:rPr>
          <w:rFonts w:ascii="宋体" w:hAnsi="宋体" w:cs="宋体" w:hint="eastAsia"/>
          <w:color w:val="000000"/>
          <w:sz w:val="28"/>
          <w:szCs w:val="28"/>
          <w:lang w:val="zh-CN"/>
        </w:rPr>
        <w:t>7.投标文件的语言及度量衡单位</w:t>
      </w:r>
      <w:bookmarkEnd w:id="13"/>
    </w:p>
    <w:p w14:paraId="49220620"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7.1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投标人提交的投标文件以及投标人与采购代理机构就此投标发生的所有来往函电均应使用简体中文。</w:t>
      </w:r>
      <w:r w:rsidRPr="00847C0C">
        <w:rPr>
          <w:rFonts w:ascii="宋体" w:hAnsi="宋体" w:cs="宋体" w:hint="eastAsia"/>
          <w:color w:val="000000"/>
        </w:rPr>
        <w:t>除签名、盖章、专用名称等特殊情形外，以中文汉语以外的文字表述的投标文件视同未提供。</w:t>
      </w:r>
    </w:p>
    <w:p w14:paraId="3951E333"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7.2 除招标文件中另有规定外，投标文件所使用的度量衡单位，均须采用国家法定计量单位。</w:t>
      </w:r>
    </w:p>
    <w:p w14:paraId="1585F2BF"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lastRenderedPageBreak/>
        <w:t>7.3 附有外文资料的须翻译成中文，并加盖投标人公章，如果翻译的中文资料与外文资料出现差异与矛盾时，以中文为准，其准确性由投标人负责。</w:t>
      </w:r>
    </w:p>
    <w:p w14:paraId="4EBE4D59" w14:textId="77777777" w:rsidR="003121DF" w:rsidRPr="00847C0C" w:rsidRDefault="00681398">
      <w:pPr>
        <w:pStyle w:val="af1"/>
        <w:spacing w:before="0" w:after="0" w:line="360" w:lineRule="auto"/>
        <w:jc w:val="left"/>
        <w:rPr>
          <w:rFonts w:ascii="宋体" w:hAnsi="宋体" w:cs="宋体"/>
          <w:color w:val="000000"/>
          <w:lang w:val="zh-CN"/>
        </w:rPr>
      </w:pPr>
      <w:bookmarkStart w:id="14" w:name="_Toc516567644"/>
      <w:r w:rsidRPr="00847C0C">
        <w:rPr>
          <w:rFonts w:ascii="宋体" w:hAnsi="宋体" w:cs="宋体" w:hint="eastAsia"/>
          <w:color w:val="000000"/>
          <w:sz w:val="28"/>
          <w:szCs w:val="28"/>
          <w:lang w:val="zh-CN"/>
        </w:rPr>
        <w:t>8.投标报价及币种</w:t>
      </w:r>
      <w:bookmarkEnd w:id="14"/>
    </w:p>
    <w:p w14:paraId="75AA1F8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8.1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14:paraId="1A877F58"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8.2</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投标报价有效期与投标有效期一致。</w:t>
      </w:r>
    </w:p>
    <w:p w14:paraId="5B2D0099"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8.</w:t>
      </w:r>
      <w:r w:rsidRPr="00847C0C">
        <w:rPr>
          <w:rFonts w:ascii="宋体" w:hAnsi="宋体" w:cs="宋体" w:hint="eastAsia"/>
          <w:color w:val="000000"/>
          <w:kern w:val="0"/>
        </w:rPr>
        <w:t xml:space="preserve">3 </w:t>
      </w:r>
      <w:r w:rsidRPr="00847C0C">
        <w:rPr>
          <w:rFonts w:ascii="宋体" w:hAnsi="宋体" w:cs="宋体" w:hint="eastAsia"/>
          <w:color w:val="000000"/>
          <w:kern w:val="0"/>
          <w:lang w:val="zh-CN"/>
        </w:rPr>
        <w:t>投标报价为闭口价，即中标后在合同有效期内价格不变。</w:t>
      </w:r>
    </w:p>
    <w:p w14:paraId="687CDF2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8.</w:t>
      </w:r>
      <w:r w:rsidRPr="00847C0C">
        <w:rPr>
          <w:rFonts w:ascii="宋体" w:hAnsi="宋体" w:cs="宋体" w:hint="eastAsia"/>
          <w:color w:val="000000"/>
          <w:kern w:val="0"/>
        </w:rPr>
        <w:t xml:space="preserve">4 </w:t>
      </w:r>
      <w:r w:rsidRPr="00847C0C">
        <w:rPr>
          <w:rFonts w:ascii="宋体" w:hAnsi="宋体" w:cs="宋体" w:hint="eastAsia"/>
          <w:color w:val="000000"/>
          <w:kern w:val="0"/>
          <w:lang w:val="zh-CN"/>
        </w:rPr>
        <w:t>投标币种是人民币。</w:t>
      </w:r>
    </w:p>
    <w:p w14:paraId="198A82EA" w14:textId="77777777" w:rsidR="003121DF" w:rsidRPr="00847C0C" w:rsidRDefault="00681398">
      <w:pPr>
        <w:pStyle w:val="af1"/>
        <w:spacing w:before="0" w:after="0" w:line="360" w:lineRule="auto"/>
        <w:jc w:val="left"/>
        <w:rPr>
          <w:rFonts w:ascii="宋体" w:hAnsi="宋体" w:cs="宋体"/>
          <w:color w:val="000000"/>
          <w:lang w:val="zh-CN"/>
        </w:rPr>
      </w:pPr>
      <w:bookmarkStart w:id="15" w:name="_Toc516567645"/>
      <w:r w:rsidRPr="00847C0C">
        <w:rPr>
          <w:rFonts w:ascii="宋体" w:hAnsi="宋体" w:cs="宋体" w:hint="eastAsia"/>
          <w:color w:val="000000"/>
          <w:sz w:val="28"/>
          <w:szCs w:val="28"/>
          <w:lang w:val="zh-CN"/>
        </w:rPr>
        <w:t>9.投标保证金</w:t>
      </w:r>
      <w:bookmarkEnd w:id="15"/>
    </w:p>
    <w:p w14:paraId="71CCFC02"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9.1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投标人须在投标截止期前按以下要求交纳投标保证金（说明：收取的投标保证金不得超过采购项目预算金额的2%）：</w:t>
      </w:r>
    </w:p>
    <w:p w14:paraId="5FECD0FC" w14:textId="0FE89C7C" w:rsidR="003121DF" w:rsidRPr="00847C0C" w:rsidRDefault="00681398">
      <w:pPr>
        <w:autoSpaceDE w:val="0"/>
        <w:autoSpaceDN w:val="0"/>
        <w:spacing w:line="360" w:lineRule="auto"/>
        <w:ind w:firstLineChars="200" w:firstLine="482"/>
        <w:rPr>
          <w:rFonts w:ascii="宋体" w:hAnsi="宋体" w:cs="宋体"/>
          <w:b/>
          <w:bCs/>
          <w:color w:val="000000"/>
          <w:kern w:val="0"/>
          <w:lang w:val="zh-CN"/>
        </w:rPr>
      </w:pPr>
      <w:r w:rsidRPr="00847C0C">
        <w:rPr>
          <w:rFonts w:ascii="宋体" w:hAnsi="宋体" w:cs="宋体" w:hint="eastAsia"/>
          <w:b/>
          <w:bCs/>
          <w:color w:val="000000"/>
          <w:kern w:val="0"/>
          <w:lang w:val="zh-CN"/>
        </w:rPr>
        <w:t>投标保证金：</w:t>
      </w:r>
      <w:r w:rsidR="00C279DE" w:rsidRPr="00847C0C">
        <w:rPr>
          <w:rFonts w:ascii="宋体" w:hAnsi="宋体" w:cs="宋体" w:hint="eastAsia"/>
          <w:b/>
          <w:bCs/>
          <w:color w:val="000000"/>
          <w:kern w:val="0"/>
        </w:rPr>
        <w:t>25000</w:t>
      </w:r>
      <w:r w:rsidRPr="00847C0C">
        <w:rPr>
          <w:rFonts w:ascii="宋体" w:hAnsi="宋体" w:cs="宋体" w:hint="eastAsia"/>
          <w:b/>
          <w:bCs/>
          <w:color w:val="000000"/>
          <w:kern w:val="0"/>
          <w:lang w:val="zh-CN"/>
        </w:rPr>
        <w:t>元整（大写：</w:t>
      </w:r>
      <w:r w:rsidR="00C279DE" w:rsidRPr="00847C0C">
        <w:rPr>
          <w:rFonts w:ascii="宋体" w:hAnsi="宋体" w:cs="宋体" w:hint="eastAsia"/>
          <w:b/>
          <w:bCs/>
          <w:color w:val="000000"/>
          <w:kern w:val="0"/>
          <w:lang w:val="zh-CN"/>
        </w:rPr>
        <w:t>贰万伍仟</w:t>
      </w:r>
      <w:r w:rsidRPr="00847C0C">
        <w:rPr>
          <w:rFonts w:ascii="宋体" w:hAnsi="宋体" w:cs="宋体" w:hint="eastAsia"/>
          <w:b/>
          <w:bCs/>
          <w:kern w:val="0"/>
          <w:lang w:val="zh-CN"/>
        </w:rPr>
        <w:t>元整</w:t>
      </w:r>
      <w:r w:rsidRPr="00847C0C">
        <w:rPr>
          <w:rFonts w:ascii="宋体" w:hAnsi="宋体" w:cs="宋体" w:hint="eastAsia"/>
          <w:b/>
          <w:bCs/>
          <w:color w:val="000000"/>
          <w:kern w:val="0"/>
          <w:lang w:val="zh-CN"/>
        </w:rPr>
        <w:t>）；</w:t>
      </w:r>
    </w:p>
    <w:p w14:paraId="1B1A41EB" w14:textId="77777777" w:rsidR="003121DF" w:rsidRPr="00847C0C" w:rsidRDefault="00681398">
      <w:pPr>
        <w:autoSpaceDE w:val="0"/>
        <w:autoSpaceDN w:val="0"/>
        <w:spacing w:line="360" w:lineRule="auto"/>
        <w:ind w:firstLineChars="200" w:firstLine="482"/>
        <w:rPr>
          <w:rFonts w:ascii="宋体" w:hAnsi="宋体" w:cs="宋体"/>
          <w:b/>
          <w:bCs/>
          <w:kern w:val="0"/>
          <w:lang w:val="zh-CN"/>
        </w:rPr>
      </w:pPr>
      <w:r w:rsidRPr="00847C0C">
        <w:rPr>
          <w:rFonts w:ascii="宋体" w:hAnsi="宋体" w:cs="宋体" w:hint="eastAsia"/>
          <w:b/>
          <w:bCs/>
          <w:color w:val="000000"/>
          <w:kern w:val="0"/>
          <w:lang w:val="zh-CN"/>
        </w:rPr>
        <w:t>收款单位：</w:t>
      </w:r>
      <w:r w:rsidRPr="00847C0C">
        <w:rPr>
          <w:rFonts w:ascii="宋体" w:hAnsi="宋体" w:cs="宋体" w:hint="eastAsia"/>
          <w:b/>
          <w:bCs/>
          <w:kern w:val="0"/>
          <w:lang w:val="zh-CN"/>
        </w:rPr>
        <w:t>四川国际招标有限责任公司青海分公司</w:t>
      </w:r>
    </w:p>
    <w:p w14:paraId="595F9D33" w14:textId="77777777" w:rsidR="003121DF" w:rsidRPr="00847C0C" w:rsidRDefault="00681398">
      <w:pPr>
        <w:autoSpaceDE w:val="0"/>
        <w:autoSpaceDN w:val="0"/>
        <w:spacing w:line="360" w:lineRule="auto"/>
        <w:ind w:firstLineChars="200" w:firstLine="482"/>
        <w:rPr>
          <w:rFonts w:ascii="宋体" w:hAnsi="宋体" w:cs="宋体"/>
          <w:b/>
          <w:bCs/>
          <w:color w:val="000000"/>
          <w:kern w:val="0"/>
          <w:lang w:val="zh-CN"/>
        </w:rPr>
      </w:pPr>
      <w:r w:rsidRPr="00847C0C">
        <w:rPr>
          <w:rFonts w:ascii="宋体" w:hAnsi="宋体" w:cs="宋体" w:hint="eastAsia"/>
          <w:b/>
          <w:bCs/>
          <w:color w:val="000000"/>
          <w:kern w:val="0"/>
          <w:lang w:val="zh-CN"/>
        </w:rPr>
        <w:t>开 户 行：</w:t>
      </w:r>
      <w:r w:rsidRPr="00847C0C">
        <w:rPr>
          <w:rFonts w:ascii="宋体" w:hAnsi="宋体" w:cs="宋体" w:hint="eastAsia"/>
          <w:b/>
          <w:bCs/>
          <w:kern w:val="0"/>
          <w:lang w:val="zh-CN"/>
        </w:rPr>
        <w:t>中国民生银行西宁分行营业部</w:t>
      </w:r>
    </w:p>
    <w:p w14:paraId="441E9CA5" w14:textId="11E358F2" w:rsidR="003121DF" w:rsidRPr="00847C0C" w:rsidRDefault="00681398">
      <w:pPr>
        <w:autoSpaceDE w:val="0"/>
        <w:autoSpaceDN w:val="0"/>
        <w:spacing w:line="360" w:lineRule="auto"/>
        <w:ind w:firstLineChars="200" w:firstLine="482"/>
        <w:rPr>
          <w:rFonts w:ascii="宋体" w:hAnsi="宋体" w:cs="宋体"/>
          <w:b/>
          <w:bCs/>
          <w:color w:val="000000"/>
          <w:kern w:val="0"/>
          <w:lang w:val="zh-CN"/>
        </w:rPr>
      </w:pPr>
      <w:r w:rsidRPr="00847C0C">
        <w:rPr>
          <w:rFonts w:ascii="宋体" w:hAnsi="宋体" w:cs="宋体" w:hint="eastAsia"/>
          <w:b/>
          <w:bCs/>
          <w:color w:val="000000"/>
          <w:kern w:val="0"/>
          <w:lang w:val="zh-CN"/>
        </w:rPr>
        <w:t>银行账号：</w:t>
      </w:r>
      <w:r w:rsidR="00C279DE" w:rsidRPr="00847C0C">
        <w:rPr>
          <w:rFonts w:ascii="宋体" w:hAnsi="宋体" w:cs="宋体"/>
          <w:b/>
          <w:bCs/>
          <w:color w:val="000000"/>
          <w:kern w:val="0"/>
          <w:lang w:val="zh-CN"/>
        </w:rPr>
        <w:t>9902000396829624</w:t>
      </w:r>
      <w:r w:rsidRPr="00847C0C">
        <w:rPr>
          <w:rFonts w:ascii="宋体" w:hAnsi="宋体" w:cs="宋体" w:hint="eastAsia"/>
          <w:b/>
          <w:bCs/>
          <w:color w:val="000000"/>
          <w:kern w:val="0"/>
          <w:lang w:val="zh-CN"/>
        </w:rPr>
        <w:t>（行号：305851007001）</w:t>
      </w:r>
      <w:r w:rsidR="00AC23DA" w:rsidRPr="00847C0C">
        <w:rPr>
          <w:rFonts w:ascii="宋体" w:hAnsi="宋体" w:cs="宋体" w:hint="eastAsia"/>
          <w:b/>
          <w:bCs/>
          <w:color w:val="000000"/>
          <w:kern w:val="0"/>
          <w:lang w:val="zh-CN"/>
        </w:rPr>
        <w:t>（后附项目编号）</w:t>
      </w:r>
    </w:p>
    <w:p w14:paraId="656C4E17" w14:textId="1E6E9D54" w:rsidR="003121DF" w:rsidRPr="00847C0C" w:rsidRDefault="00681398">
      <w:pPr>
        <w:autoSpaceDE w:val="0"/>
        <w:autoSpaceDN w:val="0"/>
        <w:spacing w:line="360" w:lineRule="auto"/>
        <w:ind w:firstLineChars="200" w:firstLine="482"/>
        <w:rPr>
          <w:rFonts w:ascii="宋体" w:hAnsi="宋体" w:cs="宋体"/>
          <w:color w:val="000000"/>
          <w:kern w:val="0"/>
          <w:lang w:val="zh-CN"/>
        </w:rPr>
      </w:pPr>
      <w:r w:rsidRPr="00847C0C">
        <w:rPr>
          <w:rFonts w:ascii="宋体" w:hAnsi="宋体" w:cs="宋体" w:hint="eastAsia"/>
          <w:b/>
          <w:bCs/>
          <w:color w:val="000000"/>
          <w:kern w:val="0"/>
          <w:lang w:val="zh-CN"/>
        </w:rPr>
        <w:t>交纳时间：</w:t>
      </w:r>
      <w:r w:rsidRPr="00847C0C">
        <w:rPr>
          <w:rFonts w:ascii="宋体" w:hAnsi="宋体" w:cs="宋体"/>
          <w:b/>
          <w:bCs/>
          <w:kern w:val="0"/>
          <w:lang w:val="zh-CN"/>
        </w:rPr>
        <w:t>2018年</w:t>
      </w:r>
      <w:r w:rsidR="00C279DE" w:rsidRPr="00847C0C">
        <w:rPr>
          <w:rFonts w:ascii="宋体" w:hAnsi="宋体" w:cs="宋体" w:hint="eastAsia"/>
          <w:b/>
          <w:bCs/>
          <w:kern w:val="0"/>
        </w:rPr>
        <w:t>11</w:t>
      </w:r>
      <w:r w:rsidRPr="00847C0C">
        <w:rPr>
          <w:rFonts w:ascii="宋体" w:hAnsi="宋体" w:cs="宋体"/>
          <w:b/>
          <w:bCs/>
          <w:kern w:val="0"/>
          <w:lang w:val="zh-CN"/>
        </w:rPr>
        <w:t>月</w:t>
      </w:r>
      <w:r w:rsidR="00847C0C" w:rsidRPr="00847C0C">
        <w:rPr>
          <w:rFonts w:ascii="宋体" w:hAnsi="宋体" w:cs="宋体" w:hint="eastAsia"/>
          <w:b/>
          <w:bCs/>
          <w:kern w:val="0"/>
          <w:lang w:val="zh-CN"/>
        </w:rPr>
        <w:t>27</w:t>
      </w:r>
      <w:r w:rsidRPr="00847C0C">
        <w:rPr>
          <w:rFonts w:ascii="宋体" w:hAnsi="宋体" w:cs="宋体"/>
          <w:b/>
          <w:bCs/>
          <w:kern w:val="0"/>
          <w:lang w:val="zh-CN"/>
        </w:rPr>
        <w:t>日</w:t>
      </w:r>
      <w:r w:rsidRPr="00847C0C">
        <w:rPr>
          <w:rFonts w:ascii="宋体" w:hAnsi="宋体" w:cs="宋体" w:hint="eastAsia"/>
          <w:b/>
          <w:bCs/>
          <w:kern w:val="0"/>
          <w:lang w:val="zh-CN"/>
        </w:rPr>
        <w:t>17</w:t>
      </w:r>
      <w:r w:rsidRPr="00847C0C">
        <w:rPr>
          <w:rFonts w:ascii="宋体" w:hAnsi="宋体" w:cs="宋体" w:hint="eastAsia"/>
          <w:b/>
          <w:bCs/>
          <w:color w:val="000000"/>
          <w:kern w:val="0"/>
          <w:lang w:val="zh-CN"/>
        </w:rPr>
        <w:t>时前，以银行到账时间为准。</w:t>
      </w:r>
    </w:p>
    <w:p w14:paraId="06FCB4A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如采购项目变更开标时间，则保证金交纳时间相应顺延。</w:t>
      </w:r>
    </w:p>
    <w:p w14:paraId="27AA4A06"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9.2</w:t>
      </w:r>
      <w:r w:rsidRPr="00847C0C">
        <w:rPr>
          <w:rFonts w:ascii="宋体" w:hAnsi="宋体" w:cs="宋体" w:hint="eastAsia"/>
          <w:color w:val="000000"/>
          <w:kern w:val="0"/>
        </w:rPr>
        <w:t>缴费方式：投标保证金应当以支票、汇票、本票或者金融机构、担保机构出具的保函等非现金形式提交。</w:t>
      </w:r>
    </w:p>
    <w:p w14:paraId="4AE6913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9.3</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14:paraId="0A5E8876"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14:paraId="67A5CC4A"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采购代理机构逾期退还投标保证金的，除应当退还投标保证金本金外，还应当按中国人民银行同期贷款基准利率上浮20％后的利率支付超期资金占用费，但因投标人</w:t>
      </w:r>
      <w:r w:rsidRPr="00847C0C">
        <w:rPr>
          <w:rFonts w:ascii="宋体" w:hAnsi="宋体" w:cs="宋体" w:hint="eastAsia"/>
          <w:color w:val="000000"/>
          <w:kern w:val="0"/>
          <w:lang w:val="zh-CN"/>
        </w:rPr>
        <w:lastRenderedPageBreak/>
        <w:t>自身原因导致无法及时退还的除外。</w:t>
      </w:r>
    </w:p>
    <w:p w14:paraId="5E9B2047"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9.4 投标有效期内投标人撤销投标文件的，采购人或者采购代理机构可以不退还投标保证金。</w:t>
      </w:r>
    </w:p>
    <w:p w14:paraId="00322521" w14:textId="77777777" w:rsidR="003121DF" w:rsidRPr="00847C0C" w:rsidRDefault="00681398">
      <w:pPr>
        <w:pStyle w:val="af1"/>
        <w:spacing w:before="0" w:after="0" w:line="360" w:lineRule="auto"/>
        <w:jc w:val="left"/>
        <w:rPr>
          <w:rFonts w:ascii="宋体" w:hAnsi="宋体" w:cs="宋体"/>
          <w:color w:val="000000"/>
          <w:lang w:val="zh-CN"/>
        </w:rPr>
      </w:pPr>
      <w:bookmarkStart w:id="16" w:name="_Toc516567646"/>
      <w:r w:rsidRPr="00847C0C">
        <w:rPr>
          <w:rFonts w:ascii="宋体" w:hAnsi="宋体" w:cs="宋体" w:hint="eastAsia"/>
          <w:color w:val="000000"/>
          <w:sz w:val="28"/>
          <w:szCs w:val="28"/>
          <w:lang w:val="zh-CN"/>
        </w:rPr>
        <w:t>10.投标有效期</w:t>
      </w:r>
      <w:bookmarkEnd w:id="16"/>
    </w:p>
    <w:p w14:paraId="1EC71498"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shd w:val="clear" w:color="auto" w:fill="FFFFFF"/>
        </w:rPr>
        <w:t>从提交投标文件的截止之日</w:t>
      </w:r>
      <w:r w:rsidRPr="00847C0C">
        <w:rPr>
          <w:rFonts w:ascii="宋体" w:hAnsi="宋体" w:cs="宋体" w:hint="eastAsia"/>
          <w:color w:val="000000"/>
          <w:kern w:val="0"/>
          <w:lang w:val="zh-CN"/>
        </w:rPr>
        <w:t>起90日历日。投标文件中承诺的投标有效期应当不少于招标文件中载明的投标有效期。投标有效期内投标人撤销投标文件的，采购人或者采购代理机构可以不退还投标保证金。</w:t>
      </w:r>
    </w:p>
    <w:p w14:paraId="566DC823" w14:textId="77777777" w:rsidR="003121DF" w:rsidRPr="00847C0C" w:rsidRDefault="00681398">
      <w:pPr>
        <w:pStyle w:val="af1"/>
        <w:spacing w:before="0" w:after="0" w:line="360" w:lineRule="auto"/>
        <w:jc w:val="left"/>
        <w:rPr>
          <w:rFonts w:ascii="宋体" w:hAnsi="宋体" w:cs="宋体"/>
          <w:color w:val="000000"/>
          <w:lang w:val="zh-CN"/>
        </w:rPr>
      </w:pPr>
      <w:bookmarkStart w:id="17" w:name="_Toc516567647"/>
      <w:r w:rsidRPr="00847C0C">
        <w:rPr>
          <w:rFonts w:ascii="宋体" w:hAnsi="宋体" w:cs="宋体" w:hint="eastAsia"/>
          <w:color w:val="000000"/>
          <w:sz w:val="28"/>
          <w:szCs w:val="28"/>
          <w:lang w:val="zh-CN"/>
        </w:rPr>
        <w:t>11.投标文件构成</w:t>
      </w:r>
      <w:bookmarkEnd w:id="17"/>
    </w:p>
    <w:p w14:paraId="4CA3C26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14:paraId="4166B606" w14:textId="77777777" w:rsidR="003121DF" w:rsidRPr="00847C0C" w:rsidRDefault="00681398">
      <w:pPr>
        <w:autoSpaceDE w:val="0"/>
        <w:autoSpaceDN w:val="0"/>
        <w:spacing w:line="360" w:lineRule="auto"/>
        <w:ind w:firstLineChars="200" w:firstLine="482"/>
        <w:rPr>
          <w:rFonts w:ascii="宋体" w:hAnsi="宋体" w:cs="宋体"/>
          <w:color w:val="000000"/>
        </w:rPr>
      </w:pPr>
      <w:r w:rsidRPr="00847C0C">
        <w:rPr>
          <w:rFonts w:ascii="宋体" w:hAnsi="宋体" w:cs="宋体" w:hint="eastAsia"/>
          <w:b/>
          <w:bCs/>
          <w:color w:val="000000"/>
          <w:kern w:val="0"/>
        </w:rPr>
        <w:t>11.1</w:t>
      </w:r>
      <w:r w:rsidRPr="00847C0C">
        <w:rPr>
          <w:rFonts w:ascii="宋体" w:hAnsi="宋体" w:cs="宋体" w:hint="eastAsia"/>
          <w:b/>
          <w:bCs/>
          <w:color w:val="000000"/>
          <w:kern w:val="0"/>
          <w:lang w:val="zh-CN"/>
        </w:rPr>
        <w:t>、投标文件（上册）（资格审查）</w:t>
      </w:r>
    </w:p>
    <w:p w14:paraId="1C61E9A3"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投标函</w:t>
      </w:r>
    </w:p>
    <w:p w14:paraId="734CC371"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法定代表人证明书</w:t>
      </w:r>
    </w:p>
    <w:p w14:paraId="62F2ACDA"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法定代表人授权书</w:t>
      </w:r>
    </w:p>
    <w:p w14:paraId="12DE0921"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投标人承诺函</w:t>
      </w:r>
    </w:p>
    <w:p w14:paraId="6B10F9F9"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投标人诚信承诺书</w:t>
      </w:r>
    </w:p>
    <w:p w14:paraId="0552AE23"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资格证明材料</w:t>
      </w:r>
    </w:p>
    <w:p w14:paraId="4FEF1EC0"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财务状况报告，依法缴纳税收和社会保障资金的相关材料</w:t>
      </w:r>
    </w:p>
    <w:p w14:paraId="237B81C5"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具备履行合同所必需的设备和专业技术能力的证明材料</w:t>
      </w:r>
    </w:p>
    <w:p w14:paraId="542E2A1F"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无重大违法记录声明</w:t>
      </w:r>
    </w:p>
    <w:p w14:paraId="0A12D303"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投标保证金证明</w:t>
      </w:r>
    </w:p>
    <w:p w14:paraId="0F35D536" w14:textId="77777777" w:rsidR="003121DF" w:rsidRPr="00847C0C" w:rsidRDefault="00681398">
      <w:pPr>
        <w:autoSpaceDE w:val="0"/>
        <w:autoSpaceDN w:val="0"/>
        <w:spacing w:line="360" w:lineRule="auto"/>
        <w:ind w:firstLineChars="200" w:firstLine="482"/>
        <w:rPr>
          <w:rFonts w:ascii="宋体" w:hAnsi="宋体" w:cs="宋体"/>
          <w:color w:val="000000"/>
          <w:kern w:val="0"/>
          <w:lang w:val="zh-CN"/>
        </w:rPr>
      </w:pPr>
      <w:r w:rsidRPr="00847C0C">
        <w:rPr>
          <w:rFonts w:ascii="宋体" w:hAnsi="宋体" w:cs="宋体" w:hint="eastAsia"/>
          <w:b/>
          <w:bCs/>
          <w:color w:val="000000"/>
          <w:kern w:val="0"/>
        </w:rPr>
        <w:t xml:space="preserve">11.2 </w:t>
      </w:r>
      <w:r w:rsidRPr="00847C0C">
        <w:rPr>
          <w:rFonts w:ascii="宋体" w:hAnsi="宋体" w:cs="宋体" w:hint="eastAsia"/>
          <w:b/>
          <w:bCs/>
          <w:color w:val="000000"/>
          <w:kern w:val="0"/>
          <w:lang w:val="zh-CN"/>
        </w:rPr>
        <w:t>投标文件（下册）</w:t>
      </w:r>
    </w:p>
    <w:p w14:paraId="1F413829"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评分对照表</w:t>
      </w:r>
    </w:p>
    <w:p w14:paraId="24143192"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开标一览表（报价表）</w:t>
      </w:r>
    </w:p>
    <w:p w14:paraId="35BE7C1E"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分项报价表</w:t>
      </w:r>
    </w:p>
    <w:p w14:paraId="67AC48B6"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技术规格响应表</w:t>
      </w:r>
    </w:p>
    <w:p w14:paraId="576E68B3"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投标产品相关资料</w:t>
      </w:r>
    </w:p>
    <w:p w14:paraId="41B37B29"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投标人的类似业绩证明材料</w:t>
      </w:r>
    </w:p>
    <w:p w14:paraId="1D88AF76"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制造（生产）企业小型、微型企业声明函、从业人员声明函</w:t>
      </w:r>
    </w:p>
    <w:p w14:paraId="1FBFF3FF"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rPr>
        <w:lastRenderedPageBreak/>
        <w:t>残疾人福利性单位声明函</w:t>
      </w:r>
    </w:p>
    <w:p w14:paraId="220044F8" w14:textId="77777777" w:rsidR="003121DF" w:rsidRPr="00847C0C" w:rsidRDefault="00681398">
      <w:pPr>
        <w:numPr>
          <w:ilvl w:val="0"/>
          <w:numId w:val="1"/>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投标人认为在其他方面有必要说明的事项</w:t>
      </w:r>
    </w:p>
    <w:p w14:paraId="7F62B4EF" w14:textId="77777777" w:rsidR="003121DF" w:rsidRPr="00847C0C" w:rsidRDefault="00681398">
      <w:pPr>
        <w:autoSpaceDE w:val="0"/>
        <w:autoSpaceDN w:val="0"/>
        <w:spacing w:line="360" w:lineRule="auto"/>
        <w:ind w:firstLineChars="250" w:firstLine="600"/>
        <w:rPr>
          <w:rFonts w:ascii="宋体" w:hAnsi="宋体" w:cs="宋体"/>
          <w:color w:val="000000"/>
          <w:kern w:val="0"/>
          <w:lang w:val="zh-CN"/>
        </w:rPr>
      </w:pPr>
      <w:r w:rsidRPr="00847C0C">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14:paraId="08C422AC" w14:textId="77777777" w:rsidR="003121DF" w:rsidRPr="00847C0C" w:rsidRDefault="00681398">
      <w:pPr>
        <w:pStyle w:val="af1"/>
        <w:spacing w:before="0" w:after="0" w:line="360" w:lineRule="auto"/>
        <w:jc w:val="left"/>
        <w:rPr>
          <w:rFonts w:ascii="宋体" w:hAnsi="宋体" w:cs="宋体"/>
          <w:color w:val="000000"/>
          <w:lang w:val="zh-CN"/>
        </w:rPr>
      </w:pPr>
      <w:bookmarkStart w:id="18" w:name="_Toc516567648"/>
      <w:r w:rsidRPr="00847C0C">
        <w:rPr>
          <w:rFonts w:ascii="宋体" w:hAnsi="宋体" w:cs="宋体" w:hint="eastAsia"/>
          <w:color w:val="000000"/>
          <w:sz w:val="28"/>
          <w:szCs w:val="28"/>
          <w:lang w:val="zh-CN"/>
        </w:rPr>
        <w:t>12.投标文件的编制要求</w:t>
      </w:r>
      <w:bookmarkEnd w:id="18"/>
    </w:p>
    <w:p w14:paraId="6772DF0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12.1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14:paraId="3CE3C2E6"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12.2</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投标人应准备纸质投标文件正本1份</w:t>
      </w:r>
      <w:r w:rsidRPr="00847C0C">
        <w:rPr>
          <w:rFonts w:ascii="宋体" w:hAnsi="宋体" w:cs="宋体" w:hint="eastAsia"/>
          <w:color w:val="000000"/>
          <w:kern w:val="0"/>
        </w:rPr>
        <w:t>(上、下册)</w:t>
      </w:r>
      <w:r w:rsidRPr="00847C0C">
        <w:rPr>
          <w:rFonts w:ascii="宋体" w:hAnsi="宋体" w:cs="宋体" w:hint="eastAsia"/>
          <w:color w:val="000000"/>
          <w:kern w:val="0"/>
          <w:lang w:val="zh-CN"/>
        </w:rPr>
        <w:t>、副本</w:t>
      </w:r>
      <w:r w:rsidRPr="00847C0C">
        <w:rPr>
          <w:rFonts w:ascii="宋体" w:hAnsi="宋体" w:cs="宋体" w:hint="eastAsia"/>
          <w:color w:val="000000"/>
          <w:kern w:val="0"/>
        </w:rPr>
        <w:t>4份(上、下册)</w:t>
      </w:r>
      <w:r w:rsidRPr="00847C0C">
        <w:rPr>
          <w:rFonts w:ascii="宋体" w:hAnsi="宋体" w:cs="宋体" w:hint="eastAsia"/>
          <w:color w:val="000000"/>
          <w:kern w:val="0"/>
          <w:lang w:val="zh-CN"/>
        </w:rPr>
        <w:t>，电子文档1份</w:t>
      </w:r>
      <w:r w:rsidRPr="00847C0C">
        <w:rPr>
          <w:rFonts w:ascii="宋体" w:hAnsi="宋体" w:cs="宋体" w:hint="eastAsia"/>
          <w:color w:val="000000"/>
          <w:kern w:val="0"/>
        </w:rPr>
        <w:t>(上、下册)、</w:t>
      </w:r>
      <w:r w:rsidRPr="00847C0C">
        <w:rPr>
          <w:rFonts w:ascii="宋体" w:hAnsi="宋体" w:cs="宋体"/>
          <w:color w:val="000000"/>
          <w:kern w:val="0"/>
        </w:rPr>
        <w:t>报价一览表</w:t>
      </w:r>
      <w:r w:rsidRPr="00847C0C">
        <w:rPr>
          <w:rFonts w:ascii="宋体" w:hAnsi="宋体" w:cs="宋体" w:hint="eastAsia"/>
          <w:color w:val="000000"/>
          <w:kern w:val="0"/>
        </w:rPr>
        <w:t>1份</w:t>
      </w:r>
      <w:r w:rsidRPr="00847C0C">
        <w:rPr>
          <w:rFonts w:ascii="宋体" w:hAnsi="宋体" w:cs="宋体" w:hint="eastAsia"/>
          <w:color w:val="000000"/>
          <w:kern w:val="0"/>
          <w:lang w:val="zh-CN"/>
        </w:rPr>
        <w:t>。若发生正本和副本不符，以正本为准。投标文件统一使用A4幅面的纸张印制，必须胶装成</w:t>
      </w:r>
      <w:r w:rsidRPr="00847C0C">
        <w:rPr>
          <w:rFonts w:ascii="宋体" w:hAnsi="宋体" w:cs="宋体" w:hint="eastAsia"/>
          <w:color w:val="000000"/>
          <w:kern w:val="0"/>
        </w:rPr>
        <w:t>上、下两</w:t>
      </w:r>
      <w:r w:rsidRPr="00847C0C">
        <w:rPr>
          <w:rFonts w:ascii="宋体" w:hAnsi="宋体" w:cs="宋体" w:hint="eastAsia"/>
          <w:color w:val="000000"/>
          <w:kern w:val="0"/>
          <w:lang w:val="zh-CN"/>
        </w:rPr>
        <w:t>册并编码，其他方式装订的投标文件一概不予接受。</w:t>
      </w:r>
    </w:p>
    <w:p w14:paraId="08B8CED8"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12.3 投标文件的正本</w:t>
      </w:r>
      <w:r w:rsidRPr="00847C0C">
        <w:rPr>
          <w:rFonts w:ascii="宋体" w:hAnsi="宋体" w:cs="宋体" w:hint="eastAsia"/>
          <w:color w:val="000000"/>
          <w:kern w:val="0"/>
        </w:rPr>
        <w:t>(上、下册)</w:t>
      </w:r>
      <w:r w:rsidRPr="00847C0C">
        <w:rPr>
          <w:rFonts w:ascii="宋体" w:hAnsi="宋体" w:cs="宋体" w:hint="eastAsia"/>
          <w:color w:val="000000"/>
          <w:kern w:val="0"/>
          <w:lang w:val="zh-CN"/>
        </w:rPr>
        <w:t>需打印或用不褪色、不变质的墨水书写，副本</w:t>
      </w:r>
      <w:r w:rsidRPr="00847C0C">
        <w:rPr>
          <w:rFonts w:ascii="宋体" w:hAnsi="宋体" w:cs="宋体" w:hint="eastAsia"/>
          <w:color w:val="000000"/>
          <w:kern w:val="0"/>
        </w:rPr>
        <w:t>(上、下册)</w:t>
      </w:r>
      <w:r w:rsidRPr="00847C0C">
        <w:rPr>
          <w:rFonts w:ascii="宋体" w:hAnsi="宋体" w:cs="宋体" w:hint="eastAsia"/>
          <w:color w:val="000000"/>
          <w:kern w:val="0"/>
          <w:lang w:val="zh-CN"/>
        </w:rPr>
        <w:t>可采用正本的复印件。</w:t>
      </w:r>
      <w:r w:rsidRPr="00847C0C">
        <w:rPr>
          <w:rFonts w:ascii="宋体" w:hAnsi="宋体" w:cs="宋体"/>
          <w:color w:val="000000"/>
          <w:kern w:val="0"/>
        </w:rPr>
        <w:t>报价一览表</w:t>
      </w:r>
      <w:r w:rsidRPr="00847C0C">
        <w:rPr>
          <w:rFonts w:ascii="宋体" w:hAnsi="宋体" w:cs="宋体" w:hint="eastAsia"/>
          <w:color w:val="000000"/>
          <w:kern w:val="0"/>
          <w:lang w:val="zh-CN"/>
        </w:rPr>
        <w:t>必须和投标文件正本中</w:t>
      </w:r>
      <w:r w:rsidRPr="00847C0C">
        <w:rPr>
          <w:rFonts w:ascii="宋体" w:hAnsi="宋体" w:cs="宋体"/>
          <w:color w:val="000000"/>
          <w:kern w:val="0"/>
          <w:lang w:val="zh-CN"/>
        </w:rPr>
        <w:t>报价一览表</w:t>
      </w:r>
      <w:r w:rsidRPr="00847C0C">
        <w:rPr>
          <w:rFonts w:ascii="宋体" w:hAnsi="宋体" w:cs="宋体" w:hint="eastAsia"/>
          <w:color w:val="000000"/>
          <w:kern w:val="0"/>
          <w:lang w:val="zh-CN"/>
        </w:rPr>
        <w:t>一致，电子文档</w:t>
      </w:r>
      <w:r w:rsidRPr="00847C0C">
        <w:rPr>
          <w:rFonts w:ascii="宋体" w:hAnsi="宋体" w:cs="宋体" w:hint="eastAsia"/>
          <w:color w:val="000000"/>
          <w:kern w:val="0"/>
        </w:rPr>
        <w:t>(上、下册)</w:t>
      </w:r>
      <w:r w:rsidRPr="00847C0C">
        <w:rPr>
          <w:rFonts w:ascii="宋体" w:hAnsi="宋体" w:cs="宋体" w:hint="eastAsia"/>
          <w:color w:val="000000"/>
          <w:kern w:val="0"/>
          <w:lang w:val="zh-CN"/>
        </w:rPr>
        <w:t>用光盘或U盘制作，采用不可修改文档格式（如：PDF格式），内容必须和纸质投标文件正本</w:t>
      </w:r>
      <w:r w:rsidRPr="00847C0C">
        <w:rPr>
          <w:rFonts w:ascii="宋体" w:hAnsi="宋体" w:cs="宋体" w:hint="eastAsia"/>
          <w:color w:val="000000"/>
          <w:kern w:val="0"/>
        </w:rPr>
        <w:t>(上、下册)</w:t>
      </w:r>
      <w:r w:rsidRPr="00847C0C">
        <w:rPr>
          <w:rFonts w:ascii="宋体" w:hAnsi="宋体" w:cs="宋体" w:hint="eastAsia"/>
          <w:color w:val="000000"/>
          <w:kern w:val="0"/>
          <w:lang w:val="zh-CN"/>
        </w:rPr>
        <w:t>完全一致，包括封面、页码、签字、盖章等。</w:t>
      </w:r>
    </w:p>
    <w:p w14:paraId="34E3ED6A"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12.4 投标文件中不得行间插字、涂改或增删，如有修改错漏处，须由投标人法定代表人或其委托代理人签字、加盖公章。</w:t>
      </w:r>
    </w:p>
    <w:p w14:paraId="2717D726" w14:textId="77777777" w:rsidR="003121DF" w:rsidRPr="00847C0C" w:rsidRDefault="00681398">
      <w:pPr>
        <w:pStyle w:val="af1"/>
        <w:spacing w:before="0" w:after="0" w:line="360" w:lineRule="auto"/>
        <w:rPr>
          <w:rFonts w:ascii="宋体" w:hAnsi="宋体" w:cs="宋体"/>
          <w:color w:val="000000"/>
        </w:rPr>
      </w:pPr>
      <w:bookmarkStart w:id="19" w:name="_Toc516567649"/>
      <w:r w:rsidRPr="00847C0C">
        <w:rPr>
          <w:rFonts w:ascii="宋体" w:hAnsi="宋体" w:cs="宋体" w:hint="eastAsia"/>
          <w:color w:val="000000"/>
          <w:lang w:val="zh-CN"/>
        </w:rPr>
        <w:t>四、投标文件的提交</w:t>
      </w:r>
      <w:bookmarkEnd w:id="19"/>
    </w:p>
    <w:p w14:paraId="58A585E6" w14:textId="77777777" w:rsidR="003121DF" w:rsidRPr="00847C0C" w:rsidRDefault="00681398">
      <w:pPr>
        <w:pStyle w:val="af1"/>
        <w:spacing w:before="0" w:after="0" w:line="360" w:lineRule="auto"/>
        <w:jc w:val="left"/>
        <w:rPr>
          <w:rFonts w:ascii="宋体" w:hAnsi="宋体" w:cs="宋体"/>
          <w:color w:val="000000"/>
          <w:lang w:val="zh-CN"/>
        </w:rPr>
      </w:pPr>
      <w:bookmarkStart w:id="20" w:name="_Toc516567650"/>
      <w:r w:rsidRPr="00847C0C">
        <w:rPr>
          <w:rFonts w:ascii="宋体" w:hAnsi="宋体" w:cs="宋体" w:hint="eastAsia"/>
          <w:color w:val="000000"/>
          <w:sz w:val="28"/>
          <w:szCs w:val="28"/>
          <w:lang w:val="zh-CN"/>
        </w:rPr>
        <w:t>13.投标文件的密封和标记</w:t>
      </w:r>
      <w:bookmarkEnd w:id="20"/>
    </w:p>
    <w:p w14:paraId="610EB22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13.1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投标文件正本</w:t>
      </w:r>
      <w:r w:rsidRPr="00847C0C">
        <w:rPr>
          <w:rFonts w:ascii="宋体" w:hAnsi="宋体" w:cs="宋体" w:hint="eastAsia"/>
          <w:color w:val="000000"/>
          <w:kern w:val="0"/>
        </w:rPr>
        <w:t>(上、下册)</w:t>
      </w:r>
      <w:r w:rsidRPr="00847C0C">
        <w:rPr>
          <w:rFonts w:ascii="宋体" w:hAnsi="宋体" w:cs="宋体" w:hint="eastAsia"/>
          <w:color w:val="000000"/>
          <w:kern w:val="0"/>
          <w:lang w:val="zh-CN"/>
        </w:rPr>
        <w:t>、所有副本</w:t>
      </w:r>
      <w:r w:rsidRPr="00847C0C">
        <w:rPr>
          <w:rFonts w:ascii="宋体" w:hAnsi="宋体" w:cs="宋体" w:hint="eastAsia"/>
          <w:color w:val="000000"/>
          <w:kern w:val="0"/>
        </w:rPr>
        <w:t>(上、下册)</w:t>
      </w:r>
      <w:r w:rsidRPr="00847C0C">
        <w:rPr>
          <w:rFonts w:ascii="宋体" w:hAnsi="宋体" w:cs="宋体" w:hint="eastAsia"/>
          <w:color w:val="000000"/>
          <w:kern w:val="0"/>
          <w:lang w:val="zh-CN"/>
        </w:rPr>
        <w:t>、电子文档</w:t>
      </w:r>
      <w:r w:rsidRPr="00847C0C">
        <w:rPr>
          <w:rFonts w:ascii="宋体" w:hAnsi="宋体" w:cs="宋体" w:hint="eastAsia"/>
          <w:color w:val="000000"/>
          <w:kern w:val="0"/>
        </w:rPr>
        <w:t>(上、下册)、报价</w:t>
      </w:r>
      <w:r w:rsidRPr="00847C0C">
        <w:rPr>
          <w:rFonts w:ascii="宋体" w:hAnsi="宋体" w:cs="宋体"/>
          <w:color w:val="000000"/>
          <w:kern w:val="0"/>
        </w:rPr>
        <w:t>一览表</w:t>
      </w:r>
      <w:r w:rsidRPr="00847C0C">
        <w:rPr>
          <w:rFonts w:ascii="宋体" w:hAnsi="宋体" w:cs="宋体" w:hint="eastAsia"/>
          <w:color w:val="000000"/>
          <w:kern w:val="0"/>
          <w:lang w:val="zh-CN"/>
        </w:rPr>
        <w:t>，应分别封装于不同的密封袋内，密封袋上应分别标上“正本”、“副本”、“电子文档”字样，并注明投标人名称、采购项目编号、采购项目名称及分包号（如有分包）。</w:t>
      </w:r>
    </w:p>
    <w:p w14:paraId="0BD47335"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13.2 密封后的投标文件密封袋用“于201</w:t>
      </w:r>
      <w:r w:rsidRPr="00847C0C">
        <w:rPr>
          <w:rFonts w:ascii="宋体" w:hAnsi="宋体" w:cs="宋体"/>
          <w:color w:val="000000"/>
          <w:kern w:val="0"/>
          <w:lang w:val="zh-CN"/>
        </w:rPr>
        <w:t>8</w:t>
      </w:r>
      <w:r w:rsidRPr="00847C0C">
        <w:rPr>
          <w:rFonts w:ascii="宋体" w:hAnsi="宋体" w:cs="宋体" w:hint="eastAsia"/>
          <w:color w:val="000000"/>
          <w:kern w:val="0"/>
          <w:lang w:val="zh-CN"/>
        </w:rPr>
        <w:t>年</w:t>
      </w:r>
      <w:r w:rsidRPr="00847C0C">
        <w:rPr>
          <w:rFonts w:ascii="宋体" w:hAnsi="宋体" w:cs="宋体"/>
          <w:color w:val="000000"/>
          <w:kern w:val="0"/>
          <w:lang w:val="zh-CN"/>
        </w:rPr>
        <w:t>*</w:t>
      </w:r>
      <w:r w:rsidRPr="00847C0C">
        <w:rPr>
          <w:rFonts w:ascii="宋体" w:hAnsi="宋体" w:cs="宋体" w:hint="eastAsia"/>
          <w:color w:val="000000"/>
          <w:kern w:val="0"/>
          <w:lang w:val="zh-CN"/>
        </w:rPr>
        <w:t>月</w:t>
      </w:r>
      <w:r w:rsidRPr="00847C0C">
        <w:rPr>
          <w:rFonts w:ascii="宋体" w:hAnsi="宋体" w:cs="宋体"/>
          <w:color w:val="000000"/>
          <w:kern w:val="0"/>
          <w:lang w:val="zh-CN"/>
        </w:rPr>
        <w:t>*</w:t>
      </w:r>
      <w:r w:rsidRPr="00847C0C">
        <w:rPr>
          <w:rFonts w:ascii="宋体" w:hAnsi="宋体" w:cs="宋体" w:hint="eastAsia"/>
          <w:color w:val="000000"/>
          <w:kern w:val="0"/>
          <w:lang w:val="zh-CN"/>
        </w:rPr>
        <w:t>日</w:t>
      </w:r>
      <w:r w:rsidRPr="00847C0C">
        <w:rPr>
          <w:rFonts w:ascii="宋体" w:hAnsi="宋体" w:cs="宋体"/>
          <w:color w:val="000000"/>
          <w:kern w:val="0"/>
          <w:lang w:val="zh-CN"/>
        </w:rPr>
        <w:t>*</w:t>
      </w:r>
      <w:r w:rsidRPr="00847C0C">
        <w:rPr>
          <w:rFonts w:ascii="宋体" w:hAnsi="宋体" w:cs="宋体" w:hint="eastAsia"/>
          <w:color w:val="000000"/>
          <w:kern w:val="0"/>
          <w:lang w:val="zh-CN"/>
        </w:rPr>
        <w:t>时</w:t>
      </w:r>
      <w:r w:rsidRPr="00847C0C">
        <w:rPr>
          <w:rFonts w:ascii="宋体" w:hAnsi="宋体" w:cs="宋体"/>
          <w:color w:val="000000"/>
          <w:kern w:val="0"/>
          <w:lang w:val="zh-CN"/>
        </w:rPr>
        <w:t>*</w:t>
      </w:r>
      <w:r w:rsidRPr="00847C0C">
        <w:rPr>
          <w:rFonts w:ascii="宋体" w:hAnsi="宋体" w:cs="宋体" w:hint="eastAsia"/>
          <w:color w:val="000000"/>
          <w:kern w:val="0"/>
          <w:lang w:val="zh-CN"/>
        </w:rPr>
        <w:t>分（北京时间）之前不准启封”的标签密封。</w:t>
      </w:r>
    </w:p>
    <w:p w14:paraId="70547C36" w14:textId="77777777" w:rsidR="003121DF" w:rsidRPr="00847C0C" w:rsidRDefault="00681398">
      <w:pPr>
        <w:autoSpaceDE w:val="0"/>
        <w:autoSpaceDN w:val="0"/>
        <w:spacing w:line="360" w:lineRule="auto"/>
        <w:ind w:firstLineChars="200" w:firstLine="480"/>
        <w:rPr>
          <w:rFonts w:ascii="宋体" w:hAnsi="宋体" w:cs="宋体"/>
          <w:color w:val="000000"/>
          <w:sz w:val="28"/>
          <w:szCs w:val="28"/>
          <w:lang w:val="zh-CN"/>
        </w:rPr>
      </w:pPr>
      <w:r w:rsidRPr="00847C0C">
        <w:rPr>
          <w:rFonts w:ascii="宋体" w:hAnsi="宋体" w:cs="宋体" w:hint="eastAsia"/>
          <w:color w:val="000000"/>
          <w:kern w:val="0"/>
          <w:lang w:val="zh-CN"/>
        </w:rPr>
        <w:t>13.</w:t>
      </w:r>
      <w:r w:rsidRPr="00847C0C">
        <w:rPr>
          <w:rFonts w:ascii="宋体" w:hAnsi="宋体" w:cs="宋体" w:hint="eastAsia"/>
          <w:color w:val="000000"/>
          <w:kern w:val="0"/>
        </w:rPr>
        <w:t>3 投标人</w:t>
      </w:r>
      <w:r w:rsidRPr="00847C0C">
        <w:rPr>
          <w:rFonts w:ascii="宋体" w:hAnsi="宋体" w:cs="宋体" w:hint="eastAsia"/>
          <w:color w:val="000000"/>
        </w:rPr>
        <w:t>如投多个包，投标文件每包分别按上述规定装订（如果有）。</w:t>
      </w:r>
    </w:p>
    <w:p w14:paraId="742E1A27" w14:textId="77777777" w:rsidR="003121DF" w:rsidRPr="00847C0C" w:rsidRDefault="00681398">
      <w:pPr>
        <w:pStyle w:val="af1"/>
        <w:spacing w:before="0" w:after="0" w:line="360" w:lineRule="auto"/>
        <w:jc w:val="left"/>
        <w:rPr>
          <w:rFonts w:ascii="宋体" w:hAnsi="宋体" w:cs="宋体"/>
          <w:color w:val="000000"/>
          <w:lang w:val="zh-CN"/>
        </w:rPr>
      </w:pPr>
      <w:bookmarkStart w:id="21" w:name="_Toc516567651"/>
      <w:r w:rsidRPr="00847C0C">
        <w:rPr>
          <w:rFonts w:ascii="宋体" w:hAnsi="宋体" w:cs="宋体" w:hint="eastAsia"/>
          <w:color w:val="000000"/>
          <w:sz w:val="28"/>
          <w:szCs w:val="28"/>
          <w:lang w:val="zh-CN"/>
        </w:rPr>
        <w:t>14.</w:t>
      </w:r>
      <w:r w:rsidRPr="00847C0C">
        <w:rPr>
          <w:rFonts w:hint="eastAsia"/>
        </w:rPr>
        <w:t xml:space="preserve"> </w:t>
      </w:r>
      <w:r w:rsidRPr="00847C0C">
        <w:rPr>
          <w:rFonts w:ascii="宋体" w:hAnsi="宋体" w:cs="宋体" w:hint="eastAsia"/>
          <w:color w:val="000000"/>
          <w:sz w:val="28"/>
          <w:szCs w:val="28"/>
          <w:lang w:val="zh-CN"/>
        </w:rPr>
        <w:t>提交投标文件的时间、地点、方式</w:t>
      </w:r>
      <w:bookmarkEnd w:id="21"/>
    </w:p>
    <w:p w14:paraId="27AE31C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lastRenderedPageBreak/>
        <w:t>14.1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投标人应当在招标文件要求提交投标文件的截止时间前，将投标文件（</w:t>
      </w:r>
      <w:r w:rsidRPr="00847C0C">
        <w:rPr>
          <w:rFonts w:ascii="宋体" w:hAnsi="宋体" w:cs="宋体" w:hint="eastAsia"/>
          <w:color w:val="000000"/>
          <w:kern w:val="0"/>
        </w:rPr>
        <w:t>正本、副本、电子文档）</w:t>
      </w:r>
      <w:r w:rsidRPr="00847C0C">
        <w:rPr>
          <w:rFonts w:ascii="宋体" w:hAnsi="宋体" w:cs="宋体" w:hint="eastAsia"/>
          <w:color w:val="000000"/>
          <w:kern w:val="0"/>
          <w:lang w:val="zh-CN"/>
        </w:rPr>
        <w:t>密封送达投标地点，</w:t>
      </w:r>
      <w:r w:rsidRPr="00847C0C">
        <w:rPr>
          <w:rFonts w:ascii="宋体" w:hAnsi="宋体" w:cs="宋体"/>
          <w:color w:val="000000"/>
          <w:kern w:val="0"/>
          <w:lang w:val="zh-CN"/>
        </w:rPr>
        <w:t>并按要求递交投标文件</w:t>
      </w:r>
      <w:r w:rsidRPr="00847C0C">
        <w:rPr>
          <w:rFonts w:ascii="宋体" w:hAnsi="宋体" w:cs="宋体" w:hint="eastAsia"/>
          <w:color w:val="000000"/>
          <w:kern w:val="0"/>
          <w:lang w:val="zh-CN"/>
        </w:rPr>
        <w:t>，</w:t>
      </w:r>
      <w:r w:rsidRPr="00847C0C">
        <w:rPr>
          <w:rFonts w:ascii="宋体" w:hAnsi="宋体" w:cs="宋体" w:hint="eastAsia"/>
        </w:rPr>
        <w:t>在截止时间后送达的，采购人、集中采购机构或者评标委员会应当拒收。</w:t>
      </w:r>
      <w:r w:rsidRPr="00847C0C">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14:paraId="60B91AA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 xml:space="preserve">14.2 </w:t>
      </w:r>
      <w:r w:rsidRPr="00847C0C">
        <w:rPr>
          <w:rFonts w:ascii="宋体" w:hAnsi="宋体" w:cs="宋体" w:hint="eastAsia"/>
          <w:color w:val="000000"/>
          <w:kern w:val="0"/>
          <w:lang w:val="zh-CN"/>
        </w:rPr>
        <w:t>逾期送达或者未按照招标文件第13.1-1</w:t>
      </w:r>
      <w:r w:rsidRPr="00847C0C">
        <w:rPr>
          <w:rFonts w:ascii="宋体" w:hAnsi="宋体" w:cs="宋体" w:hint="eastAsia"/>
          <w:color w:val="000000"/>
          <w:kern w:val="0"/>
        </w:rPr>
        <w:t>3</w:t>
      </w:r>
      <w:r w:rsidRPr="00847C0C">
        <w:rPr>
          <w:rFonts w:ascii="宋体" w:hAnsi="宋体" w:cs="宋体" w:hint="eastAsia"/>
          <w:color w:val="000000"/>
          <w:kern w:val="0"/>
          <w:lang w:val="zh-CN"/>
        </w:rPr>
        <w:t>.</w:t>
      </w:r>
      <w:r w:rsidRPr="00847C0C">
        <w:rPr>
          <w:rFonts w:ascii="宋体" w:hAnsi="宋体" w:cs="宋体" w:hint="eastAsia"/>
          <w:color w:val="000000"/>
          <w:kern w:val="0"/>
        </w:rPr>
        <w:t>2</w:t>
      </w:r>
      <w:r w:rsidRPr="00847C0C">
        <w:rPr>
          <w:rFonts w:ascii="宋体" w:hAnsi="宋体" w:cs="宋体" w:hint="eastAsia"/>
          <w:color w:val="000000"/>
          <w:kern w:val="0"/>
          <w:lang w:val="zh-CN"/>
        </w:rPr>
        <w:t>条要求密封的投标文件，采购人、采购代理机构应当拒收。</w:t>
      </w:r>
    </w:p>
    <w:p w14:paraId="38414833" w14:textId="77777777" w:rsidR="003121DF" w:rsidRPr="00847C0C" w:rsidRDefault="00681398">
      <w:pPr>
        <w:pStyle w:val="af1"/>
        <w:spacing w:before="0" w:after="0" w:line="360" w:lineRule="auto"/>
        <w:jc w:val="left"/>
        <w:rPr>
          <w:rFonts w:ascii="宋体" w:hAnsi="宋体" w:cs="宋体"/>
          <w:color w:val="000000"/>
          <w:lang w:val="zh-CN"/>
        </w:rPr>
      </w:pPr>
      <w:bookmarkStart w:id="22" w:name="_Toc516567652"/>
      <w:r w:rsidRPr="00847C0C">
        <w:rPr>
          <w:rFonts w:ascii="宋体" w:hAnsi="宋体" w:cs="宋体" w:hint="eastAsia"/>
          <w:color w:val="000000"/>
          <w:sz w:val="28"/>
          <w:szCs w:val="28"/>
          <w:lang w:val="zh-CN"/>
        </w:rPr>
        <w:t>15.投标文件的补充、修改或者撤回</w:t>
      </w:r>
      <w:bookmarkEnd w:id="22"/>
    </w:p>
    <w:p w14:paraId="3B7B8ED7"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lang w:val="zh-CN"/>
        </w:rPr>
        <w:t>15.1</w:t>
      </w:r>
      <w:r w:rsidRPr="00847C0C">
        <w:rPr>
          <w:rFonts w:ascii="宋体" w:hAnsi="宋体" w:cs="宋体" w:hint="eastAsia"/>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14:paraId="0E239E6F" w14:textId="77777777" w:rsidR="003121DF" w:rsidRPr="00847C0C" w:rsidRDefault="003121DF">
      <w:pPr>
        <w:autoSpaceDE w:val="0"/>
        <w:autoSpaceDN w:val="0"/>
        <w:spacing w:line="360" w:lineRule="auto"/>
        <w:ind w:firstLineChars="200" w:firstLine="480"/>
        <w:rPr>
          <w:rFonts w:ascii="宋体" w:hAnsi="宋体" w:cs="宋体"/>
          <w:color w:val="000000"/>
          <w:kern w:val="0"/>
          <w:lang w:val="zh-CN"/>
        </w:rPr>
      </w:pPr>
    </w:p>
    <w:p w14:paraId="0781B104" w14:textId="77777777" w:rsidR="003121DF" w:rsidRPr="00847C0C" w:rsidRDefault="00681398">
      <w:pPr>
        <w:pStyle w:val="af1"/>
        <w:spacing w:before="0" w:after="0" w:line="360" w:lineRule="auto"/>
        <w:rPr>
          <w:rFonts w:ascii="宋体" w:hAnsi="宋体" w:cs="宋体"/>
          <w:color w:val="000000"/>
        </w:rPr>
      </w:pPr>
      <w:bookmarkStart w:id="23" w:name="_Toc516567653"/>
      <w:r w:rsidRPr="00847C0C">
        <w:rPr>
          <w:rFonts w:ascii="宋体" w:hAnsi="宋体" w:cs="宋体" w:hint="eastAsia"/>
          <w:color w:val="000000"/>
          <w:lang w:val="zh-CN"/>
        </w:rPr>
        <w:t>五、开标</w:t>
      </w:r>
      <w:bookmarkEnd w:id="23"/>
    </w:p>
    <w:p w14:paraId="15708BC5" w14:textId="77777777" w:rsidR="003121DF" w:rsidRPr="00847C0C" w:rsidRDefault="00681398">
      <w:pPr>
        <w:pStyle w:val="af1"/>
        <w:spacing w:before="0" w:after="0" w:line="360" w:lineRule="auto"/>
        <w:jc w:val="left"/>
        <w:rPr>
          <w:rFonts w:ascii="宋体" w:hAnsi="宋体" w:cs="宋体"/>
          <w:color w:val="000000"/>
          <w:lang w:val="zh-CN"/>
        </w:rPr>
      </w:pPr>
      <w:bookmarkStart w:id="24" w:name="_Toc516567654"/>
      <w:r w:rsidRPr="00847C0C">
        <w:rPr>
          <w:rFonts w:ascii="宋体" w:hAnsi="宋体" w:cs="宋体" w:hint="eastAsia"/>
          <w:color w:val="000000"/>
          <w:sz w:val="28"/>
          <w:szCs w:val="28"/>
          <w:lang w:val="zh-CN"/>
        </w:rPr>
        <w:t>16.开标</w:t>
      </w:r>
      <w:bookmarkEnd w:id="24"/>
    </w:p>
    <w:p w14:paraId="19AEC994"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16.1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开标应当在招标文件确定的提交投标文件截止时间的同一时间进行。采购人或采购代理机构应当按本文件中确定的时间和地点组织开标活动。</w:t>
      </w:r>
    </w:p>
    <w:p w14:paraId="6177F167"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14:paraId="5174F6E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16.2 开标由采购人或采购代理机构主持，邀请投标人参加。评标委员会成员不得参加开标活动。</w:t>
      </w:r>
    </w:p>
    <w:p w14:paraId="0F31BB44"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16.3 开标时，应当由投标人或者其推选的代表检查投标文件的密封情况；经确认无误后，由采购人或者采购代理机构工作人员当众拆封，宣布投标人名称、投标价格和其他主要内容。</w:t>
      </w:r>
    </w:p>
    <w:p w14:paraId="01E9D907"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投标人不足3家的，不得开标。</w:t>
      </w:r>
    </w:p>
    <w:p w14:paraId="0337934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16.4 开标过程应当由采购人或者采购代理机构负责记录，由参加开标的各投标人代表和相关工作人员签字确认后随采购文件一并存档。</w:t>
      </w:r>
    </w:p>
    <w:p w14:paraId="061A9578"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44E4D250"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lastRenderedPageBreak/>
        <w:t>投标人未参加开标的，视同认可开标结果。</w:t>
      </w:r>
    </w:p>
    <w:p w14:paraId="19652258" w14:textId="77777777" w:rsidR="003121DF" w:rsidRPr="00847C0C" w:rsidRDefault="003121DF">
      <w:pPr>
        <w:autoSpaceDE w:val="0"/>
        <w:autoSpaceDN w:val="0"/>
        <w:spacing w:line="360" w:lineRule="auto"/>
        <w:ind w:firstLineChars="200" w:firstLine="480"/>
        <w:rPr>
          <w:rFonts w:ascii="宋体" w:hAnsi="宋体" w:cs="宋体"/>
          <w:color w:val="000000"/>
          <w:kern w:val="0"/>
        </w:rPr>
      </w:pPr>
    </w:p>
    <w:p w14:paraId="57E33713" w14:textId="77777777" w:rsidR="003121DF" w:rsidRPr="00847C0C" w:rsidRDefault="00681398">
      <w:pPr>
        <w:pStyle w:val="af1"/>
        <w:spacing w:before="0" w:after="0" w:line="360" w:lineRule="auto"/>
        <w:rPr>
          <w:rFonts w:ascii="宋体" w:hAnsi="宋体" w:cs="宋体"/>
          <w:color w:val="000000"/>
          <w:kern w:val="0"/>
        </w:rPr>
      </w:pPr>
      <w:bookmarkStart w:id="25" w:name="_Toc496004006"/>
      <w:bookmarkStart w:id="26" w:name="_Toc516567655"/>
      <w:r w:rsidRPr="00847C0C">
        <w:rPr>
          <w:rFonts w:ascii="宋体" w:hAnsi="宋体" w:cs="宋体" w:hint="eastAsia"/>
          <w:kern w:val="0"/>
          <w:szCs w:val="36"/>
        </w:rPr>
        <w:t>六、资格</w:t>
      </w:r>
      <w:r w:rsidRPr="00847C0C">
        <w:rPr>
          <w:rFonts w:ascii="宋体" w:hAnsi="宋体" w:cs="宋体" w:hint="eastAsia"/>
          <w:color w:val="000000"/>
          <w:lang w:val="zh-CN"/>
        </w:rPr>
        <w:t>审查</w:t>
      </w:r>
      <w:r w:rsidRPr="00847C0C">
        <w:rPr>
          <w:rFonts w:ascii="宋体" w:hAnsi="宋体" w:cs="宋体" w:hint="eastAsia"/>
          <w:kern w:val="0"/>
          <w:szCs w:val="36"/>
        </w:rPr>
        <w:t>程序</w:t>
      </w:r>
      <w:bookmarkEnd w:id="25"/>
      <w:bookmarkEnd w:id="26"/>
    </w:p>
    <w:p w14:paraId="42C4BB14" w14:textId="77777777" w:rsidR="003121DF" w:rsidRPr="00847C0C" w:rsidRDefault="00681398">
      <w:pPr>
        <w:pStyle w:val="af1"/>
        <w:spacing w:before="0" w:after="0" w:line="360" w:lineRule="auto"/>
        <w:jc w:val="left"/>
        <w:rPr>
          <w:rFonts w:ascii="宋体" w:hAnsi="宋体" w:cs="宋体"/>
          <w:color w:val="000000"/>
          <w:sz w:val="28"/>
          <w:szCs w:val="28"/>
        </w:rPr>
      </w:pPr>
      <w:bookmarkStart w:id="27" w:name="_Toc516567656"/>
      <w:r w:rsidRPr="00847C0C">
        <w:rPr>
          <w:rFonts w:ascii="宋体" w:hAnsi="宋体" w:cs="宋体" w:hint="eastAsia"/>
          <w:color w:val="000000"/>
          <w:sz w:val="28"/>
          <w:szCs w:val="28"/>
        </w:rPr>
        <w:t>17.资格审查</w:t>
      </w:r>
      <w:bookmarkEnd w:id="27"/>
    </w:p>
    <w:p w14:paraId="1049CCAE"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17.1 开标结束后，采购人或者采购代理机构应当依法对投标人的资格性审查文件（上册）进行审查。</w:t>
      </w:r>
    </w:p>
    <w:p w14:paraId="7A3DDD97"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17.2 合格投标人不足3家的，不得评标。</w:t>
      </w:r>
    </w:p>
    <w:p w14:paraId="326AD468" w14:textId="77777777" w:rsidR="003121DF" w:rsidRPr="00847C0C" w:rsidRDefault="00681398">
      <w:pPr>
        <w:autoSpaceDE w:val="0"/>
        <w:autoSpaceDN w:val="0"/>
        <w:spacing w:line="360" w:lineRule="auto"/>
        <w:ind w:firstLineChars="200" w:firstLine="480"/>
        <w:rPr>
          <w:rFonts w:ascii="宋体" w:hAnsi="宋体" w:cs="宋体"/>
          <w:color w:val="000000"/>
          <w:sz w:val="28"/>
          <w:szCs w:val="28"/>
        </w:rPr>
      </w:pPr>
      <w:bookmarkStart w:id="28" w:name="_Toc30809"/>
      <w:bookmarkStart w:id="29" w:name="_Toc497503516"/>
      <w:bookmarkStart w:id="30" w:name="_Toc497503449"/>
      <w:bookmarkStart w:id="31" w:name="_Toc497503315"/>
      <w:bookmarkStart w:id="32" w:name="_Toc497503249"/>
      <w:r w:rsidRPr="00847C0C">
        <w:rPr>
          <w:rFonts w:ascii="宋体" w:hAnsi="宋体" w:cs="宋体" w:hint="eastAsia"/>
          <w:color w:val="000000"/>
          <w:kern w:val="0"/>
        </w:rPr>
        <w:t>17.3 资格审查时，投标人存在下列情况之一的，按无效投标处理：</w:t>
      </w:r>
      <w:bookmarkEnd w:id="28"/>
      <w:bookmarkEnd w:id="29"/>
      <w:bookmarkEnd w:id="30"/>
      <w:bookmarkEnd w:id="31"/>
      <w:bookmarkEnd w:id="32"/>
    </w:p>
    <w:p w14:paraId="476358A5" w14:textId="77777777" w:rsidR="003121DF" w:rsidRPr="00847C0C" w:rsidRDefault="00681398">
      <w:pPr>
        <w:numPr>
          <w:ilvl w:val="0"/>
          <w:numId w:val="2"/>
        </w:numPr>
        <w:tabs>
          <w:tab w:val="left" w:pos="960"/>
        </w:tabs>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shd w:val="clear" w:color="auto" w:fill="FFFFFF"/>
        </w:rPr>
        <w:t>不具备第一部分“投标邀请”中各包投标人资格要求的；</w:t>
      </w:r>
    </w:p>
    <w:p w14:paraId="494C9AFE" w14:textId="77777777" w:rsidR="003121DF" w:rsidRPr="00847C0C" w:rsidRDefault="00681398">
      <w:pPr>
        <w:numPr>
          <w:ilvl w:val="0"/>
          <w:numId w:val="2"/>
        </w:numPr>
        <w:tabs>
          <w:tab w:val="left" w:pos="960"/>
        </w:tabs>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未按招标文件要求交纳或未足额交纳投标保证金的；</w:t>
      </w:r>
    </w:p>
    <w:p w14:paraId="1AE2CF14" w14:textId="77777777" w:rsidR="003121DF" w:rsidRPr="00847C0C" w:rsidRDefault="00681398">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未按第11.1要求提供相关资料的；</w:t>
      </w:r>
    </w:p>
    <w:p w14:paraId="0A2EECB7" w14:textId="77777777" w:rsidR="003121DF" w:rsidRPr="00847C0C" w:rsidRDefault="00681398">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kern w:val="0"/>
        </w:rPr>
        <w:t>资格性审查文件未按招标文件规定和要求签字、盖章的；</w:t>
      </w:r>
    </w:p>
    <w:p w14:paraId="453BCFAB" w14:textId="77777777" w:rsidR="003121DF" w:rsidRPr="00847C0C" w:rsidRDefault="00681398">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报价超过招标文件中规定的预算金额或者最高限价的；</w:t>
      </w:r>
    </w:p>
    <w:p w14:paraId="229AACE3" w14:textId="77777777" w:rsidR="003121DF" w:rsidRPr="00847C0C" w:rsidRDefault="00681398">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kern w:val="0"/>
          <w:lang w:val="zh-CN"/>
        </w:rPr>
        <w:t>投标有效期不能满足招标文件要求的；</w:t>
      </w:r>
    </w:p>
    <w:p w14:paraId="22E74B2C" w14:textId="77777777" w:rsidR="003121DF" w:rsidRPr="00847C0C" w:rsidRDefault="00681398">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未按照招标文件要求提供电子文档</w:t>
      </w:r>
      <w:r w:rsidRPr="00847C0C">
        <w:rPr>
          <w:rFonts w:ascii="宋体" w:hAnsi="宋体" w:cs="宋体" w:hint="eastAsia"/>
          <w:color w:val="000000"/>
          <w:kern w:val="0"/>
          <w:lang w:val="zh-CN"/>
        </w:rPr>
        <w:t>的。</w:t>
      </w:r>
    </w:p>
    <w:p w14:paraId="1E3B8E22" w14:textId="77777777" w:rsidR="003121DF" w:rsidRPr="00847C0C" w:rsidRDefault="00681398">
      <w:pPr>
        <w:pStyle w:val="af1"/>
        <w:spacing w:before="0" w:after="0" w:line="360" w:lineRule="auto"/>
        <w:rPr>
          <w:rFonts w:ascii="宋体" w:hAnsi="宋体" w:cs="宋体"/>
          <w:color w:val="000000"/>
        </w:rPr>
      </w:pPr>
      <w:bookmarkStart w:id="33" w:name="_Toc516567657"/>
      <w:r w:rsidRPr="00847C0C">
        <w:rPr>
          <w:rFonts w:ascii="宋体" w:hAnsi="宋体" w:cs="宋体" w:hint="eastAsia"/>
          <w:color w:val="000000"/>
          <w:lang w:val="zh-CN"/>
        </w:rPr>
        <w:t>七、评审程序及方法</w:t>
      </w:r>
      <w:bookmarkEnd w:id="33"/>
    </w:p>
    <w:p w14:paraId="6DC87C33" w14:textId="77777777" w:rsidR="003121DF" w:rsidRPr="00847C0C" w:rsidRDefault="00681398">
      <w:pPr>
        <w:pStyle w:val="af1"/>
        <w:spacing w:before="0" w:after="0" w:line="360" w:lineRule="auto"/>
        <w:jc w:val="left"/>
        <w:rPr>
          <w:rFonts w:ascii="宋体" w:hAnsi="宋体" w:cs="宋体"/>
          <w:color w:val="000000"/>
          <w:lang w:val="zh-CN"/>
        </w:rPr>
      </w:pPr>
      <w:bookmarkStart w:id="34" w:name="_Toc516567658"/>
      <w:r w:rsidRPr="00847C0C">
        <w:rPr>
          <w:rFonts w:ascii="宋体" w:hAnsi="宋体" w:cs="宋体" w:hint="eastAsia"/>
          <w:color w:val="000000"/>
          <w:sz w:val="28"/>
          <w:szCs w:val="28"/>
          <w:lang w:val="zh-CN"/>
        </w:rPr>
        <w:t>1</w:t>
      </w:r>
      <w:r w:rsidRPr="00847C0C">
        <w:rPr>
          <w:rFonts w:ascii="宋体" w:hAnsi="宋体" w:cs="宋体" w:hint="eastAsia"/>
          <w:color w:val="000000"/>
          <w:sz w:val="28"/>
          <w:szCs w:val="28"/>
        </w:rPr>
        <w:t>8</w:t>
      </w:r>
      <w:r w:rsidRPr="00847C0C">
        <w:rPr>
          <w:rFonts w:ascii="宋体" w:hAnsi="宋体" w:cs="宋体" w:hint="eastAsia"/>
          <w:color w:val="000000"/>
          <w:sz w:val="28"/>
          <w:szCs w:val="28"/>
          <w:lang w:val="zh-CN"/>
        </w:rPr>
        <w:t>.评标委员会</w:t>
      </w:r>
      <w:bookmarkEnd w:id="34"/>
    </w:p>
    <w:p w14:paraId="3F51A62A"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18.1</w:t>
      </w:r>
      <w:r w:rsidRPr="00847C0C">
        <w:rPr>
          <w:rFonts w:ascii="宋体" w:hAnsi="宋体" w:cs="宋体" w:hint="eastAsia"/>
          <w:color w:val="000000"/>
          <w:kern w:val="0"/>
          <w:lang w:val="zh-CN"/>
        </w:rPr>
        <w:t xml:space="preserve"> 采购人或采购代理机构负责组织评标工作，并履行下列职责：</w:t>
      </w:r>
    </w:p>
    <w:p w14:paraId="3A6079FE"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1</w:t>
      </w:r>
      <w:r w:rsidRPr="00847C0C">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14:paraId="2234CBD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2</w:t>
      </w:r>
      <w:r w:rsidRPr="00847C0C">
        <w:rPr>
          <w:rFonts w:ascii="宋体" w:hAnsi="宋体" w:cs="宋体" w:hint="eastAsia"/>
          <w:color w:val="000000"/>
          <w:kern w:val="0"/>
          <w:lang w:val="zh-CN"/>
        </w:rPr>
        <w:t>）宣布评标纪律；</w:t>
      </w:r>
    </w:p>
    <w:p w14:paraId="5E7D6E7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3</w:t>
      </w:r>
      <w:r w:rsidRPr="00847C0C">
        <w:rPr>
          <w:rFonts w:ascii="宋体" w:hAnsi="宋体" w:cs="宋体" w:hint="eastAsia"/>
          <w:color w:val="000000"/>
          <w:kern w:val="0"/>
          <w:lang w:val="zh-CN"/>
        </w:rPr>
        <w:t>）公布投标人名单，告知评审专家应当回避的情形；</w:t>
      </w:r>
    </w:p>
    <w:p w14:paraId="0D02D5BF"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4</w:t>
      </w:r>
      <w:r w:rsidRPr="00847C0C">
        <w:rPr>
          <w:rFonts w:ascii="宋体" w:hAnsi="宋体" w:cs="宋体" w:hint="eastAsia"/>
          <w:color w:val="000000"/>
          <w:kern w:val="0"/>
          <w:lang w:val="zh-CN"/>
        </w:rPr>
        <w:t>）组织评标委员会推选评标组长，采购人代表不得担任组长；</w:t>
      </w:r>
    </w:p>
    <w:p w14:paraId="40CEBB0E"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5</w:t>
      </w:r>
      <w:r w:rsidRPr="00847C0C">
        <w:rPr>
          <w:rFonts w:ascii="宋体" w:hAnsi="宋体" w:cs="宋体" w:hint="eastAsia"/>
          <w:color w:val="000000"/>
          <w:kern w:val="0"/>
          <w:lang w:val="zh-CN"/>
        </w:rPr>
        <w:t>）在评标期间采取必要的通讯管理措施，保证评标活动不受外界干扰；</w:t>
      </w:r>
    </w:p>
    <w:p w14:paraId="55EAEA8A"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6</w:t>
      </w:r>
      <w:r w:rsidRPr="00847C0C">
        <w:rPr>
          <w:rFonts w:ascii="宋体" w:hAnsi="宋体" w:cs="宋体" w:hint="eastAsia"/>
          <w:color w:val="000000"/>
          <w:kern w:val="0"/>
          <w:lang w:val="zh-CN"/>
        </w:rPr>
        <w:t>）根据评标委员会的要求介绍政府采购相关政策法规、招标文件；</w:t>
      </w:r>
    </w:p>
    <w:p w14:paraId="3034A3E6"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7</w:t>
      </w:r>
      <w:r w:rsidRPr="00847C0C">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14:paraId="6E807A6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lastRenderedPageBreak/>
        <w:t>（</w:t>
      </w:r>
      <w:r w:rsidRPr="00847C0C">
        <w:rPr>
          <w:rFonts w:ascii="宋体" w:hAnsi="宋体" w:cs="宋体" w:hint="eastAsia"/>
          <w:color w:val="000000"/>
          <w:kern w:val="0"/>
        </w:rPr>
        <w:t>8</w:t>
      </w:r>
      <w:r w:rsidRPr="00847C0C">
        <w:rPr>
          <w:rFonts w:ascii="宋体" w:hAnsi="宋体" w:cs="宋体" w:hint="eastAsia"/>
          <w:color w:val="000000"/>
          <w:kern w:val="0"/>
          <w:lang w:val="zh-CN"/>
        </w:rPr>
        <w:t>）核对评标结果，有</w:t>
      </w:r>
      <w:r w:rsidRPr="00847C0C">
        <w:rPr>
          <w:rFonts w:ascii="宋体" w:hAnsi="宋体" w:cs="宋体" w:hint="eastAsia"/>
          <w:color w:val="000000"/>
          <w:kern w:val="0"/>
        </w:rPr>
        <w:t>20.4</w:t>
      </w:r>
      <w:r w:rsidRPr="00847C0C">
        <w:rPr>
          <w:rFonts w:ascii="宋体" w:hAnsi="宋体" w:cs="宋体" w:hint="eastAsia"/>
          <w:color w:val="000000"/>
          <w:kern w:val="0"/>
          <w:lang w:val="zh-CN"/>
        </w:rPr>
        <w:t>规定情形的，要求评标委员会复核或者书面说明理由，评标委员会拒绝的，应予记录并向本级财政部门报告；</w:t>
      </w:r>
    </w:p>
    <w:p w14:paraId="51E3D48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9</w:t>
      </w:r>
      <w:r w:rsidRPr="00847C0C">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14:paraId="2C5DDBB2"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w:t>
      </w:r>
      <w:r w:rsidRPr="00847C0C">
        <w:rPr>
          <w:rFonts w:ascii="宋体" w:hAnsi="宋体" w:cs="宋体" w:hint="eastAsia"/>
          <w:color w:val="000000"/>
          <w:kern w:val="0"/>
        </w:rPr>
        <w:t>10</w:t>
      </w:r>
      <w:r w:rsidRPr="00847C0C">
        <w:rPr>
          <w:rFonts w:ascii="宋体" w:hAnsi="宋体" w:cs="宋体" w:hint="eastAsia"/>
          <w:color w:val="000000"/>
          <w:kern w:val="0"/>
          <w:lang w:val="zh-CN"/>
        </w:rPr>
        <w:t>）处理与评标有关的其他事项。</w:t>
      </w:r>
    </w:p>
    <w:p w14:paraId="27C21787"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14:paraId="5C0D640B"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18.2 评标委员会负责具体评标事务，并独立履行下列职责：</w:t>
      </w:r>
    </w:p>
    <w:p w14:paraId="08C3D736"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严格遵守评审工作纪律,按照客观、公正、审慎的原则,根据采购文件规定的评审程序、评审方法和评审标准进行独立评审</w:t>
      </w:r>
      <w:r w:rsidRPr="00847C0C">
        <w:rPr>
          <w:rFonts w:ascii="宋体" w:hAnsi="宋体" w:cs="宋体" w:hint="eastAsia"/>
          <w:color w:val="000000"/>
          <w:kern w:val="0"/>
          <w:lang w:val="zh-CN"/>
        </w:rPr>
        <w:t>；</w:t>
      </w:r>
    </w:p>
    <w:p w14:paraId="5C23E498"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现采购文件内容违反国家有关强制性规定或者采购文件存在歧义、重大缺陷导致评审工作无法进行时,应当停止评审并向采购人或者采购代理机构书面说明情况</w:t>
      </w:r>
      <w:r w:rsidRPr="00847C0C">
        <w:rPr>
          <w:rFonts w:ascii="宋体" w:hAnsi="宋体" w:cs="宋体" w:hint="eastAsia"/>
          <w:color w:val="000000"/>
          <w:kern w:val="0"/>
          <w:lang w:val="zh-CN"/>
        </w:rPr>
        <w:t>；</w:t>
      </w:r>
    </w:p>
    <w:p w14:paraId="68057AFA"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审查、评价投标文件是否符合招标文件的商务、技术等实质性要求</w:t>
      </w:r>
      <w:r w:rsidRPr="00847C0C">
        <w:rPr>
          <w:rFonts w:ascii="宋体" w:hAnsi="宋体" w:cs="宋体" w:hint="eastAsia"/>
          <w:color w:val="000000"/>
          <w:kern w:val="0"/>
          <w:lang w:val="zh-CN"/>
        </w:rPr>
        <w:t>；</w:t>
      </w:r>
    </w:p>
    <w:p w14:paraId="354BA7E8"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要求投标人对投标文件有关事项作出澄清或者说明；</w:t>
      </w:r>
    </w:p>
    <w:p w14:paraId="32753604"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对投标文件进行比较和评价；</w:t>
      </w:r>
    </w:p>
    <w:p w14:paraId="55A5FCE9"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确定中标候选人名单，以及根据采购人委托直接确定中标人；</w:t>
      </w:r>
    </w:p>
    <w:p w14:paraId="5BE45F18"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配合答复供应商的询问、质疑和投诉等事项,不得泄露评审文件、评审情况和在评审过程中获悉的商业秘密</w:t>
      </w:r>
      <w:r w:rsidRPr="00847C0C">
        <w:rPr>
          <w:rFonts w:ascii="宋体" w:hAnsi="宋体" w:cs="宋体" w:hint="eastAsia"/>
          <w:color w:val="000000"/>
          <w:kern w:val="0"/>
          <w:lang w:val="zh-CN"/>
        </w:rPr>
        <w:t>；</w:t>
      </w:r>
    </w:p>
    <w:p w14:paraId="6320FD80" w14:textId="77777777" w:rsidR="003121DF" w:rsidRPr="00847C0C" w:rsidRDefault="00681398">
      <w:pPr>
        <w:numPr>
          <w:ilvl w:val="0"/>
          <w:numId w:val="3"/>
        </w:num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向采购人、采购代理机构或者有关部门报告评标中发现的违法行为。</w:t>
      </w:r>
    </w:p>
    <w:p w14:paraId="03A9F2EB"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18.3 评标委员会由采购人代表和评审专家组成，成员人数应当为5人以上单数，其中评审专家不得少于成员总数的三分之二。</w:t>
      </w:r>
    </w:p>
    <w:p w14:paraId="29D8C590"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采购项目符合下列情形之一的，评标委员会成员人数应当为7人以上单数：</w:t>
      </w:r>
    </w:p>
    <w:p w14:paraId="7C1FF4E2"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（1）采购预算金额在1000万元以上；</w:t>
      </w:r>
    </w:p>
    <w:p w14:paraId="71027E8E"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（2）技术复杂；</w:t>
      </w:r>
    </w:p>
    <w:p w14:paraId="07BE028E"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（3）社会影响较大。</w:t>
      </w:r>
    </w:p>
    <w:p w14:paraId="1F74A388"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14:paraId="58B256BF"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评标委员会成员名单在评标结果公告前应当保密。</w:t>
      </w:r>
    </w:p>
    <w:p w14:paraId="4CB6BC05"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lastRenderedPageBreak/>
        <w:t>18.4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14:paraId="1957F578"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lang w:val="zh-CN"/>
        </w:rPr>
        <w:t>1</w:t>
      </w:r>
      <w:r w:rsidRPr="00847C0C">
        <w:rPr>
          <w:rFonts w:ascii="宋体" w:hAnsi="宋体" w:cs="宋体" w:hint="eastAsia"/>
          <w:color w:val="000000"/>
          <w:kern w:val="0"/>
        </w:rPr>
        <w:t>8</w:t>
      </w:r>
      <w:r w:rsidRPr="00847C0C">
        <w:rPr>
          <w:rFonts w:ascii="宋体" w:hAnsi="宋体" w:cs="宋体" w:hint="eastAsia"/>
          <w:color w:val="000000"/>
          <w:kern w:val="0"/>
          <w:lang w:val="zh-CN"/>
        </w:rPr>
        <w:t>.</w:t>
      </w:r>
      <w:r w:rsidRPr="00847C0C">
        <w:rPr>
          <w:rFonts w:ascii="宋体" w:hAnsi="宋体" w:cs="宋体" w:hint="eastAsia"/>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14:paraId="5E70B46A"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采购人或采购代理机构应当将变更、重新组建评标委员会的情况予以记录，并随采购文件一并存档。</w:t>
      </w:r>
    </w:p>
    <w:p w14:paraId="24C62CB6" w14:textId="77777777" w:rsidR="003121DF" w:rsidRPr="00847C0C" w:rsidRDefault="00681398">
      <w:pPr>
        <w:pStyle w:val="af1"/>
        <w:spacing w:before="0" w:after="0" w:line="360" w:lineRule="auto"/>
        <w:jc w:val="left"/>
        <w:rPr>
          <w:rFonts w:ascii="宋体" w:hAnsi="宋体" w:cs="宋体"/>
          <w:color w:val="000000"/>
          <w:lang w:val="zh-CN"/>
        </w:rPr>
      </w:pPr>
      <w:bookmarkStart w:id="35" w:name="_Toc516567659"/>
      <w:r w:rsidRPr="00847C0C">
        <w:rPr>
          <w:rFonts w:ascii="宋体" w:hAnsi="宋体" w:cs="宋体" w:hint="eastAsia"/>
          <w:color w:val="000000"/>
          <w:sz w:val="28"/>
          <w:szCs w:val="28"/>
        </w:rPr>
        <w:t>19</w:t>
      </w:r>
      <w:r w:rsidRPr="00847C0C">
        <w:rPr>
          <w:rFonts w:ascii="宋体" w:hAnsi="宋体" w:cs="宋体" w:hint="eastAsia"/>
          <w:color w:val="000000"/>
          <w:sz w:val="28"/>
          <w:szCs w:val="28"/>
          <w:lang w:val="zh-CN"/>
        </w:rPr>
        <w:t>.评审工作程序</w:t>
      </w:r>
      <w:bookmarkEnd w:id="35"/>
    </w:p>
    <w:p w14:paraId="61AE12AA" w14:textId="77777777" w:rsidR="003121DF" w:rsidRPr="00847C0C" w:rsidRDefault="00681398">
      <w:pPr>
        <w:autoSpaceDE w:val="0"/>
        <w:autoSpaceDN w:val="0"/>
        <w:spacing w:line="360" w:lineRule="auto"/>
        <w:ind w:firstLineChars="200" w:firstLine="482"/>
        <w:rPr>
          <w:rFonts w:ascii="宋体" w:hAnsi="宋体" w:cs="宋体"/>
          <w:color w:val="000000"/>
          <w:kern w:val="0"/>
          <w:lang w:val="zh-CN"/>
        </w:rPr>
      </w:pPr>
      <w:r w:rsidRPr="00847C0C">
        <w:rPr>
          <w:rFonts w:ascii="宋体" w:hAnsi="宋体" w:cs="宋体" w:hint="eastAsia"/>
          <w:b/>
          <w:bCs/>
          <w:color w:val="000000"/>
          <w:kern w:val="0"/>
          <w:lang w:val="zh-CN"/>
        </w:rPr>
        <w:t>1</w:t>
      </w:r>
      <w:r w:rsidRPr="00847C0C">
        <w:rPr>
          <w:rFonts w:ascii="宋体" w:hAnsi="宋体" w:cs="宋体" w:hint="eastAsia"/>
          <w:b/>
          <w:bCs/>
          <w:color w:val="000000"/>
          <w:kern w:val="0"/>
        </w:rPr>
        <w:t>9</w:t>
      </w:r>
      <w:r w:rsidRPr="00847C0C">
        <w:rPr>
          <w:rFonts w:ascii="宋体" w:hAnsi="宋体" w:cs="宋体" w:hint="eastAsia"/>
          <w:b/>
          <w:bCs/>
          <w:color w:val="000000"/>
          <w:kern w:val="0"/>
          <w:lang w:val="zh-CN"/>
        </w:rPr>
        <w:t>.1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评标委员会应当对符合资格的投标人的符合性文件进行审查，以确定其是否满足招标文件的实质性要求。</w:t>
      </w:r>
    </w:p>
    <w:p w14:paraId="6E0EE7B6"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19.1.1</w:t>
      </w:r>
      <w:r w:rsidRPr="00847C0C">
        <w:rPr>
          <w:rFonts w:ascii="宋体" w:hAnsi="宋体" w:cs="宋体" w:hint="eastAsia"/>
          <w:b/>
          <w:bCs/>
          <w:color w:val="000000"/>
          <w:kern w:val="0"/>
        </w:rPr>
        <w:t xml:space="preserve"> </w:t>
      </w:r>
      <w:r w:rsidRPr="00847C0C">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14:paraId="4CDC16CB" w14:textId="77777777" w:rsidR="003121DF" w:rsidRPr="00847C0C" w:rsidRDefault="00681398">
      <w:pPr>
        <w:autoSpaceDE w:val="0"/>
        <w:autoSpaceDN w:val="0"/>
        <w:spacing w:line="360" w:lineRule="auto"/>
        <w:ind w:firstLineChars="200" w:firstLine="480"/>
        <w:rPr>
          <w:rFonts w:ascii="宋体" w:hAnsi="宋体" w:cs="宋体"/>
          <w:b/>
          <w:bCs/>
          <w:color w:val="000000"/>
          <w:kern w:val="0"/>
        </w:rPr>
      </w:pPr>
      <w:r w:rsidRPr="00847C0C">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3263565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w:t>
      </w:r>
      <w:r w:rsidRPr="00847C0C">
        <w:rPr>
          <w:rFonts w:ascii="宋体" w:hAnsi="宋体" w:cs="宋体" w:hint="eastAsia"/>
          <w:color w:val="000000"/>
          <w:kern w:val="0"/>
        </w:rPr>
        <w:t>9</w:t>
      </w:r>
      <w:r w:rsidRPr="00847C0C">
        <w:rPr>
          <w:rFonts w:ascii="宋体" w:hAnsi="宋体" w:cs="宋体" w:hint="eastAsia"/>
          <w:color w:val="000000"/>
          <w:kern w:val="0"/>
          <w:lang w:val="zh-CN"/>
        </w:rPr>
        <w:t>.</w:t>
      </w:r>
      <w:r w:rsidRPr="00847C0C">
        <w:rPr>
          <w:rFonts w:ascii="宋体" w:hAnsi="宋体" w:cs="宋体" w:hint="eastAsia"/>
          <w:color w:val="000000"/>
          <w:kern w:val="0"/>
        </w:rPr>
        <w:t>1</w:t>
      </w:r>
      <w:r w:rsidRPr="00847C0C">
        <w:rPr>
          <w:rFonts w:ascii="宋体" w:hAnsi="宋体" w:cs="宋体" w:hint="eastAsia"/>
          <w:color w:val="000000"/>
          <w:kern w:val="0"/>
          <w:lang w:val="zh-CN"/>
        </w:rPr>
        <w:t>.2投标人存在下列情况之一的，投标无效:</w:t>
      </w:r>
    </w:p>
    <w:p w14:paraId="27F342D6"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符合性审查文件未按招标文件要求签署、盖章的；</w:t>
      </w:r>
    </w:p>
    <w:p w14:paraId="3A57C450"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lang w:val="zh-CN"/>
        </w:rPr>
        <w:t>未按第11</w:t>
      </w:r>
      <w:r w:rsidRPr="00847C0C">
        <w:rPr>
          <w:rFonts w:ascii="宋体" w:hAnsi="宋体" w:cs="宋体" w:hint="eastAsia"/>
          <w:color w:val="000000"/>
        </w:rPr>
        <w:t>.</w:t>
      </w:r>
      <w:r w:rsidRPr="00847C0C">
        <w:rPr>
          <w:rFonts w:ascii="宋体" w:hAnsi="宋体" w:cs="宋体" w:hint="eastAsia"/>
          <w:color w:val="000000"/>
          <w:lang w:val="zh-CN"/>
        </w:rPr>
        <w:t>2（11）</w:t>
      </w:r>
      <w:r w:rsidRPr="00847C0C">
        <w:rPr>
          <w:rFonts w:ascii="宋体" w:hAnsi="宋体" w:cs="楷体_GB2312" w:hint="eastAsia"/>
          <w:color w:val="000000"/>
          <w:lang w:val="zh-CN"/>
        </w:rPr>
        <w:t>-</w:t>
      </w:r>
      <w:r w:rsidRPr="00847C0C">
        <w:rPr>
          <w:rFonts w:ascii="宋体" w:hAnsi="宋体" w:cs="宋体"/>
          <w:color w:val="000000"/>
          <w:lang w:val="zh-CN"/>
        </w:rPr>
        <w:t>（</w:t>
      </w:r>
      <w:r w:rsidRPr="00847C0C">
        <w:rPr>
          <w:rFonts w:ascii="宋体" w:hAnsi="宋体" w:cs="宋体" w:hint="eastAsia"/>
          <w:color w:val="000000"/>
          <w:lang w:val="zh-CN"/>
        </w:rPr>
        <w:t>15</w:t>
      </w:r>
      <w:r w:rsidRPr="00847C0C">
        <w:rPr>
          <w:rFonts w:ascii="宋体" w:hAnsi="宋体" w:cs="宋体"/>
          <w:color w:val="000000"/>
          <w:lang w:val="zh-CN"/>
        </w:rPr>
        <w:t>）</w:t>
      </w:r>
      <w:r w:rsidRPr="00847C0C">
        <w:rPr>
          <w:rFonts w:ascii="宋体" w:hAnsi="宋体" w:cs="宋体" w:hint="eastAsia"/>
          <w:color w:val="000000"/>
          <w:lang w:val="zh-CN"/>
        </w:rPr>
        <w:t>款要求提供相关资料的；</w:t>
      </w:r>
    </w:p>
    <w:p w14:paraId="54131038"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投标文件含有采购人不能接受的附加条件的；</w:t>
      </w:r>
    </w:p>
    <w:p w14:paraId="7A622868"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产品交货时间不能满足招标文件要求的；</w:t>
      </w:r>
    </w:p>
    <w:p w14:paraId="22B5057C"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hint="eastAsia"/>
          <w:color w:val="000000"/>
        </w:rPr>
        <w:t>投标总报价超过招标文件规定的采购预算额度或者最高限价的；</w:t>
      </w:r>
    </w:p>
    <w:p w14:paraId="15A02883"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hint="eastAsia"/>
          <w:color w:val="000000"/>
        </w:rPr>
        <w:t>投标产品的技术规格、技术标准明显不符合采购项目要求的；</w:t>
      </w:r>
    </w:p>
    <w:p w14:paraId="3C3EE17D"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hint="eastAsia"/>
          <w:color w:val="000000"/>
        </w:rPr>
        <w:t>投标产品未完全满足招标文件确定的重要技术指标、参数的；</w:t>
      </w:r>
    </w:p>
    <w:p w14:paraId="535D3F37"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存在串通投标行为；</w:t>
      </w:r>
    </w:p>
    <w:p w14:paraId="3B4F13C5"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hint="eastAsia"/>
          <w:color w:val="000000"/>
        </w:rPr>
        <w:t>投标报价出现前后不一致</w:t>
      </w:r>
      <w:r w:rsidRPr="00847C0C">
        <w:rPr>
          <w:rFonts w:ascii="宋体" w:hAnsi="宋体"/>
          <w:color w:val="000000"/>
        </w:rPr>
        <w:t>，</w:t>
      </w:r>
      <w:r w:rsidRPr="00847C0C">
        <w:rPr>
          <w:rFonts w:ascii="宋体" w:hAnsi="宋体" w:hint="eastAsia"/>
          <w:color w:val="000000"/>
        </w:rPr>
        <w:t>又不按19.1.1进行确认</w:t>
      </w:r>
      <w:r w:rsidRPr="00847C0C">
        <w:rPr>
          <w:rFonts w:ascii="宋体" w:hAnsi="宋体"/>
          <w:color w:val="000000"/>
        </w:rPr>
        <w:t>的；</w:t>
      </w:r>
    </w:p>
    <w:p w14:paraId="63B650E5"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hint="eastAsia"/>
          <w:color w:val="000000"/>
        </w:rPr>
        <w:lastRenderedPageBreak/>
        <w:t>评标委员会认为应按无效投标处理的其他情况；</w:t>
      </w:r>
    </w:p>
    <w:p w14:paraId="644A4358" w14:textId="77777777" w:rsidR="003121DF" w:rsidRPr="00847C0C" w:rsidRDefault="00681398">
      <w:pPr>
        <w:numPr>
          <w:ilvl w:val="0"/>
          <w:numId w:val="4"/>
        </w:num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法律、法规和招标文件规定的其他无效情形。</w:t>
      </w:r>
    </w:p>
    <w:p w14:paraId="1006853A"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19.1.3 投标文件报价出现前后不一致的，按照下列规定修正：</w:t>
      </w:r>
    </w:p>
    <w:p w14:paraId="6531B804"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（1）投标文件中开标一览表（报价表）内容与投标文件中相应内容不一致的，以开标一览表（报价表）为准；</w:t>
      </w:r>
    </w:p>
    <w:p w14:paraId="3F6D6944"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（2）大写金额和小写金额不一致的，以大写金额为准；</w:t>
      </w:r>
    </w:p>
    <w:p w14:paraId="636C1A30"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（3）单价金额小数点或者百分比有明显错位的，以开标一览表的总价为准，并修改单价；</w:t>
      </w:r>
    </w:p>
    <w:p w14:paraId="45357E07"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（4）总价金额与按单价汇总金额不一致的，以单价金额计算结果为准。</w:t>
      </w:r>
    </w:p>
    <w:p w14:paraId="30309D2C"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同时出现两种以上不一致的，按照前款规定的顺序修正。修正后的报价按19.1.1第二款的规定经投标人确认后产生约束力，投标人不确认的，其投标无效。</w:t>
      </w:r>
    </w:p>
    <w:p w14:paraId="540A7787"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 xml:space="preserve">19.2 </w:t>
      </w:r>
      <w:r w:rsidRPr="00847C0C">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14:paraId="30984804"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14:paraId="5D0F905A"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sidRPr="00847C0C">
        <w:rPr>
          <w:rFonts w:ascii="宋体" w:hAnsi="宋体" w:cs="宋体" w:hint="eastAsia"/>
          <w:color w:val="000000"/>
          <w:kern w:val="0"/>
        </w:rPr>
        <w:t>18</w:t>
      </w:r>
      <w:r w:rsidRPr="00847C0C">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14:paraId="3921B0C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 xml:space="preserve">19.3 </w:t>
      </w:r>
      <w:r w:rsidRPr="00847C0C">
        <w:rPr>
          <w:rFonts w:ascii="宋体" w:hAnsi="宋体" w:cs="宋体" w:hint="eastAsia"/>
          <w:color w:val="000000"/>
          <w:kern w:val="0"/>
          <w:lang w:val="zh-CN"/>
        </w:rPr>
        <w:t>在评审过程中，</w:t>
      </w:r>
      <w:r w:rsidRPr="00847C0C">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14:paraId="5C8875B9"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lastRenderedPageBreak/>
        <w:t>1</w:t>
      </w:r>
      <w:r w:rsidRPr="00847C0C">
        <w:rPr>
          <w:rFonts w:ascii="宋体" w:hAnsi="宋体" w:cs="宋体" w:hint="eastAsia"/>
          <w:color w:val="000000"/>
          <w:kern w:val="0"/>
        </w:rPr>
        <w:t>9</w:t>
      </w:r>
      <w:r w:rsidRPr="00847C0C">
        <w:rPr>
          <w:rFonts w:ascii="宋体" w:hAnsi="宋体" w:cs="宋体" w:hint="eastAsia"/>
          <w:color w:val="000000"/>
          <w:kern w:val="0"/>
          <w:lang w:val="zh-CN"/>
        </w:rPr>
        <w:t>.</w:t>
      </w:r>
      <w:r w:rsidRPr="00847C0C">
        <w:rPr>
          <w:rFonts w:ascii="宋体" w:hAnsi="宋体" w:cs="宋体" w:hint="eastAsia"/>
          <w:color w:val="000000"/>
          <w:kern w:val="0"/>
        </w:rPr>
        <w:t>4</w:t>
      </w:r>
      <w:r w:rsidRPr="00847C0C">
        <w:rPr>
          <w:rFonts w:ascii="宋体" w:hAnsi="宋体" w:cs="宋体" w:hint="eastAsia"/>
          <w:color w:val="000000"/>
          <w:kern w:val="0"/>
          <w:lang w:val="zh-CN"/>
        </w:rPr>
        <w:t xml:space="preserve"> </w:t>
      </w:r>
      <w:r w:rsidRPr="00847C0C">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14:paraId="7A191E75"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lang w:val="zh-CN"/>
        </w:rPr>
        <w:t>1</w:t>
      </w:r>
      <w:r w:rsidRPr="00847C0C">
        <w:rPr>
          <w:rFonts w:ascii="宋体" w:hAnsi="宋体" w:cs="宋体" w:hint="eastAsia"/>
          <w:color w:val="000000"/>
          <w:kern w:val="0"/>
        </w:rPr>
        <w:t>9</w:t>
      </w:r>
      <w:r w:rsidRPr="00847C0C">
        <w:rPr>
          <w:rFonts w:ascii="宋体" w:hAnsi="宋体" w:cs="宋体" w:hint="eastAsia"/>
          <w:color w:val="000000"/>
          <w:kern w:val="0"/>
          <w:lang w:val="zh-CN"/>
        </w:rPr>
        <w:t>.</w:t>
      </w:r>
      <w:r w:rsidRPr="00847C0C">
        <w:rPr>
          <w:rFonts w:ascii="宋体" w:hAnsi="宋体" w:cs="宋体" w:hint="eastAsia"/>
          <w:color w:val="000000"/>
          <w:kern w:val="0"/>
        </w:rPr>
        <w:t xml:space="preserve">5 </w:t>
      </w:r>
      <w:r w:rsidRPr="00847C0C">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0B2700E"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kern w:val="0"/>
        </w:rPr>
        <w:t xml:space="preserve">19.6 </w:t>
      </w:r>
      <w:r w:rsidRPr="00847C0C">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4881A52C"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14:paraId="30AA6BE4" w14:textId="77777777" w:rsidR="003121DF" w:rsidRPr="00847C0C" w:rsidRDefault="00681398">
      <w:pPr>
        <w:pStyle w:val="af1"/>
        <w:spacing w:before="0" w:after="0" w:line="360" w:lineRule="auto"/>
        <w:jc w:val="left"/>
        <w:rPr>
          <w:rFonts w:ascii="宋体" w:hAnsi="宋体" w:cs="宋体"/>
          <w:color w:val="000000"/>
          <w:sz w:val="28"/>
          <w:szCs w:val="28"/>
          <w:lang w:val="zh-CN"/>
        </w:rPr>
      </w:pPr>
      <w:bookmarkStart w:id="36" w:name="_Toc516567660"/>
      <w:r w:rsidRPr="00847C0C">
        <w:rPr>
          <w:rFonts w:ascii="宋体" w:hAnsi="宋体" w:cs="宋体" w:hint="eastAsia"/>
          <w:color w:val="000000"/>
          <w:sz w:val="28"/>
          <w:szCs w:val="28"/>
        </w:rPr>
        <w:t>20</w:t>
      </w:r>
      <w:r w:rsidRPr="00847C0C">
        <w:rPr>
          <w:rFonts w:ascii="宋体" w:hAnsi="宋体" w:cs="宋体" w:hint="eastAsia"/>
          <w:color w:val="000000"/>
          <w:sz w:val="28"/>
          <w:szCs w:val="28"/>
          <w:lang w:val="zh-CN"/>
        </w:rPr>
        <w:t>.评审方法和标准</w:t>
      </w:r>
      <w:bookmarkEnd w:id="36"/>
    </w:p>
    <w:p w14:paraId="14F9DAAE"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20</w:t>
      </w:r>
      <w:r w:rsidRPr="00847C0C">
        <w:rPr>
          <w:rFonts w:ascii="宋体" w:hAnsi="宋体" w:cs="宋体" w:hint="eastAsia"/>
          <w:color w:val="000000"/>
          <w:kern w:val="0"/>
          <w:lang w:val="zh-CN"/>
        </w:rPr>
        <w:t>.1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依照《中华人民共和国政府采购法》、《中华人民共和国政府采购法实施条例》、《政府采购货物和服务招投标管理办法》等法律法规的规定，结合该项目的特点制定本评审办法。</w:t>
      </w:r>
    </w:p>
    <w:p w14:paraId="5046F850" w14:textId="77777777" w:rsidR="003121DF" w:rsidRPr="00847C0C" w:rsidRDefault="00681398">
      <w:pPr>
        <w:autoSpaceDE w:val="0"/>
        <w:autoSpaceDN w:val="0"/>
        <w:spacing w:line="360" w:lineRule="auto"/>
        <w:ind w:firstLineChars="200" w:firstLine="480"/>
        <w:rPr>
          <w:rFonts w:ascii="宋体" w:hAnsi="宋体" w:cs="宋体"/>
          <w:color w:val="000000"/>
          <w:kern w:val="0"/>
          <w:u w:val="dashDotHeavy"/>
        </w:rPr>
      </w:pPr>
      <w:r w:rsidRPr="00847C0C">
        <w:rPr>
          <w:rFonts w:ascii="宋体" w:hAnsi="宋体" w:cs="宋体" w:hint="eastAsia"/>
          <w:color w:val="000000"/>
          <w:kern w:val="0"/>
        </w:rPr>
        <w:t>20</w:t>
      </w:r>
      <w:r w:rsidRPr="00847C0C">
        <w:rPr>
          <w:rFonts w:ascii="宋体" w:hAnsi="宋体" w:cs="宋体" w:hint="eastAsia"/>
          <w:color w:val="000000"/>
          <w:kern w:val="0"/>
          <w:lang w:val="zh-CN"/>
        </w:rPr>
        <w:t>.2</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本次评审方法采用</w:t>
      </w:r>
      <w:r w:rsidRPr="00847C0C">
        <w:rPr>
          <w:rFonts w:ascii="宋体" w:hAnsi="宋体" w:cs="宋体" w:hint="eastAsia"/>
          <w:b/>
          <w:bCs/>
          <w:color w:val="000000"/>
          <w:sz w:val="28"/>
          <w:szCs w:val="28"/>
          <w:lang w:val="zh-CN"/>
        </w:rPr>
        <w:t>综合评分法。</w:t>
      </w:r>
    </w:p>
    <w:p w14:paraId="4DB0EA41" w14:textId="77777777" w:rsidR="003121DF" w:rsidRPr="00847C0C" w:rsidRDefault="00681398">
      <w:pPr>
        <w:autoSpaceDE w:val="0"/>
        <w:autoSpaceDN w:val="0"/>
        <w:spacing w:line="360" w:lineRule="auto"/>
        <w:ind w:firstLineChars="200" w:firstLine="482"/>
        <w:rPr>
          <w:rFonts w:ascii="宋体" w:hAnsi="宋体" w:cs="宋体"/>
          <w:b/>
          <w:bCs/>
          <w:color w:val="000000"/>
          <w:szCs w:val="28"/>
          <w:lang w:val="zh-CN"/>
        </w:rPr>
      </w:pPr>
      <w:r w:rsidRPr="00847C0C">
        <w:rPr>
          <w:rFonts w:ascii="宋体" w:hAnsi="宋体" w:cs="宋体" w:hint="eastAsia"/>
          <w:b/>
          <w:bCs/>
          <w:color w:val="000000"/>
          <w:szCs w:val="28"/>
          <w:lang w:val="zh-CN"/>
        </w:rPr>
        <w:t>评审方法：采用综合评分法</w:t>
      </w:r>
    </w:p>
    <w:p w14:paraId="1717AD9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shd w:val="clear" w:color="auto" w:fill="FFFFFF"/>
        </w:rPr>
        <w:t>综合评分法，是指投标文件满足招标文件全部实质性要求，且按照评审因素的量化指标评审得分最高的投标人为中标候选人的评标方法</w:t>
      </w:r>
      <w:r w:rsidRPr="00847C0C">
        <w:rPr>
          <w:rFonts w:ascii="宋体" w:hAnsi="宋体" w:cs="宋体" w:hint="eastAsia"/>
          <w:color w:val="000000"/>
          <w:kern w:val="0"/>
          <w:lang w:val="zh-CN"/>
        </w:rPr>
        <w:t>。</w:t>
      </w:r>
    </w:p>
    <w:p w14:paraId="026C0607"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评审因素的设定应当与投标人所提供货物服务的质量相关，包括</w:t>
      </w:r>
      <w:r w:rsidRPr="00847C0C">
        <w:rPr>
          <w:rFonts w:ascii="宋体" w:hAnsi="宋体" w:cs="宋体" w:hint="eastAsia"/>
          <w:b/>
          <w:bCs/>
          <w:color w:val="000000"/>
          <w:shd w:val="clear" w:color="auto" w:fill="FFFFFF"/>
        </w:rPr>
        <w:t>投标报价、技术或者服务水平、履约能力、售后服务</w:t>
      </w:r>
      <w:r w:rsidRPr="00847C0C">
        <w:rPr>
          <w:rFonts w:ascii="宋体" w:hAnsi="宋体" w:cs="宋体" w:hint="eastAsia"/>
          <w:color w:val="000000"/>
          <w:shd w:val="clear" w:color="auto" w:fill="FFFFFF"/>
        </w:rPr>
        <w:t>等。资格条件不得作为评审因素。</w:t>
      </w:r>
    </w:p>
    <w:p w14:paraId="052FF18B"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w:t>
      </w:r>
      <w:r w:rsidRPr="00847C0C">
        <w:rPr>
          <w:rFonts w:ascii="宋体" w:hAnsi="宋体" w:cs="宋体" w:hint="eastAsia"/>
          <w:color w:val="000000"/>
          <w:shd w:val="clear" w:color="auto" w:fill="FFFFFF"/>
        </w:rPr>
        <w:lastRenderedPageBreak/>
        <w:t>分值。</w:t>
      </w:r>
    </w:p>
    <w:tbl>
      <w:tblPr>
        <w:tblW w:w="8923" w:type="dxa"/>
        <w:jc w:val="center"/>
        <w:tblLayout w:type="fixed"/>
        <w:tblLook w:val="0000" w:firstRow="0" w:lastRow="0" w:firstColumn="0" w:lastColumn="0" w:noHBand="0" w:noVBand="0"/>
      </w:tblPr>
      <w:tblGrid>
        <w:gridCol w:w="629"/>
        <w:gridCol w:w="923"/>
        <w:gridCol w:w="7371"/>
      </w:tblGrid>
      <w:tr w:rsidR="004B1122" w:rsidRPr="00847C0C" w14:paraId="4889B957" w14:textId="77777777" w:rsidTr="00AF6EE7">
        <w:trPr>
          <w:trHeight w:val="65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1B52216A" w14:textId="77777777" w:rsidR="004B1122" w:rsidRPr="00847C0C" w:rsidRDefault="004B1122" w:rsidP="004B1122">
            <w:pPr>
              <w:pStyle w:val="af0"/>
              <w:widowControl/>
              <w:spacing w:before="0" w:beforeAutospacing="0" w:after="0" w:afterAutospacing="0" w:line="360" w:lineRule="auto"/>
              <w:jc w:val="center"/>
              <w:rPr>
                <w:rFonts w:ascii="宋体" w:hAnsi="宋体" w:cs="宋体"/>
                <w:color w:val="000000"/>
                <w:lang w:val="zh-CN"/>
              </w:rPr>
            </w:pPr>
            <w:r w:rsidRPr="00847C0C">
              <w:rPr>
                <w:rFonts w:ascii="宋体" w:hAnsi="宋体" w:cs="宋体" w:hint="eastAsia"/>
                <w:color w:val="000000"/>
                <w:lang w:val="zh-CN"/>
              </w:rPr>
              <w:t>序号</w:t>
            </w:r>
          </w:p>
        </w:tc>
        <w:tc>
          <w:tcPr>
            <w:tcW w:w="923" w:type="dxa"/>
            <w:tcBorders>
              <w:top w:val="single" w:sz="6" w:space="0" w:color="000000"/>
              <w:left w:val="single" w:sz="6" w:space="0" w:color="000000"/>
              <w:bottom w:val="single" w:sz="6" w:space="0" w:color="000000"/>
              <w:right w:val="single" w:sz="6" w:space="0" w:color="000000"/>
            </w:tcBorders>
            <w:vAlign w:val="center"/>
          </w:tcPr>
          <w:p w14:paraId="38D8A7A8" w14:textId="77777777" w:rsidR="004B1122" w:rsidRPr="00847C0C" w:rsidRDefault="004B1122" w:rsidP="004B1122">
            <w:pPr>
              <w:pStyle w:val="af0"/>
              <w:widowControl/>
              <w:spacing w:before="0" w:beforeAutospacing="0" w:after="0" w:afterAutospacing="0" w:line="360" w:lineRule="auto"/>
              <w:jc w:val="center"/>
              <w:rPr>
                <w:rFonts w:ascii="宋体" w:hAnsi="宋体" w:cs="宋体"/>
                <w:color w:val="000000"/>
              </w:rPr>
            </w:pPr>
            <w:r w:rsidRPr="00847C0C">
              <w:rPr>
                <w:rFonts w:ascii="宋体" w:hAnsi="宋体" w:cs="宋体" w:hint="eastAsia"/>
                <w:color w:val="000000"/>
                <w:lang w:val="zh-CN"/>
              </w:rPr>
              <w:t>评审</w:t>
            </w:r>
            <w:r w:rsidRPr="00847C0C">
              <w:rPr>
                <w:rFonts w:ascii="宋体" w:hAnsi="宋体" w:cs="宋体" w:hint="eastAsia"/>
                <w:color w:val="000000"/>
              </w:rPr>
              <w:t>因素</w:t>
            </w:r>
          </w:p>
        </w:tc>
        <w:tc>
          <w:tcPr>
            <w:tcW w:w="7371" w:type="dxa"/>
            <w:tcBorders>
              <w:top w:val="single" w:sz="6" w:space="0" w:color="000000"/>
              <w:left w:val="single" w:sz="6" w:space="0" w:color="000000"/>
              <w:bottom w:val="single" w:sz="6" w:space="0" w:color="000000"/>
              <w:right w:val="single" w:sz="6" w:space="0" w:color="000000"/>
            </w:tcBorders>
            <w:vAlign w:val="center"/>
          </w:tcPr>
          <w:p w14:paraId="6AA49F8C" w14:textId="77777777" w:rsidR="004B1122" w:rsidRPr="00847C0C" w:rsidRDefault="004B1122" w:rsidP="004B1122">
            <w:pPr>
              <w:pStyle w:val="af0"/>
              <w:widowControl/>
              <w:spacing w:before="0" w:beforeAutospacing="0" w:after="0" w:afterAutospacing="0" w:line="360" w:lineRule="auto"/>
              <w:jc w:val="center"/>
              <w:rPr>
                <w:rFonts w:ascii="宋体" w:hAnsi="宋体" w:cs="宋体"/>
                <w:color w:val="000000"/>
                <w:lang w:val="zh-CN"/>
              </w:rPr>
            </w:pPr>
            <w:r w:rsidRPr="00847C0C">
              <w:rPr>
                <w:rFonts w:ascii="宋体" w:hAnsi="宋体" w:cs="宋体" w:hint="eastAsia"/>
                <w:color w:val="000000"/>
              </w:rPr>
              <w:t>评审标准</w:t>
            </w:r>
          </w:p>
        </w:tc>
      </w:tr>
      <w:tr w:rsidR="004B1122" w:rsidRPr="00847C0C" w14:paraId="41EFD0B0" w14:textId="77777777" w:rsidTr="00117800">
        <w:trPr>
          <w:trHeight w:val="415"/>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669825A1"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rPr>
            </w:pPr>
            <w:r w:rsidRPr="00847C0C">
              <w:rPr>
                <w:rFonts w:ascii="宋体" w:hAnsi="宋体" w:cs="宋体" w:hint="eastAsia"/>
                <w:b/>
                <w:bCs/>
                <w:color w:val="000000"/>
              </w:rPr>
              <w:t>1</w:t>
            </w:r>
          </w:p>
        </w:tc>
        <w:tc>
          <w:tcPr>
            <w:tcW w:w="923" w:type="dxa"/>
            <w:tcBorders>
              <w:top w:val="single" w:sz="6" w:space="0" w:color="000000"/>
              <w:left w:val="single" w:sz="6" w:space="0" w:color="000000"/>
              <w:bottom w:val="single" w:sz="6" w:space="0" w:color="000000"/>
              <w:right w:val="single" w:sz="6" w:space="0" w:color="000000"/>
            </w:tcBorders>
            <w:vAlign w:val="center"/>
          </w:tcPr>
          <w:p w14:paraId="75E88852"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shd w:val="clear" w:color="auto" w:fill="FFFFFF"/>
              </w:rPr>
            </w:pPr>
            <w:r w:rsidRPr="00847C0C">
              <w:rPr>
                <w:rFonts w:ascii="宋体" w:hAnsi="宋体" w:cs="宋体" w:hint="eastAsia"/>
                <w:b/>
                <w:bCs/>
                <w:color w:val="000000"/>
                <w:shd w:val="clear" w:color="auto" w:fill="FFFFFF"/>
              </w:rPr>
              <w:t>投标报价</w:t>
            </w:r>
          </w:p>
          <w:p w14:paraId="74C2B523"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shd w:val="clear" w:color="auto" w:fill="FFFFFF"/>
              </w:rPr>
              <w:t>(</w:t>
            </w:r>
            <w:r w:rsidRPr="00847C0C">
              <w:rPr>
                <w:rFonts w:ascii="宋体" w:hAnsi="宋体" w:cs="宋体" w:hint="eastAsia"/>
                <w:b/>
                <w:bCs/>
                <w:color w:val="000000"/>
              </w:rPr>
              <w:t>30%</w:t>
            </w:r>
            <w:r w:rsidRPr="00847C0C">
              <w:rPr>
                <w:rFonts w:ascii="宋体" w:hAnsi="宋体" w:cs="宋体" w:hint="eastAsia"/>
                <w:b/>
                <w:bCs/>
                <w:color w:val="000000"/>
                <w:shd w:val="clear" w:color="auto" w:fill="FFFFFF"/>
              </w:rPr>
              <w:t>)</w:t>
            </w:r>
          </w:p>
        </w:tc>
        <w:tc>
          <w:tcPr>
            <w:tcW w:w="7371" w:type="dxa"/>
            <w:tcBorders>
              <w:top w:val="single" w:sz="6" w:space="0" w:color="000000"/>
              <w:left w:val="single" w:sz="6" w:space="0" w:color="000000"/>
              <w:bottom w:val="single" w:sz="6" w:space="0" w:color="000000"/>
              <w:right w:val="single" w:sz="6" w:space="0" w:color="000000"/>
            </w:tcBorders>
            <w:vAlign w:val="center"/>
          </w:tcPr>
          <w:p w14:paraId="6CABE996" w14:textId="77777777" w:rsidR="004B1122" w:rsidRPr="00847C0C" w:rsidRDefault="004B1122" w:rsidP="004B1122">
            <w:pPr>
              <w:pStyle w:val="af0"/>
              <w:widowControl/>
              <w:spacing w:before="0" w:beforeAutospacing="0" w:after="0" w:afterAutospacing="0" w:line="400" w:lineRule="exact"/>
              <w:jc w:val="both"/>
              <w:rPr>
                <w:rFonts w:ascii="宋体" w:hAnsi="宋体" w:cs="宋体"/>
                <w:color w:val="000000"/>
                <w:shd w:val="clear" w:color="auto" w:fill="FFFFFF"/>
              </w:rPr>
            </w:pPr>
            <w:r w:rsidRPr="00847C0C">
              <w:rPr>
                <w:rFonts w:ascii="宋体" w:hAnsi="宋体" w:cs="宋体" w:hint="eastAsia"/>
                <w:color w:val="000000"/>
                <w:shd w:val="clear" w:color="auto" w:fill="FFFFFF"/>
              </w:rPr>
              <w:t>（1）货物项目的价格分值占总分值的比重不得低于30%；</w:t>
            </w:r>
          </w:p>
          <w:p w14:paraId="1A2D12A9" w14:textId="77777777" w:rsidR="004B1122" w:rsidRPr="00847C0C" w:rsidRDefault="004B1122" w:rsidP="004B1122">
            <w:pPr>
              <w:pStyle w:val="af0"/>
              <w:widowControl/>
              <w:spacing w:before="0" w:beforeAutospacing="0" w:after="0" w:afterAutospacing="0" w:line="400" w:lineRule="exact"/>
              <w:jc w:val="both"/>
              <w:rPr>
                <w:rFonts w:ascii="宋体" w:hAnsi="宋体" w:cs="宋体"/>
                <w:color w:val="000000"/>
                <w:shd w:val="clear" w:color="auto" w:fill="FFFFFF"/>
              </w:rPr>
            </w:pPr>
            <w:r w:rsidRPr="00847C0C">
              <w:rPr>
                <w:rFonts w:ascii="宋体" w:hAnsi="宋体" w:cs="宋体" w:hint="eastAsia"/>
                <w:color w:val="000000"/>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14:paraId="4E3197EA" w14:textId="77777777" w:rsidR="004B1122" w:rsidRPr="00847C0C" w:rsidRDefault="004B1122" w:rsidP="004B1122">
            <w:pPr>
              <w:pStyle w:val="af0"/>
              <w:widowControl/>
              <w:spacing w:before="0" w:beforeAutospacing="0" w:after="0" w:afterAutospacing="0" w:line="400" w:lineRule="exact"/>
              <w:jc w:val="both"/>
              <w:rPr>
                <w:rFonts w:ascii="宋体" w:hAnsi="宋体" w:cs="宋体"/>
                <w:color w:val="000000"/>
                <w:shd w:val="clear" w:color="auto" w:fill="FFFFFF"/>
              </w:rPr>
            </w:pPr>
            <w:r w:rsidRPr="00847C0C">
              <w:rPr>
                <w:rFonts w:ascii="宋体" w:hAnsi="宋体" w:cs="宋体" w:hint="eastAsia"/>
                <w:color w:val="000000"/>
                <w:shd w:val="clear" w:color="auto" w:fill="FFFFFF"/>
              </w:rPr>
              <w:t>（3）因落实政府采购政策进行价格调整的，以调整后的价格计算评标基准价和投标报价。残疾人福利性单位属于小型、微型企业的，不重复享受政策。</w:t>
            </w:r>
          </w:p>
          <w:p w14:paraId="5F9DC086" w14:textId="77777777" w:rsidR="004B1122" w:rsidRPr="00847C0C" w:rsidRDefault="004B1122" w:rsidP="004B1122">
            <w:pPr>
              <w:pStyle w:val="af0"/>
              <w:widowControl/>
              <w:spacing w:before="0" w:beforeAutospacing="0" w:after="0" w:afterAutospacing="0" w:line="400" w:lineRule="exact"/>
              <w:jc w:val="both"/>
              <w:rPr>
                <w:rFonts w:ascii="宋体" w:hAnsi="宋体" w:cs="宋体"/>
                <w:color w:val="000000"/>
                <w:shd w:val="clear" w:color="auto" w:fill="FFFFFF"/>
              </w:rPr>
            </w:pPr>
            <w:r w:rsidRPr="00847C0C">
              <w:rPr>
                <w:rFonts w:ascii="宋体" w:hAnsi="宋体" w:cs="宋体" w:hint="eastAsia"/>
                <w:color w:val="000000"/>
                <w:shd w:val="clear" w:color="auto" w:fill="FFFFFF"/>
              </w:rPr>
              <w:t>（4）执行国家统一定价标准和采用固定价格采购的项目，其价格不列为评审因素。</w:t>
            </w:r>
          </w:p>
        </w:tc>
      </w:tr>
      <w:tr w:rsidR="004B1122" w:rsidRPr="00847C0C" w14:paraId="7CE08E3F" w14:textId="77777777" w:rsidTr="00117800">
        <w:trPr>
          <w:trHeight w:val="2801"/>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2825BB04"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rPr>
            </w:pPr>
            <w:r w:rsidRPr="00847C0C">
              <w:rPr>
                <w:rFonts w:ascii="宋体" w:hAnsi="宋体" w:cs="宋体" w:hint="eastAsia"/>
                <w:b/>
                <w:bCs/>
                <w:color w:val="000000"/>
              </w:rPr>
              <w:t>2</w:t>
            </w:r>
          </w:p>
        </w:tc>
        <w:tc>
          <w:tcPr>
            <w:tcW w:w="923" w:type="dxa"/>
            <w:tcBorders>
              <w:top w:val="single" w:sz="6" w:space="0" w:color="000000"/>
              <w:left w:val="single" w:sz="6" w:space="0" w:color="000000"/>
              <w:bottom w:val="single" w:sz="6" w:space="0" w:color="000000"/>
              <w:right w:val="single" w:sz="6" w:space="0" w:color="000000"/>
            </w:tcBorders>
            <w:vAlign w:val="center"/>
          </w:tcPr>
          <w:p w14:paraId="3CEB384B" w14:textId="77777777" w:rsidR="00117800" w:rsidRPr="00847C0C" w:rsidRDefault="004B1122" w:rsidP="00117800">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lang w:val="zh-CN"/>
              </w:rPr>
              <w:t>技术水平</w:t>
            </w:r>
          </w:p>
          <w:p w14:paraId="53C168A9" w14:textId="26367FE2" w:rsidR="004B1122" w:rsidRPr="00847C0C" w:rsidRDefault="00117800" w:rsidP="00117800">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shd w:val="clear" w:color="auto" w:fill="FFFFFF"/>
              </w:rPr>
              <w:t>(</w:t>
            </w:r>
            <w:r w:rsidRPr="00847C0C">
              <w:rPr>
                <w:rFonts w:ascii="宋体" w:hAnsi="宋体" w:cs="宋体"/>
                <w:b/>
                <w:bCs/>
                <w:color w:val="000000"/>
              </w:rPr>
              <w:t>49</w:t>
            </w:r>
            <w:r w:rsidRPr="00847C0C">
              <w:rPr>
                <w:rFonts w:ascii="宋体" w:hAnsi="宋体" w:cs="宋体" w:hint="eastAsia"/>
                <w:b/>
                <w:bCs/>
                <w:color w:val="000000"/>
              </w:rPr>
              <w:t>%</w:t>
            </w:r>
            <w:r w:rsidRPr="00847C0C">
              <w:rPr>
                <w:rFonts w:ascii="宋体" w:hAnsi="宋体" w:cs="宋体" w:hint="eastAsia"/>
                <w:b/>
                <w:bCs/>
                <w:color w:val="000000"/>
                <w:shd w:val="clear" w:color="auto" w:fill="FFFFFF"/>
              </w:rPr>
              <w:t>)</w:t>
            </w:r>
          </w:p>
        </w:tc>
        <w:tc>
          <w:tcPr>
            <w:tcW w:w="7371" w:type="dxa"/>
            <w:tcBorders>
              <w:top w:val="single" w:sz="6" w:space="0" w:color="000000"/>
              <w:left w:val="single" w:sz="6" w:space="0" w:color="000000"/>
              <w:bottom w:val="single" w:sz="6" w:space="0" w:color="000000"/>
              <w:right w:val="single" w:sz="6" w:space="0" w:color="000000"/>
            </w:tcBorders>
            <w:vAlign w:val="center"/>
          </w:tcPr>
          <w:p w14:paraId="391A7BFA" w14:textId="6AAC1C01" w:rsidR="00C41BC5" w:rsidRPr="00847C0C" w:rsidRDefault="004B1122" w:rsidP="00C41BC5">
            <w:pPr>
              <w:pStyle w:val="af0"/>
              <w:widowControl/>
              <w:spacing w:before="0" w:beforeAutospacing="0" w:after="0" w:afterAutospacing="0" w:line="400" w:lineRule="exact"/>
              <w:jc w:val="both"/>
              <w:rPr>
                <w:rFonts w:ascii="宋体" w:hAnsi="宋体" w:cs="宋体"/>
                <w:color w:val="000000"/>
              </w:rPr>
            </w:pPr>
            <w:r w:rsidRPr="00847C0C">
              <w:rPr>
                <w:rFonts w:ascii="宋体" w:hAnsi="宋体" w:cs="宋体" w:hint="eastAsia"/>
                <w:b/>
                <w:bCs/>
                <w:color w:val="000000"/>
                <w:lang w:val="zh-CN"/>
              </w:rPr>
              <w:t>（1）</w:t>
            </w:r>
            <w:r w:rsidRPr="00847C0C">
              <w:rPr>
                <w:rFonts w:ascii="宋体" w:hAnsi="宋体" w:cs="宋体" w:hint="eastAsia"/>
                <w:b/>
                <w:bCs/>
                <w:color w:val="000000"/>
              </w:rPr>
              <w:t>技术参数：</w:t>
            </w:r>
            <w:r w:rsidR="00C41BC5" w:rsidRPr="00847C0C">
              <w:rPr>
                <w:rFonts w:ascii="宋体" w:hAnsi="宋体" w:cs="宋体" w:hint="eastAsia"/>
                <w:color w:val="000000"/>
              </w:rPr>
              <w:t>投标产品技术参数和配置完全满足或高于招标文件要求的，得</w:t>
            </w:r>
            <w:r w:rsidR="00C41BC5" w:rsidRPr="00847C0C">
              <w:rPr>
                <w:rFonts w:ascii="宋体" w:hAnsi="宋体" w:cs="宋体"/>
                <w:color w:val="000000"/>
              </w:rPr>
              <w:t>45</w:t>
            </w:r>
            <w:r w:rsidR="00C41BC5" w:rsidRPr="00847C0C">
              <w:rPr>
                <w:rFonts w:ascii="宋体" w:hAnsi="宋体" w:cs="宋体" w:hint="eastAsia"/>
                <w:color w:val="000000"/>
              </w:rPr>
              <w:t>分；</w:t>
            </w:r>
            <w:r w:rsidR="000F686F" w:rsidRPr="00847C0C">
              <w:rPr>
                <w:rFonts w:ascii="宋体" w:hAnsi="宋体" w:cs="宋体" w:hint="eastAsia"/>
                <w:color w:val="000000"/>
              </w:rPr>
              <w:t>“#”</w:t>
            </w:r>
            <w:r w:rsidR="00C41BC5" w:rsidRPr="00847C0C">
              <w:rPr>
                <w:rFonts w:ascii="宋体" w:hAnsi="宋体" w:cs="宋体" w:hint="eastAsia"/>
                <w:color w:val="000000"/>
              </w:rPr>
              <w:t>每有一项负偏离扣5分，扣完该项得分为止；每有一项负偏离扣3分，扣完该项得分为止。（提供支撑材料，如彩页、技术白皮书等证明材料）</w:t>
            </w:r>
          </w:p>
          <w:p w14:paraId="3E1669AB" w14:textId="48130042" w:rsidR="004B1122" w:rsidRPr="00847C0C" w:rsidRDefault="004B1122" w:rsidP="00C41BC5">
            <w:pPr>
              <w:pStyle w:val="af0"/>
              <w:widowControl/>
              <w:spacing w:before="0" w:beforeAutospacing="0" w:after="0" w:afterAutospacing="0" w:line="400" w:lineRule="exact"/>
              <w:jc w:val="both"/>
              <w:rPr>
                <w:rFonts w:ascii="宋体" w:hAnsi="宋体" w:cs="宋体"/>
                <w:color w:val="000000"/>
              </w:rPr>
            </w:pPr>
            <w:r w:rsidRPr="00847C0C">
              <w:rPr>
                <w:rFonts w:ascii="宋体" w:hAnsi="宋体" w:cs="宋体" w:hint="eastAsia"/>
                <w:b/>
                <w:bCs/>
                <w:color w:val="000000"/>
              </w:rPr>
              <w:t>（2）节能和环保：</w:t>
            </w:r>
            <w:r w:rsidRPr="00847C0C">
              <w:rPr>
                <w:rFonts w:ascii="宋体" w:hAnsi="宋体" w:cs="宋体" w:hint="eastAsia"/>
                <w:color w:val="000000"/>
              </w:rPr>
              <w:t>所投产品为节能产品，得</w:t>
            </w:r>
            <w:r w:rsidRPr="00847C0C">
              <w:rPr>
                <w:rFonts w:ascii="宋体" w:hAnsi="宋体" w:cs="宋体"/>
                <w:b/>
                <w:bCs/>
                <w:color w:val="000000"/>
              </w:rPr>
              <w:t>2</w:t>
            </w:r>
            <w:r w:rsidRPr="00847C0C">
              <w:rPr>
                <w:rFonts w:ascii="宋体" w:hAnsi="宋体" w:cs="宋体" w:hint="eastAsia"/>
                <w:b/>
                <w:bCs/>
                <w:color w:val="000000"/>
              </w:rPr>
              <w:t>分</w:t>
            </w:r>
            <w:r w:rsidRPr="00847C0C">
              <w:rPr>
                <w:rFonts w:ascii="宋体" w:hAnsi="宋体" w:cs="宋体" w:hint="eastAsia"/>
                <w:color w:val="000000"/>
              </w:rPr>
              <w:t>，所投产品为环保产品，得</w:t>
            </w:r>
            <w:r w:rsidRPr="00847C0C">
              <w:rPr>
                <w:rFonts w:ascii="宋体" w:hAnsi="宋体" w:cs="宋体"/>
                <w:b/>
                <w:bCs/>
                <w:color w:val="000000"/>
              </w:rPr>
              <w:t>2</w:t>
            </w:r>
            <w:r w:rsidRPr="00847C0C">
              <w:rPr>
                <w:rFonts w:ascii="宋体" w:hAnsi="宋体" w:cs="宋体" w:hint="eastAsia"/>
                <w:b/>
                <w:bCs/>
                <w:color w:val="000000"/>
              </w:rPr>
              <w:t>分</w:t>
            </w:r>
            <w:r w:rsidRPr="00847C0C">
              <w:rPr>
                <w:rFonts w:ascii="宋体" w:hAnsi="宋体" w:cs="宋体" w:hint="eastAsia"/>
                <w:color w:val="000000"/>
              </w:rPr>
              <w:t>，共</w:t>
            </w:r>
            <w:r w:rsidRPr="00847C0C">
              <w:rPr>
                <w:rFonts w:ascii="宋体" w:hAnsi="宋体" w:cs="宋体"/>
                <w:b/>
                <w:bCs/>
                <w:color w:val="000000"/>
              </w:rPr>
              <w:t>4</w:t>
            </w:r>
            <w:r w:rsidRPr="00847C0C">
              <w:rPr>
                <w:rFonts w:ascii="宋体" w:hAnsi="宋体" w:cs="宋体" w:hint="eastAsia"/>
                <w:b/>
                <w:bCs/>
                <w:color w:val="000000"/>
              </w:rPr>
              <w:t>分</w:t>
            </w:r>
            <w:r w:rsidRPr="00847C0C">
              <w:rPr>
                <w:rFonts w:ascii="宋体" w:hAnsi="宋体" w:cs="宋体" w:hint="eastAsia"/>
                <w:color w:val="000000"/>
              </w:rPr>
              <w:t>；未提供不得分。该项得分的认定以《国家节能产品认证证书》、《中国环境标志产品认证证书》复印件和政府部门公布的《节能产品政府采购清单》、《环境标志产品政府采购清单》网页截屏为准。</w:t>
            </w:r>
          </w:p>
        </w:tc>
      </w:tr>
      <w:tr w:rsidR="004B1122" w:rsidRPr="00847C0C" w14:paraId="4C48C310" w14:textId="77777777" w:rsidTr="00117800">
        <w:trPr>
          <w:trHeight w:val="415"/>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4DBE11E1"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rPr>
            </w:pPr>
            <w:r w:rsidRPr="00847C0C">
              <w:rPr>
                <w:rFonts w:ascii="宋体" w:hAnsi="宋体" w:cs="宋体" w:hint="eastAsia"/>
                <w:b/>
                <w:bCs/>
                <w:color w:val="000000"/>
              </w:rPr>
              <w:t>3</w:t>
            </w:r>
          </w:p>
        </w:tc>
        <w:tc>
          <w:tcPr>
            <w:tcW w:w="923" w:type="dxa"/>
            <w:tcBorders>
              <w:top w:val="single" w:sz="6" w:space="0" w:color="000000"/>
              <w:left w:val="single" w:sz="6" w:space="0" w:color="000000"/>
              <w:bottom w:val="single" w:sz="6" w:space="0" w:color="000000"/>
              <w:right w:val="single" w:sz="6" w:space="0" w:color="000000"/>
            </w:tcBorders>
            <w:vAlign w:val="center"/>
          </w:tcPr>
          <w:p w14:paraId="0FC0BC7C"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lang w:val="zh-CN"/>
              </w:rPr>
              <w:t>履约能力</w:t>
            </w:r>
          </w:p>
          <w:p w14:paraId="700B890E"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shd w:val="clear" w:color="auto" w:fill="FFFFFF"/>
              </w:rPr>
              <w:t>(</w:t>
            </w:r>
            <w:r w:rsidRPr="00847C0C">
              <w:rPr>
                <w:rFonts w:ascii="宋体" w:hAnsi="宋体" w:cs="宋体" w:hint="eastAsia"/>
                <w:b/>
                <w:bCs/>
                <w:color w:val="000000"/>
              </w:rPr>
              <w:t>10%</w:t>
            </w:r>
            <w:r w:rsidRPr="00847C0C">
              <w:rPr>
                <w:rFonts w:ascii="宋体" w:hAnsi="宋体" w:cs="宋体" w:hint="eastAsia"/>
                <w:b/>
                <w:bCs/>
                <w:color w:val="000000"/>
                <w:shd w:val="clear" w:color="auto" w:fill="FFFFFF"/>
              </w:rPr>
              <w:t>)</w:t>
            </w:r>
          </w:p>
        </w:tc>
        <w:tc>
          <w:tcPr>
            <w:tcW w:w="7371" w:type="dxa"/>
            <w:tcBorders>
              <w:top w:val="single" w:sz="6" w:space="0" w:color="000000"/>
              <w:left w:val="single" w:sz="6" w:space="0" w:color="000000"/>
              <w:bottom w:val="single" w:sz="6" w:space="0" w:color="000000"/>
              <w:right w:val="single" w:sz="6" w:space="0" w:color="000000"/>
            </w:tcBorders>
            <w:vAlign w:val="center"/>
          </w:tcPr>
          <w:p w14:paraId="0595DE24" w14:textId="12B349E9" w:rsidR="004B1122" w:rsidRPr="00847C0C" w:rsidRDefault="004B1122" w:rsidP="004B1122">
            <w:pPr>
              <w:pStyle w:val="af0"/>
              <w:widowControl/>
              <w:spacing w:before="0" w:beforeAutospacing="0" w:after="0" w:afterAutospacing="0" w:line="400" w:lineRule="exact"/>
              <w:jc w:val="both"/>
              <w:rPr>
                <w:rFonts w:ascii="宋体" w:hAnsi="宋体" w:cs="宋体"/>
                <w:color w:val="000000"/>
              </w:rPr>
            </w:pPr>
            <w:r w:rsidRPr="00847C0C">
              <w:rPr>
                <w:rFonts w:ascii="宋体" w:hAnsi="宋体" w:cs="宋体" w:hint="eastAsia"/>
                <w:b/>
                <w:bCs/>
                <w:color w:val="000000"/>
                <w:lang w:val="zh-CN"/>
              </w:rPr>
              <w:t>（1）</w:t>
            </w:r>
            <w:r w:rsidRPr="00847C0C">
              <w:rPr>
                <w:rFonts w:ascii="宋体" w:hAnsi="宋体" w:cs="宋体" w:hint="eastAsia"/>
                <w:b/>
                <w:bCs/>
                <w:color w:val="000000"/>
              </w:rPr>
              <w:t>类似业绩情况：</w:t>
            </w:r>
            <w:r w:rsidRPr="00847C0C">
              <w:rPr>
                <w:rFonts w:ascii="宋体" w:hAnsi="宋体" w:cs="宋体" w:hint="eastAsia"/>
                <w:color w:val="000000"/>
              </w:rPr>
              <w:t>提供投标截止日前3年的投标人类似业绩证明材料（2015年</w:t>
            </w:r>
            <w:r w:rsidR="00C279DE" w:rsidRPr="00847C0C">
              <w:rPr>
                <w:rFonts w:ascii="宋体" w:hAnsi="宋体" w:cs="宋体" w:hint="eastAsia"/>
                <w:color w:val="000000"/>
              </w:rPr>
              <w:t>至今</w:t>
            </w:r>
            <w:r w:rsidRPr="00847C0C">
              <w:rPr>
                <w:rFonts w:ascii="宋体" w:hAnsi="宋体" w:cs="宋体" w:hint="eastAsia"/>
                <w:color w:val="000000"/>
              </w:rPr>
              <w:t>，须提供包含合同首页、标的及金额所在页、签字盖章页的合同复印件并加盖投标供应商公章，业绩证明材料原件备查），每提供1项得</w:t>
            </w:r>
            <w:r w:rsidRPr="00847C0C">
              <w:rPr>
                <w:rFonts w:ascii="宋体" w:hAnsi="宋体" w:cs="宋体" w:hint="eastAsia"/>
                <w:b/>
                <w:bCs/>
                <w:color w:val="000000"/>
              </w:rPr>
              <w:t>1分</w:t>
            </w:r>
            <w:r w:rsidRPr="00847C0C">
              <w:rPr>
                <w:rFonts w:ascii="宋体" w:hAnsi="宋体" w:cs="宋体" w:hint="eastAsia"/>
                <w:color w:val="000000"/>
              </w:rPr>
              <w:t>,满分</w:t>
            </w:r>
            <w:r w:rsidR="00AF6EE7" w:rsidRPr="00847C0C">
              <w:rPr>
                <w:rFonts w:ascii="宋体" w:hAnsi="宋体" w:cs="宋体"/>
                <w:b/>
                <w:bCs/>
                <w:color w:val="000000"/>
              </w:rPr>
              <w:t>4</w:t>
            </w:r>
            <w:r w:rsidRPr="00847C0C">
              <w:rPr>
                <w:rFonts w:ascii="宋体" w:hAnsi="宋体" w:cs="宋体" w:hint="eastAsia"/>
                <w:b/>
                <w:bCs/>
                <w:color w:val="000000"/>
              </w:rPr>
              <w:t>分</w:t>
            </w:r>
            <w:r w:rsidRPr="00847C0C">
              <w:rPr>
                <w:rFonts w:ascii="宋体" w:hAnsi="宋体" w:cs="宋体" w:hint="eastAsia"/>
                <w:color w:val="000000"/>
              </w:rPr>
              <w:t>；不提供不得分。</w:t>
            </w:r>
          </w:p>
          <w:p w14:paraId="6177CEE3" w14:textId="633E3898" w:rsidR="004B1122" w:rsidRPr="00847C0C" w:rsidRDefault="004B1122" w:rsidP="00AF6EE7">
            <w:pPr>
              <w:pStyle w:val="af0"/>
              <w:widowControl/>
              <w:spacing w:before="0" w:beforeAutospacing="0" w:after="0" w:afterAutospacing="0" w:line="400" w:lineRule="exact"/>
              <w:jc w:val="both"/>
              <w:rPr>
                <w:rFonts w:ascii="宋体" w:hAnsi="宋体" w:cs="宋体"/>
                <w:color w:val="000000"/>
              </w:rPr>
            </w:pPr>
            <w:r w:rsidRPr="00847C0C">
              <w:rPr>
                <w:rFonts w:ascii="宋体" w:hAnsi="宋体" w:cs="宋体" w:hint="eastAsia"/>
                <w:b/>
                <w:bCs/>
                <w:color w:val="000000"/>
              </w:rPr>
              <w:t>（2）项目管理及实施方案：</w:t>
            </w:r>
            <w:r w:rsidRPr="00847C0C">
              <w:rPr>
                <w:rFonts w:ascii="宋体" w:hAnsi="宋体" w:cs="宋体" w:hint="eastAsia"/>
                <w:color w:val="000000"/>
              </w:rPr>
              <w:t>设置了项目管理机构，并且有科学、具体的项目管理措施及质量保障方案，能够结合项目特点制定实施方案，优秀的得</w:t>
            </w:r>
            <w:r w:rsidR="00AF6EE7" w:rsidRPr="00847C0C">
              <w:rPr>
                <w:rFonts w:ascii="宋体" w:hAnsi="宋体" w:cs="宋体"/>
                <w:b/>
                <w:bCs/>
                <w:color w:val="000000"/>
              </w:rPr>
              <w:t>6</w:t>
            </w:r>
            <w:r w:rsidRPr="00847C0C">
              <w:rPr>
                <w:rFonts w:ascii="宋体" w:hAnsi="宋体" w:cs="宋体" w:hint="eastAsia"/>
                <w:b/>
                <w:bCs/>
                <w:color w:val="000000"/>
              </w:rPr>
              <w:t>分</w:t>
            </w:r>
            <w:r w:rsidRPr="00847C0C">
              <w:rPr>
                <w:rFonts w:ascii="宋体" w:hAnsi="宋体" w:cs="宋体" w:hint="eastAsia"/>
                <w:color w:val="000000"/>
              </w:rPr>
              <w:t>；一般的得</w:t>
            </w:r>
            <w:r w:rsidR="00AF6EE7" w:rsidRPr="00847C0C">
              <w:rPr>
                <w:rFonts w:ascii="宋体" w:hAnsi="宋体" w:cs="宋体"/>
                <w:b/>
                <w:bCs/>
                <w:color w:val="000000"/>
              </w:rPr>
              <w:t>3</w:t>
            </w:r>
            <w:r w:rsidRPr="00847C0C">
              <w:rPr>
                <w:rFonts w:ascii="宋体" w:hAnsi="宋体" w:cs="宋体" w:hint="eastAsia"/>
                <w:b/>
                <w:bCs/>
                <w:color w:val="000000"/>
              </w:rPr>
              <w:t>分</w:t>
            </w:r>
            <w:r w:rsidRPr="00847C0C">
              <w:rPr>
                <w:rFonts w:ascii="宋体" w:hAnsi="宋体" w:cs="宋体" w:hint="eastAsia"/>
                <w:color w:val="000000"/>
              </w:rPr>
              <w:t>；未提供或其他情况不得分。</w:t>
            </w:r>
          </w:p>
        </w:tc>
      </w:tr>
      <w:tr w:rsidR="004B1122" w:rsidRPr="00847C0C" w14:paraId="3CE9E24B" w14:textId="77777777" w:rsidTr="00117800">
        <w:trPr>
          <w:trHeight w:val="415"/>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1E702C88"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rPr>
            </w:pPr>
            <w:r w:rsidRPr="00847C0C">
              <w:rPr>
                <w:rFonts w:ascii="宋体" w:hAnsi="宋体" w:cs="宋体" w:hint="eastAsia"/>
                <w:b/>
                <w:bCs/>
                <w:color w:val="000000"/>
              </w:rPr>
              <w:t>4</w:t>
            </w:r>
          </w:p>
        </w:tc>
        <w:tc>
          <w:tcPr>
            <w:tcW w:w="923" w:type="dxa"/>
            <w:tcBorders>
              <w:top w:val="single" w:sz="6" w:space="0" w:color="000000"/>
              <w:left w:val="single" w:sz="6" w:space="0" w:color="000000"/>
              <w:bottom w:val="single" w:sz="6" w:space="0" w:color="000000"/>
              <w:right w:val="single" w:sz="6" w:space="0" w:color="000000"/>
            </w:tcBorders>
            <w:vAlign w:val="center"/>
          </w:tcPr>
          <w:p w14:paraId="50693093"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lang w:val="zh-CN"/>
              </w:rPr>
              <w:t>售后服务</w:t>
            </w:r>
          </w:p>
          <w:p w14:paraId="6E796911" w14:textId="77777777" w:rsidR="004B1122" w:rsidRPr="00847C0C" w:rsidRDefault="004B1122" w:rsidP="004B1122">
            <w:pPr>
              <w:pStyle w:val="af0"/>
              <w:widowControl/>
              <w:spacing w:before="0" w:beforeAutospacing="0" w:after="0" w:afterAutospacing="0" w:line="360" w:lineRule="auto"/>
              <w:jc w:val="center"/>
              <w:rPr>
                <w:rFonts w:ascii="宋体" w:hAnsi="宋体" w:cs="宋体"/>
                <w:b/>
                <w:bCs/>
                <w:color w:val="000000"/>
                <w:lang w:val="zh-CN"/>
              </w:rPr>
            </w:pPr>
            <w:r w:rsidRPr="00847C0C">
              <w:rPr>
                <w:rFonts w:ascii="宋体" w:hAnsi="宋体" w:cs="宋体" w:hint="eastAsia"/>
                <w:b/>
                <w:bCs/>
                <w:color w:val="000000"/>
                <w:shd w:val="clear" w:color="auto" w:fill="FFFFFF"/>
              </w:rPr>
              <w:t>(</w:t>
            </w:r>
            <w:r w:rsidRPr="00847C0C">
              <w:rPr>
                <w:rFonts w:ascii="宋体" w:hAnsi="宋体" w:cs="宋体"/>
                <w:b/>
                <w:bCs/>
                <w:color w:val="000000"/>
              </w:rPr>
              <w:t>11</w:t>
            </w:r>
            <w:r w:rsidRPr="00847C0C">
              <w:rPr>
                <w:rFonts w:ascii="宋体" w:hAnsi="宋体" w:cs="宋体" w:hint="eastAsia"/>
                <w:b/>
                <w:bCs/>
                <w:color w:val="000000"/>
              </w:rPr>
              <w:t>%</w:t>
            </w:r>
            <w:r w:rsidRPr="00847C0C">
              <w:rPr>
                <w:rFonts w:ascii="宋体" w:hAnsi="宋体" w:cs="宋体" w:hint="eastAsia"/>
                <w:b/>
                <w:bCs/>
                <w:color w:val="000000"/>
                <w:shd w:val="clear" w:color="auto" w:fill="FFFFFF"/>
              </w:rPr>
              <w:t>)</w:t>
            </w:r>
          </w:p>
        </w:tc>
        <w:tc>
          <w:tcPr>
            <w:tcW w:w="7371" w:type="dxa"/>
            <w:tcBorders>
              <w:top w:val="single" w:sz="6" w:space="0" w:color="000000"/>
              <w:left w:val="single" w:sz="6" w:space="0" w:color="000000"/>
              <w:bottom w:val="single" w:sz="6" w:space="0" w:color="000000"/>
              <w:right w:val="single" w:sz="6" w:space="0" w:color="000000"/>
            </w:tcBorders>
            <w:vAlign w:val="center"/>
          </w:tcPr>
          <w:p w14:paraId="42C0A012" w14:textId="77777777" w:rsidR="004B1122" w:rsidRPr="00847C0C" w:rsidRDefault="004B1122" w:rsidP="004B1122">
            <w:pPr>
              <w:numPr>
                <w:ilvl w:val="0"/>
                <w:numId w:val="6"/>
              </w:numPr>
              <w:spacing w:line="400" w:lineRule="exact"/>
              <w:ind w:firstLine="28"/>
              <w:rPr>
                <w:rFonts w:ascii="宋体" w:hAnsi="宋体" w:cs="宋体"/>
                <w:color w:val="000000"/>
                <w:kern w:val="0"/>
              </w:rPr>
            </w:pPr>
            <w:r w:rsidRPr="00847C0C">
              <w:rPr>
                <w:rFonts w:ascii="宋体" w:hAnsi="宋体" w:cs="宋体" w:hint="eastAsia"/>
                <w:b/>
                <w:bCs/>
                <w:color w:val="000000"/>
                <w:kern w:val="0"/>
              </w:rPr>
              <w:t>本</w:t>
            </w:r>
            <w:r w:rsidRPr="00847C0C">
              <w:rPr>
                <w:rFonts w:ascii="宋体" w:hAnsi="宋体" w:cs="宋体" w:hint="eastAsia"/>
                <w:b/>
                <w:bCs/>
                <w:color w:val="000000"/>
              </w:rPr>
              <w:t>地化服务能力：</w:t>
            </w:r>
            <w:r w:rsidRPr="00847C0C">
              <w:rPr>
                <w:rFonts w:ascii="宋体" w:hAnsi="宋体" w:cs="宋体" w:hint="eastAsia"/>
                <w:bCs/>
                <w:color w:val="000000"/>
              </w:rPr>
              <w:t>投标人</w:t>
            </w:r>
            <w:r w:rsidRPr="00847C0C">
              <w:rPr>
                <w:rFonts w:ascii="宋体" w:hAnsi="宋体" w:cs="宋体" w:hint="eastAsia"/>
                <w:color w:val="000000"/>
              </w:rPr>
              <w:t>在</w:t>
            </w:r>
            <w:r w:rsidRPr="00847C0C">
              <w:rPr>
                <w:rFonts w:ascii="宋体" w:hAnsi="宋体" w:cs="宋体" w:hint="eastAsia"/>
                <w:color w:val="000000"/>
                <w:kern w:val="0"/>
                <w:lang w:val="zh-CN"/>
              </w:rPr>
              <w:t>项目实施地青海有</w:t>
            </w:r>
            <w:r w:rsidRPr="00847C0C">
              <w:rPr>
                <w:rFonts w:ascii="宋体" w:hAnsi="宋体" w:cs="宋体" w:hint="eastAsia"/>
                <w:color w:val="000000"/>
              </w:rPr>
              <w:t>服务机构</w:t>
            </w:r>
            <w:r w:rsidRPr="00847C0C">
              <w:rPr>
                <w:rFonts w:ascii="宋体" w:hAnsi="宋体" w:cs="宋体" w:hint="eastAsia"/>
                <w:b/>
                <w:bCs/>
                <w:color w:val="000000"/>
              </w:rPr>
              <w:t>得</w:t>
            </w:r>
            <w:r w:rsidRPr="00847C0C">
              <w:rPr>
                <w:rFonts w:ascii="宋体" w:hAnsi="宋体" w:cs="宋体" w:hint="eastAsia"/>
                <w:b/>
                <w:bCs/>
                <w:color w:val="000000"/>
                <w:u w:val="single"/>
              </w:rPr>
              <w:t>2</w:t>
            </w:r>
            <w:r w:rsidRPr="00847C0C">
              <w:rPr>
                <w:rFonts w:ascii="宋体" w:hAnsi="宋体" w:cs="宋体" w:hint="eastAsia"/>
                <w:b/>
                <w:bCs/>
                <w:color w:val="000000"/>
              </w:rPr>
              <w:t>分；</w:t>
            </w:r>
            <w:r w:rsidRPr="00847C0C">
              <w:rPr>
                <w:rFonts w:ascii="宋体" w:hAnsi="宋体" w:cs="宋体" w:hint="eastAsia"/>
                <w:color w:val="000000"/>
              </w:rPr>
              <w:t>有合作性服务机构的，得</w:t>
            </w:r>
            <w:r w:rsidRPr="00847C0C">
              <w:rPr>
                <w:rFonts w:ascii="宋体" w:hAnsi="宋体" w:cs="宋体"/>
                <w:b/>
                <w:bCs/>
                <w:color w:val="000000"/>
                <w:kern w:val="0"/>
                <w:u w:val="single"/>
              </w:rPr>
              <w:t>1</w:t>
            </w:r>
            <w:r w:rsidRPr="00847C0C">
              <w:rPr>
                <w:rFonts w:ascii="宋体" w:hAnsi="宋体" w:cs="宋体" w:hint="eastAsia"/>
                <w:b/>
                <w:bCs/>
                <w:color w:val="000000"/>
                <w:kern w:val="0"/>
              </w:rPr>
              <w:t>分</w:t>
            </w:r>
            <w:r w:rsidRPr="00847C0C">
              <w:rPr>
                <w:rFonts w:ascii="宋体" w:hAnsi="宋体" w:cs="宋体" w:hint="eastAsia"/>
                <w:color w:val="000000"/>
              </w:rPr>
              <w:t>；没有的不得分。（需提供相关证明材料）。</w:t>
            </w:r>
          </w:p>
          <w:p w14:paraId="72C9A5C8" w14:textId="77777777" w:rsidR="004B1122" w:rsidRPr="00847C0C" w:rsidRDefault="004B1122" w:rsidP="004B1122">
            <w:pPr>
              <w:spacing w:line="400" w:lineRule="exact"/>
              <w:rPr>
                <w:rFonts w:ascii="宋体" w:hAnsi="宋体" w:cs="宋体"/>
                <w:color w:val="000000"/>
                <w:kern w:val="0"/>
              </w:rPr>
            </w:pPr>
            <w:r w:rsidRPr="00847C0C">
              <w:rPr>
                <w:rFonts w:ascii="宋体" w:hAnsi="宋体" w:cs="宋体" w:hint="eastAsia"/>
                <w:b/>
                <w:bCs/>
                <w:color w:val="000000"/>
              </w:rPr>
              <w:t>（2）</w:t>
            </w:r>
            <w:r w:rsidRPr="00847C0C">
              <w:rPr>
                <w:rFonts w:ascii="宋体" w:hAnsi="宋体" w:cs="宋体" w:hint="eastAsia"/>
                <w:color w:val="000000"/>
                <w:kern w:val="0"/>
                <w:lang w:val="zh-CN"/>
              </w:rPr>
              <w:t>投标人针对项目提供详尽的验收方案、售后服务计划、措施、相关承诺及响应时间，所述内容对招标文件要求响应优秀的得</w:t>
            </w:r>
            <w:r w:rsidRPr="00847C0C">
              <w:rPr>
                <w:rFonts w:ascii="宋体" w:hAnsi="宋体" w:cs="宋体" w:hint="eastAsia"/>
                <w:b/>
                <w:bCs/>
                <w:color w:val="000000"/>
                <w:kern w:val="0"/>
                <w:u w:val="single"/>
              </w:rPr>
              <w:t>9</w:t>
            </w:r>
            <w:r w:rsidRPr="00847C0C">
              <w:rPr>
                <w:rFonts w:ascii="宋体" w:hAnsi="宋体" w:cs="宋体" w:hint="eastAsia"/>
                <w:b/>
                <w:color w:val="000000"/>
                <w:kern w:val="0"/>
                <w:lang w:val="zh-CN"/>
              </w:rPr>
              <w:t>分</w:t>
            </w:r>
            <w:r w:rsidRPr="00847C0C">
              <w:rPr>
                <w:rFonts w:ascii="宋体" w:hAnsi="宋体" w:cs="宋体" w:hint="eastAsia"/>
                <w:color w:val="000000"/>
                <w:kern w:val="0"/>
                <w:lang w:val="zh-CN"/>
              </w:rPr>
              <w:t>，</w:t>
            </w:r>
            <w:r w:rsidRPr="00847C0C">
              <w:rPr>
                <w:rFonts w:ascii="宋体" w:hAnsi="宋体" w:cs="宋体" w:hint="eastAsia"/>
                <w:color w:val="000000"/>
                <w:kern w:val="0"/>
                <w:lang w:val="zh-CN"/>
              </w:rPr>
              <w:lastRenderedPageBreak/>
              <w:t>良好的得</w:t>
            </w:r>
            <w:r w:rsidRPr="00847C0C">
              <w:rPr>
                <w:rFonts w:ascii="宋体" w:hAnsi="宋体" w:cs="宋体" w:hint="eastAsia"/>
                <w:b/>
                <w:bCs/>
                <w:color w:val="000000"/>
                <w:kern w:val="0"/>
                <w:u w:val="single"/>
              </w:rPr>
              <w:t>6</w:t>
            </w:r>
            <w:r w:rsidRPr="00847C0C">
              <w:rPr>
                <w:rFonts w:ascii="宋体" w:hAnsi="宋体" w:cs="宋体" w:hint="eastAsia"/>
                <w:b/>
                <w:bCs/>
                <w:color w:val="000000"/>
                <w:kern w:val="0"/>
                <w:lang w:val="zh-CN"/>
              </w:rPr>
              <w:t>分</w:t>
            </w:r>
            <w:r w:rsidRPr="00847C0C">
              <w:rPr>
                <w:rFonts w:ascii="宋体" w:hAnsi="宋体" w:cs="宋体" w:hint="eastAsia"/>
                <w:color w:val="000000"/>
                <w:kern w:val="0"/>
                <w:lang w:val="zh-CN"/>
              </w:rPr>
              <w:t>，一般的得</w:t>
            </w:r>
            <w:r w:rsidRPr="00847C0C">
              <w:rPr>
                <w:rFonts w:ascii="宋体" w:hAnsi="宋体" w:cs="宋体" w:hint="eastAsia"/>
                <w:b/>
                <w:bCs/>
                <w:color w:val="000000"/>
                <w:kern w:val="0"/>
                <w:u w:val="single"/>
              </w:rPr>
              <w:t>4</w:t>
            </w:r>
            <w:r w:rsidRPr="00847C0C">
              <w:rPr>
                <w:rFonts w:ascii="宋体" w:hAnsi="宋体" w:cs="宋体" w:hint="eastAsia"/>
                <w:b/>
                <w:bCs/>
                <w:color w:val="000000"/>
                <w:kern w:val="0"/>
              </w:rPr>
              <w:t>分</w:t>
            </w:r>
            <w:r w:rsidRPr="00847C0C">
              <w:rPr>
                <w:rFonts w:ascii="宋体" w:hAnsi="宋体" w:cs="宋体" w:hint="eastAsia"/>
                <w:color w:val="000000"/>
                <w:kern w:val="0"/>
              </w:rPr>
              <w:t>，</w:t>
            </w:r>
            <w:r w:rsidRPr="00847C0C">
              <w:rPr>
                <w:rFonts w:ascii="宋体" w:hAnsi="宋体" w:cs="宋体" w:hint="eastAsia"/>
                <w:color w:val="000000"/>
                <w:kern w:val="0"/>
                <w:lang w:val="zh-CN"/>
              </w:rPr>
              <w:t>未提供</w:t>
            </w:r>
            <w:r w:rsidRPr="00847C0C">
              <w:rPr>
                <w:rFonts w:ascii="宋体" w:hAnsi="宋体" w:cs="宋体"/>
                <w:color w:val="000000"/>
                <w:kern w:val="0"/>
                <w:lang w:val="zh-CN"/>
              </w:rPr>
              <w:t>不得分</w:t>
            </w:r>
            <w:r w:rsidRPr="00847C0C">
              <w:rPr>
                <w:rFonts w:ascii="宋体" w:hAnsi="宋体" w:cs="宋体" w:hint="eastAsia"/>
                <w:color w:val="000000"/>
                <w:kern w:val="0"/>
                <w:lang w:val="zh-CN"/>
              </w:rPr>
              <w:t>；</w:t>
            </w:r>
          </w:p>
        </w:tc>
      </w:tr>
    </w:tbl>
    <w:p w14:paraId="739B1BCD" w14:textId="77777777" w:rsidR="003121DF" w:rsidRPr="00847C0C" w:rsidRDefault="003121DF">
      <w:pPr>
        <w:autoSpaceDE w:val="0"/>
        <w:autoSpaceDN w:val="0"/>
        <w:spacing w:line="360" w:lineRule="auto"/>
        <w:rPr>
          <w:rFonts w:ascii="宋体" w:hAnsi="宋体" w:cs="宋体"/>
          <w:color w:val="000000"/>
          <w:shd w:val="clear" w:color="auto" w:fill="FFFFFF"/>
        </w:rPr>
      </w:pPr>
    </w:p>
    <w:p w14:paraId="20868F65"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 xml:space="preserve">20.3 </w:t>
      </w:r>
      <w:r w:rsidRPr="00847C0C">
        <w:rPr>
          <w:rFonts w:ascii="宋体" w:hAnsi="宋体" w:cs="宋体" w:hint="eastAsia"/>
          <w:b/>
          <w:bCs/>
          <w:color w:val="000000"/>
          <w:kern w:val="0"/>
        </w:rPr>
        <w:t>采用综合评分法的，</w:t>
      </w:r>
      <w:r w:rsidRPr="00847C0C">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537DC59"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20.4 评标结果汇总完成后，除下列情形外，任何人不得修改评标结果：</w:t>
      </w:r>
    </w:p>
    <w:p w14:paraId="2B0D2730"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（1）分值汇总计算错误的；</w:t>
      </w:r>
    </w:p>
    <w:p w14:paraId="32A522A5"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（2）分项评分超出评分标准范围的；</w:t>
      </w:r>
    </w:p>
    <w:p w14:paraId="042EF55A"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（3）评标委员会成员对客观评审因素评分不一致的；</w:t>
      </w:r>
    </w:p>
    <w:p w14:paraId="18873645"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（4）经评标委员会认定评分畸高、畸低的。</w:t>
      </w:r>
    </w:p>
    <w:p w14:paraId="1639ADDD"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3DCFC4FC" w14:textId="77777777" w:rsidR="003121DF" w:rsidRPr="00847C0C" w:rsidRDefault="00681398">
      <w:pPr>
        <w:autoSpaceDE w:val="0"/>
        <w:autoSpaceDN w:val="0"/>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14:paraId="66C4DF3F" w14:textId="77777777" w:rsidR="003121DF" w:rsidRPr="00847C0C" w:rsidRDefault="00681398">
      <w:pPr>
        <w:pStyle w:val="af1"/>
        <w:spacing w:before="0" w:after="0" w:line="360" w:lineRule="auto"/>
        <w:rPr>
          <w:rFonts w:ascii="宋体" w:hAnsi="宋体" w:cs="宋体"/>
          <w:color w:val="000000"/>
          <w:lang w:val="zh-CN"/>
        </w:rPr>
      </w:pPr>
      <w:bookmarkStart w:id="37" w:name="_Toc516567661"/>
      <w:r w:rsidRPr="00847C0C">
        <w:rPr>
          <w:rFonts w:ascii="宋体" w:hAnsi="宋体" w:cs="宋体" w:hint="eastAsia"/>
          <w:color w:val="000000"/>
          <w:lang w:val="zh-CN"/>
        </w:rPr>
        <w:t>八、中标</w:t>
      </w:r>
      <w:bookmarkEnd w:id="37"/>
    </w:p>
    <w:p w14:paraId="29B55CB7" w14:textId="77777777" w:rsidR="003121DF" w:rsidRPr="00847C0C" w:rsidRDefault="00681398">
      <w:pPr>
        <w:pStyle w:val="af1"/>
        <w:spacing w:before="0" w:after="0" w:line="360" w:lineRule="auto"/>
        <w:jc w:val="left"/>
        <w:rPr>
          <w:rFonts w:ascii="宋体" w:hAnsi="宋体" w:cs="宋体"/>
          <w:color w:val="000000"/>
          <w:lang w:val="zh-CN"/>
        </w:rPr>
      </w:pPr>
      <w:bookmarkStart w:id="38" w:name="_Toc516567662"/>
      <w:r w:rsidRPr="00847C0C">
        <w:rPr>
          <w:rFonts w:ascii="宋体" w:hAnsi="宋体" w:cs="宋体" w:hint="eastAsia"/>
          <w:color w:val="000000"/>
          <w:sz w:val="28"/>
          <w:szCs w:val="28"/>
          <w:lang w:val="zh-CN"/>
        </w:rPr>
        <w:t>2</w:t>
      </w:r>
      <w:r w:rsidRPr="00847C0C">
        <w:rPr>
          <w:rFonts w:ascii="宋体" w:hAnsi="宋体" w:cs="宋体" w:hint="eastAsia"/>
          <w:color w:val="000000"/>
          <w:sz w:val="28"/>
          <w:szCs w:val="28"/>
        </w:rPr>
        <w:t>1</w:t>
      </w:r>
      <w:r w:rsidRPr="00847C0C">
        <w:rPr>
          <w:rFonts w:ascii="宋体" w:hAnsi="宋体" w:cs="宋体" w:hint="eastAsia"/>
          <w:color w:val="000000"/>
          <w:sz w:val="28"/>
          <w:szCs w:val="28"/>
          <w:lang w:val="zh-CN"/>
        </w:rPr>
        <w:t>.推荐并确定中标人</w:t>
      </w:r>
      <w:bookmarkEnd w:id="38"/>
    </w:p>
    <w:p w14:paraId="2DB29061" w14:textId="77777777" w:rsidR="003121DF" w:rsidRPr="00847C0C" w:rsidRDefault="00681398">
      <w:pPr>
        <w:autoSpaceDE w:val="0"/>
        <w:autoSpaceDN w:val="0"/>
        <w:spacing w:line="360" w:lineRule="auto"/>
        <w:ind w:firstLineChars="200" w:firstLine="480"/>
        <w:rPr>
          <w:rFonts w:ascii="宋体" w:hAnsi="宋体" w:cs="宋体"/>
          <w:color w:val="000000"/>
        </w:rPr>
      </w:pPr>
      <w:r w:rsidRPr="00847C0C">
        <w:rPr>
          <w:rFonts w:ascii="宋体" w:hAnsi="宋体" w:cs="宋体" w:hint="eastAsia"/>
          <w:color w:val="000000"/>
        </w:rPr>
        <w:t>22.1 采购人或者采购代理机构应当自中标人确定之日起2个工作日内，在省级以上财政部门指定的媒体上公告中标结果。</w:t>
      </w:r>
    </w:p>
    <w:p w14:paraId="3659A00C" w14:textId="77777777" w:rsidR="003121DF" w:rsidRPr="00847C0C" w:rsidRDefault="00681398">
      <w:pPr>
        <w:autoSpaceDE w:val="0"/>
        <w:autoSpaceDN w:val="0"/>
        <w:spacing w:line="360" w:lineRule="auto"/>
        <w:ind w:firstLineChars="200" w:firstLine="480"/>
        <w:rPr>
          <w:rFonts w:ascii="宋体" w:hAnsi="宋体" w:cs="宋体"/>
          <w:color w:val="000000"/>
        </w:rPr>
      </w:pPr>
      <w:r w:rsidRPr="00847C0C">
        <w:rPr>
          <w:rFonts w:ascii="宋体" w:hAnsi="宋体" w:cs="宋体" w:hint="eastAsia"/>
          <w:color w:val="000000"/>
        </w:rPr>
        <w:t>21.2 采购人自行组织招标的，应当在评标结束后5个工作日内确定中标人。</w:t>
      </w:r>
    </w:p>
    <w:p w14:paraId="275DB8CA" w14:textId="77777777" w:rsidR="003121DF" w:rsidRPr="00847C0C" w:rsidRDefault="00681398">
      <w:pPr>
        <w:autoSpaceDE w:val="0"/>
        <w:autoSpaceDN w:val="0"/>
        <w:spacing w:line="360" w:lineRule="auto"/>
        <w:ind w:firstLineChars="200" w:firstLine="480"/>
        <w:rPr>
          <w:rFonts w:ascii="宋体" w:hAnsi="宋体" w:cs="宋体"/>
          <w:color w:val="000000"/>
        </w:rPr>
      </w:pPr>
      <w:r w:rsidRPr="00847C0C">
        <w:rPr>
          <w:rFonts w:ascii="宋体" w:hAnsi="宋体" w:cs="宋体" w:hint="eastAsia"/>
          <w:color w:val="000000"/>
        </w:rPr>
        <w:t>21.3 采购人在收到评标报告</w:t>
      </w:r>
      <w:r w:rsidRPr="00847C0C">
        <w:rPr>
          <w:rFonts w:ascii="宋体" w:hAnsi="宋体" w:cs="宋体"/>
          <w:color w:val="000000"/>
        </w:rPr>
        <w:t>5</w:t>
      </w:r>
      <w:r w:rsidRPr="00847C0C">
        <w:rPr>
          <w:rFonts w:ascii="宋体" w:hAnsi="宋体" w:cs="宋体" w:hint="eastAsia"/>
          <w:color w:val="000000"/>
        </w:rPr>
        <w:t>个工作日内未按评标报告推荐的中标候选人顺序确定中标人，又不能说明合法理由的，视同按评标报告推荐的顺序确定排名第一的中标候选人为中标人。</w:t>
      </w:r>
    </w:p>
    <w:p w14:paraId="5186DB59" w14:textId="77777777" w:rsidR="003121DF" w:rsidRPr="00847C0C" w:rsidRDefault="00681398">
      <w:pPr>
        <w:pStyle w:val="af1"/>
        <w:spacing w:before="0" w:after="0" w:line="360" w:lineRule="auto"/>
        <w:jc w:val="left"/>
        <w:rPr>
          <w:rFonts w:ascii="宋体" w:hAnsi="宋体" w:cs="宋体"/>
          <w:color w:val="000000"/>
          <w:lang w:val="zh-CN"/>
        </w:rPr>
      </w:pPr>
      <w:bookmarkStart w:id="39" w:name="_Toc516567663"/>
      <w:r w:rsidRPr="00847C0C">
        <w:rPr>
          <w:rFonts w:ascii="宋体" w:hAnsi="宋体" w:cs="宋体" w:hint="eastAsia"/>
          <w:color w:val="000000"/>
          <w:sz w:val="28"/>
          <w:szCs w:val="28"/>
          <w:lang w:val="zh-CN"/>
        </w:rPr>
        <w:t>2</w:t>
      </w:r>
      <w:r w:rsidRPr="00847C0C">
        <w:rPr>
          <w:rFonts w:ascii="宋体" w:hAnsi="宋体" w:cs="宋体" w:hint="eastAsia"/>
          <w:color w:val="000000"/>
          <w:sz w:val="28"/>
          <w:szCs w:val="28"/>
        </w:rPr>
        <w:t>2</w:t>
      </w:r>
      <w:r w:rsidRPr="00847C0C">
        <w:rPr>
          <w:rFonts w:ascii="宋体" w:hAnsi="宋体" w:cs="宋体" w:hint="eastAsia"/>
          <w:color w:val="000000"/>
          <w:sz w:val="28"/>
          <w:szCs w:val="28"/>
          <w:lang w:val="zh-CN"/>
        </w:rPr>
        <w:t>.中标通知</w:t>
      </w:r>
      <w:bookmarkEnd w:id="39"/>
    </w:p>
    <w:p w14:paraId="3D99C77D"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22.1 采购人或者采购代理机构应当自中标人确定之日起2个工作日内，在省级以上财政部门指定的媒体上公告中标结果，招标文件应当随中标结果同时公告。</w:t>
      </w:r>
    </w:p>
    <w:p w14:paraId="4F86DE4D"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22.2 中标结果公告内容应当包括采购人及其委托的采购代理机构的名称、地址、</w:t>
      </w:r>
      <w:r w:rsidRPr="00847C0C">
        <w:rPr>
          <w:rFonts w:ascii="宋体" w:hAnsi="宋体" w:cs="宋体" w:hint="eastAsia"/>
          <w:color w:val="000000"/>
          <w:kern w:val="0"/>
        </w:rPr>
        <w:lastRenderedPageBreak/>
        <w:t>联系方式，项目名称和项目编号，中标人名称、地址和中标金额，主要中标标的的名称、规格型号、数量、单价、服务要求，中标公告期限以及评审专家名单。</w:t>
      </w:r>
    </w:p>
    <w:p w14:paraId="040B0C4A"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22.3 中标公告期限为1个工作日。</w:t>
      </w:r>
    </w:p>
    <w:p w14:paraId="36E31DF8"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14:paraId="42017794"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22.5 中标通知书发出后，采购人不得违法改变中标结果，中标人无正当理由不得放弃中标。</w:t>
      </w:r>
    </w:p>
    <w:p w14:paraId="4D55435A" w14:textId="77777777" w:rsidR="003121DF" w:rsidRPr="00847C0C" w:rsidRDefault="00681398">
      <w:pPr>
        <w:pStyle w:val="af1"/>
        <w:spacing w:before="0" w:after="0" w:line="360" w:lineRule="auto"/>
        <w:rPr>
          <w:rFonts w:ascii="宋体" w:hAnsi="宋体" w:cs="宋体"/>
          <w:color w:val="000000"/>
          <w:lang w:val="zh-CN"/>
        </w:rPr>
      </w:pPr>
      <w:bookmarkStart w:id="40" w:name="_Toc516567664"/>
      <w:r w:rsidRPr="00847C0C">
        <w:rPr>
          <w:rFonts w:ascii="宋体" w:hAnsi="宋体" w:cs="宋体" w:hint="eastAsia"/>
          <w:color w:val="000000"/>
          <w:lang w:val="zh-CN"/>
        </w:rPr>
        <w:t>九、授予合同</w:t>
      </w:r>
      <w:bookmarkEnd w:id="40"/>
    </w:p>
    <w:p w14:paraId="5B05C4B0" w14:textId="77777777" w:rsidR="003121DF" w:rsidRPr="00847C0C" w:rsidRDefault="00681398">
      <w:pPr>
        <w:pStyle w:val="af1"/>
        <w:spacing w:before="0" w:after="0" w:line="360" w:lineRule="auto"/>
        <w:jc w:val="left"/>
        <w:rPr>
          <w:rFonts w:ascii="宋体" w:hAnsi="宋体" w:cs="宋体"/>
          <w:color w:val="000000"/>
          <w:kern w:val="0"/>
          <w:sz w:val="24"/>
        </w:rPr>
      </w:pPr>
      <w:bookmarkStart w:id="41" w:name="_Toc516567665"/>
      <w:r w:rsidRPr="00847C0C">
        <w:rPr>
          <w:rFonts w:ascii="宋体" w:hAnsi="宋体" w:cs="宋体" w:hint="eastAsia"/>
          <w:color w:val="000000"/>
          <w:sz w:val="28"/>
          <w:szCs w:val="28"/>
          <w:lang w:val="zh-CN"/>
        </w:rPr>
        <w:t>2</w:t>
      </w:r>
      <w:r w:rsidRPr="00847C0C">
        <w:rPr>
          <w:rFonts w:ascii="宋体" w:hAnsi="宋体" w:cs="宋体" w:hint="eastAsia"/>
          <w:color w:val="000000"/>
          <w:sz w:val="28"/>
          <w:szCs w:val="28"/>
        </w:rPr>
        <w:t>3</w:t>
      </w:r>
      <w:r w:rsidRPr="00847C0C">
        <w:rPr>
          <w:rFonts w:ascii="宋体" w:hAnsi="宋体" w:cs="宋体" w:hint="eastAsia"/>
          <w:color w:val="000000"/>
          <w:sz w:val="28"/>
          <w:szCs w:val="28"/>
          <w:lang w:val="zh-CN"/>
        </w:rPr>
        <w:t>.签订合同</w:t>
      </w:r>
      <w:bookmarkEnd w:id="41"/>
    </w:p>
    <w:p w14:paraId="07576A7C"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lang w:val="zh-CN"/>
        </w:rPr>
        <w:t>2</w:t>
      </w:r>
      <w:r w:rsidRPr="00847C0C">
        <w:rPr>
          <w:rFonts w:ascii="宋体" w:hAnsi="宋体" w:cs="宋体" w:hint="eastAsia"/>
          <w:color w:val="000000"/>
          <w:kern w:val="0"/>
        </w:rPr>
        <w:t>3</w:t>
      </w:r>
      <w:r w:rsidRPr="00847C0C">
        <w:rPr>
          <w:rFonts w:ascii="宋体" w:hAnsi="宋体" w:cs="宋体" w:hint="eastAsia"/>
          <w:color w:val="000000"/>
          <w:kern w:val="0"/>
          <w:lang w:val="zh-CN"/>
        </w:rPr>
        <w:t>.1</w:t>
      </w:r>
      <w:r w:rsidRPr="00847C0C">
        <w:rPr>
          <w:rFonts w:ascii="宋体" w:hAnsi="宋体" w:cs="宋体" w:hint="eastAsia"/>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14:paraId="3F9CC2A8"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采购人不得向中标人提出任何不合理的要求作为签订合同的条件。</w:t>
      </w:r>
    </w:p>
    <w:p w14:paraId="7BE475E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2</w:t>
      </w:r>
      <w:r w:rsidRPr="00847C0C">
        <w:rPr>
          <w:rFonts w:ascii="宋体" w:hAnsi="宋体" w:cs="宋体" w:hint="eastAsia"/>
          <w:color w:val="000000"/>
          <w:kern w:val="0"/>
        </w:rPr>
        <w:t>3</w:t>
      </w:r>
      <w:r w:rsidRPr="00847C0C">
        <w:rPr>
          <w:rFonts w:ascii="宋体" w:hAnsi="宋体" w:cs="宋体" w:hint="eastAsia"/>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14:paraId="068D0F92"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2</w:t>
      </w:r>
      <w:r w:rsidRPr="00847C0C">
        <w:rPr>
          <w:rFonts w:ascii="宋体" w:hAnsi="宋体" w:cs="宋体" w:hint="eastAsia"/>
          <w:color w:val="000000"/>
          <w:kern w:val="0"/>
        </w:rPr>
        <w:t>3</w:t>
      </w:r>
      <w:r w:rsidRPr="00847C0C">
        <w:rPr>
          <w:rFonts w:ascii="宋体" w:hAnsi="宋体" w:cs="宋体" w:hint="eastAsia"/>
          <w:color w:val="000000"/>
          <w:kern w:val="0"/>
          <w:lang w:val="zh-CN"/>
        </w:rPr>
        <w:t>.3</w:t>
      </w:r>
      <w:r w:rsidRPr="00847C0C">
        <w:rPr>
          <w:rFonts w:ascii="宋体" w:hAnsi="宋体" w:cs="宋体" w:hint="eastAsia"/>
          <w:color w:val="000000"/>
          <w:kern w:val="0"/>
        </w:rPr>
        <w:t xml:space="preserve"> 中标人拒绝与采购人签订合同的</w:t>
      </w:r>
      <w:r w:rsidRPr="00847C0C">
        <w:rPr>
          <w:rFonts w:ascii="宋体" w:hAnsi="宋体" w:cs="宋体" w:hint="eastAsia"/>
          <w:color w:val="000000"/>
          <w:kern w:val="0"/>
          <w:lang w:val="zh-CN"/>
        </w:rPr>
        <w:t>，采购人可以按照评标报告推荐的中标候选人名单排序，确定下一候选人为中标人，也可重新开展政府采购活动。</w:t>
      </w:r>
    </w:p>
    <w:p w14:paraId="6C9AFAE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2</w:t>
      </w:r>
      <w:r w:rsidRPr="00847C0C">
        <w:rPr>
          <w:rFonts w:ascii="宋体" w:hAnsi="宋体" w:cs="宋体" w:hint="eastAsia"/>
          <w:color w:val="000000"/>
          <w:kern w:val="0"/>
        </w:rPr>
        <w:t>3</w:t>
      </w:r>
      <w:r w:rsidRPr="00847C0C">
        <w:rPr>
          <w:rFonts w:ascii="宋体" w:hAnsi="宋体" w:cs="宋体" w:hint="eastAsia"/>
          <w:color w:val="000000"/>
          <w:kern w:val="0"/>
          <w:lang w:val="zh-CN"/>
        </w:rPr>
        <w:t>.4</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招标文件、中标人的投标文件、《中标通知书》及其澄清、说明文件、承诺等，均为签订采购合同的依据，作为采购合同的组成部分。</w:t>
      </w:r>
    </w:p>
    <w:p w14:paraId="10993A5B"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 xml:space="preserve">22.5 </w:t>
      </w:r>
      <w:r w:rsidRPr="00847C0C">
        <w:rPr>
          <w:rFonts w:ascii="宋体" w:hAnsi="宋体" w:cs="宋体" w:hint="eastAsia"/>
          <w:color w:val="000000"/>
          <w:kern w:val="0"/>
          <w:lang w:val="zh-CN"/>
        </w:rPr>
        <w:t>采购合同签订之日起</w:t>
      </w:r>
      <w:r w:rsidRPr="00847C0C">
        <w:rPr>
          <w:rFonts w:ascii="宋体" w:hAnsi="宋体" w:cs="宋体" w:hint="eastAsia"/>
          <w:color w:val="000000"/>
          <w:kern w:val="0"/>
        </w:rPr>
        <w:t>2</w:t>
      </w:r>
      <w:r w:rsidRPr="00847C0C">
        <w:rPr>
          <w:rFonts w:ascii="宋体" w:hAnsi="宋体" w:cs="宋体" w:hint="eastAsia"/>
          <w:color w:val="000000"/>
          <w:kern w:val="0"/>
          <w:lang w:val="zh-CN"/>
        </w:rPr>
        <w:t>个工作日内，由采购人将采购合同在青海政府采购网上公告，但采购合同中涉及国家秘密、商业秘密的内容除外。</w:t>
      </w:r>
    </w:p>
    <w:p w14:paraId="61606A08"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23.6 采购人与中标人应当根据合同的约定依法履行合同义务。政府采购合同的履行、违约责任和解决争议的方法等适用《中华人民共和国合同法》。</w:t>
      </w:r>
    </w:p>
    <w:p w14:paraId="4AD09EDB"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23.7 采购人或者采购代理机构应当按照政府采购合同规定的技术、服务、安全标准组织对供应商履约情况进行验收，并出具验收书。验收书应当包括每一项技术、服务、安全标准的履约情况。</w:t>
      </w:r>
    </w:p>
    <w:p w14:paraId="406B0B41"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23.8 采购人可以邀请参加本项目的其他投标人或者第三方机构参与验收。参与</w:t>
      </w:r>
      <w:r w:rsidRPr="00847C0C">
        <w:rPr>
          <w:rFonts w:ascii="宋体" w:hAnsi="宋体" w:cs="宋体" w:hint="eastAsia"/>
          <w:color w:val="000000"/>
          <w:kern w:val="0"/>
        </w:rPr>
        <w:lastRenderedPageBreak/>
        <w:t>验收的投标人或者第三方机构的意见作为验收书的参考资料一并存档。</w:t>
      </w:r>
    </w:p>
    <w:p w14:paraId="659B9254"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23.9 采购人、采购代理机构应当建立真实完整的招标采购档案，妥善保存每项采购活动的采购文件。</w:t>
      </w:r>
    </w:p>
    <w:p w14:paraId="1C4998EE" w14:textId="77777777" w:rsidR="003121DF" w:rsidRPr="00847C0C" w:rsidRDefault="00681398">
      <w:pPr>
        <w:pStyle w:val="af1"/>
        <w:spacing w:before="0" w:after="0" w:line="360" w:lineRule="auto"/>
        <w:rPr>
          <w:rFonts w:ascii="宋体" w:hAnsi="宋体" w:cs="宋体"/>
          <w:color w:val="000000"/>
          <w:lang w:val="zh-CN"/>
        </w:rPr>
      </w:pPr>
      <w:bookmarkStart w:id="42" w:name="_Toc516567666"/>
      <w:r w:rsidRPr="00847C0C">
        <w:rPr>
          <w:rFonts w:ascii="宋体" w:hAnsi="宋体" w:cs="宋体" w:hint="eastAsia"/>
          <w:color w:val="000000"/>
          <w:lang w:val="zh-CN"/>
        </w:rPr>
        <w:t>十、其他</w:t>
      </w:r>
      <w:bookmarkEnd w:id="42"/>
    </w:p>
    <w:p w14:paraId="4E7C91F7" w14:textId="77777777" w:rsidR="003121DF" w:rsidRPr="00847C0C" w:rsidRDefault="00681398">
      <w:pPr>
        <w:pStyle w:val="af1"/>
        <w:spacing w:before="0" w:after="0" w:line="360" w:lineRule="auto"/>
        <w:jc w:val="left"/>
        <w:rPr>
          <w:rFonts w:ascii="宋体" w:hAnsi="宋体" w:cs="宋体"/>
          <w:color w:val="000000"/>
          <w:sz w:val="28"/>
          <w:szCs w:val="28"/>
        </w:rPr>
      </w:pPr>
      <w:bookmarkStart w:id="43" w:name="_Toc515908202"/>
      <w:bookmarkStart w:id="44" w:name="_Toc516567667"/>
      <w:r w:rsidRPr="00847C0C">
        <w:rPr>
          <w:rFonts w:ascii="宋体" w:hAnsi="宋体" w:cs="宋体" w:hint="eastAsia"/>
          <w:color w:val="000000"/>
          <w:sz w:val="28"/>
          <w:szCs w:val="28"/>
        </w:rPr>
        <w:t>2</w:t>
      </w:r>
      <w:r w:rsidRPr="00847C0C">
        <w:rPr>
          <w:rFonts w:ascii="宋体" w:hAnsi="宋体" w:cs="宋体"/>
          <w:color w:val="000000"/>
          <w:sz w:val="28"/>
          <w:szCs w:val="28"/>
        </w:rPr>
        <w:t>4</w:t>
      </w:r>
      <w:r w:rsidRPr="00847C0C">
        <w:rPr>
          <w:rFonts w:ascii="宋体" w:hAnsi="宋体" w:cs="宋体" w:hint="eastAsia"/>
          <w:color w:val="000000"/>
          <w:sz w:val="28"/>
          <w:szCs w:val="28"/>
        </w:rPr>
        <w:t>. 串通投标的情形</w:t>
      </w:r>
      <w:bookmarkEnd w:id="43"/>
      <w:bookmarkEnd w:id="44"/>
    </w:p>
    <w:p w14:paraId="1BF890B7"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29D48A1C"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24.2</w:t>
      </w:r>
      <w:r w:rsidRPr="00847C0C">
        <w:rPr>
          <w:rFonts w:ascii="宋体" w:hAnsi="宋体" w:cs="宋体"/>
          <w:color w:val="000000"/>
          <w:kern w:val="0"/>
        </w:rPr>
        <w:t xml:space="preserve"> </w:t>
      </w:r>
      <w:r w:rsidRPr="00847C0C">
        <w:rPr>
          <w:rFonts w:ascii="宋体" w:hAnsi="宋体" w:cs="宋体" w:hint="eastAsia"/>
          <w:color w:val="000000"/>
          <w:kern w:val="0"/>
        </w:rPr>
        <w:t>有下列情形之一的，视为投标人串通投标，其投标无效：</w:t>
      </w:r>
    </w:p>
    <w:p w14:paraId="59C30E8A"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（1）不同投标人的投标文件由同一单位或者个人编制；</w:t>
      </w:r>
    </w:p>
    <w:p w14:paraId="2B11B115"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（2）不同投标人委托同一单位或者个人办理投标事宜；</w:t>
      </w:r>
    </w:p>
    <w:p w14:paraId="60C32A26"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（3）不同投标人的投标文件载明的项目管理成员或者联系人员为同一人；</w:t>
      </w:r>
    </w:p>
    <w:p w14:paraId="3A34E47F"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（4）不同投标人的投标文件异常一致或者投标报价呈规律性差异；</w:t>
      </w:r>
    </w:p>
    <w:p w14:paraId="1A2EBD2C"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（5）不同投标人的投标文件相互混装；</w:t>
      </w:r>
    </w:p>
    <w:p w14:paraId="0E1BFD15"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（6）不同投标人的投标保证金从同一单位或者个人的账户转出。</w:t>
      </w:r>
    </w:p>
    <w:p w14:paraId="62C8B5AA" w14:textId="77777777" w:rsidR="003121DF" w:rsidRPr="00847C0C" w:rsidRDefault="00681398" w:rsidP="004723EA">
      <w:pPr>
        <w:pStyle w:val="af1"/>
        <w:spacing w:before="0" w:after="0" w:line="360" w:lineRule="auto"/>
        <w:jc w:val="both"/>
        <w:rPr>
          <w:rFonts w:ascii="宋体" w:hAnsi="宋体" w:cs="宋体"/>
          <w:color w:val="000000"/>
          <w:sz w:val="28"/>
          <w:szCs w:val="28"/>
        </w:rPr>
      </w:pPr>
      <w:bookmarkStart w:id="45" w:name="_Toc515908203"/>
      <w:bookmarkStart w:id="46" w:name="_Toc516567668"/>
      <w:r w:rsidRPr="00847C0C">
        <w:rPr>
          <w:rFonts w:ascii="宋体" w:hAnsi="宋体" w:cs="宋体" w:hint="eastAsia"/>
          <w:color w:val="000000"/>
          <w:sz w:val="28"/>
          <w:szCs w:val="28"/>
        </w:rPr>
        <w:t>2</w:t>
      </w:r>
      <w:r w:rsidRPr="00847C0C">
        <w:rPr>
          <w:rFonts w:ascii="宋体" w:hAnsi="宋体" w:cs="宋体"/>
          <w:color w:val="000000"/>
          <w:sz w:val="28"/>
          <w:szCs w:val="28"/>
        </w:rPr>
        <w:t>5</w:t>
      </w:r>
      <w:r w:rsidRPr="00847C0C">
        <w:rPr>
          <w:rFonts w:ascii="宋体" w:hAnsi="宋体" w:cs="宋体" w:hint="eastAsia"/>
          <w:color w:val="000000"/>
          <w:sz w:val="28"/>
          <w:szCs w:val="28"/>
        </w:rPr>
        <w:t>. 废标</w:t>
      </w:r>
      <w:bookmarkEnd w:id="45"/>
      <w:bookmarkEnd w:id="46"/>
    </w:p>
    <w:p w14:paraId="48EE2CF3"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25.1</w:t>
      </w:r>
      <w:r w:rsidRPr="00847C0C">
        <w:rPr>
          <w:rFonts w:ascii="宋体" w:hAnsi="宋体" w:cs="宋体"/>
          <w:color w:val="000000"/>
          <w:kern w:val="0"/>
        </w:rPr>
        <w:t xml:space="preserve"> </w:t>
      </w:r>
      <w:r w:rsidRPr="00847C0C">
        <w:rPr>
          <w:rFonts w:ascii="宋体" w:hAnsi="宋体" w:cs="宋体" w:hint="eastAsia"/>
          <w:color w:val="000000"/>
          <w:kern w:val="0"/>
        </w:rPr>
        <w:t>在招标采购中，出现下列情形之一的，应予废标：</w:t>
      </w:r>
    </w:p>
    <w:p w14:paraId="743F3938"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（1）符合专业条件的投标人或者对招标文件作实质性响应的投标人不足三家的。</w:t>
      </w:r>
    </w:p>
    <w:p w14:paraId="38831C78"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（2）出现影响采购公正的违法、违规行为的。</w:t>
      </w:r>
    </w:p>
    <w:p w14:paraId="18E7FCA4"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（3）投标人的报价均超出采购预算，采购人不能支付的。</w:t>
      </w:r>
    </w:p>
    <w:p w14:paraId="16D3D947"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（4）因重大变故，采购任务取消的。</w:t>
      </w:r>
    </w:p>
    <w:p w14:paraId="58432706"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废标后，由采购人或者采购代理机构发布废标公告。</w:t>
      </w:r>
    </w:p>
    <w:p w14:paraId="233CEDCB"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color w:val="000000"/>
          <w:kern w:val="0"/>
        </w:rPr>
        <w:t xml:space="preserve">25.2 </w:t>
      </w:r>
      <w:r w:rsidRPr="00847C0C">
        <w:rPr>
          <w:rFonts w:ascii="宋体" w:hAnsi="宋体" w:cs="宋体" w:hint="eastAsia"/>
          <w:color w:val="000000"/>
          <w:kern w:val="0"/>
        </w:rPr>
        <w:t>公开招标数额标准以上的采购项目，投标截止后投标人不足3家或者通过资格审查或符合性审查的投标人不足3家的，除采购任务取消情形外，按照以下方式处理：</w:t>
      </w:r>
    </w:p>
    <w:p w14:paraId="737B4BB3" w14:textId="77777777" w:rsidR="003121DF" w:rsidRPr="00847C0C" w:rsidRDefault="00681398" w:rsidP="004723EA">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（1）招标文件存在不合理条款或者招标程序不符合规定的，采购人、采购代理机构改正后依法重新招标；</w:t>
      </w:r>
    </w:p>
    <w:p w14:paraId="5C1412C1"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（2）招标文件没有不合理条款、招标程序符合规定，需要采用其他采购方式采购的，采购人应当依法报财政部门批准。</w:t>
      </w:r>
    </w:p>
    <w:p w14:paraId="0920525B" w14:textId="77777777" w:rsidR="003121DF" w:rsidRPr="00847C0C" w:rsidRDefault="00681398">
      <w:pPr>
        <w:pStyle w:val="af1"/>
        <w:spacing w:before="0" w:after="0" w:line="360" w:lineRule="auto"/>
        <w:jc w:val="left"/>
        <w:rPr>
          <w:rFonts w:ascii="宋体" w:hAnsi="宋体" w:cs="宋体"/>
          <w:color w:val="000000"/>
          <w:sz w:val="28"/>
          <w:szCs w:val="28"/>
        </w:rPr>
      </w:pPr>
      <w:bookmarkStart w:id="47" w:name="_Toc515908204"/>
      <w:bookmarkStart w:id="48" w:name="_Toc516567669"/>
      <w:r w:rsidRPr="00847C0C">
        <w:rPr>
          <w:rFonts w:ascii="宋体" w:hAnsi="宋体" w:cs="宋体" w:hint="eastAsia"/>
          <w:color w:val="000000"/>
          <w:sz w:val="28"/>
          <w:szCs w:val="28"/>
        </w:rPr>
        <w:lastRenderedPageBreak/>
        <w:t>2</w:t>
      </w:r>
      <w:r w:rsidRPr="00847C0C">
        <w:rPr>
          <w:rFonts w:ascii="宋体" w:hAnsi="宋体" w:cs="宋体"/>
          <w:color w:val="000000"/>
          <w:sz w:val="28"/>
          <w:szCs w:val="28"/>
        </w:rPr>
        <w:t>6</w:t>
      </w:r>
      <w:r w:rsidRPr="00847C0C">
        <w:rPr>
          <w:rFonts w:ascii="宋体" w:hAnsi="宋体" w:cs="宋体" w:hint="eastAsia"/>
          <w:color w:val="000000"/>
          <w:sz w:val="28"/>
          <w:szCs w:val="28"/>
        </w:rPr>
        <w:t>. 中标服务费</w:t>
      </w:r>
      <w:bookmarkEnd w:id="47"/>
      <w:bookmarkEnd w:id="48"/>
    </w:p>
    <w:p w14:paraId="3804112D" w14:textId="77777777" w:rsidR="003121DF" w:rsidRPr="00847C0C" w:rsidRDefault="00681398">
      <w:pPr>
        <w:autoSpaceDE w:val="0"/>
        <w:autoSpaceDN w:val="0"/>
        <w:spacing w:line="360" w:lineRule="auto"/>
        <w:ind w:firstLineChars="200" w:firstLine="480"/>
        <w:jc w:val="left"/>
        <w:rPr>
          <w:rFonts w:ascii="宋体" w:hAnsi="宋体" w:cs="宋体"/>
          <w:color w:val="000000"/>
          <w:kern w:val="0"/>
          <w:lang w:val="zh-CN"/>
        </w:rPr>
      </w:pPr>
      <w:r w:rsidRPr="00847C0C">
        <w:rPr>
          <w:rFonts w:ascii="宋体" w:hAnsi="宋体" w:cs="宋体" w:hint="eastAsia"/>
          <w:color w:val="000000"/>
          <w:kern w:val="0"/>
          <w:lang w:val="zh-CN"/>
        </w:rPr>
        <w:t>26.1 收取对象：</w:t>
      </w:r>
      <w:r w:rsidRPr="00847C0C">
        <w:rPr>
          <w:rFonts w:ascii="宋体" w:hAnsi="宋体" w:cs="宋体" w:hint="eastAsia"/>
          <w:color w:val="000000"/>
          <w:kern w:val="0"/>
          <w:u w:val="dashDotDotHeavy"/>
          <w:lang w:val="zh-CN"/>
        </w:rPr>
        <w:t>中标人</w:t>
      </w:r>
      <w:r w:rsidRPr="00847C0C">
        <w:rPr>
          <w:rFonts w:ascii="宋体" w:hAnsi="宋体" w:cs="宋体" w:hint="eastAsia"/>
          <w:color w:val="000000"/>
          <w:kern w:val="0"/>
          <w:lang w:val="zh-CN"/>
        </w:rPr>
        <w:t>。</w:t>
      </w:r>
    </w:p>
    <w:p w14:paraId="0F13B3F5" w14:textId="66ECB7C8" w:rsidR="003121DF" w:rsidRPr="00847C0C" w:rsidRDefault="00681398">
      <w:pPr>
        <w:autoSpaceDE w:val="0"/>
        <w:autoSpaceDN w:val="0"/>
        <w:spacing w:line="360" w:lineRule="auto"/>
        <w:ind w:firstLineChars="200" w:firstLine="480"/>
        <w:jc w:val="left"/>
        <w:rPr>
          <w:rFonts w:ascii="宋体" w:hAnsi="宋体" w:cs="宋体"/>
          <w:color w:val="000000"/>
          <w:kern w:val="0"/>
          <w:u w:val="dashDotDotHeavy"/>
          <w:lang w:val="zh-CN"/>
        </w:rPr>
      </w:pPr>
      <w:r w:rsidRPr="00847C0C">
        <w:rPr>
          <w:rFonts w:ascii="宋体" w:hAnsi="宋体" w:cs="宋体"/>
          <w:color w:val="000000"/>
          <w:kern w:val="0"/>
        </w:rPr>
        <w:t xml:space="preserve">26.2 </w:t>
      </w:r>
      <w:r w:rsidRPr="00847C0C">
        <w:rPr>
          <w:rFonts w:ascii="宋体" w:hAnsi="宋体" w:cs="宋体" w:hint="eastAsia"/>
          <w:color w:val="000000"/>
          <w:kern w:val="0"/>
          <w:lang w:val="zh-CN"/>
        </w:rPr>
        <w:t>收费金额：在领取中标通知书前向采购代理机构缴纳</w:t>
      </w:r>
      <w:r w:rsidR="000E4A14" w:rsidRPr="00847C0C">
        <w:rPr>
          <w:rFonts w:ascii="宋体" w:hAnsi="宋体" w:cs="宋体"/>
          <w:color w:val="000000"/>
          <w:kern w:val="0"/>
          <w:u w:val="dashDotDotHeavy"/>
          <w:lang w:val="zh-CN"/>
        </w:rPr>
        <w:t xml:space="preserve"> </w:t>
      </w:r>
      <w:r w:rsidR="00AE2FA0" w:rsidRPr="00847C0C">
        <w:rPr>
          <w:rFonts w:ascii="宋体" w:hAnsi="宋体" w:cs="宋体" w:hint="eastAsia"/>
          <w:color w:val="000000"/>
          <w:kern w:val="0"/>
          <w:u w:val="dashDotDotHeavy"/>
          <w:lang w:val="zh-CN"/>
        </w:rPr>
        <w:t>17750</w:t>
      </w:r>
      <w:r w:rsidR="00117800" w:rsidRPr="00847C0C">
        <w:rPr>
          <w:rFonts w:ascii="宋体" w:hAnsi="宋体" w:cs="宋体"/>
          <w:color w:val="000000"/>
          <w:kern w:val="0"/>
          <w:u w:val="dashDotDotHeavy"/>
          <w:lang w:val="zh-CN"/>
        </w:rPr>
        <w:t>.00</w:t>
      </w:r>
      <w:r w:rsidR="000E4A14" w:rsidRPr="00847C0C">
        <w:rPr>
          <w:rFonts w:ascii="宋体" w:hAnsi="宋体" w:cs="宋体"/>
          <w:color w:val="000000"/>
          <w:kern w:val="0"/>
          <w:u w:val="dashDotDotHeavy"/>
          <w:lang w:val="zh-CN"/>
        </w:rPr>
        <w:t xml:space="preserve"> </w:t>
      </w:r>
      <w:r w:rsidRPr="00847C0C">
        <w:rPr>
          <w:rFonts w:ascii="宋体" w:hAnsi="宋体" w:cs="宋体" w:hint="eastAsia"/>
          <w:color w:val="000000"/>
          <w:kern w:val="0"/>
          <w:u w:val="dashDotDotHeavy"/>
          <w:lang w:val="zh-CN"/>
        </w:rPr>
        <w:t>元/包</w:t>
      </w:r>
    </w:p>
    <w:p w14:paraId="01EB71DC" w14:textId="77777777" w:rsidR="003121DF" w:rsidRPr="00847C0C" w:rsidRDefault="00681398" w:rsidP="004723EA">
      <w:pPr>
        <w:autoSpaceDE w:val="0"/>
        <w:autoSpaceDN w:val="0"/>
        <w:spacing w:line="360" w:lineRule="auto"/>
        <w:ind w:firstLineChars="200" w:firstLine="480"/>
        <w:rPr>
          <w:rFonts w:ascii="宋体" w:hAnsi="宋体" w:cs="宋体"/>
          <w:b/>
          <w:bCs/>
          <w:color w:val="000000"/>
          <w:sz w:val="36"/>
          <w:szCs w:val="32"/>
          <w:lang w:val="zh-CN"/>
        </w:rPr>
      </w:pPr>
      <w:r w:rsidRPr="00847C0C">
        <w:rPr>
          <w:rFonts w:ascii="宋体" w:hAnsi="宋体" w:cs="宋体" w:hint="eastAsia"/>
          <w:color w:val="000000"/>
          <w:kern w:val="0"/>
        </w:rPr>
        <w:t>说明：根据</w:t>
      </w:r>
      <w:r w:rsidRPr="00847C0C">
        <w:rPr>
          <w:rFonts w:ascii="宋体" w:hAnsi="宋体" w:cs="宋体" w:hint="eastAsia"/>
          <w:color w:val="000000"/>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sidRPr="00847C0C">
        <w:rPr>
          <w:rFonts w:ascii="宋体" w:hAnsi="宋体" w:cs="宋体" w:hint="eastAsia"/>
          <w:color w:val="000000"/>
          <w:kern w:val="0"/>
        </w:rPr>
        <w:t>。</w:t>
      </w:r>
    </w:p>
    <w:p w14:paraId="407BACB6" w14:textId="77777777" w:rsidR="003121DF" w:rsidRPr="00847C0C" w:rsidRDefault="00681398" w:rsidP="004723EA">
      <w:pPr>
        <w:autoSpaceDE w:val="0"/>
        <w:autoSpaceDN w:val="0"/>
        <w:spacing w:line="360" w:lineRule="auto"/>
        <w:ind w:firstLineChars="200" w:firstLine="480"/>
        <w:rPr>
          <w:rFonts w:ascii="宋体" w:hAnsi="宋体" w:cs="宋体"/>
          <w:color w:val="000000"/>
        </w:rPr>
      </w:pPr>
      <w:r w:rsidRPr="00847C0C">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14:paraId="639D86E7" w14:textId="77777777" w:rsidR="003121DF" w:rsidRPr="00847C0C" w:rsidRDefault="00681398" w:rsidP="004723EA">
      <w:pPr>
        <w:pStyle w:val="af1"/>
        <w:spacing w:before="0" w:after="0" w:line="360" w:lineRule="auto"/>
        <w:jc w:val="both"/>
        <w:rPr>
          <w:rFonts w:ascii="宋体" w:hAnsi="宋体" w:cs="宋体"/>
          <w:color w:val="000000"/>
          <w:szCs w:val="36"/>
          <w:lang w:val="zh-CN"/>
        </w:rPr>
      </w:pPr>
      <w:r w:rsidRPr="00847C0C">
        <w:rPr>
          <w:rFonts w:ascii="宋体" w:hAnsi="宋体" w:cs="宋体" w:hint="eastAsia"/>
          <w:color w:val="000000"/>
          <w:szCs w:val="36"/>
          <w:lang w:val="zh-CN"/>
        </w:rPr>
        <w:br w:type="page"/>
      </w:r>
    </w:p>
    <w:p w14:paraId="2D4D3305" w14:textId="77777777" w:rsidR="003121DF" w:rsidRPr="00847C0C" w:rsidRDefault="00681398">
      <w:pPr>
        <w:pStyle w:val="af1"/>
        <w:spacing w:before="0" w:after="0" w:line="360" w:lineRule="auto"/>
        <w:rPr>
          <w:rFonts w:ascii="宋体" w:hAnsi="宋体" w:cs="宋体"/>
          <w:color w:val="000000"/>
          <w:sz w:val="24"/>
        </w:rPr>
      </w:pPr>
      <w:bookmarkStart w:id="49" w:name="_Toc516567670"/>
      <w:r w:rsidRPr="00847C0C">
        <w:rPr>
          <w:rFonts w:ascii="宋体" w:hAnsi="宋体" w:cs="宋体" w:hint="eastAsia"/>
          <w:color w:val="000000"/>
          <w:szCs w:val="36"/>
          <w:lang w:val="zh-CN"/>
        </w:rPr>
        <w:lastRenderedPageBreak/>
        <w:t xml:space="preserve">第三部分 </w:t>
      </w:r>
      <w:r w:rsidRPr="00847C0C">
        <w:rPr>
          <w:rFonts w:ascii="宋体" w:hAnsi="宋体" w:cs="宋体" w:hint="eastAsia"/>
          <w:color w:val="000000"/>
          <w:szCs w:val="36"/>
        </w:rPr>
        <w:t xml:space="preserve"> </w:t>
      </w:r>
      <w:r w:rsidRPr="00847C0C">
        <w:rPr>
          <w:rFonts w:ascii="宋体" w:hAnsi="宋体" w:cs="宋体" w:hint="eastAsia"/>
          <w:color w:val="000000"/>
          <w:szCs w:val="36"/>
          <w:lang w:val="zh-CN"/>
        </w:rPr>
        <w:t>青海省政府采购项目合同书范本</w:t>
      </w:r>
      <w:bookmarkEnd w:id="49"/>
    </w:p>
    <w:p w14:paraId="05AB1E43" w14:textId="77777777" w:rsidR="003121DF" w:rsidRPr="00847C0C" w:rsidRDefault="00681398">
      <w:pPr>
        <w:autoSpaceDE w:val="0"/>
        <w:autoSpaceDN w:val="0"/>
        <w:adjustRightInd w:val="0"/>
        <w:spacing w:line="360" w:lineRule="auto"/>
        <w:jc w:val="center"/>
        <w:rPr>
          <w:rFonts w:ascii="宋体" w:hAnsi="宋体" w:cs="宋体"/>
          <w:b/>
          <w:bCs/>
          <w:color w:val="000000"/>
          <w:kern w:val="0"/>
          <w:sz w:val="36"/>
          <w:szCs w:val="36"/>
        </w:rPr>
      </w:pPr>
      <w:r w:rsidRPr="00847C0C">
        <w:rPr>
          <w:rFonts w:ascii="宋体" w:hAnsi="宋体" w:cs="宋体" w:hint="eastAsia"/>
          <w:b/>
          <w:bCs/>
          <w:color w:val="000000"/>
          <w:kern w:val="0"/>
          <w:sz w:val="36"/>
          <w:szCs w:val="36"/>
          <w:lang w:val="zh-CN"/>
        </w:rPr>
        <w:t>（货物类）</w:t>
      </w:r>
    </w:p>
    <w:p w14:paraId="10B4A2D8"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7CD7FC47"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04F61866"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7012A40B"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162C3388" w14:textId="77777777" w:rsidR="003121DF" w:rsidRPr="00847C0C" w:rsidRDefault="00681398">
      <w:pPr>
        <w:autoSpaceDE w:val="0"/>
        <w:autoSpaceDN w:val="0"/>
        <w:adjustRightInd w:val="0"/>
        <w:spacing w:line="360" w:lineRule="auto"/>
        <w:jc w:val="center"/>
        <w:rPr>
          <w:rFonts w:ascii="宋体" w:hAnsi="宋体" w:cs="宋体"/>
          <w:b/>
          <w:bCs/>
          <w:color w:val="000000"/>
          <w:kern w:val="0"/>
          <w:sz w:val="48"/>
          <w:szCs w:val="48"/>
        </w:rPr>
      </w:pPr>
      <w:r w:rsidRPr="00847C0C">
        <w:rPr>
          <w:rFonts w:ascii="宋体" w:hAnsi="宋体" w:cs="宋体" w:hint="eastAsia"/>
          <w:b/>
          <w:bCs/>
          <w:color w:val="000000"/>
          <w:kern w:val="0"/>
          <w:sz w:val="48"/>
          <w:szCs w:val="48"/>
          <w:lang w:val="zh-CN"/>
        </w:rPr>
        <w:t>青海省政府采购项目合同书</w:t>
      </w:r>
    </w:p>
    <w:p w14:paraId="38C1B3DC"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7A1DD563"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65902854"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666817F9"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426C9628" w14:textId="77777777" w:rsidR="003121DF" w:rsidRPr="00847C0C" w:rsidRDefault="00681398">
      <w:pPr>
        <w:autoSpaceDE w:val="0"/>
        <w:autoSpaceDN w:val="0"/>
        <w:adjustRightInd w:val="0"/>
        <w:spacing w:line="360" w:lineRule="auto"/>
        <w:rPr>
          <w:rFonts w:ascii="宋体" w:hAnsi="宋体" w:cs="宋体"/>
          <w:b/>
          <w:bCs/>
          <w:color w:val="000000"/>
          <w:kern w:val="0"/>
          <w:sz w:val="30"/>
          <w:szCs w:val="30"/>
          <w:lang w:val="zh-CN"/>
        </w:rPr>
      </w:pPr>
      <w:r w:rsidRPr="00847C0C">
        <w:rPr>
          <w:rFonts w:ascii="宋体" w:hAnsi="宋体" w:cs="宋体" w:hint="eastAsia"/>
          <w:b/>
          <w:bCs/>
          <w:color w:val="000000"/>
          <w:kern w:val="0"/>
          <w:sz w:val="30"/>
          <w:szCs w:val="30"/>
          <w:lang w:val="zh-CN"/>
        </w:rPr>
        <w:t>采购项目编号：</w:t>
      </w:r>
      <w:r w:rsidRPr="00847C0C">
        <w:rPr>
          <w:rFonts w:ascii="宋体" w:hAnsi="宋体" w:cs="宋体" w:hint="eastAsia"/>
          <w:color w:val="000000"/>
          <w:kern w:val="0"/>
          <w:sz w:val="30"/>
          <w:szCs w:val="30"/>
          <w:u w:val="single"/>
        </w:rPr>
        <w:t xml:space="preserve">                                 </w:t>
      </w:r>
    </w:p>
    <w:p w14:paraId="5AC9492E" w14:textId="77777777" w:rsidR="003121DF" w:rsidRPr="00847C0C" w:rsidRDefault="00681398">
      <w:pPr>
        <w:autoSpaceDE w:val="0"/>
        <w:autoSpaceDN w:val="0"/>
        <w:adjustRightInd w:val="0"/>
        <w:spacing w:line="360" w:lineRule="auto"/>
        <w:rPr>
          <w:rFonts w:ascii="宋体" w:hAnsi="宋体" w:cs="宋体"/>
          <w:b/>
          <w:bCs/>
          <w:color w:val="000000"/>
          <w:kern w:val="0"/>
          <w:sz w:val="30"/>
          <w:szCs w:val="30"/>
        </w:rPr>
      </w:pPr>
      <w:r w:rsidRPr="00847C0C">
        <w:rPr>
          <w:rFonts w:ascii="宋体" w:hAnsi="宋体" w:cs="宋体" w:hint="eastAsia"/>
          <w:b/>
          <w:bCs/>
          <w:color w:val="000000"/>
          <w:kern w:val="0"/>
          <w:sz w:val="30"/>
          <w:szCs w:val="30"/>
          <w:lang w:val="zh-CN"/>
        </w:rPr>
        <w:t>采购项目名称：</w:t>
      </w:r>
      <w:r w:rsidRPr="00847C0C">
        <w:rPr>
          <w:rFonts w:ascii="宋体" w:hAnsi="宋体" w:cs="宋体" w:hint="eastAsia"/>
          <w:b/>
          <w:bCs/>
          <w:color w:val="000000"/>
          <w:kern w:val="0"/>
          <w:sz w:val="30"/>
          <w:szCs w:val="30"/>
          <w:u w:val="single"/>
        </w:rPr>
        <w:t xml:space="preserve">                                 </w:t>
      </w:r>
    </w:p>
    <w:p w14:paraId="770962F1" w14:textId="0E309CCF" w:rsidR="003121DF" w:rsidRPr="00847C0C" w:rsidRDefault="00681398">
      <w:pPr>
        <w:autoSpaceDE w:val="0"/>
        <w:autoSpaceDN w:val="0"/>
        <w:adjustRightInd w:val="0"/>
        <w:spacing w:line="360" w:lineRule="auto"/>
        <w:rPr>
          <w:rFonts w:ascii="宋体" w:hAnsi="宋体" w:cs="宋体"/>
          <w:b/>
          <w:bCs/>
          <w:color w:val="000000"/>
          <w:kern w:val="0"/>
          <w:sz w:val="30"/>
          <w:szCs w:val="30"/>
        </w:rPr>
      </w:pPr>
      <w:r w:rsidRPr="00847C0C">
        <w:rPr>
          <w:rFonts w:ascii="宋体" w:hAnsi="宋体" w:cs="宋体" w:hint="eastAsia"/>
          <w:b/>
          <w:bCs/>
          <w:color w:val="000000"/>
          <w:kern w:val="0"/>
          <w:sz w:val="30"/>
          <w:szCs w:val="30"/>
          <w:lang w:val="zh-CN"/>
        </w:rPr>
        <w:t>采购合同编号：</w:t>
      </w:r>
      <w:r w:rsidRPr="00847C0C">
        <w:rPr>
          <w:rFonts w:ascii="宋体" w:hAnsi="宋体" w:cs="宋体"/>
          <w:color w:val="000000"/>
          <w:kern w:val="0"/>
          <w:sz w:val="30"/>
          <w:szCs w:val="30"/>
          <w:u w:val="single"/>
          <w:lang w:val="zh-CN"/>
        </w:rPr>
        <w:t>CZQH-2018-</w:t>
      </w:r>
      <w:r w:rsidR="00C279DE" w:rsidRPr="00847C0C">
        <w:rPr>
          <w:rFonts w:ascii="宋体" w:hAnsi="宋体" w:cs="宋体" w:hint="eastAsia"/>
          <w:color w:val="000000"/>
          <w:kern w:val="0"/>
          <w:sz w:val="30"/>
          <w:szCs w:val="30"/>
          <w:u w:val="single"/>
        </w:rPr>
        <w:t>222</w:t>
      </w:r>
      <w:r w:rsidR="001F26BC" w:rsidRPr="00847C0C">
        <w:rPr>
          <w:rFonts w:ascii="宋体" w:hAnsi="宋体" w:cs="宋体"/>
          <w:color w:val="000000"/>
          <w:kern w:val="0"/>
          <w:sz w:val="30"/>
          <w:szCs w:val="30"/>
          <w:u w:val="single"/>
        </w:rPr>
        <w:t xml:space="preserve">                   </w:t>
      </w:r>
    </w:p>
    <w:p w14:paraId="3E25B3B5" w14:textId="77777777" w:rsidR="003121DF" w:rsidRPr="00847C0C" w:rsidRDefault="00681398">
      <w:pPr>
        <w:autoSpaceDE w:val="0"/>
        <w:autoSpaceDN w:val="0"/>
        <w:adjustRightInd w:val="0"/>
        <w:spacing w:line="360" w:lineRule="auto"/>
        <w:rPr>
          <w:rFonts w:ascii="宋体" w:hAnsi="宋体" w:cs="宋体"/>
          <w:b/>
          <w:bCs/>
          <w:color w:val="000000"/>
          <w:kern w:val="0"/>
          <w:sz w:val="30"/>
          <w:szCs w:val="30"/>
        </w:rPr>
      </w:pPr>
      <w:r w:rsidRPr="00847C0C">
        <w:rPr>
          <w:rFonts w:ascii="宋体" w:hAnsi="宋体" w:cs="宋体" w:hint="eastAsia"/>
          <w:b/>
          <w:bCs/>
          <w:color w:val="000000"/>
          <w:kern w:val="0"/>
          <w:sz w:val="30"/>
          <w:szCs w:val="30"/>
          <w:lang w:val="zh-CN"/>
        </w:rPr>
        <w:t>合同金额（人民币）：</w:t>
      </w:r>
      <w:r w:rsidRPr="00847C0C">
        <w:rPr>
          <w:rFonts w:ascii="宋体" w:hAnsi="宋体" w:cs="宋体" w:hint="eastAsia"/>
          <w:b/>
          <w:bCs/>
          <w:color w:val="000000"/>
          <w:kern w:val="0"/>
          <w:sz w:val="30"/>
          <w:szCs w:val="30"/>
          <w:u w:val="single"/>
        </w:rPr>
        <w:t xml:space="preserve">                           </w:t>
      </w:r>
    </w:p>
    <w:p w14:paraId="476BFFD8" w14:textId="77777777" w:rsidR="003121DF" w:rsidRPr="00847C0C" w:rsidRDefault="00681398">
      <w:pPr>
        <w:autoSpaceDE w:val="0"/>
        <w:autoSpaceDN w:val="0"/>
        <w:adjustRightInd w:val="0"/>
        <w:spacing w:line="360" w:lineRule="auto"/>
        <w:rPr>
          <w:rFonts w:ascii="宋体" w:hAnsi="宋体" w:cs="宋体"/>
          <w:b/>
          <w:bCs/>
          <w:color w:val="000000"/>
          <w:kern w:val="0"/>
          <w:sz w:val="30"/>
          <w:szCs w:val="30"/>
        </w:rPr>
      </w:pPr>
      <w:r w:rsidRPr="00847C0C">
        <w:rPr>
          <w:rFonts w:ascii="宋体" w:hAnsi="宋体" w:cs="宋体" w:hint="eastAsia"/>
          <w:b/>
          <w:bCs/>
          <w:color w:val="000000"/>
          <w:kern w:val="0"/>
          <w:sz w:val="30"/>
          <w:szCs w:val="30"/>
          <w:lang w:val="zh-CN"/>
        </w:rPr>
        <w:t>采购人（甲方）：</w:t>
      </w:r>
      <w:r w:rsidRPr="00847C0C">
        <w:rPr>
          <w:rFonts w:ascii="宋体" w:hAnsi="宋体" w:cs="宋体" w:hint="eastAsia"/>
          <w:b/>
          <w:bCs/>
          <w:color w:val="000000"/>
          <w:kern w:val="0"/>
          <w:sz w:val="30"/>
          <w:szCs w:val="30"/>
          <w:u w:val="single"/>
        </w:rPr>
        <w:t xml:space="preserve">                       </w:t>
      </w:r>
      <w:r w:rsidRPr="00847C0C">
        <w:rPr>
          <w:rFonts w:ascii="宋体" w:hAnsi="宋体" w:cs="宋体" w:hint="eastAsia"/>
          <w:b/>
          <w:bCs/>
          <w:color w:val="000000"/>
          <w:kern w:val="0"/>
          <w:sz w:val="30"/>
          <w:szCs w:val="30"/>
          <w:u w:val="single"/>
          <w:lang w:val="zh-CN"/>
        </w:rPr>
        <w:t>（盖章）</w:t>
      </w:r>
    </w:p>
    <w:p w14:paraId="1542DA30" w14:textId="77777777" w:rsidR="003121DF" w:rsidRPr="00847C0C" w:rsidRDefault="00681398">
      <w:pPr>
        <w:autoSpaceDE w:val="0"/>
        <w:autoSpaceDN w:val="0"/>
        <w:adjustRightInd w:val="0"/>
        <w:spacing w:line="360" w:lineRule="auto"/>
        <w:rPr>
          <w:rFonts w:ascii="宋体" w:hAnsi="宋体" w:cs="宋体"/>
          <w:b/>
          <w:bCs/>
          <w:color w:val="000000"/>
          <w:kern w:val="0"/>
          <w:sz w:val="30"/>
          <w:szCs w:val="30"/>
        </w:rPr>
      </w:pPr>
      <w:r w:rsidRPr="00847C0C">
        <w:rPr>
          <w:rFonts w:ascii="宋体" w:hAnsi="宋体" w:cs="宋体" w:hint="eastAsia"/>
          <w:b/>
          <w:bCs/>
          <w:color w:val="000000"/>
          <w:kern w:val="0"/>
          <w:sz w:val="30"/>
          <w:szCs w:val="30"/>
          <w:lang w:val="zh-CN"/>
        </w:rPr>
        <w:t>中标人（乙方）：</w:t>
      </w:r>
      <w:r w:rsidRPr="00847C0C">
        <w:rPr>
          <w:rFonts w:ascii="宋体" w:hAnsi="宋体" w:cs="宋体" w:hint="eastAsia"/>
          <w:b/>
          <w:bCs/>
          <w:color w:val="000000"/>
          <w:kern w:val="0"/>
          <w:sz w:val="30"/>
          <w:szCs w:val="30"/>
          <w:u w:val="single"/>
        </w:rPr>
        <w:t xml:space="preserve">                       </w:t>
      </w:r>
      <w:r w:rsidRPr="00847C0C">
        <w:rPr>
          <w:rFonts w:ascii="宋体" w:hAnsi="宋体" w:cs="宋体" w:hint="eastAsia"/>
          <w:b/>
          <w:bCs/>
          <w:color w:val="000000"/>
          <w:kern w:val="0"/>
          <w:sz w:val="30"/>
          <w:szCs w:val="30"/>
          <w:u w:val="single"/>
          <w:lang w:val="zh-CN"/>
        </w:rPr>
        <w:t>（盖章）</w:t>
      </w:r>
    </w:p>
    <w:p w14:paraId="40B91950" w14:textId="77777777" w:rsidR="003121DF" w:rsidRPr="00847C0C" w:rsidRDefault="00681398">
      <w:pPr>
        <w:autoSpaceDE w:val="0"/>
        <w:autoSpaceDN w:val="0"/>
        <w:adjustRightInd w:val="0"/>
        <w:spacing w:line="360" w:lineRule="auto"/>
        <w:rPr>
          <w:rFonts w:ascii="宋体" w:hAnsi="宋体" w:cs="宋体"/>
          <w:b/>
          <w:bCs/>
          <w:color w:val="000000"/>
          <w:kern w:val="0"/>
          <w:sz w:val="30"/>
          <w:szCs w:val="30"/>
        </w:rPr>
      </w:pPr>
      <w:r w:rsidRPr="00847C0C">
        <w:rPr>
          <w:rFonts w:ascii="宋体" w:hAnsi="宋体" w:cs="宋体" w:hint="eastAsia"/>
          <w:b/>
          <w:bCs/>
          <w:color w:val="000000"/>
          <w:kern w:val="0"/>
          <w:sz w:val="30"/>
          <w:szCs w:val="30"/>
          <w:lang w:val="zh-CN"/>
        </w:rPr>
        <w:t>采购日期：</w:t>
      </w:r>
      <w:r w:rsidRPr="00847C0C">
        <w:rPr>
          <w:rFonts w:ascii="宋体" w:hAnsi="宋体" w:cs="宋体" w:hint="eastAsia"/>
          <w:b/>
          <w:bCs/>
          <w:color w:val="000000"/>
          <w:kern w:val="0"/>
          <w:sz w:val="30"/>
          <w:szCs w:val="30"/>
          <w:u w:val="single"/>
        </w:rPr>
        <w:t xml:space="preserve">                                     </w:t>
      </w:r>
    </w:p>
    <w:p w14:paraId="180CDC8B"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4075891A" w14:textId="77777777" w:rsidR="003121DF" w:rsidRPr="00847C0C" w:rsidRDefault="00681398">
      <w:pPr>
        <w:autoSpaceDE w:val="0"/>
        <w:autoSpaceDN w:val="0"/>
        <w:adjustRightInd w:val="0"/>
        <w:spacing w:line="360" w:lineRule="auto"/>
        <w:jc w:val="left"/>
        <w:rPr>
          <w:rFonts w:ascii="宋体" w:hAnsi="宋体" w:cs="宋体"/>
          <w:b/>
          <w:bCs/>
          <w:color w:val="000000"/>
          <w:kern w:val="0"/>
          <w:sz w:val="28"/>
          <w:szCs w:val="28"/>
        </w:rPr>
      </w:pPr>
      <w:r w:rsidRPr="00847C0C">
        <w:rPr>
          <w:rFonts w:ascii="宋体" w:hAnsi="宋体" w:cs="宋体" w:hint="eastAsia"/>
          <w:color w:val="000000"/>
          <w:kern w:val="0"/>
          <w:sz w:val="28"/>
          <w:szCs w:val="28"/>
        </w:rPr>
        <w:br w:type="page"/>
      </w:r>
      <w:r w:rsidRPr="00847C0C">
        <w:rPr>
          <w:rFonts w:ascii="宋体" w:hAnsi="宋体" w:cs="宋体" w:hint="eastAsia"/>
          <w:b/>
          <w:bCs/>
          <w:color w:val="000000"/>
          <w:kern w:val="0"/>
          <w:sz w:val="28"/>
          <w:szCs w:val="28"/>
          <w:lang w:val="zh-CN"/>
        </w:rPr>
        <w:lastRenderedPageBreak/>
        <w:t>采</w:t>
      </w:r>
      <w:r w:rsidRPr="00847C0C">
        <w:rPr>
          <w:rFonts w:ascii="宋体" w:hAnsi="宋体" w:cs="宋体" w:hint="eastAsia"/>
          <w:b/>
          <w:bCs/>
          <w:color w:val="000000"/>
          <w:kern w:val="0"/>
          <w:sz w:val="28"/>
          <w:szCs w:val="28"/>
        </w:rPr>
        <w:t xml:space="preserve"> </w:t>
      </w:r>
      <w:r w:rsidRPr="00847C0C">
        <w:rPr>
          <w:rFonts w:ascii="宋体" w:hAnsi="宋体" w:cs="宋体" w:hint="eastAsia"/>
          <w:b/>
          <w:bCs/>
          <w:color w:val="000000"/>
          <w:kern w:val="0"/>
          <w:sz w:val="28"/>
          <w:szCs w:val="28"/>
          <w:lang w:val="zh-CN"/>
        </w:rPr>
        <w:t>购</w:t>
      </w:r>
      <w:r w:rsidRPr="00847C0C">
        <w:rPr>
          <w:rFonts w:ascii="宋体" w:hAnsi="宋体" w:cs="宋体" w:hint="eastAsia"/>
          <w:b/>
          <w:bCs/>
          <w:color w:val="000000"/>
          <w:kern w:val="0"/>
          <w:sz w:val="28"/>
          <w:szCs w:val="28"/>
        </w:rPr>
        <w:t xml:space="preserve"> </w:t>
      </w:r>
      <w:r w:rsidRPr="00847C0C">
        <w:rPr>
          <w:rFonts w:ascii="宋体" w:hAnsi="宋体" w:cs="宋体" w:hint="eastAsia"/>
          <w:b/>
          <w:bCs/>
          <w:color w:val="000000"/>
          <w:kern w:val="0"/>
          <w:sz w:val="28"/>
          <w:szCs w:val="28"/>
          <w:lang w:val="zh-CN"/>
        </w:rPr>
        <w:t>人（以下简称甲方）：</w:t>
      </w:r>
    </w:p>
    <w:p w14:paraId="781984A8" w14:textId="77777777" w:rsidR="003121DF" w:rsidRPr="00847C0C" w:rsidRDefault="00681398">
      <w:pPr>
        <w:autoSpaceDE w:val="0"/>
        <w:autoSpaceDN w:val="0"/>
        <w:adjustRightInd w:val="0"/>
        <w:spacing w:line="360" w:lineRule="auto"/>
        <w:rPr>
          <w:rFonts w:ascii="宋体" w:hAnsi="宋体" w:cs="宋体"/>
          <w:color w:val="000000"/>
          <w:kern w:val="0"/>
          <w:sz w:val="28"/>
          <w:szCs w:val="28"/>
        </w:rPr>
      </w:pPr>
      <w:r w:rsidRPr="00847C0C">
        <w:rPr>
          <w:rFonts w:ascii="宋体" w:hAnsi="宋体" w:cs="宋体" w:hint="eastAsia"/>
          <w:b/>
          <w:bCs/>
          <w:color w:val="000000"/>
          <w:kern w:val="0"/>
          <w:sz w:val="30"/>
          <w:szCs w:val="30"/>
          <w:lang w:val="zh-CN"/>
        </w:rPr>
        <w:t>中</w:t>
      </w:r>
      <w:r w:rsidRPr="00847C0C">
        <w:rPr>
          <w:rFonts w:ascii="宋体" w:hAnsi="宋体" w:cs="宋体" w:hint="eastAsia"/>
          <w:b/>
          <w:bCs/>
          <w:color w:val="000000"/>
          <w:kern w:val="0"/>
          <w:sz w:val="30"/>
          <w:szCs w:val="30"/>
        </w:rPr>
        <w:t xml:space="preserve"> </w:t>
      </w:r>
      <w:r w:rsidRPr="00847C0C">
        <w:rPr>
          <w:rFonts w:ascii="宋体" w:hAnsi="宋体" w:cs="宋体" w:hint="eastAsia"/>
          <w:b/>
          <w:bCs/>
          <w:color w:val="000000"/>
          <w:kern w:val="0"/>
          <w:sz w:val="30"/>
          <w:szCs w:val="30"/>
          <w:lang w:val="zh-CN"/>
        </w:rPr>
        <w:t>标</w:t>
      </w:r>
      <w:r w:rsidRPr="00847C0C">
        <w:rPr>
          <w:rFonts w:ascii="宋体" w:hAnsi="宋体" w:cs="宋体" w:hint="eastAsia"/>
          <w:b/>
          <w:bCs/>
          <w:color w:val="000000"/>
          <w:kern w:val="0"/>
          <w:sz w:val="30"/>
          <w:szCs w:val="30"/>
        </w:rPr>
        <w:t xml:space="preserve"> </w:t>
      </w:r>
      <w:r w:rsidRPr="00847C0C">
        <w:rPr>
          <w:rFonts w:ascii="宋体" w:hAnsi="宋体" w:cs="宋体" w:hint="eastAsia"/>
          <w:b/>
          <w:bCs/>
          <w:color w:val="000000"/>
          <w:kern w:val="0"/>
          <w:sz w:val="30"/>
          <w:szCs w:val="30"/>
          <w:lang w:val="zh-CN"/>
        </w:rPr>
        <w:t>人</w:t>
      </w:r>
      <w:r w:rsidRPr="00847C0C">
        <w:rPr>
          <w:rFonts w:ascii="宋体" w:hAnsi="宋体" w:cs="宋体" w:hint="eastAsia"/>
          <w:b/>
          <w:bCs/>
          <w:color w:val="000000"/>
          <w:kern w:val="0"/>
          <w:sz w:val="28"/>
          <w:szCs w:val="28"/>
          <w:lang w:val="zh-CN"/>
        </w:rPr>
        <w:t>（以下简称乙方）：</w:t>
      </w:r>
    </w:p>
    <w:p w14:paraId="0603158C"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甲、乙双方根据XXXX年XX月XX日（采购项目名称）采购项目（采购项目编号）的招标文件要求和采购代理机构出具的《中标通知书》，并经双方协商一致，签订本合同协议书。</w:t>
      </w:r>
    </w:p>
    <w:p w14:paraId="3F5E60B8"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一、签订本政府采购合同的依据</w:t>
      </w:r>
    </w:p>
    <w:p w14:paraId="22B149EA"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本政府采购合同所附下列文件是构成本政府采购合同不可分割的部分：</w:t>
      </w:r>
    </w:p>
    <w:p w14:paraId="066D4C09"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1.招标文件；</w:t>
      </w:r>
    </w:p>
    <w:p w14:paraId="2A0AA753"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2.招标文件的澄清、变更公告；</w:t>
      </w:r>
    </w:p>
    <w:p w14:paraId="75C1DB83"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3.中标人提交的投标文件；</w:t>
      </w:r>
    </w:p>
    <w:p w14:paraId="290F31EB"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4.招标文件中规定的政府采购合同通用条款；</w:t>
      </w:r>
    </w:p>
    <w:p w14:paraId="46FACBA1"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5.中标通知书；</w:t>
      </w:r>
    </w:p>
    <w:p w14:paraId="1E62AF5D"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6.履约保证金缴费证明。</w:t>
      </w:r>
    </w:p>
    <w:p w14:paraId="4AEE4E63"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二、合同标的及金额                                       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3121DF" w:rsidRPr="00847C0C" w14:paraId="2AC7779D" w14:textId="7777777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14:paraId="3342105F"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14:paraId="087ACF47"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14:paraId="6A6E8432"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14:paraId="2CD27537"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14:paraId="20E78CE8"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14:paraId="6E157685"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14:paraId="4870CF24"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备注</w:t>
            </w:r>
          </w:p>
        </w:tc>
      </w:tr>
      <w:tr w:rsidR="003121DF" w:rsidRPr="00847C0C" w14:paraId="456BBDA2" w14:textId="7777777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14:paraId="41448C3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14:paraId="7DC3ED13"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14:paraId="606ADC99"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14:paraId="7E9DCC98"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14:paraId="06BEDC75"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14:paraId="631C2415"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14:paraId="49A12095"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777BA5F7" w14:textId="7777777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14:paraId="5156D0F5"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14:paraId="0A9B306E"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14:paraId="7E9DB53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14:paraId="033ED7BB"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14:paraId="1CE6CA12"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14:paraId="5CE2E3AA"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14:paraId="0744DA69"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597CA1B1" w14:textId="7777777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14:paraId="5D9ADAEE"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14:paraId="18CDD36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14:paraId="2B32C778"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14:paraId="561B05E8"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14:paraId="65BE81C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14:paraId="588589BB"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14:paraId="1601ADFE"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bl>
    <w:p w14:paraId="1D53FAE4" w14:textId="77777777" w:rsidR="003121DF" w:rsidRPr="00847C0C" w:rsidRDefault="00681398">
      <w:pPr>
        <w:autoSpaceDE w:val="0"/>
        <w:autoSpaceDN w:val="0"/>
        <w:snapToGrid w:val="0"/>
        <w:spacing w:line="312" w:lineRule="auto"/>
        <w:jc w:val="left"/>
        <w:rPr>
          <w:rFonts w:ascii="宋体" w:hAnsi="宋体" w:cs="宋体"/>
          <w:color w:val="000000"/>
          <w:kern w:val="0"/>
          <w:u w:val="single"/>
        </w:rPr>
      </w:pPr>
      <w:r w:rsidRPr="00847C0C">
        <w:rPr>
          <w:rFonts w:ascii="宋体" w:hAnsi="宋体" w:cs="宋体" w:hint="eastAsia"/>
          <w:color w:val="000000"/>
          <w:kern w:val="0"/>
          <w:lang w:val="zh-CN"/>
        </w:rPr>
        <w:t>根据上述政府采购合同文件要求，本政府采购合同的总金额为人民币</w:t>
      </w:r>
      <w:r w:rsidRPr="00847C0C">
        <w:rPr>
          <w:rFonts w:ascii="宋体" w:hAnsi="宋体" w:cs="宋体" w:hint="eastAsia"/>
          <w:color w:val="000000"/>
          <w:kern w:val="0"/>
          <w:u w:val="single"/>
        </w:rPr>
        <w:t xml:space="preserve">           </w:t>
      </w:r>
    </w:p>
    <w:p w14:paraId="39CCAC69" w14:textId="77777777" w:rsidR="003121DF" w:rsidRPr="00847C0C" w:rsidRDefault="00681398">
      <w:pPr>
        <w:autoSpaceDE w:val="0"/>
        <w:autoSpaceDN w:val="0"/>
        <w:snapToGrid w:val="0"/>
        <w:spacing w:line="312" w:lineRule="auto"/>
        <w:jc w:val="left"/>
        <w:rPr>
          <w:rFonts w:ascii="宋体" w:hAnsi="宋体" w:cs="宋体"/>
          <w:color w:val="000000"/>
          <w:kern w:val="0"/>
          <w:lang w:val="zh-CN"/>
        </w:rPr>
      </w:pPr>
      <w:r w:rsidRPr="00847C0C">
        <w:rPr>
          <w:rFonts w:ascii="宋体" w:hAnsi="宋体" w:cs="宋体" w:hint="eastAsia"/>
          <w:color w:val="000000"/>
          <w:kern w:val="0"/>
          <w:lang w:val="zh-CN"/>
        </w:rPr>
        <w:t>（大写）</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元。</w:t>
      </w:r>
    </w:p>
    <w:p w14:paraId="7BFEF8BB" w14:textId="77777777" w:rsidR="003121DF" w:rsidRPr="00847C0C" w:rsidRDefault="00681398">
      <w:pPr>
        <w:autoSpaceDE w:val="0"/>
        <w:autoSpaceDN w:val="0"/>
        <w:snapToGrid w:val="0"/>
        <w:spacing w:line="312" w:lineRule="auto"/>
        <w:ind w:firstLine="360"/>
        <w:rPr>
          <w:rFonts w:ascii="宋体" w:hAnsi="宋体" w:cs="宋体"/>
          <w:color w:val="000000"/>
          <w:kern w:val="0"/>
        </w:rPr>
      </w:pPr>
      <w:r w:rsidRPr="00847C0C">
        <w:rPr>
          <w:rFonts w:ascii="宋体" w:hAnsi="宋体" w:cs="宋体" w:hint="eastAsia"/>
          <w:color w:val="000000"/>
          <w:kern w:val="0"/>
          <w:lang w:val="zh-CN"/>
        </w:rPr>
        <w:t>本合同以人民币进行结算，合同总价包括：产品费、验收费、手续费、包装费、运输费、保险费、安装费、调试费、培训费、售前、售中、售后服务费、招标代理费、税金及不可预见费等全部费用。</w:t>
      </w:r>
    </w:p>
    <w:p w14:paraId="7F990DCC"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三、交付时间、地点和要求</w:t>
      </w:r>
    </w:p>
    <w:p w14:paraId="2DB352A8" w14:textId="64A632E3" w:rsidR="003121DF" w:rsidRPr="00847C0C" w:rsidRDefault="00681398">
      <w:pPr>
        <w:autoSpaceDE w:val="0"/>
        <w:autoSpaceDN w:val="0"/>
        <w:spacing w:line="360" w:lineRule="auto"/>
        <w:ind w:firstLine="360"/>
        <w:jc w:val="left"/>
        <w:rPr>
          <w:rFonts w:ascii="宋体" w:hAnsi="宋体" w:cs="宋体"/>
          <w:color w:val="000000"/>
          <w:kern w:val="0"/>
          <w:lang w:val="zh-CN"/>
        </w:rPr>
      </w:pPr>
      <w:r w:rsidRPr="00847C0C">
        <w:rPr>
          <w:rFonts w:ascii="宋体" w:hAnsi="宋体" w:cs="宋体" w:hint="eastAsia"/>
          <w:color w:val="000000"/>
          <w:kern w:val="0"/>
        </w:rPr>
        <w:t>1.</w:t>
      </w:r>
      <w:r w:rsidRPr="00847C0C">
        <w:rPr>
          <w:rFonts w:ascii="宋体" w:hAnsi="宋体" w:cs="宋体" w:hint="eastAsia"/>
          <w:color w:val="000000"/>
          <w:kern w:val="0"/>
          <w:lang w:val="zh-CN"/>
        </w:rPr>
        <w:t>交货时间：</w:t>
      </w:r>
      <w:r w:rsidR="001F26BC" w:rsidRPr="00847C0C">
        <w:rPr>
          <w:rFonts w:ascii="宋体" w:hAnsi="宋体" w:cs="宋体" w:hint="eastAsia"/>
          <w:color w:val="000000"/>
          <w:kern w:val="0"/>
          <w:u w:val="single"/>
        </w:rPr>
        <w:t>合同签订后</w:t>
      </w:r>
      <w:r w:rsidR="00C279DE" w:rsidRPr="00847C0C">
        <w:rPr>
          <w:rFonts w:ascii="宋体" w:hAnsi="宋体" w:cs="宋体" w:hint="eastAsia"/>
          <w:color w:val="000000"/>
          <w:kern w:val="0"/>
          <w:u w:val="single"/>
        </w:rPr>
        <w:t>3</w:t>
      </w:r>
      <w:r w:rsidR="00C41BC5" w:rsidRPr="00847C0C">
        <w:rPr>
          <w:rFonts w:ascii="宋体" w:hAnsi="宋体" w:cs="宋体"/>
          <w:color w:val="000000"/>
          <w:kern w:val="0"/>
          <w:u w:val="single"/>
        </w:rPr>
        <w:t>0</w:t>
      </w:r>
      <w:r w:rsidR="001F26BC" w:rsidRPr="00847C0C">
        <w:rPr>
          <w:rFonts w:ascii="宋体" w:hAnsi="宋体" w:cs="宋体" w:hint="eastAsia"/>
          <w:color w:val="000000"/>
          <w:kern w:val="0"/>
          <w:u w:val="single"/>
        </w:rPr>
        <w:t>个日历日</w:t>
      </w:r>
      <w:r w:rsidRPr="00847C0C">
        <w:rPr>
          <w:rFonts w:ascii="宋体" w:hAnsi="宋体" w:cs="宋体"/>
          <w:color w:val="000000"/>
          <w:kern w:val="0"/>
          <w:u w:val="single"/>
        </w:rPr>
        <w:t xml:space="preserve">  </w:t>
      </w:r>
      <w:r w:rsidRPr="00847C0C">
        <w:rPr>
          <w:rFonts w:ascii="宋体" w:hAnsi="宋体" w:cs="宋体" w:hint="eastAsia"/>
          <w:color w:val="000000"/>
          <w:kern w:val="0"/>
          <w:lang w:val="zh-CN"/>
        </w:rPr>
        <w:t>；</w:t>
      </w:r>
    </w:p>
    <w:p w14:paraId="5376C122" w14:textId="6FBBF426" w:rsidR="003121DF" w:rsidRPr="00847C0C" w:rsidRDefault="00681398">
      <w:pPr>
        <w:autoSpaceDE w:val="0"/>
        <w:autoSpaceDN w:val="0"/>
        <w:spacing w:line="360" w:lineRule="auto"/>
        <w:ind w:firstLineChars="250" w:firstLine="600"/>
        <w:jc w:val="left"/>
        <w:rPr>
          <w:rFonts w:ascii="宋体" w:hAnsi="宋体" w:cs="宋体"/>
          <w:color w:val="000000"/>
          <w:kern w:val="0"/>
        </w:rPr>
      </w:pPr>
      <w:r w:rsidRPr="00847C0C">
        <w:rPr>
          <w:rFonts w:ascii="宋体" w:hAnsi="宋体" w:cs="宋体" w:hint="eastAsia"/>
          <w:color w:val="000000"/>
          <w:kern w:val="0"/>
          <w:lang w:val="zh-CN"/>
        </w:rPr>
        <w:t>交货地点：</w:t>
      </w:r>
      <w:r w:rsidRPr="00847C0C">
        <w:rPr>
          <w:rFonts w:ascii="宋体" w:hAnsi="宋体" w:cs="宋体" w:hint="eastAsia"/>
          <w:color w:val="000000"/>
          <w:kern w:val="0"/>
          <w:u w:val="single"/>
          <w:lang w:val="zh-CN"/>
        </w:rPr>
        <w:t xml:space="preserve"> </w:t>
      </w:r>
      <w:r w:rsidR="00C279DE" w:rsidRPr="00847C0C">
        <w:rPr>
          <w:rFonts w:ascii="宋体" w:hAnsi="宋体" w:cs="宋体" w:hint="eastAsia"/>
          <w:color w:val="000000"/>
          <w:kern w:val="0"/>
          <w:u w:val="single"/>
          <w:lang w:val="zh-CN"/>
        </w:rPr>
        <w:t>海东市疾病预防控制中心</w:t>
      </w:r>
      <w:r w:rsidRPr="00847C0C">
        <w:rPr>
          <w:rFonts w:ascii="宋体" w:hAnsi="宋体" w:cs="宋体"/>
          <w:color w:val="000000"/>
          <w:kern w:val="0"/>
          <w:u w:val="single"/>
          <w:lang w:val="zh-CN"/>
        </w:rPr>
        <w:t xml:space="preserve">   </w:t>
      </w:r>
      <w:r w:rsidRPr="00847C0C">
        <w:rPr>
          <w:rFonts w:ascii="宋体" w:hAnsi="宋体" w:cs="宋体" w:hint="eastAsia"/>
          <w:color w:val="000000"/>
          <w:kern w:val="0"/>
          <w:lang w:val="zh-CN"/>
        </w:rPr>
        <w:t>。</w:t>
      </w:r>
    </w:p>
    <w:p w14:paraId="0DDC27D8"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2.</w:t>
      </w:r>
      <w:r w:rsidRPr="00847C0C">
        <w:rPr>
          <w:rFonts w:ascii="宋体" w:hAnsi="宋体" w:cs="宋体" w:hint="eastAsia"/>
          <w:color w:val="000000"/>
          <w:kern w:val="0"/>
          <w:lang w:val="zh-CN"/>
        </w:rPr>
        <w:t>乙方提供不符合招投标文件和本合同规定的产品，甲方有权拒绝接受。</w:t>
      </w:r>
    </w:p>
    <w:p w14:paraId="51F151EC"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3.</w:t>
      </w:r>
      <w:r w:rsidRPr="00847C0C">
        <w:rPr>
          <w:rFonts w:ascii="宋体" w:hAnsi="宋体" w:cs="宋体" w:hint="eastAsia"/>
          <w:color w:val="000000"/>
          <w:kern w:val="0"/>
          <w:lang w:val="zh-CN"/>
        </w:rPr>
        <w:t>乙方应将提供产品的装箱清单、用户手册、原厂保修卡、随机资料、工具和备品、备件等交付给甲方，如有缺失应及时补齐，否则视为逾期交货。</w:t>
      </w:r>
    </w:p>
    <w:p w14:paraId="31E0BD60"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4.</w:t>
      </w:r>
      <w:r w:rsidRPr="00847C0C">
        <w:rPr>
          <w:rFonts w:ascii="宋体" w:hAnsi="宋体" w:cs="宋体" w:hint="eastAsia"/>
          <w:color w:val="000000"/>
          <w:kern w:val="0"/>
          <w:lang w:val="zh-CN"/>
        </w:rPr>
        <w:t>甲方应当在到货（安装、调试完）后</w:t>
      </w:r>
      <w:r w:rsidRPr="00847C0C">
        <w:rPr>
          <w:rFonts w:ascii="宋体" w:hAnsi="宋体" w:cs="宋体" w:hint="eastAsia"/>
          <w:color w:val="000000"/>
          <w:kern w:val="0"/>
          <w:u w:val="single"/>
        </w:rPr>
        <w:t xml:space="preserve">    </w:t>
      </w:r>
      <w:r w:rsidRPr="00847C0C">
        <w:rPr>
          <w:rFonts w:ascii="宋体" w:hAnsi="宋体" w:cs="宋体" w:hint="eastAsia"/>
          <w:color w:val="000000"/>
          <w:kern w:val="0"/>
          <w:lang w:val="zh-CN"/>
        </w:rPr>
        <w:t>个工作日内进行验收，逾期不验收的，</w:t>
      </w:r>
      <w:r w:rsidRPr="00847C0C">
        <w:rPr>
          <w:rFonts w:ascii="宋体" w:hAnsi="宋体" w:cs="宋体" w:hint="eastAsia"/>
          <w:color w:val="000000"/>
          <w:kern w:val="0"/>
          <w:lang w:val="zh-CN"/>
        </w:rPr>
        <w:lastRenderedPageBreak/>
        <w:t>乙方可视为验收合格。验收合格后，由甲乙双方签署产品验收单并加盖采购人公章，甲乙双方各执一份。</w:t>
      </w:r>
    </w:p>
    <w:p w14:paraId="15CDE245"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5.</w:t>
      </w:r>
      <w:r w:rsidRPr="00847C0C">
        <w:rPr>
          <w:rFonts w:ascii="宋体" w:hAnsi="宋体" w:cs="宋体" w:hint="eastAsia"/>
          <w:color w:val="000000"/>
          <w:kern w:val="0"/>
          <w:lang w:val="zh-CN"/>
        </w:rPr>
        <w:t>甲方应提供该项目验收报告交同级财政监管部门，由财政部门按规定程序抽验后办理资金拨付。</w:t>
      </w:r>
    </w:p>
    <w:p w14:paraId="166E351B"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6.</w:t>
      </w:r>
      <w:r w:rsidRPr="00847C0C">
        <w:rPr>
          <w:rFonts w:ascii="宋体" w:hAnsi="宋体" w:cs="宋体" w:hint="eastAsia"/>
          <w:color w:val="000000"/>
          <w:kern w:val="0"/>
          <w:lang w:val="zh-CN"/>
        </w:rPr>
        <w:t>甲方在验收过程中发现乙方有违约问题，可按招、投标文件的规定要求乙方及时予以解决。</w:t>
      </w:r>
    </w:p>
    <w:p w14:paraId="1CF7FD97"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7.</w:t>
      </w:r>
      <w:r w:rsidRPr="00847C0C">
        <w:rPr>
          <w:rFonts w:ascii="宋体" w:hAnsi="宋体" w:cs="宋体" w:hint="eastAsia"/>
          <w:color w:val="000000"/>
          <w:kern w:val="0"/>
          <w:lang w:val="zh-CN"/>
        </w:rPr>
        <w:t>乙方向甲方提供产品相关完税销售发票。</w:t>
      </w:r>
    </w:p>
    <w:p w14:paraId="70C846D8"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四、付款方式</w:t>
      </w:r>
    </w:p>
    <w:p w14:paraId="4E52C720" w14:textId="05433044" w:rsidR="007D1661" w:rsidRPr="00847C0C" w:rsidRDefault="00117800" w:rsidP="007D1661">
      <w:pPr>
        <w:autoSpaceDE w:val="0"/>
        <w:autoSpaceDN w:val="0"/>
        <w:spacing w:line="360" w:lineRule="auto"/>
        <w:ind w:firstLineChars="200" w:firstLine="482"/>
        <w:rPr>
          <w:rFonts w:ascii="宋体" w:hAnsi="宋体" w:cs="宋体"/>
          <w:b/>
          <w:kern w:val="0"/>
        </w:rPr>
      </w:pPr>
      <w:r w:rsidRPr="00847C0C">
        <w:rPr>
          <w:rFonts w:ascii="宋体" w:hAnsi="宋体" w:cs="宋体" w:hint="eastAsia"/>
          <w:b/>
          <w:kern w:val="0"/>
          <w:lang w:val="zh-CN"/>
        </w:rPr>
        <w:t>乙方所交付的产品由甲方验收合格后，由甲方按合同金额向供方支付合同价款的95%，剩余5%在免费质保期满后支付。</w:t>
      </w:r>
    </w:p>
    <w:p w14:paraId="58ADFDCD"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五、合同的变更、终止与转让</w:t>
      </w:r>
    </w:p>
    <w:p w14:paraId="25EE7FE2"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1.</w:t>
      </w:r>
      <w:r w:rsidRPr="00847C0C">
        <w:rPr>
          <w:rFonts w:ascii="宋体" w:hAnsi="宋体" w:cs="宋体" w:hint="eastAsia"/>
          <w:color w:val="000000"/>
          <w:kern w:val="0"/>
          <w:lang w:val="zh-CN"/>
        </w:rPr>
        <w:t>除《中华人民共和国政府采购法》第</w:t>
      </w:r>
      <w:r w:rsidRPr="00847C0C">
        <w:rPr>
          <w:rFonts w:ascii="宋体" w:hAnsi="宋体" w:cs="宋体" w:hint="eastAsia"/>
          <w:color w:val="000000"/>
          <w:kern w:val="0"/>
        </w:rPr>
        <w:t>50</w:t>
      </w:r>
      <w:r w:rsidRPr="00847C0C">
        <w:rPr>
          <w:rFonts w:ascii="宋体" w:hAnsi="宋体" w:cs="宋体" w:hint="eastAsia"/>
          <w:color w:val="000000"/>
          <w:kern w:val="0"/>
          <w:lang w:val="zh-CN"/>
        </w:rPr>
        <w:t>条规定的情形外，本合同一经签订，甲乙双方不得擅自变更、中止或终止。</w:t>
      </w:r>
    </w:p>
    <w:p w14:paraId="49ACD5D8"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2.</w:t>
      </w:r>
      <w:r w:rsidRPr="00847C0C">
        <w:rPr>
          <w:rFonts w:ascii="宋体" w:hAnsi="宋体" w:cs="宋体" w:hint="eastAsia"/>
          <w:color w:val="000000"/>
          <w:kern w:val="0"/>
          <w:lang w:val="zh-CN"/>
        </w:rPr>
        <w:t>乙方不得擅自转让其应履行的合同义务。</w:t>
      </w:r>
    </w:p>
    <w:p w14:paraId="0694AA05"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六、违约责任</w:t>
      </w:r>
    </w:p>
    <w:p w14:paraId="104B4089"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1.</w:t>
      </w:r>
      <w:r w:rsidRPr="00847C0C">
        <w:rPr>
          <w:rFonts w:ascii="宋体" w:hAnsi="宋体" w:cs="宋体" w:hint="eastAsia"/>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14:paraId="31F77C85"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2.</w:t>
      </w:r>
      <w:r w:rsidRPr="00847C0C">
        <w:rPr>
          <w:rFonts w:ascii="宋体" w:hAnsi="宋体" w:cs="宋体" w:hint="eastAsia"/>
          <w:color w:val="000000"/>
          <w:kern w:val="0"/>
          <w:lang w:val="zh-CN"/>
        </w:rPr>
        <w:t>乙方提供的货物如侵犯了第三方权益而引发纠纷或诉讼的，均由乙方负责交涉并承担全部责任。</w:t>
      </w:r>
    </w:p>
    <w:p w14:paraId="7E70CF5B"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3.</w:t>
      </w:r>
      <w:r w:rsidRPr="00847C0C">
        <w:rPr>
          <w:rFonts w:ascii="宋体" w:hAnsi="宋体" w:cs="宋体" w:hint="eastAsia"/>
          <w:color w:val="000000"/>
          <w:kern w:val="0"/>
          <w:lang w:val="zh-CN"/>
        </w:rPr>
        <w:t>因包装、运输引起的货物损坏，按质量不合格处罚。</w:t>
      </w:r>
    </w:p>
    <w:p w14:paraId="48CFDC7B"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4.</w:t>
      </w:r>
      <w:r w:rsidRPr="00847C0C">
        <w:rPr>
          <w:rFonts w:ascii="宋体" w:hAnsi="宋体" w:cs="宋体" w:hint="eastAsia"/>
          <w:color w:val="000000"/>
          <w:kern w:val="0"/>
          <w:lang w:val="zh-CN"/>
        </w:rPr>
        <w:t>甲方无故延期接受货物和乙方逾期交货的，每天应向对方偿付未交货物的货款</w:t>
      </w:r>
      <w:r w:rsidRPr="00847C0C">
        <w:rPr>
          <w:rFonts w:ascii="宋体" w:hAnsi="宋体" w:cs="宋体" w:hint="eastAsia"/>
          <w:color w:val="000000"/>
          <w:kern w:val="0"/>
        </w:rPr>
        <w:t>3</w:t>
      </w:r>
      <w:r w:rsidRPr="00847C0C">
        <w:rPr>
          <w:rFonts w:ascii="宋体" w:hAnsi="宋体" w:cs="宋体" w:hint="eastAsia"/>
          <w:color w:val="000000"/>
          <w:kern w:val="0"/>
          <w:lang w:val="zh-CN"/>
        </w:rPr>
        <w:t>‰的违约金，但违约金累计不得超过违约货款的</w:t>
      </w:r>
      <w:r w:rsidRPr="00847C0C">
        <w:rPr>
          <w:rFonts w:ascii="宋体" w:hAnsi="宋体" w:cs="宋体" w:hint="eastAsia"/>
          <w:color w:val="000000"/>
          <w:kern w:val="0"/>
        </w:rPr>
        <w:t>5%</w:t>
      </w:r>
      <w:r w:rsidRPr="00847C0C">
        <w:rPr>
          <w:rFonts w:ascii="宋体" w:hAnsi="宋体" w:cs="宋体" w:hint="eastAsia"/>
          <w:color w:val="000000"/>
          <w:kern w:val="0"/>
          <w:lang w:val="zh-CN"/>
        </w:rPr>
        <w:t>，超过</w:t>
      </w:r>
      <w:r w:rsidRPr="00847C0C">
        <w:rPr>
          <w:rFonts w:ascii="宋体" w:hAnsi="宋体" w:cs="宋体" w:hint="eastAsia"/>
          <w:color w:val="000000"/>
          <w:kern w:val="0"/>
          <w:u w:val="single"/>
        </w:rPr>
        <w:t xml:space="preserve">    </w:t>
      </w:r>
      <w:r w:rsidRPr="00847C0C">
        <w:rPr>
          <w:rFonts w:ascii="宋体" w:hAnsi="宋体" w:cs="宋体" w:hint="eastAsia"/>
          <w:color w:val="000000"/>
          <w:kern w:val="0"/>
          <w:lang w:val="zh-CN"/>
        </w:rPr>
        <w:t>天对方有权解除合同，违约方承担因此给对方造成的经济损失。</w:t>
      </w:r>
    </w:p>
    <w:p w14:paraId="694A2F6D"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5.</w:t>
      </w:r>
      <w:r w:rsidRPr="00847C0C">
        <w:rPr>
          <w:rFonts w:ascii="宋体" w:hAnsi="宋体" w:cs="宋体" w:hint="eastAsia"/>
          <w:color w:val="000000"/>
          <w:kern w:val="0"/>
          <w:lang w:val="zh-CN"/>
        </w:rPr>
        <w:t>乙方未按本合同和投标文件中规定的服务承诺提供售后服务的，乙方应按本合同合计金额的</w:t>
      </w:r>
      <w:r w:rsidRPr="00847C0C">
        <w:rPr>
          <w:rFonts w:ascii="宋体" w:hAnsi="宋体" w:cs="宋体" w:hint="eastAsia"/>
          <w:color w:val="000000"/>
          <w:kern w:val="0"/>
        </w:rPr>
        <w:t>5%</w:t>
      </w:r>
      <w:r w:rsidRPr="00847C0C">
        <w:rPr>
          <w:rFonts w:ascii="宋体" w:hAnsi="宋体" w:cs="宋体" w:hint="eastAsia"/>
          <w:color w:val="000000"/>
          <w:kern w:val="0"/>
          <w:lang w:val="zh-CN"/>
        </w:rPr>
        <w:t>向甲方支付违约金。</w:t>
      </w:r>
    </w:p>
    <w:p w14:paraId="5E0A5325"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6.</w:t>
      </w:r>
      <w:r w:rsidRPr="00847C0C">
        <w:rPr>
          <w:rFonts w:ascii="宋体" w:hAnsi="宋体" w:cs="宋体" w:hint="eastAsia"/>
          <w:color w:val="000000"/>
          <w:kern w:val="0"/>
          <w:lang w:val="zh-CN"/>
        </w:rPr>
        <w:t>乙方提供的货物在质量保证期内，因设计、工艺或材料的缺陷和其它质量原因造成的问题，由乙方负责，费用从履约保证金中扣除，不足另补。</w:t>
      </w:r>
    </w:p>
    <w:p w14:paraId="4D249785"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7.</w:t>
      </w:r>
      <w:r w:rsidRPr="00847C0C">
        <w:rPr>
          <w:rFonts w:ascii="宋体" w:hAnsi="宋体" w:cs="宋体" w:hint="eastAsia"/>
          <w:color w:val="000000"/>
          <w:kern w:val="0"/>
          <w:lang w:val="zh-CN"/>
        </w:rPr>
        <w:t>其它违约行为按违约货款额</w:t>
      </w:r>
      <w:r w:rsidRPr="00847C0C">
        <w:rPr>
          <w:rFonts w:ascii="宋体" w:hAnsi="宋体" w:cs="宋体" w:hint="eastAsia"/>
          <w:color w:val="000000"/>
          <w:kern w:val="0"/>
        </w:rPr>
        <w:t>5%</w:t>
      </w:r>
      <w:r w:rsidRPr="00847C0C">
        <w:rPr>
          <w:rFonts w:ascii="宋体" w:hAnsi="宋体" w:cs="宋体" w:hint="eastAsia"/>
          <w:color w:val="000000"/>
          <w:kern w:val="0"/>
          <w:lang w:val="zh-CN"/>
        </w:rPr>
        <w:t>收取违约金并赔偿经济损失。</w:t>
      </w:r>
    </w:p>
    <w:p w14:paraId="0FD5A46F"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七、不可抗力</w:t>
      </w:r>
    </w:p>
    <w:p w14:paraId="1211E502"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lang w:val="zh-CN"/>
        </w:rPr>
        <w:lastRenderedPageBreak/>
        <w:t>不可抗力使合同的某些内容有变更必要的，双方应通过协商在</w:t>
      </w:r>
      <w:r w:rsidRPr="00847C0C">
        <w:rPr>
          <w:rFonts w:ascii="宋体" w:hAnsi="宋体" w:cs="宋体" w:hint="eastAsia"/>
          <w:color w:val="000000"/>
          <w:kern w:val="0"/>
          <w:u w:val="single"/>
        </w:rPr>
        <w:t xml:space="preserve">   </w:t>
      </w:r>
      <w:r w:rsidRPr="00847C0C">
        <w:rPr>
          <w:rFonts w:ascii="宋体" w:hAnsi="宋体" w:cs="宋体" w:hint="eastAsia"/>
          <w:color w:val="000000"/>
          <w:kern w:val="0"/>
          <w:lang w:val="zh-CN"/>
        </w:rPr>
        <w:t>天内达成进一步履行合同的协议，因不可抗力致使合同不能履行的，合同终止。</w:t>
      </w:r>
    </w:p>
    <w:p w14:paraId="538B376C"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八、知识产权：详见合同通用条款</w:t>
      </w:r>
    </w:p>
    <w:p w14:paraId="1ED9FED5"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九、其他约定：</w:t>
      </w:r>
    </w:p>
    <w:p w14:paraId="2C11E7A1"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十、合同争议解决</w:t>
      </w:r>
    </w:p>
    <w:p w14:paraId="45EFD272"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1.</w:t>
      </w:r>
      <w:r w:rsidRPr="00847C0C">
        <w:rPr>
          <w:rFonts w:ascii="宋体" w:hAnsi="宋体" w:cs="宋体" w:hint="eastAsia"/>
          <w:color w:val="000000"/>
          <w:kern w:val="0"/>
          <w:lang w:val="zh-CN"/>
        </w:rPr>
        <w:t>因产品质量问题发生争议的，应邀请国家认可的质量检测机构进行鉴定。产品符合标准的，鉴定费由甲方承担；产品不符合标准的，鉴定费由乙方承担。</w:t>
      </w:r>
    </w:p>
    <w:p w14:paraId="1C6939C8"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2.</w:t>
      </w:r>
      <w:r w:rsidRPr="00847C0C">
        <w:rPr>
          <w:rFonts w:ascii="宋体" w:hAnsi="宋体" w:cs="宋体" w:hint="eastAsia"/>
          <w:color w:val="000000"/>
          <w:kern w:val="0"/>
          <w:lang w:val="zh-CN"/>
        </w:rPr>
        <w:t>因履行本合同引起的或与本合同有关的争议，甲乙双方应首先通过友好协商解决，如果协商不能解决，可向</w:t>
      </w:r>
      <w:r w:rsidRPr="00847C0C">
        <w:rPr>
          <w:rFonts w:ascii="宋体" w:hAnsi="宋体" w:cs="宋体" w:hint="eastAsia"/>
          <w:color w:val="000000"/>
          <w:kern w:val="0"/>
          <w:u w:val="single"/>
          <w:lang w:val="zh-CN"/>
        </w:rPr>
        <w:t>甲方</w:t>
      </w:r>
      <w:r w:rsidRPr="00847C0C">
        <w:rPr>
          <w:rFonts w:ascii="宋体" w:hAnsi="宋体" w:cs="宋体" w:hint="eastAsia"/>
          <w:color w:val="000000"/>
          <w:kern w:val="0"/>
          <w:lang w:val="zh-CN"/>
        </w:rPr>
        <w:t>所在地仲裁委员会申请仲裁或向甲方所在地人民法院提起诉讼。</w:t>
      </w:r>
    </w:p>
    <w:p w14:paraId="0BDA6362"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3.</w:t>
      </w:r>
      <w:r w:rsidRPr="00847C0C">
        <w:rPr>
          <w:rFonts w:ascii="宋体" w:hAnsi="宋体" w:cs="宋体" w:hint="eastAsia"/>
          <w:color w:val="000000"/>
          <w:kern w:val="0"/>
          <w:lang w:val="zh-CN"/>
        </w:rPr>
        <w:t>诉讼期间，本合同继续履行。</w:t>
      </w:r>
    </w:p>
    <w:p w14:paraId="54236325"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十一、合同生效及其它</w:t>
      </w:r>
      <w:r w:rsidRPr="00847C0C">
        <w:rPr>
          <w:rFonts w:ascii="宋体" w:hAnsi="宋体" w:cs="宋体" w:hint="eastAsia"/>
          <w:color w:val="000000"/>
          <w:kern w:val="0"/>
        </w:rPr>
        <w:t>：</w:t>
      </w:r>
    </w:p>
    <w:p w14:paraId="6C9F5349"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1.</w:t>
      </w:r>
      <w:r w:rsidRPr="00847C0C">
        <w:rPr>
          <w:rFonts w:ascii="宋体" w:hAnsi="宋体" w:cs="宋体" w:hint="eastAsia"/>
          <w:color w:val="000000"/>
          <w:kern w:val="0"/>
          <w:lang w:val="zh-CN"/>
        </w:rPr>
        <w:t>本合同一式</w:t>
      </w:r>
      <w:r w:rsidRPr="00847C0C">
        <w:rPr>
          <w:rFonts w:ascii="宋体" w:hAnsi="宋体" w:cs="宋体" w:hint="eastAsia"/>
          <w:color w:val="000000"/>
          <w:kern w:val="0"/>
          <w:u w:val="dashDotHeavy"/>
          <w:lang w:val="zh-CN"/>
        </w:rPr>
        <w:t>六</w:t>
      </w:r>
      <w:r w:rsidRPr="00847C0C">
        <w:rPr>
          <w:rFonts w:ascii="宋体" w:hAnsi="宋体" w:cs="宋体" w:hint="eastAsia"/>
          <w:color w:val="000000"/>
          <w:kern w:val="0"/>
          <w:lang w:val="zh-CN"/>
        </w:rPr>
        <w:t>份，经双方签字，并加盖公章即为生效。</w:t>
      </w:r>
    </w:p>
    <w:p w14:paraId="374B1759"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2.</w:t>
      </w:r>
      <w:r w:rsidRPr="00847C0C">
        <w:rPr>
          <w:rFonts w:ascii="宋体" w:hAnsi="宋体" w:cs="宋体" w:hint="eastAsia"/>
          <w:color w:val="000000"/>
          <w:kern w:val="0"/>
          <w:lang w:val="zh-CN"/>
        </w:rPr>
        <w:t>本合同未尽事宜，按经济合同法有关规定处理。</w:t>
      </w:r>
    </w:p>
    <w:p w14:paraId="56CB86AD"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rPr>
        <w:t>3.</w:t>
      </w:r>
      <w:r w:rsidRPr="00847C0C">
        <w:rPr>
          <w:rFonts w:ascii="宋体" w:hAnsi="宋体" w:cs="宋体" w:hint="eastAsia"/>
          <w:color w:val="000000"/>
          <w:kern w:val="0"/>
          <w:lang w:val="zh-CN"/>
        </w:rPr>
        <w:t>本合同的组成包含《合同通用条款》。</w:t>
      </w:r>
    </w:p>
    <w:p w14:paraId="58FA706A"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甲方（盖章）：</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乙方（盖章）：</w:t>
      </w:r>
    </w:p>
    <w:p w14:paraId="1AB77CFC"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法定代表人或委托代理人</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法定代表人或委托代理人</w:t>
      </w:r>
      <w:r w:rsidRPr="00847C0C">
        <w:rPr>
          <w:rFonts w:ascii="宋体" w:hAnsi="宋体" w:cs="宋体" w:hint="eastAsia"/>
          <w:color w:val="000000"/>
          <w:kern w:val="0"/>
        </w:rPr>
        <w:t>：</w:t>
      </w:r>
    </w:p>
    <w:p w14:paraId="0C42874C"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开户银行：</w:t>
      </w:r>
    </w:p>
    <w:p w14:paraId="6F4D277A" w14:textId="77777777" w:rsidR="003121DF" w:rsidRPr="00847C0C" w:rsidRDefault="00681398">
      <w:pPr>
        <w:autoSpaceDE w:val="0"/>
        <w:autoSpaceDN w:val="0"/>
        <w:spacing w:line="360" w:lineRule="auto"/>
        <w:ind w:firstLineChars="100" w:firstLine="240"/>
        <w:rPr>
          <w:rFonts w:ascii="宋体" w:hAnsi="宋体" w:cs="宋体"/>
          <w:color w:val="000000"/>
          <w:kern w:val="0"/>
          <w:lang w:val="zh-CN"/>
        </w:rPr>
      </w:pP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账号：</w:t>
      </w:r>
    </w:p>
    <w:p w14:paraId="7DF06E59"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地址：</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地址：</w:t>
      </w:r>
    </w:p>
    <w:p w14:paraId="0BC6566E"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联系电话：</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联系电话：</w:t>
      </w:r>
    </w:p>
    <w:p w14:paraId="52EE6472" w14:textId="77777777" w:rsidR="003121DF" w:rsidRPr="00847C0C" w:rsidRDefault="00681398">
      <w:pPr>
        <w:autoSpaceDE w:val="0"/>
        <w:autoSpaceDN w:val="0"/>
        <w:spacing w:line="360" w:lineRule="auto"/>
        <w:ind w:firstLineChars="550" w:firstLine="1320"/>
        <w:rPr>
          <w:rFonts w:ascii="宋体" w:hAnsi="宋体" w:cs="宋体"/>
          <w:color w:val="000000"/>
          <w:kern w:val="0"/>
        </w:rPr>
      </w:pPr>
      <w:r w:rsidRPr="00847C0C">
        <w:rPr>
          <w:rFonts w:ascii="宋体" w:hAnsi="宋体" w:cs="宋体" w:hint="eastAsia"/>
          <w:color w:val="000000"/>
          <w:kern w:val="0"/>
          <w:lang w:val="zh-CN"/>
        </w:rPr>
        <w:t>签约时间：</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年</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月</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日</w:t>
      </w:r>
    </w:p>
    <w:p w14:paraId="1E9042E1"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采购代理机构：</w:t>
      </w:r>
    </w:p>
    <w:p w14:paraId="1F6286EF"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负责人或经办人：</w:t>
      </w:r>
    </w:p>
    <w:p w14:paraId="21DF4675" w14:textId="77777777" w:rsidR="003121DF" w:rsidRPr="00847C0C" w:rsidRDefault="00681398">
      <w:pPr>
        <w:autoSpaceDE w:val="0"/>
        <w:autoSpaceDN w:val="0"/>
        <w:spacing w:line="360" w:lineRule="auto"/>
        <w:jc w:val="center"/>
        <w:rPr>
          <w:rFonts w:ascii="宋体" w:hAnsi="宋体" w:cs="宋体"/>
          <w:b/>
          <w:bCs/>
          <w:color w:val="000000"/>
          <w:kern w:val="0"/>
          <w:sz w:val="28"/>
          <w:szCs w:val="28"/>
        </w:rPr>
      </w:pPr>
      <w:r w:rsidRPr="00847C0C">
        <w:rPr>
          <w:rFonts w:ascii="宋体" w:hAnsi="宋体" w:cs="宋体" w:hint="eastAsia"/>
          <w:color w:val="000000"/>
          <w:kern w:val="0"/>
          <w:lang w:val="zh-CN"/>
        </w:rPr>
        <w:t>时间：</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年</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月</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日</w:t>
      </w:r>
      <w:r w:rsidRPr="00847C0C">
        <w:rPr>
          <w:rFonts w:ascii="宋体" w:hAnsi="宋体" w:cs="宋体" w:hint="eastAsia"/>
          <w:b/>
          <w:bCs/>
          <w:color w:val="000000"/>
          <w:kern w:val="0"/>
          <w:sz w:val="28"/>
          <w:szCs w:val="28"/>
          <w:lang w:val="zh-CN"/>
        </w:rPr>
        <w:br w:type="page"/>
      </w:r>
      <w:r w:rsidRPr="00847C0C">
        <w:rPr>
          <w:rFonts w:ascii="宋体" w:hAnsi="宋体" w:cs="宋体" w:hint="eastAsia"/>
          <w:b/>
          <w:bCs/>
          <w:color w:val="000000"/>
          <w:kern w:val="0"/>
          <w:sz w:val="28"/>
          <w:szCs w:val="28"/>
          <w:lang w:val="zh-CN"/>
        </w:rPr>
        <w:lastRenderedPageBreak/>
        <w:t>合同通用条款</w:t>
      </w:r>
    </w:p>
    <w:p w14:paraId="0D9EC2DC" w14:textId="77777777" w:rsidR="003121DF" w:rsidRPr="00847C0C" w:rsidRDefault="003121DF">
      <w:pPr>
        <w:autoSpaceDE w:val="0"/>
        <w:autoSpaceDN w:val="0"/>
        <w:adjustRightInd w:val="0"/>
        <w:spacing w:line="360" w:lineRule="auto"/>
        <w:rPr>
          <w:rFonts w:ascii="宋体" w:hAnsi="宋体" w:cs="宋体"/>
          <w:color w:val="000000"/>
          <w:kern w:val="0"/>
          <w:sz w:val="28"/>
          <w:szCs w:val="28"/>
        </w:rPr>
      </w:pPr>
    </w:p>
    <w:p w14:paraId="1EA628EC"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14:paraId="677CA5A5"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w:t>
      </w:r>
      <w:r w:rsidRPr="00847C0C">
        <w:rPr>
          <w:rFonts w:ascii="宋体" w:hAnsi="宋体" w:cs="宋体" w:hint="eastAsia"/>
          <w:b/>
          <w:bCs/>
          <w:color w:val="000000"/>
          <w:kern w:val="0"/>
          <w:lang w:val="zh-CN"/>
        </w:rPr>
        <w:t>定义</w:t>
      </w:r>
    </w:p>
    <w:p w14:paraId="33EBA8D2"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本合同中的下列术语应解释为：</w:t>
      </w:r>
    </w:p>
    <w:p w14:paraId="72B8601F"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 </w:t>
      </w:r>
      <w:r w:rsidRPr="00847C0C">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14:paraId="264C6B5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1.2 </w:t>
      </w:r>
      <w:r w:rsidRPr="00847C0C">
        <w:rPr>
          <w:rFonts w:ascii="宋体" w:hAnsi="宋体" w:cs="宋体" w:hint="eastAsia"/>
          <w:color w:val="000000"/>
          <w:kern w:val="0"/>
          <w:lang w:val="zh-CN"/>
        </w:rPr>
        <w:t>“合同金额”指根据合同规定，乙方在正确地完全履行合同义务后甲方应付给乙方的价款。</w:t>
      </w:r>
    </w:p>
    <w:p w14:paraId="5CBDC52F"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 </w:t>
      </w:r>
      <w:r w:rsidRPr="00847C0C">
        <w:rPr>
          <w:rFonts w:ascii="宋体" w:hAnsi="宋体" w:cs="宋体" w:hint="eastAsia"/>
          <w:color w:val="000000"/>
          <w:kern w:val="0"/>
          <w:lang w:val="zh-CN"/>
        </w:rPr>
        <w:t>“合同条款”指本合同条款。</w:t>
      </w:r>
    </w:p>
    <w:p w14:paraId="77429634"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 </w:t>
      </w:r>
      <w:r w:rsidRPr="00847C0C">
        <w:rPr>
          <w:rFonts w:ascii="宋体" w:hAnsi="宋体" w:cs="宋体" w:hint="eastAsia"/>
          <w:color w:val="000000"/>
          <w:kern w:val="0"/>
          <w:lang w:val="zh-CN"/>
        </w:rPr>
        <w:t>“货物”指乙方根据合同约定须向甲方提供的一切产品、设备、机械、仪表、备件等，包括辅助工具、使用手册等相关资料。</w:t>
      </w:r>
    </w:p>
    <w:p w14:paraId="50894BF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1.5 </w:t>
      </w:r>
      <w:r w:rsidRPr="00847C0C">
        <w:rPr>
          <w:rFonts w:ascii="宋体" w:hAnsi="宋体" w:cs="宋体" w:hint="eastAsia"/>
          <w:color w:val="000000"/>
          <w:kern w:val="0"/>
          <w:lang w:val="zh-CN"/>
        </w:rPr>
        <w:t>“服务”指根据本合同规定乙方承担与供货有关的辅助服务，如运输、保险及安装、调试、提供技术援助、培训和合同中规定乙方应承担的其它义务。</w:t>
      </w:r>
    </w:p>
    <w:p w14:paraId="3E332A8D"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1.6 </w:t>
      </w:r>
      <w:r w:rsidRPr="00847C0C">
        <w:rPr>
          <w:rFonts w:ascii="宋体" w:hAnsi="宋体" w:cs="宋体" w:hint="eastAsia"/>
          <w:color w:val="000000"/>
          <w:kern w:val="0"/>
          <w:lang w:val="zh-CN"/>
        </w:rPr>
        <w:t>“甲方”指购买货物和服务的单位。</w:t>
      </w:r>
    </w:p>
    <w:p w14:paraId="4BF4406F"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1.7 </w:t>
      </w:r>
      <w:r w:rsidRPr="00847C0C">
        <w:rPr>
          <w:rFonts w:ascii="宋体" w:hAnsi="宋体" w:cs="宋体" w:hint="eastAsia"/>
          <w:color w:val="000000"/>
          <w:kern w:val="0"/>
          <w:lang w:val="zh-CN"/>
        </w:rPr>
        <w:t>“乙方”指提供本合同条款下货物和服务的公司或其他实体。</w:t>
      </w:r>
    </w:p>
    <w:p w14:paraId="7458BAA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1.8 </w:t>
      </w:r>
      <w:r w:rsidRPr="00847C0C">
        <w:rPr>
          <w:rFonts w:ascii="宋体" w:hAnsi="宋体" w:cs="宋体" w:hint="eastAsia"/>
          <w:color w:val="000000"/>
          <w:kern w:val="0"/>
          <w:lang w:val="zh-CN"/>
        </w:rPr>
        <w:t>“现场”指合同规定货物将要运至和安装的地点。</w:t>
      </w:r>
    </w:p>
    <w:p w14:paraId="0AFDEB8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1.9 </w:t>
      </w:r>
      <w:r w:rsidRPr="00847C0C">
        <w:rPr>
          <w:rFonts w:ascii="宋体" w:hAnsi="宋体" w:cs="宋体" w:hint="eastAsia"/>
          <w:color w:val="000000"/>
          <w:kern w:val="0"/>
          <w:lang w:val="zh-CN"/>
        </w:rPr>
        <w:t>“验收”指合同双方依据强制性的国家技术质量规范和合同约定，确认合同条款下的货物符合合同规定的活动。</w:t>
      </w:r>
    </w:p>
    <w:p w14:paraId="4A410630"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1.10 </w:t>
      </w:r>
      <w:r w:rsidRPr="00847C0C">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原厂商：产品制造商或其在中国境内设立的办事或技术服务机构。除另有说明外，本合同文件所述的制造商、产品制造商、制造厂家、产品制造厂家均为原厂商。</w:t>
      </w:r>
    </w:p>
    <w:p w14:paraId="3B97341B"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1.11 </w:t>
      </w:r>
      <w:r w:rsidRPr="00847C0C">
        <w:rPr>
          <w:rFonts w:ascii="宋体" w:hAnsi="宋体" w:cs="宋体" w:hint="eastAsia"/>
          <w:color w:val="000000"/>
          <w:kern w:val="0"/>
          <w:lang w:val="zh-CN"/>
        </w:rPr>
        <w:t>原产地：指产品的生产地，或提供服务的来源地。</w:t>
      </w:r>
    </w:p>
    <w:p w14:paraId="32B6D364"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1.12 </w:t>
      </w:r>
      <w:r w:rsidRPr="00847C0C">
        <w:rPr>
          <w:rFonts w:ascii="宋体" w:hAnsi="宋体" w:cs="宋体" w:hint="eastAsia"/>
          <w:color w:val="000000"/>
          <w:kern w:val="0"/>
          <w:lang w:val="zh-CN"/>
        </w:rPr>
        <w:t>“工作日”指国家法定工作日，“天”指日历天数。</w:t>
      </w:r>
    </w:p>
    <w:p w14:paraId="2AD8662A"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w:t>
      </w:r>
      <w:r w:rsidRPr="00847C0C">
        <w:rPr>
          <w:rFonts w:ascii="宋体" w:hAnsi="宋体" w:cs="宋体" w:hint="eastAsia"/>
          <w:b/>
          <w:bCs/>
          <w:color w:val="000000"/>
          <w:kern w:val="0"/>
          <w:lang w:val="zh-CN"/>
        </w:rPr>
        <w:t>技术规格要求</w:t>
      </w:r>
    </w:p>
    <w:p w14:paraId="4AD433FF"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2.1 </w:t>
      </w:r>
      <w:r w:rsidRPr="00847C0C">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本合同条款下提交货物的技术规格要求应等于或优于招投标文件技术规格要求。若技术规格要求中无相应规定，则应符合相应的国家有关部门最新颁布的相应</w:t>
      </w:r>
      <w:r w:rsidRPr="00847C0C">
        <w:rPr>
          <w:rFonts w:ascii="宋体" w:hAnsi="宋体" w:cs="宋体" w:hint="eastAsia"/>
          <w:color w:val="000000"/>
          <w:kern w:val="0"/>
          <w:lang w:val="zh-CN"/>
        </w:rPr>
        <w:lastRenderedPageBreak/>
        <w:t>正式标准。</w:t>
      </w:r>
    </w:p>
    <w:p w14:paraId="49DB9634"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2.2 </w:t>
      </w:r>
      <w:r w:rsidRPr="00847C0C">
        <w:rPr>
          <w:rFonts w:ascii="宋体" w:hAnsi="宋体" w:cs="宋体" w:hint="eastAsia"/>
          <w:color w:val="000000"/>
          <w:kern w:val="0"/>
          <w:lang w:val="zh-CN"/>
        </w:rPr>
        <w:t>乙方应向甲方提供货物及服务有关的标准的中文文本。</w:t>
      </w:r>
    </w:p>
    <w:p w14:paraId="081E1732"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2.3 </w:t>
      </w:r>
      <w:r w:rsidRPr="00847C0C">
        <w:rPr>
          <w:rFonts w:ascii="宋体" w:hAnsi="宋体" w:cs="宋体" w:hint="eastAsia"/>
          <w:color w:val="000000"/>
          <w:kern w:val="0"/>
          <w:lang w:val="zh-CN"/>
        </w:rPr>
        <w:t>除非技术规范中另有规定，计量单位均采用中华人民共和国法定计量单位。</w:t>
      </w:r>
    </w:p>
    <w:p w14:paraId="056C8587"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3.</w:t>
      </w:r>
      <w:r w:rsidRPr="00847C0C">
        <w:rPr>
          <w:rFonts w:ascii="宋体" w:hAnsi="宋体" w:cs="宋体" w:hint="eastAsia"/>
          <w:b/>
          <w:bCs/>
          <w:color w:val="000000"/>
          <w:kern w:val="0"/>
          <w:lang w:val="zh-CN"/>
        </w:rPr>
        <w:t>合同范围</w:t>
      </w:r>
    </w:p>
    <w:p w14:paraId="2F4B2D8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3.1 </w:t>
      </w:r>
      <w:r w:rsidRPr="00847C0C">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14:paraId="721EC206"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3.2 </w:t>
      </w:r>
      <w:r w:rsidRPr="00847C0C">
        <w:rPr>
          <w:rFonts w:ascii="宋体" w:hAnsi="宋体" w:cs="宋体" w:hint="eastAsia"/>
          <w:color w:val="000000"/>
          <w:kern w:val="0"/>
          <w:lang w:val="zh-CN"/>
        </w:rPr>
        <w:t>乙方应负责培训甲方的技术人员。</w:t>
      </w:r>
    </w:p>
    <w:p w14:paraId="2106578B"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3.3 </w:t>
      </w:r>
      <w:r w:rsidRPr="00847C0C">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14:paraId="0B59309D"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4.</w:t>
      </w:r>
      <w:r w:rsidRPr="00847C0C">
        <w:rPr>
          <w:rFonts w:ascii="宋体" w:hAnsi="宋体" w:cs="宋体" w:hint="eastAsia"/>
          <w:b/>
          <w:bCs/>
          <w:color w:val="000000"/>
          <w:kern w:val="0"/>
          <w:lang w:val="zh-CN"/>
        </w:rPr>
        <w:t>合同文件和资料</w:t>
      </w:r>
    </w:p>
    <w:p w14:paraId="77AAA497"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4.1 </w:t>
      </w:r>
      <w:r w:rsidRPr="00847C0C">
        <w:rPr>
          <w:rFonts w:ascii="宋体" w:hAnsi="宋体" w:cs="宋体" w:hint="eastAsia"/>
          <w:color w:val="000000"/>
          <w:kern w:val="0"/>
          <w:lang w:val="zh-CN"/>
        </w:rPr>
        <w:t>乙方在提供仪器设备时应同时提供中文版相关的技术资料，如目录索引、图纸、操作手册、使用指南、维修指南、服务手册等。</w:t>
      </w:r>
    </w:p>
    <w:p w14:paraId="68791F7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4.2 </w:t>
      </w:r>
      <w:r w:rsidRPr="00847C0C">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14:paraId="09B97772"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5.</w:t>
      </w:r>
      <w:r w:rsidRPr="00847C0C">
        <w:rPr>
          <w:rFonts w:ascii="宋体" w:hAnsi="宋体" w:cs="宋体" w:hint="eastAsia"/>
          <w:b/>
          <w:bCs/>
          <w:color w:val="000000"/>
          <w:kern w:val="0"/>
          <w:lang w:val="zh-CN"/>
        </w:rPr>
        <w:t>知识产权</w:t>
      </w:r>
    </w:p>
    <w:p w14:paraId="2B28080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5.1 </w:t>
      </w:r>
      <w:r w:rsidRPr="00847C0C">
        <w:rPr>
          <w:rFonts w:ascii="宋体" w:hAnsi="宋体" w:cs="宋体" w:hint="eastAsia"/>
          <w:color w:val="000000"/>
          <w:kern w:val="0"/>
          <w:lang w:val="zh-CN"/>
        </w:rPr>
        <w:t>乙方应保证甲方在使用该货物或其任何一部分时不受第三方提出的侵犯专利权、著作权、商标权和工业设计权等的起诉。</w:t>
      </w:r>
    </w:p>
    <w:p w14:paraId="39C82C6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5.2 </w:t>
      </w:r>
      <w:r w:rsidRPr="00847C0C">
        <w:rPr>
          <w:rFonts w:ascii="宋体" w:hAnsi="宋体" w:cs="宋体" w:hint="eastAsia"/>
          <w:color w:val="000000"/>
          <w:kern w:val="0"/>
          <w:lang w:val="zh-CN"/>
        </w:rPr>
        <w:t>任何第三方提出侵权指控，乙方须与第三方交涉并承担由此产生的一切责任、费用和经济赔偿。</w:t>
      </w:r>
    </w:p>
    <w:p w14:paraId="4F5BAEE0"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5.3 </w:t>
      </w:r>
      <w:r w:rsidRPr="00847C0C">
        <w:rPr>
          <w:rFonts w:ascii="宋体" w:hAnsi="宋体" w:cs="宋体" w:hint="eastAsia"/>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14:paraId="0B50AA3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5.4 </w:t>
      </w:r>
      <w:r w:rsidRPr="00847C0C">
        <w:rPr>
          <w:rFonts w:ascii="宋体" w:hAnsi="宋体" w:cs="宋体" w:hint="eastAsia"/>
          <w:color w:val="000000"/>
          <w:kern w:val="0"/>
          <w:lang w:val="zh-CN"/>
        </w:rPr>
        <w:t>在本合同生效时已经存在并为各方合法拥有或使用的所有技术、资料和信息的知识产权，仍应属于其各自的原权利人所有或享有，另有约定的除外。</w:t>
      </w:r>
    </w:p>
    <w:p w14:paraId="309E7D22"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5.5 </w:t>
      </w:r>
      <w:r w:rsidRPr="00847C0C">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w:t>
      </w:r>
      <w:r w:rsidRPr="00847C0C">
        <w:rPr>
          <w:rFonts w:ascii="宋体" w:hAnsi="宋体" w:cs="宋体" w:hint="eastAsia"/>
          <w:color w:val="000000"/>
          <w:kern w:val="0"/>
          <w:lang w:val="zh-CN"/>
        </w:rPr>
        <w:lastRenderedPageBreak/>
        <w:t>合同条款下软件产品进行后续开发，不受版权限制。乙方承诺并保证甲方除本协议的付款义务外无需支付任何其它的许可使用费，以非独家的、永久的、全球的、不可撤销的方式使用本合同条款下软件产品。</w:t>
      </w:r>
    </w:p>
    <w:p w14:paraId="4B335EF0"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6.</w:t>
      </w:r>
      <w:r w:rsidRPr="00847C0C">
        <w:rPr>
          <w:rFonts w:ascii="宋体" w:hAnsi="宋体" w:cs="宋体" w:hint="eastAsia"/>
          <w:b/>
          <w:bCs/>
          <w:color w:val="000000"/>
          <w:kern w:val="0"/>
          <w:lang w:val="zh-CN"/>
        </w:rPr>
        <w:t>保密</w:t>
      </w:r>
    </w:p>
    <w:p w14:paraId="0CCDF20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6.1 </w:t>
      </w:r>
      <w:r w:rsidRPr="00847C0C">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14:paraId="53CA01E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6.2 </w:t>
      </w:r>
      <w:r w:rsidRPr="00847C0C">
        <w:rPr>
          <w:rFonts w:ascii="宋体" w:hAnsi="宋体" w:cs="宋体" w:hint="eastAsia"/>
          <w:color w:val="000000"/>
          <w:kern w:val="0"/>
          <w:lang w:val="zh-CN"/>
        </w:rPr>
        <w:t>保密信息指任何一方因履行本合同所知悉的任何以口头、书面、图表或电子形式存在的对方信息，具体包括：</w:t>
      </w:r>
    </w:p>
    <w:p w14:paraId="07B6F5B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6.2.1 </w:t>
      </w:r>
      <w:r w:rsidRPr="00847C0C">
        <w:rPr>
          <w:rFonts w:ascii="宋体" w:hAnsi="宋体" w:cs="宋体" w:hint="eastAsia"/>
          <w:color w:val="000000"/>
          <w:kern w:val="0"/>
          <w:lang w:val="zh-CN"/>
        </w:rPr>
        <w:t>任何涉及对方过去、现在或将来的商业计划、规章制度、操作规程、处理手段、财务信息；</w:t>
      </w:r>
    </w:p>
    <w:p w14:paraId="10FC8928"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6.2.2 </w:t>
      </w:r>
      <w:r w:rsidRPr="00847C0C">
        <w:rPr>
          <w:rFonts w:ascii="宋体" w:hAnsi="宋体" w:cs="宋体" w:hint="eastAsia"/>
          <w:color w:val="000000"/>
          <w:kern w:val="0"/>
          <w:lang w:val="zh-CN"/>
        </w:rPr>
        <w:t>任何对方的技术措施、技术方案、软件应用及开发，硬件设备的品种、质量、数量、品牌等；</w:t>
      </w:r>
    </w:p>
    <w:p w14:paraId="43266EB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6.2.3 </w:t>
      </w:r>
      <w:r w:rsidRPr="00847C0C">
        <w:rPr>
          <w:rFonts w:ascii="宋体" w:hAnsi="宋体" w:cs="宋体" w:hint="eastAsia"/>
          <w:color w:val="000000"/>
          <w:kern w:val="0"/>
          <w:lang w:val="zh-CN"/>
        </w:rPr>
        <w:t>任何对方的技术秘密或专有知识、文件</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、报告、数据、客户软件、流程图、数据库、发明、知识、贸易秘密。</w:t>
      </w:r>
    </w:p>
    <w:p w14:paraId="347147C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6.3 </w:t>
      </w:r>
      <w:r w:rsidRPr="00847C0C">
        <w:rPr>
          <w:rFonts w:ascii="宋体" w:hAnsi="宋体" w:cs="宋体" w:hint="eastAsia"/>
          <w:color w:val="000000"/>
          <w:kern w:val="0"/>
          <w:lang w:val="zh-CN"/>
        </w:rPr>
        <w:t>乙方应根据甲方的要求签署相应的保密协议，保密协议与本条款存在不一致的，以保密协议为准。</w:t>
      </w:r>
    </w:p>
    <w:p w14:paraId="78DA8D94"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 xml:space="preserve">7. </w:t>
      </w:r>
      <w:r w:rsidRPr="00847C0C">
        <w:rPr>
          <w:rFonts w:ascii="宋体" w:hAnsi="宋体" w:cs="宋体" w:hint="eastAsia"/>
          <w:b/>
          <w:bCs/>
          <w:color w:val="000000"/>
          <w:kern w:val="0"/>
          <w:lang w:val="zh-CN"/>
        </w:rPr>
        <w:t>质量保证</w:t>
      </w:r>
    </w:p>
    <w:p w14:paraId="7376582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7.1 </w:t>
      </w:r>
      <w:r w:rsidRPr="00847C0C">
        <w:rPr>
          <w:rFonts w:ascii="宋体" w:hAnsi="宋体" w:cs="宋体" w:hint="eastAsia"/>
          <w:color w:val="000000"/>
          <w:kern w:val="0"/>
          <w:lang w:val="zh-CN"/>
        </w:rPr>
        <w:t>货物质量保证</w:t>
      </w:r>
    </w:p>
    <w:p w14:paraId="1E1FE37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7.1.1 </w:t>
      </w:r>
      <w:r w:rsidRPr="00847C0C">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14:paraId="48657730"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7.1.2 </w:t>
      </w:r>
      <w:r w:rsidRPr="00847C0C">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14:paraId="779A400E"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7.1.3 </w:t>
      </w:r>
      <w:r w:rsidRPr="00847C0C">
        <w:rPr>
          <w:rFonts w:ascii="宋体" w:hAnsi="宋体" w:cs="宋体" w:hint="eastAsia"/>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14:paraId="73984E32"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7.1.4 </w:t>
      </w:r>
      <w:r w:rsidRPr="00847C0C">
        <w:rPr>
          <w:rFonts w:ascii="宋体" w:hAnsi="宋体" w:cs="宋体" w:hint="eastAsia"/>
          <w:color w:val="000000"/>
          <w:kern w:val="0"/>
          <w:lang w:val="zh-CN"/>
        </w:rPr>
        <w:t>乙方在收到通知后虽答复，但没有弥补缺陷，甲方可采取必要的补救措施，</w:t>
      </w:r>
      <w:r w:rsidRPr="00847C0C">
        <w:rPr>
          <w:rFonts w:ascii="宋体" w:hAnsi="宋体" w:cs="宋体" w:hint="eastAsia"/>
          <w:color w:val="000000"/>
          <w:kern w:val="0"/>
          <w:lang w:val="zh-CN"/>
        </w:rPr>
        <w:lastRenderedPageBreak/>
        <w:t>但由此引发的风险和费用将由乙方承担。甲方可从合同款或乙方提交的履约保证金中扣款，不足部分，甲方有权要求乙方赔偿。甲方根据合同规定对卖方行使的其他权力不受影响。</w:t>
      </w:r>
    </w:p>
    <w:p w14:paraId="34FCD0C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7.1.5 </w:t>
      </w:r>
      <w:r w:rsidRPr="00847C0C">
        <w:rPr>
          <w:rFonts w:ascii="宋体" w:hAnsi="宋体" w:cs="宋体" w:hint="eastAsia"/>
          <w:color w:val="000000"/>
          <w:kern w:val="0"/>
          <w:lang w:val="zh-CN"/>
        </w:rPr>
        <w:t>合同条款下货物的质量保证期自货物通过最终验收起算，合同另行规定除外。</w:t>
      </w:r>
    </w:p>
    <w:p w14:paraId="61E1F21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7.2 </w:t>
      </w:r>
      <w:r w:rsidRPr="00847C0C">
        <w:rPr>
          <w:rFonts w:ascii="宋体" w:hAnsi="宋体" w:cs="宋体" w:hint="eastAsia"/>
          <w:color w:val="000000"/>
          <w:kern w:val="0"/>
          <w:lang w:val="zh-CN"/>
        </w:rPr>
        <w:t>辅助服务质量保证</w:t>
      </w:r>
    </w:p>
    <w:p w14:paraId="3411B5CC"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7.2.1 </w:t>
      </w:r>
      <w:r w:rsidRPr="00847C0C">
        <w:rPr>
          <w:rFonts w:ascii="宋体" w:hAnsi="宋体" w:cs="宋体"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14:paraId="2678319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7.2.2 </w:t>
      </w:r>
      <w:r w:rsidRPr="00847C0C">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14:paraId="6C136FEE"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8.</w:t>
      </w:r>
      <w:r w:rsidRPr="00847C0C">
        <w:rPr>
          <w:rFonts w:ascii="宋体" w:hAnsi="宋体" w:cs="宋体" w:hint="eastAsia"/>
          <w:b/>
          <w:bCs/>
          <w:color w:val="000000"/>
          <w:kern w:val="0"/>
          <w:lang w:val="zh-CN"/>
        </w:rPr>
        <w:t>包装要求</w:t>
      </w:r>
    </w:p>
    <w:p w14:paraId="40B9E3E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8.1 </w:t>
      </w:r>
      <w:r w:rsidRPr="00847C0C">
        <w:rPr>
          <w:rFonts w:ascii="宋体" w:hAnsi="宋体" w:cs="宋体" w:hint="eastAsia"/>
          <w:color w:val="000000"/>
          <w:kern w:val="0"/>
          <w:lang w:val="zh-CN"/>
        </w:rPr>
        <w:t>除合同另有约定外</w:t>
      </w:r>
      <w:r w:rsidRPr="00847C0C">
        <w:rPr>
          <w:rFonts w:ascii="宋体" w:hAnsi="宋体" w:cs="宋体" w:hint="eastAsia"/>
          <w:color w:val="000000"/>
          <w:kern w:val="0"/>
        </w:rPr>
        <w:t>,</w:t>
      </w:r>
      <w:r w:rsidRPr="00847C0C">
        <w:rPr>
          <w:rFonts w:ascii="宋体" w:hAnsi="宋体" w:cs="宋体" w:hint="eastAsia"/>
          <w:color w:val="000000"/>
          <w:kern w:val="0"/>
          <w:lang w:val="zh-CN"/>
        </w:rPr>
        <w:t>乙方提供的全部货物</w:t>
      </w:r>
      <w:r w:rsidRPr="00847C0C">
        <w:rPr>
          <w:rFonts w:ascii="宋体" w:hAnsi="宋体" w:cs="宋体" w:hint="eastAsia"/>
          <w:color w:val="000000"/>
          <w:kern w:val="0"/>
        </w:rPr>
        <w:t>,</w:t>
      </w:r>
      <w:r w:rsidRPr="00847C0C">
        <w:rPr>
          <w:rFonts w:ascii="宋体" w:hAnsi="宋体" w:cs="宋体" w:hint="eastAsia"/>
          <w:color w:val="000000"/>
          <w:kern w:val="0"/>
          <w:lang w:val="zh-CN"/>
        </w:rPr>
        <w:t>均应采用本行业通用的方式进行包装，且该包装应符合国家有关包装的法律、法规的规定。</w:t>
      </w:r>
    </w:p>
    <w:p w14:paraId="366860FE"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8.2 </w:t>
      </w:r>
      <w:r w:rsidRPr="00847C0C">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14:paraId="5D5DCED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8.3 </w:t>
      </w:r>
      <w:r w:rsidRPr="00847C0C">
        <w:rPr>
          <w:rFonts w:ascii="宋体" w:hAnsi="宋体" w:cs="宋体" w:hint="eastAsia"/>
          <w:color w:val="000000"/>
          <w:kern w:val="0"/>
          <w:lang w:val="zh-CN"/>
        </w:rPr>
        <w:t>乙方所提供的货物包装均为出厂时原包装。</w:t>
      </w:r>
    </w:p>
    <w:p w14:paraId="72D4A40F"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8.4 </w:t>
      </w:r>
      <w:r w:rsidRPr="00847C0C">
        <w:rPr>
          <w:rFonts w:ascii="宋体" w:hAnsi="宋体" w:cs="宋体" w:hint="eastAsia"/>
          <w:color w:val="000000"/>
          <w:kern w:val="0"/>
          <w:lang w:val="zh-CN"/>
        </w:rPr>
        <w:t>乙方所提供货物必须附有质量合格证，装箱清单，主机、附件、各种零部件和消耗品，有清楚的与装箱单相对应的名称和编号。</w:t>
      </w:r>
    </w:p>
    <w:p w14:paraId="62A6B5C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8.5 </w:t>
      </w:r>
      <w:r w:rsidRPr="00847C0C">
        <w:rPr>
          <w:rFonts w:ascii="宋体" w:hAnsi="宋体" w:cs="宋体" w:hint="eastAsia"/>
          <w:color w:val="000000"/>
          <w:kern w:val="0"/>
          <w:lang w:val="zh-CN"/>
        </w:rPr>
        <w:t>货物运输中的运输费用和保险费用均由乙方承担。运输过程中的一切损失、损坏均由乙方负责。</w:t>
      </w:r>
    </w:p>
    <w:p w14:paraId="309792F1"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9.</w:t>
      </w:r>
      <w:r w:rsidRPr="00847C0C">
        <w:rPr>
          <w:rFonts w:ascii="宋体" w:hAnsi="宋体" w:cs="宋体" w:hint="eastAsia"/>
          <w:b/>
          <w:bCs/>
          <w:color w:val="000000"/>
          <w:kern w:val="0"/>
          <w:lang w:val="zh-CN"/>
        </w:rPr>
        <w:t>价格</w:t>
      </w:r>
    </w:p>
    <w:p w14:paraId="41ECFB9F"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9.1 </w:t>
      </w:r>
      <w:r w:rsidRPr="00847C0C">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w:t>
      </w:r>
      <w:r w:rsidRPr="00847C0C">
        <w:rPr>
          <w:rFonts w:ascii="宋体" w:hAnsi="宋体" w:cs="宋体" w:hint="eastAsia"/>
          <w:color w:val="000000"/>
          <w:kern w:val="0"/>
          <w:lang w:val="zh-CN"/>
        </w:rPr>
        <w:lastRenderedPageBreak/>
        <w:t>试运行费用等均已包括在合同价格中。</w:t>
      </w:r>
    </w:p>
    <w:p w14:paraId="3B7DD4F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9.2 </w:t>
      </w:r>
      <w:r w:rsidRPr="00847C0C">
        <w:rPr>
          <w:rFonts w:ascii="宋体" w:hAnsi="宋体" w:cs="宋体" w:hint="eastAsia"/>
          <w:color w:val="000000"/>
          <w:kern w:val="0"/>
          <w:lang w:val="zh-CN"/>
        </w:rPr>
        <w:t>本合同价格为固定价格，包括了乙方履行合同全过程产生的所有成本和费用以及乙方应承担的一切税费。</w:t>
      </w:r>
    </w:p>
    <w:p w14:paraId="655F9ECE"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9.3 </w:t>
      </w:r>
      <w:r w:rsidRPr="00847C0C">
        <w:rPr>
          <w:rFonts w:ascii="宋体" w:hAnsi="宋体" w:cs="宋体" w:hint="eastAsia"/>
          <w:color w:val="000000"/>
          <w:kern w:val="0"/>
          <w:lang w:val="zh-CN"/>
        </w:rPr>
        <w:t>检验费用</w:t>
      </w:r>
    </w:p>
    <w:p w14:paraId="205C42F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9.3.1 </w:t>
      </w:r>
      <w:r w:rsidRPr="00847C0C">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14:paraId="0E80E5EE"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9.3.2 </w:t>
      </w:r>
      <w:r w:rsidRPr="00847C0C">
        <w:rPr>
          <w:rFonts w:ascii="宋体" w:hAnsi="宋体" w:cs="宋体" w:hint="eastAsia"/>
          <w:color w:val="000000"/>
          <w:kern w:val="0"/>
          <w:lang w:val="zh-CN"/>
        </w:rPr>
        <w:t>甲方按合同计划参加在乙方工厂所在地检验、测试和验收的费用全部由乙方负责并已包含在合同总价中。</w:t>
      </w:r>
    </w:p>
    <w:p w14:paraId="02018EC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9.3.3 </w:t>
      </w:r>
      <w:r w:rsidRPr="00847C0C">
        <w:rPr>
          <w:rFonts w:ascii="宋体" w:hAnsi="宋体" w:cs="宋体" w:hint="eastAsia"/>
          <w:color w:val="000000"/>
          <w:kern w:val="0"/>
          <w:lang w:val="zh-CN"/>
        </w:rPr>
        <w:t>甲方检验人员已到卖方所在地，测试无法依照合同进行，</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而引起甲方人员延长逗留时间，所有由此产生的包括甲方人员在内的直接费用及成本由乙方承担。</w:t>
      </w:r>
    </w:p>
    <w:p w14:paraId="10CF9F1F"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10.</w:t>
      </w:r>
      <w:r w:rsidRPr="00847C0C">
        <w:rPr>
          <w:rFonts w:ascii="宋体" w:hAnsi="宋体" w:cs="宋体" w:hint="eastAsia"/>
          <w:b/>
          <w:bCs/>
          <w:color w:val="000000"/>
          <w:kern w:val="0"/>
          <w:lang w:val="zh-CN"/>
        </w:rPr>
        <w:t>交货方式及交货日期</w:t>
      </w:r>
    </w:p>
    <w:p w14:paraId="08182389"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交货方式：现场交货，乙方负责办理运输和保险，将货物运抵现场。</w:t>
      </w:r>
    </w:p>
    <w:p w14:paraId="2117FCE3"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交货期应根据产品的特点实事求是填写。特殊产品交货期需说明。</w:t>
      </w:r>
    </w:p>
    <w:p w14:paraId="304D5A32"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交货日期：所有货物运抵现场并经双方开箱验收合格之日。</w:t>
      </w:r>
    </w:p>
    <w:p w14:paraId="2289FFD1"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11.检验和验收</w:t>
      </w:r>
    </w:p>
    <w:p w14:paraId="2327ABA0"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11.1 </w:t>
      </w:r>
      <w:r w:rsidRPr="00847C0C">
        <w:rPr>
          <w:rFonts w:ascii="宋体" w:hAnsi="宋体" w:cs="宋体" w:hint="eastAsia"/>
          <w:color w:val="000000"/>
          <w:kern w:val="0"/>
          <w:lang w:val="zh-CN"/>
        </w:rPr>
        <w:t>开箱验收</w:t>
      </w:r>
    </w:p>
    <w:p w14:paraId="43EFE387"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11.1.1 </w:t>
      </w:r>
      <w:r w:rsidRPr="00847C0C">
        <w:rPr>
          <w:rFonts w:ascii="宋体" w:hAnsi="宋体" w:cs="宋体" w:hint="eastAsia"/>
          <w:color w:val="000000"/>
          <w:kern w:val="0"/>
          <w:lang w:val="zh-CN"/>
        </w:rPr>
        <w:t>货物运抵现场后，双方应及时开箱验收，并制作验收记录，以确认与本合同约定的数量、型号等是否一致。</w:t>
      </w:r>
    </w:p>
    <w:p w14:paraId="64F89A0B"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11.1.2 </w:t>
      </w:r>
      <w:r w:rsidRPr="00847C0C">
        <w:rPr>
          <w:rFonts w:ascii="宋体" w:hAnsi="宋体" w:cs="宋体"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14:paraId="303A765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11.1.3 </w:t>
      </w:r>
      <w:r w:rsidRPr="00847C0C">
        <w:rPr>
          <w:rFonts w:ascii="宋体" w:hAnsi="宋体" w:cs="宋体" w:hint="eastAsia"/>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14:paraId="4DDA68A7"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11.2 </w:t>
      </w:r>
      <w:r w:rsidRPr="00847C0C">
        <w:rPr>
          <w:rFonts w:ascii="宋体" w:hAnsi="宋体" w:cs="宋体" w:hint="eastAsia"/>
          <w:color w:val="000000"/>
          <w:kern w:val="0"/>
          <w:lang w:val="zh-CN"/>
        </w:rPr>
        <w:t>检验验收</w:t>
      </w:r>
    </w:p>
    <w:p w14:paraId="4EEDBD56"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11.2.1 </w:t>
      </w:r>
      <w:r w:rsidRPr="00847C0C">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14:paraId="118570F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11.2.2 </w:t>
      </w:r>
      <w:r w:rsidRPr="00847C0C">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14:paraId="474AD28C"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lastRenderedPageBreak/>
        <w:t xml:space="preserve">11.2.3 </w:t>
      </w:r>
      <w:r w:rsidRPr="00847C0C">
        <w:rPr>
          <w:rFonts w:ascii="宋体" w:hAnsi="宋体" w:cs="宋体" w:hint="eastAsia"/>
          <w:color w:val="000000"/>
          <w:kern w:val="0"/>
          <w:lang w:val="zh-CN"/>
        </w:rPr>
        <w:t>除需甲方确认的试验验收外，乙方还应对所有检验验收测试的结果、步骤、原始数据等作妥善记录。如甲方要求，乙方应提供这些记录给买方。</w:t>
      </w:r>
    </w:p>
    <w:p w14:paraId="1C7C2E8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11.2.4 </w:t>
      </w:r>
      <w:r w:rsidRPr="00847C0C">
        <w:rPr>
          <w:rFonts w:ascii="宋体" w:hAnsi="宋体" w:cs="宋体" w:hint="eastAsia"/>
          <w:color w:val="000000"/>
          <w:kern w:val="0"/>
          <w:lang w:val="zh-CN"/>
        </w:rPr>
        <w:t>检验测试出现全部或部分未达到本合同所约定的技术指标，甲方有权选择下列任一处理方式：</w:t>
      </w:r>
    </w:p>
    <w:p w14:paraId="63110F6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a.</w:t>
      </w:r>
      <w:r w:rsidRPr="00847C0C">
        <w:rPr>
          <w:rFonts w:ascii="宋体" w:hAnsi="宋体" w:cs="宋体" w:hint="eastAsia"/>
          <w:color w:val="000000"/>
          <w:kern w:val="0"/>
          <w:lang w:val="zh-CN"/>
        </w:rPr>
        <w:t>重新测试直至合格为止；</w:t>
      </w:r>
    </w:p>
    <w:p w14:paraId="2089155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b.</w:t>
      </w:r>
      <w:r w:rsidRPr="00847C0C">
        <w:rPr>
          <w:rFonts w:ascii="宋体" w:hAnsi="宋体" w:cs="宋体" w:hint="eastAsia"/>
          <w:color w:val="000000"/>
          <w:kern w:val="0"/>
          <w:lang w:val="zh-CN"/>
        </w:rPr>
        <w:t>要求乙方对货物进行免费更换，然后重新测试直至合格为止；</w:t>
      </w:r>
    </w:p>
    <w:p w14:paraId="4604C7E1"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无论选择何种方式，甲方因此而发生的因卖方原因引起的所有费用均由乙方负担。</w:t>
      </w:r>
    </w:p>
    <w:p w14:paraId="4074E6B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11.3 </w:t>
      </w:r>
      <w:r w:rsidRPr="00847C0C">
        <w:rPr>
          <w:rFonts w:ascii="宋体" w:hAnsi="宋体" w:cs="宋体" w:hint="eastAsia"/>
          <w:color w:val="000000"/>
          <w:kern w:val="0"/>
          <w:lang w:val="zh-CN"/>
        </w:rPr>
        <w:t>使用过程检验</w:t>
      </w:r>
    </w:p>
    <w:p w14:paraId="5FC2F9F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11.3.1 </w:t>
      </w:r>
      <w:r w:rsidRPr="00847C0C">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14:paraId="55FCD85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11.3.2 </w:t>
      </w:r>
      <w:r w:rsidRPr="00847C0C">
        <w:rPr>
          <w:rFonts w:ascii="宋体" w:hAnsi="宋体" w:cs="宋体" w:hint="eastAsia"/>
          <w:color w:val="000000"/>
          <w:kern w:val="0"/>
          <w:lang w:val="zh-CN"/>
        </w:rPr>
        <w:t>如果合同双方对乙方提供的上述试验结果报告的解释有分歧，双方须于出现分歧后</w:t>
      </w:r>
      <w:r w:rsidRPr="00847C0C">
        <w:rPr>
          <w:rFonts w:ascii="宋体" w:hAnsi="宋体" w:cs="宋体" w:hint="eastAsia"/>
          <w:color w:val="000000"/>
          <w:kern w:val="0"/>
        </w:rPr>
        <w:t>10</w:t>
      </w:r>
      <w:r w:rsidRPr="00847C0C">
        <w:rPr>
          <w:rFonts w:ascii="宋体" w:hAnsi="宋体" w:cs="宋体" w:hint="eastAsia"/>
          <w:color w:val="000000"/>
          <w:kern w:val="0"/>
          <w:lang w:val="zh-CN"/>
        </w:rPr>
        <w:t>天内给对方声明，以陈述己方的观点。声明须附有关证据。分歧应通过协商解决。</w:t>
      </w:r>
    </w:p>
    <w:p w14:paraId="600375DD"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12.</w:t>
      </w:r>
      <w:r w:rsidRPr="00847C0C">
        <w:rPr>
          <w:rFonts w:ascii="宋体" w:hAnsi="宋体" w:cs="宋体" w:hint="eastAsia"/>
          <w:b/>
          <w:bCs/>
          <w:color w:val="000000"/>
          <w:kern w:val="0"/>
          <w:lang w:val="zh-CN"/>
        </w:rPr>
        <w:t>付款方法和条件</w:t>
      </w:r>
    </w:p>
    <w:p w14:paraId="7FCD8256"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本合同条款下的付款方法和条件在“青海省政府采购项目合同书”中具体规定。</w:t>
      </w:r>
    </w:p>
    <w:p w14:paraId="0A0E2265"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13.</w:t>
      </w:r>
      <w:r w:rsidRPr="00847C0C">
        <w:rPr>
          <w:rFonts w:ascii="宋体" w:hAnsi="宋体" w:cs="宋体" w:hint="eastAsia"/>
          <w:b/>
          <w:bCs/>
          <w:color w:val="000000"/>
          <w:kern w:val="0"/>
          <w:lang w:val="zh-CN"/>
        </w:rPr>
        <w:t>履约保证金</w:t>
      </w:r>
    </w:p>
    <w:p w14:paraId="5B4A27A0"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13.1 </w:t>
      </w:r>
      <w:r w:rsidRPr="00847C0C">
        <w:rPr>
          <w:rFonts w:ascii="宋体" w:hAnsi="宋体" w:cs="宋体" w:hint="eastAsia"/>
          <w:color w:val="000000"/>
          <w:kern w:val="0"/>
          <w:lang w:val="zh-CN"/>
        </w:rPr>
        <w:t>乙方应在合同签订前，按招标文件第</w:t>
      </w:r>
      <w:r w:rsidRPr="00847C0C">
        <w:rPr>
          <w:rFonts w:ascii="宋体" w:hAnsi="宋体" w:cs="宋体" w:hint="eastAsia"/>
          <w:color w:val="000000"/>
          <w:kern w:val="0"/>
        </w:rPr>
        <w:t>二</w:t>
      </w:r>
      <w:r w:rsidRPr="00847C0C">
        <w:rPr>
          <w:rFonts w:ascii="宋体" w:hAnsi="宋体" w:cs="宋体" w:hint="eastAsia"/>
          <w:color w:val="000000"/>
          <w:kern w:val="0"/>
          <w:lang w:val="zh-CN"/>
        </w:rPr>
        <w:t>部分“八 授予合同”中第22.2项的约定提交履约保证金。</w:t>
      </w:r>
    </w:p>
    <w:p w14:paraId="46DF020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13.2 </w:t>
      </w:r>
      <w:r w:rsidRPr="00847C0C">
        <w:rPr>
          <w:rFonts w:ascii="宋体" w:hAnsi="宋体" w:cs="宋体" w:hint="eastAsia"/>
          <w:color w:val="000000"/>
          <w:kern w:val="0"/>
          <w:lang w:val="zh-CN"/>
        </w:rPr>
        <w:t>履约保证金用于补偿甲方因乙方不能履行其合同义务而蒙受的损失。</w:t>
      </w:r>
    </w:p>
    <w:p w14:paraId="745DF61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13.3 </w:t>
      </w:r>
      <w:r w:rsidRPr="00847C0C">
        <w:rPr>
          <w:rFonts w:ascii="宋体" w:hAnsi="宋体" w:cs="宋体" w:hint="eastAsia"/>
          <w:color w:val="000000"/>
          <w:kern w:val="0"/>
          <w:lang w:val="zh-CN"/>
        </w:rPr>
        <w:t>履约保证金应使用本合同货币，按下述方式之一提交（招标文件中另有约定的除外）：</w:t>
      </w:r>
    </w:p>
    <w:p w14:paraId="53B70D5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13.3.1 </w:t>
      </w:r>
      <w:r w:rsidRPr="00847C0C">
        <w:rPr>
          <w:rFonts w:ascii="宋体" w:hAnsi="宋体" w:cs="宋体" w:hint="eastAsia"/>
          <w:color w:val="000000"/>
          <w:kern w:val="0"/>
          <w:lang w:val="zh-CN"/>
        </w:rPr>
        <w:t>甲方可接受的在中华人民共和国注册和营业的银行出具的履约保函；</w:t>
      </w:r>
    </w:p>
    <w:p w14:paraId="308706E4"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13.3.2 </w:t>
      </w:r>
      <w:r w:rsidRPr="00847C0C">
        <w:rPr>
          <w:rFonts w:ascii="宋体" w:hAnsi="宋体" w:cs="宋体" w:hint="eastAsia"/>
          <w:color w:val="000000"/>
          <w:kern w:val="0"/>
          <w:lang w:val="zh-CN"/>
        </w:rPr>
        <w:t>支票或汇票。</w:t>
      </w:r>
    </w:p>
    <w:p w14:paraId="47201538"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13.4 </w:t>
      </w:r>
      <w:r w:rsidRPr="00847C0C">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14:paraId="34DAEE9E"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14.</w:t>
      </w:r>
      <w:r w:rsidRPr="00847C0C">
        <w:rPr>
          <w:rFonts w:ascii="宋体" w:hAnsi="宋体" w:cs="宋体" w:hint="eastAsia"/>
          <w:b/>
          <w:bCs/>
          <w:color w:val="000000"/>
          <w:kern w:val="0"/>
          <w:lang w:val="zh-CN"/>
        </w:rPr>
        <w:t>索赔</w:t>
      </w:r>
    </w:p>
    <w:p w14:paraId="4E01051B"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14.1 </w:t>
      </w:r>
      <w:r w:rsidRPr="00847C0C">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w:t>
      </w:r>
      <w:r w:rsidRPr="00847C0C">
        <w:rPr>
          <w:rFonts w:ascii="宋体" w:hAnsi="宋体" w:cs="宋体" w:hint="eastAsia"/>
          <w:color w:val="000000"/>
          <w:kern w:val="0"/>
          <w:lang w:val="zh-CN"/>
        </w:rPr>
        <w:lastRenderedPageBreak/>
        <w:t>的权威质检机构的检验结果向乙方提出索赔（但责任应由保险公司或运输部门承担的除外）。</w:t>
      </w:r>
    </w:p>
    <w:p w14:paraId="182DB14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14.2 </w:t>
      </w:r>
      <w:r w:rsidRPr="00847C0C">
        <w:rPr>
          <w:rFonts w:ascii="宋体" w:hAnsi="宋体" w:cs="宋体" w:hint="eastAsia"/>
          <w:color w:val="000000"/>
          <w:kern w:val="0"/>
          <w:lang w:val="zh-CN"/>
        </w:rPr>
        <w:t>在履约保证期和检验期内，乙方对甲方提出的索赔负有责任，乙方应按照甲方同意的下列一种或多种方式解决索赔事宜：</w:t>
      </w:r>
    </w:p>
    <w:p w14:paraId="2BF5D94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14.2.1 </w:t>
      </w:r>
      <w:r w:rsidRPr="00847C0C">
        <w:rPr>
          <w:rFonts w:ascii="宋体" w:hAnsi="宋体" w:cs="宋体" w:hint="eastAsia"/>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14:paraId="119DBB16"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14.2.2 </w:t>
      </w:r>
      <w:r w:rsidRPr="00847C0C">
        <w:rPr>
          <w:rFonts w:ascii="宋体" w:hAnsi="宋体" w:cs="宋体" w:hint="eastAsia"/>
          <w:color w:val="000000"/>
          <w:kern w:val="0"/>
          <w:lang w:val="zh-CN"/>
        </w:rPr>
        <w:t>根据货物低劣程度、损坏程度以及甲方所遭受损失的数额，经甲乙双方商定降低货物的价格，或由有资质的中介机构评估，以降低后的价格或评估价格为准。</w:t>
      </w:r>
    </w:p>
    <w:p w14:paraId="6B1EEE3E"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14.2.3 </w:t>
      </w:r>
      <w:r w:rsidRPr="00847C0C">
        <w:rPr>
          <w:rFonts w:ascii="宋体" w:hAnsi="宋体" w:cs="宋体" w:hint="eastAsia"/>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14:paraId="1CA6A3A8"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14.3 </w:t>
      </w:r>
      <w:r w:rsidRPr="00847C0C">
        <w:rPr>
          <w:rFonts w:ascii="宋体" w:hAnsi="宋体" w:cs="宋体" w:hint="eastAsia"/>
          <w:color w:val="000000"/>
          <w:kern w:val="0"/>
          <w:lang w:val="zh-CN"/>
        </w:rPr>
        <w:t>乙方收到甲方发出的索赔通知之日起</w:t>
      </w:r>
      <w:r w:rsidRPr="00847C0C">
        <w:rPr>
          <w:rFonts w:ascii="宋体" w:hAnsi="宋体" w:cs="宋体" w:hint="eastAsia"/>
          <w:color w:val="000000"/>
          <w:kern w:val="0"/>
        </w:rPr>
        <w:t>5</w:t>
      </w:r>
      <w:r w:rsidRPr="00847C0C">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14:paraId="3FE1237F"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15.</w:t>
      </w:r>
      <w:r w:rsidRPr="00847C0C">
        <w:rPr>
          <w:rFonts w:ascii="宋体" w:hAnsi="宋体" w:cs="宋体" w:hint="eastAsia"/>
          <w:b/>
          <w:bCs/>
          <w:color w:val="000000"/>
          <w:kern w:val="0"/>
          <w:lang w:val="zh-CN"/>
        </w:rPr>
        <w:t>迟延交货</w:t>
      </w:r>
    </w:p>
    <w:p w14:paraId="3B1B933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15.1 </w:t>
      </w:r>
      <w:r w:rsidRPr="00847C0C">
        <w:rPr>
          <w:rFonts w:ascii="宋体" w:hAnsi="宋体" w:cs="宋体" w:hint="eastAsia"/>
          <w:color w:val="000000"/>
          <w:kern w:val="0"/>
          <w:lang w:val="zh-CN"/>
        </w:rPr>
        <w:t>乙方应按照合同约定的时间交货和提供服务。</w:t>
      </w:r>
    </w:p>
    <w:p w14:paraId="2BEB2A74"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15.2 </w:t>
      </w:r>
      <w:r w:rsidRPr="00847C0C">
        <w:rPr>
          <w:rFonts w:ascii="宋体" w:hAnsi="宋体" w:cs="宋体" w:hint="eastAsia"/>
          <w:color w:val="000000"/>
          <w:kern w:val="0"/>
          <w:lang w:val="zh-CN"/>
        </w:rPr>
        <w:t>除不可抗力因素外，乙方迟延交货，甲方有权提出违约损失赔偿或解除合同。</w:t>
      </w:r>
    </w:p>
    <w:p w14:paraId="77C86194"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15.3 </w:t>
      </w:r>
      <w:r w:rsidRPr="00847C0C">
        <w:rPr>
          <w:rFonts w:ascii="宋体" w:hAnsi="宋体" w:cs="宋体" w:hint="eastAsia"/>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14:paraId="5D5468DE"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16.</w:t>
      </w:r>
      <w:r w:rsidRPr="00847C0C">
        <w:rPr>
          <w:rFonts w:ascii="宋体" w:hAnsi="宋体" w:cs="宋体" w:hint="eastAsia"/>
          <w:b/>
          <w:bCs/>
          <w:color w:val="000000"/>
          <w:kern w:val="0"/>
          <w:lang w:val="zh-CN"/>
        </w:rPr>
        <w:t>违约赔偿</w:t>
      </w:r>
    </w:p>
    <w:p w14:paraId="0A480177"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除不可抗力因素外，乙方没有按照合同规定的时间交货和提供服务，甲方可要求乙方支付违约金。违约金每日按合同总价款的千分之五计收。</w:t>
      </w:r>
    </w:p>
    <w:p w14:paraId="076CEC87"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17.</w:t>
      </w:r>
      <w:r w:rsidRPr="00847C0C">
        <w:rPr>
          <w:rFonts w:ascii="宋体" w:hAnsi="宋体" w:cs="宋体" w:hint="eastAsia"/>
          <w:b/>
          <w:bCs/>
          <w:color w:val="000000"/>
          <w:kern w:val="0"/>
          <w:lang w:val="zh-CN"/>
        </w:rPr>
        <w:t>不可抗力</w:t>
      </w:r>
    </w:p>
    <w:p w14:paraId="78BAB6A7"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17.1 </w:t>
      </w:r>
      <w:r w:rsidRPr="00847C0C">
        <w:rPr>
          <w:rFonts w:ascii="宋体" w:hAnsi="宋体" w:cs="宋体" w:hint="eastAsia"/>
          <w:color w:val="000000"/>
          <w:kern w:val="0"/>
          <w:lang w:val="zh-CN"/>
        </w:rPr>
        <w:t>双方中任何一方遭遇法律规定的不可抗力，致使合同履行受阻时，履行合同的期限应予延长，延长的期限应相当于不可抗力所影响的时间。</w:t>
      </w:r>
    </w:p>
    <w:p w14:paraId="2DFE2D0A"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17.2 </w:t>
      </w:r>
      <w:r w:rsidRPr="00847C0C">
        <w:rPr>
          <w:rFonts w:ascii="宋体" w:hAnsi="宋体" w:cs="宋体" w:hint="eastAsia"/>
          <w:color w:val="000000"/>
          <w:kern w:val="0"/>
          <w:lang w:val="zh-CN"/>
        </w:rPr>
        <w:t>受事故影响的一方应在不可抗力的事故发生后以书面形式通知另一方。</w:t>
      </w:r>
    </w:p>
    <w:p w14:paraId="0B12A297"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lastRenderedPageBreak/>
        <w:t xml:space="preserve">17.3 </w:t>
      </w:r>
      <w:r w:rsidRPr="00847C0C">
        <w:rPr>
          <w:rFonts w:ascii="宋体" w:hAnsi="宋体" w:cs="宋体" w:hint="eastAsia"/>
          <w:color w:val="000000"/>
          <w:kern w:val="0"/>
          <w:lang w:val="zh-CN"/>
        </w:rPr>
        <w:t>不可抗力使合同的某些内容有变更必要的，双方应通过协商达成进一步履行合同的协议，因不可抗力致使合同不能履行的，合同终止。</w:t>
      </w:r>
    </w:p>
    <w:p w14:paraId="64F4390B"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18.</w:t>
      </w:r>
      <w:r w:rsidRPr="00847C0C">
        <w:rPr>
          <w:rFonts w:ascii="宋体" w:hAnsi="宋体" w:cs="宋体" w:hint="eastAsia"/>
          <w:b/>
          <w:bCs/>
          <w:color w:val="000000"/>
          <w:kern w:val="0"/>
          <w:lang w:val="zh-CN"/>
        </w:rPr>
        <w:t>税费</w:t>
      </w:r>
    </w:p>
    <w:p w14:paraId="083D5210"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与本合同有关的一切税费均由乙方承担。</w:t>
      </w:r>
    </w:p>
    <w:p w14:paraId="3381D4FA"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19.</w:t>
      </w:r>
      <w:r w:rsidRPr="00847C0C">
        <w:rPr>
          <w:rFonts w:ascii="宋体" w:hAnsi="宋体" w:cs="宋体" w:hint="eastAsia"/>
          <w:b/>
          <w:bCs/>
          <w:color w:val="000000"/>
          <w:kern w:val="0"/>
          <w:lang w:val="zh-CN"/>
        </w:rPr>
        <w:t>合同争议的解决</w:t>
      </w:r>
    </w:p>
    <w:p w14:paraId="16D45842"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19.1 </w:t>
      </w:r>
      <w:r w:rsidRPr="00847C0C">
        <w:rPr>
          <w:rFonts w:ascii="宋体" w:hAnsi="宋体" w:cs="宋体" w:hint="eastAsia"/>
          <w:color w:val="000000"/>
          <w:kern w:val="0"/>
          <w:lang w:val="zh-CN"/>
        </w:rPr>
        <w:t>甲方和乙方由于本合同的履行而发生任何争议时，双方可先通过协商解决。</w:t>
      </w:r>
    </w:p>
    <w:p w14:paraId="6B4AA2DB"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19.2 </w:t>
      </w:r>
      <w:r w:rsidRPr="00847C0C">
        <w:rPr>
          <w:rFonts w:ascii="宋体" w:hAnsi="宋体" w:cs="宋体" w:hint="eastAsia"/>
          <w:color w:val="000000"/>
          <w:kern w:val="0"/>
          <w:lang w:val="zh-CN"/>
        </w:rPr>
        <w:t>任何一方不愿通过协商或通过协商仍不能解决争议，则双方中任何一方均应向甲方所在地人民法院起诉。</w:t>
      </w:r>
    </w:p>
    <w:p w14:paraId="2956A552"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20.</w:t>
      </w:r>
      <w:r w:rsidRPr="00847C0C">
        <w:rPr>
          <w:rFonts w:ascii="宋体" w:hAnsi="宋体" w:cs="宋体" w:hint="eastAsia"/>
          <w:b/>
          <w:bCs/>
          <w:color w:val="000000"/>
          <w:kern w:val="0"/>
          <w:lang w:val="zh-CN"/>
        </w:rPr>
        <w:t>违约解除合同</w:t>
      </w:r>
    </w:p>
    <w:p w14:paraId="7C10F4B5"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20.1 </w:t>
      </w:r>
      <w:r w:rsidRPr="00847C0C">
        <w:rPr>
          <w:rFonts w:ascii="宋体" w:hAnsi="宋体" w:cs="宋体" w:hint="eastAsia"/>
          <w:color w:val="000000"/>
          <w:kern w:val="0"/>
          <w:lang w:val="zh-CN"/>
        </w:rPr>
        <w:t>出现下列情形之一的，视为乙方违约。甲方可向乙方发出书面通知，部分或全部终止合同，同时保留向乙方索赔的权利。</w:t>
      </w:r>
    </w:p>
    <w:p w14:paraId="3188AD4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20.1.1 </w:t>
      </w:r>
      <w:r w:rsidRPr="00847C0C">
        <w:rPr>
          <w:rFonts w:ascii="宋体" w:hAnsi="宋体" w:cs="宋体" w:hint="eastAsia"/>
          <w:color w:val="000000"/>
          <w:kern w:val="0"/>
          <w:lang w:val="zh-CN"/>
        </w:rPr>
        <w:t>乙方未能在合同规定的限期或甲方同意延长的限期内，提供全部或部分货物的；</w:t>
      </w:r>
    </w:p>
    <w:p w14:paraId="636B66DC"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20.1.2 </w:t>
      </w:r>
      <w:r w:rsidRPr="00847C0C">
        <w:rPr>
          <w:rFonts w:ascii="宋体" w:hAnsi="宋体" w:cs="宋体" w:hint="eastAsia"/>
          <w:color w:val="000000"/>
          <w:kern w:val="0"/>
          <w:lang w:val="zh-CN"/>
        </w:rPr>
        <w:t>乙方未能履行合同规定的其它主要义务的；</w:t>
      </w:r>
    </w:p>
    <w:p w14:paraId="2A55F45E"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20.1.3 </w:t>
      </w:r>
      <w:r w:rsidRPr="00847C0C">
        <w:rPr>
          <w:rFonts w:ascii="宋体" w:hAnsi="宋体" w:cs="宋体" w:hint="eastAsia"/>
          <w:color w:val="000000"/>
          <w:kern w:val="0"/>
          <w:lang w:val="zh-CN"/>
        </w:rPr>
        <w:t>乙方在本合同履行过程中有欺诈行为的。</w:t>
      </w:r>
    </w:p>
    <w:p w14:paraId="3E8C89F3"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rPr>
        <w:t xml:space="preserve">20.2 </w:t>
      </w:r>
      <w:r w:rsidRPr="00847C0C">
        <w:rPr>
          <w:rFonts w:ascii="宋体" w:hAnsi="宋体" w:cs="宋体" w:hint="eastAsia"/>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14:paraId="3094F3EA"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21.</w:t>
      </w:r>
      <w:r w:rsidRPr="00847C0C">
        <w:rPr>
          <w:rFonts w:ascii="宋体" w:hAnsi="宋体" w:cs="宋体" w:hint="eastAsia"/>
          <w:b/>
          <w:bCs/>
          <w:color w:val="000000"/>
          <w:kern w:val="0"/>
          <w:lang w:val="zh-CN"/>
        </w:rPr>
        <w:t>破产终止合同</w:t>
      </w:r>
    </w:p>
    <w:p w14:paraId="5D5E1A2B"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14:paraId="7E1ECC5E"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22.</w:t>
      </w:r>
      <w:r w:rsidRPr="00847C0C">
        <w:rPr>
          <w:rFonts w:ascii="宋体" w:hAnsi="宋体" w:cs="宋体" w:hint="eastAsia"/>
          <w:b/>
          <w:bCs/>
          <w:color w:val="000000"/>
          <w:kern w:val="0"/>
          <w:lang w:val="zh-CN"/>
        </w:rPr>
        <w:t>转让和分包</w:t>
      </w:r>
    </w:p>
    <w:p w14:paraId="7E932FCD"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 xml:space="preserve">22.1 </w:t>
      </w:r>
      <w:r w:rsidRPr="00847C0C">
        <w:rPr>
          <w:rFonts w:ascii="宋体" w:hAnsi="宋体" w:cs="宋体" w:hint="eastAsia"/>
          <w:color w:val="000000"/>
          <w:kern w:val="0"/>
          <w:lang w:val="zh-CN"/>
        </w:rPr>
        <w:t>政府采购合同不能转让。</w:t>
      </w:r>
    </w:p>
    <w:p w14:paraId="6F9DBCD6" w14:textId="77777777" w:rsidR="003121DF" w:rsidRPr="00847C0C" w:rsidRDefault="00681398">
      <w:pPr>
        <w:autoSpaceDE w:val="0"/>
        <w:autoSpaceDN w:val="0"/>
        <w:spacing w:line="360" w:lineRule="auto"/>
        <w:ind w:firstLine="360"/>
        <w:rPr>
          <w:rFonts w:ascii="宋体" w:hAnsi="宋体" w:cs="宋体"/>
          <w:color w:val="000000"/>
          <w:kern w:val="0"/>
        </w:rPr>
      </w:pPr>
      <w:r w:rsidRPr="00847C0C">
        <w:rPr>
          <w:rFonts w:ascii="宋体" w:hAnsi="宋体" w:cs="宋体" w:hint="eastAsia"/>
          <w:color w:val="000000"/>
          <w:kern w:val="0"/>
        </w:rPr>
        <w:t xml:space="preserve">22.2 </w:t>
      </w:r>
      <w:r w:rsidRPr="00847C0C">
        <w:rPr>
          <w:rFonts w:ascii="宋体" w:hAnsi="宋体" w:cs="宋体"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14:paraId="11625734"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23.</w:t>
      </w:r>
      <w:r w:rsidRPr="00847C0C">
        <w:rPr>
          <w:rFonts w:ascii="宋体" w:hAnsi="宋体" w:cs="宋体" w:hint="eastAsia"/>
          <w:b/>
          <w:bCs/>
          <w:color w:val="000000"/>
          <w:kern w:val="0"/>
          <w:lang w:val="zh-CN"/>
        </w:rPr>
        <w:t>合同修改</w:t>
      </w:r>
    </w:p>
    <w:p w14:paraId="04B82A4E"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政府采购合同的双方当事人不得擅自变更、中止或者终止合同</w:t>
      </w:r>
    </w:p>
    <w:p w14:paraId="283B9F98"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lastRenderedPageBreak/>
        <w:t>24.</w:t>
      </w:r>
      <w:r w:rsidRPr="00847C0C">
        <w:rPr>
          <w:rFonts w:ascii="宋体" w:hAnsi="宋体" w:cs="宋体" w:hint="eastAsia"/>
          <w:b/>
          <w:bCs/>
          <w:color w:val="000000"/>
          <w:kern w:val="0"/>
          <w:lang w:val="zh-CN"/>
        </w:rPr>
        <w:t>通知</w:t>
      </w:r>
    </w:p>
    <w:p w14:paraId="126658F9"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本合同任何一方给另一方的通知，都应以书面形式发送，而另一方也应以书面形式确认并发送到对方明确的地址。</w:t>
      </w:r>
    </w:p>
    <w:p w14:paraId="7B6FF842"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25.</w:t>
      </w:r>
      <w:r w:rsidRPr="00847C0C">
        <w:rPr>
          <w:rFonts w:ascii="宋体" w:hAnsi="宋体" w:cs="宋体" w:hint="eastAsia"/>
          <w:b/>
          <w:bCs/>
          <w:color w:val="000000"/>
          <w:kern w:val="0"/>
          <w:lang w:val="zh-CN"/>
        </w:rPr>
        <w:t>计量单位</w:t>
      </w:r>
    </w:p>
    <w:p w14:paraId="1193F7D6"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除技术规范中另有规定外</w:t>
      </w:r>
      <w:r w:rsidRPr="00847C0C">
        <w:rPr>
          <w:rFonts w:ascii="宋体" w:hAnsi="宋体" w:cs="宋体" w:hint="eastAsia"/>
          <w:color w:val="000000"/>
          <w:kern w:val="0"/>
        </w:rPr>
        <w:t>,</w:t>
      </w:r>
      <w:r w:rsidRPr="00847C0C">
        <w:rPr>
          <w:rFonts w:ascii="宋体" w:hAnsi="宋体" w:cs="宋体" w:hint="eastAsia"/>
          <w:color w:val="000000"/>
          <w:kern w:val="0"/>
          <w:lang w:val="zh-CN"/>
        </w:rPr>
        <w:t>计量单位均使用国家法定计量单位。</w:t>
      </w:r>
    </w:p>
    <w:p w14:paraId="749789F5" w14:textId="77777777" w:rsidR="003121DF" w:rsidRPr="00847C0C" w:rsidRDefault="00681398">
      <w:pPr>
        <w:autoSpaceDE w:val="0"/>
        <w:autoSpaceDN w:val="0"/>
        <w:spacing w:line="360" w:lineRule="auto"/>
        <w:rPr>
          <w:rFonts w:ascii="宋体" w:hAnsi="宋体" w:cs="宋体"/>
          <w:b/>
          <w:bCs/>
          <w:color w:val="000000"/>
          <w:kern w:val="0"/>
        </w:rPr>
      </w:pPr>
      <w:r w:rsidRPr="00847C0C">
        <w:rPr>
          <w:rFonts w:ascii="宋体" w:hAnsi="宋体" w:cs="宋体" w:hint="eastAsia"/>
          <w:b/>
          <w:bCs/>
          <w:color w:val="000000"/>
          <w:kern w:val="0"/>
        </w:rPr>
        <w:t>26.</w:t>
      </w:r>
      <w:r w:rsidRPr="00847C0C">
        <w:rPr>
          <w:rFonts w:ascii="宋体" w:hAnsi="宋体" w:cs="宋体" w:hint="eastAsia"/>
          <w:b/>
          <w:bCs/>
          <w:color w:val="000000"/>
          <w:kern w:val="0"/>
          <w:lang w:val="zh-CN"/>
        </w:rPr>
        <w:t>适用法律</w:t>
      </w:r>
    </w:p>
    <w:p w14:paraId="74946533" w14:textId="77777777" w:rsidR="003121DF" w:rsidRPr="00847C0C" w:rsidRDefault="00681398">
      <w:pPr>
        <w:autoSpaceDE w:val="0"/>
        <w:autoSpaceDN w:val="0"/>
        <w:spacing w:line="360" w:lineRule="auto"/>
        <w:ind w:firstLine="480"/>
        <w:rPr>
          <w:rFonts w:ascii="宋体" w:hAnsi="宋体" w:cs="宋体"/>
          <w:color w:val="000000"/>
          <w:lang w:val="zh-CN"/>
        </w:rPr>
      </w:pPr>
      <w:r w:rsidRPr="00847C0C">
        <w:rPr>
          <w:rFonts w:ascii="宋体" w:hAnsi="宋体" w:cs="宋体" w:hint="eastAsia"/>
          <w:color w:val="000000"/>
          <w:kern w:val="0"/>
          <w:lang w:val="zh-CN"/>
        </w:rPr>
        <w:t>本合同按照中华人民共和国的相关法律进行解释。</w:t>
      </w:r>
    </w:p>
    <w:p w14:paraId="7BFB56A0" w14:textId="77777777" w:rsidR="003121DF" w:rsidRPr="00847C0C" w:rsidRDefault="00681398">
      <w:pPr>
        <w:pStyle w:val="af1"/>
        <w:spacing w:before="0" w:after="0" w:line="360" w:lineRule="auto"/>
        <w:rPr>
          <w:rFonts w:ascii="宋体" w:hAnsi="宋体" w:cs="宋体"/>
          <w:color w:val="000000"/>
          <w:lang w:val="zh-CN"/>
        </w:rPr>
      </w:pPr>
      <w:r w:rsidRPr="00847C0C">
        <w:rPr>
          <w:rFonts w:ascii="宋体" w:hAnsi="宋体" w:cs="宋体" w:hint="eastAsia"/>
          <w:color w:val="000000"/>
          <w:szCs w:val="36"/>
          <w:lang w:val="zh-CN"/>
        </w:rPr>
        <w:br w:type="page"/>
      </w:r>
      <w:bookmarkStart w:id="50" w:name="_Toc516567671"/>
      <w:r w:rsidRPr="00847C0C">
        <w:rPr>
          <w:rFonts w:ascii="宋体" w:hAnsi="宋体" w:cs="宋体" w:hint="eastAsia"/>
          <w:color w:val="000000"/>
          <w:szCs w:val="36"/>
          <w:lang w:val="zh-CN"/>
        </w:rPr>
        <w:lastRenderedPageBreak/>
        <w:t>第四部分  投标文件格式</w:t>
      </w:r>
      <w:bookmarkEnd w:id="50"/>
    </w:p>
    <w:p w14:paraId="74373720" w14:textId="77777777" w:rsidR="003121DF" w:rsidRPr="00847C0C" w:rsidRDefault="00681398">
      <w:pPr>
        <w:pStyle w:val="af1"/>
        <w:spacing w:before="0" w:after="0" w:line="360" w:lineRule="auto"/>
        <w:jc w:val="left"/>
        <w:outlineLvl w:val="1"/>
        <w:rPr>
          <w:rFonts w:ascii="宋体" w:hAnsi="宋体" w:cs="宋体"/>
          <w:color w:val="000000"/>
        </w:rPr>
      </w:pPr>
      <w:bookmarkStart w:id="51" w:name="_Toc11851"/>
      <w:bookmarkStart w:id="52" w:name="_Toc516567672"/>
      <w:r w:rsidRPr="00847C0C">
        <w:rPr>
          <w:rFonts w:ascii="宋体" w:hAnsi="宋体" w:cs="宋体" w:hint="eastAsia"/>
          <w:color w:val="000000"/>
          <w:sz w:val="30"/>
          <w:szCs w:val="30"/>
          <w:lang w:val="zh-CN"/>
        </w:rPr>
        <w:t>封面</w:t>
      </w:r>
      <w:bookmarkEnd w:id="51"/>
      <w:r w:rsidRPr="00847C0C">
        <w:rPr>
          <w:rFonts w:ascii="宋体" w:hAnsi="宋体" w:cs="宋体" w:hint="eastAsia"/>
          <w:color w:val="000000"/>
          <w:sz w:val="30"/>
          <w:szCs w:val="30"/>
          <w:lang w:val="zh-CN"/>
        </w:rPr>
        <w:t>（上册）</w:t>
      </w:r>
      <w:bookmarkEnd w:id="52"/>
    </w:p>
    <w:p w14:paraId="054AC256" w14:textId="77777777" w:rsidR="003121DF" w:rsidRPr="00847C0C" w:rsidRDefault="00681398">
      <w:pPr>
        <w:autoSpaceDE w:val="0"/>
        <w:autoSpaceDN w:val="0"/>
        <w:spacing w:line="360" w:lineRule="auto"/>
        <w:jc w:val="right"/>
        <w:rPr>
          <w:rFonts w:ascii="宋体" w:hAnsi="宋体" w:cs="宋体"/>
          <w:b/>
          <w:bCs/>
          <w:color w:val="000000"/>
          <w:kern w:val="0"/>
          <w:sz w:val="36"/>
          <w:szCs w:val="36"/>
        </w:rPr>
      </w:pPr>
      <w:r w:rsidRPr="00847C0C">
        <w:rPr>
          <w:rFonts w:ascii="宋体" w:hAnsi="宋体" w:cs="宋体" w:hint="eastAsia"/>
          <w:b/>
          <w:bCs/>
          <w:color w:val="000000"/>
          <w:kern w:val="0"/>
          <w:sz w:val="36"/>
          <w:szCs w:val="36"/>
        </w:rPr>
        <w:t>正本/副本</w:t>
      </w:r>
    </w:p>
    <w:p w14:paraId="200E0C86" w14:textId="77777777" w:rsidR="003121DF" w:rsidRPr="00847C0C" w:rsidRDefault="00681398">
      <w:pPr>
        <w:autoSpaceDE w:val="0"/>
        <w:autoSpaceDN w:val="0"/>
        <w:spacing w:line="360" w:lineRule="auto"/>
        <w:jc w:val="center"/>
        <w:rPr>
          <w:rFonts w:ascii="宋体" w:hAnsi="宋体" w:cs="宋体"/>
          <w:b/>
          <w:bCs/>
          <w:color w:val="000000"/>
          <w:kern w:val="0"/>
          <w:sz w:val="52"/>
          <w:szCs w:val="52"/>
          <w:lang w:val="zh-CN"/>
        </w:rPr>
      </w:pPr>
      <w:r w:rsidRPr="00847C0C">
        <w:rPr>
          <w:rFonts w:ascii="宋体" w:hAnsi="宋体" w:cs="宋体" w:hint="eastAsia"/>
          <w:b/>
          <w:bCs/>
          <w:color w:val="000000"/>
          <w:kern w:val="0"/>
          <w:sz w:val="52"/>
          <w:szCs w:val="52"/>
          <w:lang w:val="zh-CN"/>
        </w:rPr>
        <w:t>青海省政府采购项目</w:t>
      </w:r>
    </w:p>
    <w:p w14:paraId="56033BC2" w14:textId="77777777" w:rsidR="003121DF" w:rsidRPr="00847C0C" w:rsidRDefault="003121DF">
      <w:pPr>
        <w:autoSpaceDE w:val="0"/>
        <w:autoSpaceDN w:val="0"/>
        <w:spacing w:line="360" w:lineRule="auto"/>
        <w:rPr>
          <w:rFonts w:ascii="宋体" w:hAnsi="宋体" w:cs="宋体"/>
          <w:color w:val="000000"/>
          <w:kern w:val="0"/>
          <w:sz w:val="36"/>
          <w:szCs w:val="36"/>
        </w:rPr>
      </w:pPr>
    </w:p>
    <w:p w14:paraId="55185B77" w14:textId="77777777" w:rsidR="003121DF" w:rsidRPr="00847C0C" w:rsidRDefault="00681398">
      <w:pPr>
        <w:autoSpaceDE w:val="0"/>
        <w:autoSpaceDN w:val="0"/>
        <w:spacing w:line="360" w:lineRule="auto"/>
        <w:jc w:val="center"/>
        <w:rPr>
          <w:rFonts w:ascii="宋体" w:hAnsi="宋体" w:cs="宋体"/>
          <w:b/>
          <w:bCs/>
          <w:color w:val="000000"/>
          <w:kern w:val="0"/>
          <w:sz w:val="72"/>
          <w:szCs w:val="72"/>
          <w:lang w:val="zh-CN"/>
        </w:rPr>
      </w:pPr>
      <w:r w:rsidRPr="00847C0C">
        <w:rPr>
          <w:rFonts w:ascii="宋体" w:hAnsi="宋体" w:cs="宋体" w:hint="eastAsia"/>
          <w:b/>
          <w:bCs/>
          <w:color w:val="000000"/>
          <w:kern w:val="0"/>
          <w:sz w:val="72"/>
          <w:szCs w:val="72"/>
          <w:lang w:val="zh-CN"/>
        </w:rPr>
        <w:t>投</w:t>
      </w:r>
      <w:r w:rsidRPr="00847C0C">
        <w:rPr>
          <w:rFonts w:ascii="宋体" w:hAnsi="宋体" w:cs="宋体" w:hint="eastAsia"/>
          <w:b/>
          <w:bCs/>
          <w:color w:val="000000"/>
          <w:kern w:val="0"/>
          <w:sz w:val="72"/>
          <w:szCs w:val="72"/>
        </w:rPr>
        <w:t xml:space="preserve"> </w:t>
      </w:r>
      <w:r w:rsidRPr="00847C0C">
        <w:rPr>
          <w:rFonts w:ascii="宋体" w:hAnsi="宋体" w:cs="宋体" w:hint="eastAsia"/>
          <w:b/>
          <w:bCs/>
          <w:color w:val="000000"/>
          <w:kern w:val="0"/>
          <w:sz w:val="72"/>
          <w:szCs w:val="72"/>
          <w:lang w:val="zh-CN"/>
        </w:rPr>
        <w:t>标</w:t>
      </w:r>
      <w:r w:rsidRPr="00847C0C">
        <w:rPr>
          <w:rFonts w:ascii="宋体" w:hAnsi="宋体" w:cs="宋体" w:hint="eastAsia"/>
          <w:b/>
          <w:bCs/>
          <w:color w:val="000000"/>
          <w:kern w:val="0"/>
          <w:sz w:val="72"/>
          <w:szCs w:val="72"/>
        </w:rPr>
        <w:t xml:space="preserve"> </w:t>
      </w:r>
      <w:r w:rsidRPr="00847C0C">
        <w:rPr>
          <w:rFonts w:ascii="宋体" w:hAnsi="宋体" w:cs="宋体" w:hint="eastAsia"/>
          <w:b/>
          <w:bCs/>
          <w:color w:val="000000"/>
          <w:kern w:val="0"/>
          <w:sz w:val="72"/>
          <w:szCs w:val="72"/>
          <w:lang w:val="zh-CN"/>
        </w:rPr>
        <w:t>文</w:t>
      </w:r>
      <w:r w:rsidRPr="00847C0C">
        <w:rPr>
          <w:rFonts w:ascii="宋体" w:hAnsi="宋体" w:cs="宋体" w:hint="eastAsia"/>
          <w:b/>
          <w:bCs/>
          <w:color w:val="000000"/>
          <w:kern w:val="0"/>
          <w:sz w:val="72"/>
          <w:szCs w:val="72"/>
        </w:rPr>
        <w:t xml:space="preserve"> </w:t>
      </w:r>
      <w:r w:rsidRPr="00847C0C">
        <w:rPr>
          <w:rFonts w:ascii="宋体" w:hAnsi="宋体" w:cs="宋体" w:hint="eastAsia"/>
          <w:b/>
          <w:bCs/>
          <w:color w:val="000000"/>
          <w:kern w:val="0"/>
          <w:sz w:val="72"/>
          <w:szCs w:val="72"/>
          <w:lang w:val="zh-CN"/>
        </w:rPr>
        <w:t>件</w:t>
      </w:r>
    </w:p>
    <w:p w14:paraId="2279C3D7"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sz w:val="36"/>
          <w:szCs w:val="36"/>
          <w:lang w:val="zh-CN"/>
        </w:rPr>
        <w:t>（上册）</w:t>
      </w:r>
    </w:p>
    <w:p w14:paraId="345AE041" w14:textId="77777777" w:rsidR="003121DF" w:rsidRPr="00847C0C" w:rsidRDefault="00681398">
      <w:pPr>
        <w:autoSpaceDE w:val="0"/>
        <w:autoSpaceDN w:val="0"/>
        <w:spacing w:line="360" w:lineRule="auto"/>
        <w:jc w:val="center"/>
        <w:rPr>
          <w:rFonts w:ascii="宋体" w:hAnsi="宋体" w:cs="宋体"/>
          <w:color w:val="000000"/>
          <w:sz w:val="36"/>
          <w:szCs w:val="36"/>
          <w:lang w:val="zh-CN"/>
        </w:rPr>
      </w:pPr>
      <w:r w:rsidRPr="00847C0C">
        <w:rPr>
          <w:rFonts w:ascii="宋体" w:hAnsi="宋体" w:cs="宋体" w:hint="eastAsia"/>
          <w:b/>
          <w:bCs/>
          <w:color w:val="000000"/>
          <w:sz w:val="36"/>
          <w:szCs w:val="36"/>
          <w:lang w:val="zh-CN"/>
        </w:rPr>
        <w:t>（资格审查文件）</w:t>
      </w:r>
    </w:p>
    <w:p w14:paraId="1D59EC97" w14:textId="77777777" w:rsidR="003121DF" w:rsidRPr="00847C0C" w:rsidRDefault="003121DF">
      <w:pPr>
        <w:autoSpaceDE w:val="0"/>
        <w:autoSpaceDN w:val="0"/>
        <w:spacing w:line="360" w:lineRule="auto"/>
        <w:rPr>
          <w:rFonts w:ascii="宋体" w:hAnsi="宋体" w:cs="宋体"/>
          <w:color w:val="000000"/>
          <w:kern w:val="0"/>
          <w:sz w:val="36"/>
          <w:szCs w:val="36"/>
        </w:rPr>
      </w:pPr>
    </w:p>
    <w:p w14:paraId="1DD62191"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lang w:val="zh-CN"/>
        </w:rPr>
        <w:t>采购项目编号：</w:t>
      </w:r>
    </w:p>
    <w:p w14:paraId="3AD280CE"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lang w:val="zh-CN"/>
        </w:rPr>
        <w:t>采购项目名称</w:t>
      </w:r>
      <w:r w:rsidRPr="00847C0C">
        <w:rPr>
          <w:rFonts w:ascii="宋体" w:hAnsi="宋体" w:cs="宋体" w:hint="eastAsia"/>
          <w:b/>
          <w:bCs/>
          <w:color w:val="000000"/>
          <w:kern w:val="0"/>
          <w:sz w:val="36"/>
          <w:szCs w:val="36"/>
        </w:rPr>
        <w:t>：</w:t>
      </w:r>
    </w:p>
    <w:p w14:paraId="38A44377" w14:textId="77777777" w:rsidR="003121DF" w:rsidRPr="00847C0C" w:rsidRDefault="00681398">
      <w:pPr>
        <w:autoSpaceDE w:val="0"/>
        <w:autoSpaceDN w:val="0"/>
        <w:spacing w:line="360" w:lineRule="auto"/>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lang w:val="zh-CN"/>
        </w:rPr>
        <w:t>投</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标</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包</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号：</w:t>
      </w:r>
    </w:p>
    <w:p w14:paraId="10BD03E6" w14:textId="77777777" w:rsidR="003121DF" w:rsidRPr="00847C0C" w:rsidRDefault="003121DF">
      <w:pPr>
        <w:autoSpaceDE w:val="0"/>
        <w:autoSpaceDN w:val="0"/>
        <w:spacing w:line="360" w:lineRule="auto"/>
        <w:rPr>
          <w:rFonts w:ascii="宋体" w:hAnsi="宋体" w:cs="宋体"/>
          <w:b/>
          <w:bCs/>
          <w:color w:val="000000"/>
          <w:kern w:val="0"/>
          <w:sz w:val="36"/>
          <w:szCs w:val="36"/>
        </w:rPr>
      </w:pPr>
    </w:p>
    <w:p w14:paraId="3E4B55F6" w14:textId="77777777" w:rsidR="003121DF" w:rsidRPr="00847C0C" w:rsidRDefault="003121DF">
      <w:pPr>
        <w:autoSpaceDE w:val="0"/>
        <w:autoSpaceDN w:val="0"/>
        <w:spacing w:line="360" w:lineRule="auto"/>
        <w:rPr>
          <w:rFonts w:ascii="宋体" w:hAnsi="宋体" w:cs="宋体"/>
          <w:b/>
          <w:bCs/>
          <w:color w:val="000000"/>
          <w:kern w:val="0"/>
          <w:sz w:val="36"/>
          <w:szCs w:val="36"/>
        </w:rPr>
      </w:pPr>
    </w:p>
    <w:p w14:paraId="6B2D9C2D"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投标人：</w:t>
      </w:r>
      <w:r w:rsidRPr="00847C0C">
        <w:rPr>
          <w:rFonts w:ascii="宋体" w:hAnsi="宋体" w:cs="宋体" w:hint="eastAsia"/>
          <w:b/>
          <w:bCs/>
          <w:color w:val="000000"/>
          <w:kern w:val="0"/>
          <w:sz w:val="36"/>
          <w:szCs w:val="36"/>
          <w:u w:val="single"/>
        </w:rPr>
        <w:t xml:space="preserve">                          </w:t>
      </w:r>
      <w:r w:rsidRPr="00847C0C">
        <w:rPr>
          <w:rFonts w:ascii="宋体" w:hAnsi="宋体" w:cs="宋体" w:hint="eastAsia"/>
          <w:b/>
          <w:bCs/>
          <w:color w:val="000000"/>
          <w:kern w:val="0"/>
          <w:sz w:val="36"/>
          <w:szCs w:val="36"/>
        </w:rPr>
        <w:t>（</w:t>
      </w:r>
      <w:r w:rsidRPr="00847C0C">
        <w:rPr>
          <w:rFonts w:ascii="宋体" w:hAnsi="宋体" w:cs="宋体" w:hint="eastAsia"/>
          <w:b/>
          <w:bCs/>
          <w:color w:val="000000"/>
          <w:kern w:val="0"/>
          <w:sz w:val="36"/>
          <w:szCs w:val="36"/>
          <w:lang w:val="zh-CN"/>
        </w:rPr>
        <w:t>公章）</w:t>
      </w:r>
    </w:p>
    <w:p w14:paraId="4FCD5412"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法定代表人或委托代理人：</w:t>
      </w:r>
      <w:r w:rsidRPr="00847C0C">
        <w:rPr>
          <w:rFonts w:ascii="宋体" w:hAnsi="宋体" w:cs="宋体" w:hint="eastAsia"/>
          <w:b/>
          <w:bCs/>
          <w:color w:val="000000"/>
          <w:kern w:val="0"/>
          <w:sz w:val="36"/>
          <w:szCs w:val="36"/>
          <w:u w:val="single"/>
        </w:rPr>
        <w:t xml:space="preserve">           </w:t>
      </w:r>
      <w:r w:rsidRPr="00847C0C">
        <w:rPr>
          <w:rFonts w:ascii="宋体" w:hAnsi="宋体" w:cs="宋体" w:hint="eastAsia"/>
          <w:b/>
          <w:bCs/>
          <w:color w:val="000000"/>
          <w:kern w:val="0"/>
          <w:sz w:val="36"/>
          <w:szCs w:val="36"/>
          <w:lang w:val="zh-CN"/>
        </w:rPr>
        <w:t>（签字）</w:t>
      </w:r>
    </w:p>
    <w:p w14:paraId="131F1BC5" w14:textId="77777777" w:rsidR="003121DF" w:rsidRPr="00847C0C" w:rsidRDefault="00681398">
      <w:pPr>
        <w:autoSpaceDE w:val="0"/>
        <w:autoSpaceDN w:val="0"/>
        <w:spacing w:line="360" w:lineRule="auto"/>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年</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月</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日</w:t>
      </w:r>
    </w:p>
    <w:p w14:paraId="2B791741"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b w:val="0"/>
          <w:bCs w:val="0"/>
          <w:color w:val="000000"/>
          <w:kern w:val="0"/>
          <w:lang w:val="zh-CN"/>
        </w:rPr>
        <w:br w:type="page"/>
      </w:r>
      <w:bookmarkStart w:id="53" w:name="_Toc516567673"/>
      <w:bookmarkStart w:id="54" w:name="_Toc8514"/>
      <w:bookmarkStart w:id="55" w:name="_Toc29902"/>
      <w:r w:rsidRPr="00847C0C">
        <w:rPr>
          <w:rFonts w:ascii="宋体" w:hAnsi="宋体" w:cs="宋体" w:hint="eastAsia"/>
          <w:color w:val="000000"/>
          <w:sz w:val="30"/>
          <w:szCs w:val="30"/>
          <w:lang w:val="zh-CN"/>
        </w:rPr>
        <w:lastRenderedPageBreak/>
        <w:t>目录（上册）</w:t>
      </w:r>
      <w:bookmarkEnd w:id="53"/>
    </w:p>
    <w:p w14:paraId="5F7DE56A"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投标函……………………………………………………………所在页码</w:t>
      </w:r>
    </w:p>
    <w:p w14:paraId="7BD6F450"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法定代表人证明书………………………………………………所在页码</w:t>
      </w:r>
    </w:p>
    <w:p w14:paraId="006794FB"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法定代表人授权书………………………………………………所在页码</w:t>
      </w:r>
    </w:p>
    <w:p w14:paraId="20CB14A9"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投标人承诺函……………………………………………………所在页码</w:t>
      </w:r>
    </w:p>
    <w:p w14:paraId="29E46912"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投标人诚信承诺书………………………………………………所在页码</w:t>
      </w:r>
    </w:p>
    <w:p w14:paraId="3A9F98F4"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资格证明材料……………………………………………………所在页码</w:t>
      </w:r>
    </w:p>
    <w:p w14:paraId="17BB9213"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财务状况报告，依法缴纳税收和社会保障资金的相关材料…所在页码</w:t>
      </w:r>
    </w:p>
    <w:p w14:paraId="11DF96AE"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具备履行合同所必需的设备和专业技术能力的证明材料……所在页码</w:t>
      </w:r>
    </w:p>
    <w:p w14:paraId="49A45864"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无重大违法记录声明……………………………………………所在页码</w:t>
      </w:r>
    </w:p>
    <w:p w14:paraId="40DFE399" w14:textId="77777777" w:rsidR="003121DF" w:rsidRPr="00847C0C" w:rsidRDefault="00681398">
      <w:pPr>
        <w:numPr>
          <w:ilvl w:val="0"/>
          <w:numId w:val="7"/>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投标保证金证明…………………………………………………所在页码</w:t>
      </w:r>
    </w:p>
    <w:p w14:paraId="682B344E" w14:textId="77777777" w:rsidR="003121DF" w:rsidRPr="00847C0C" w:rsidRDefault="00681398">
      <w:pPr>
        <w:pStyle w:val="af1"/>
        <w:spacing w:before="0" w:after="0" w:line="360" w:lineRule="auto"/>
        <w:jc w:val="left"/>
        <w:outlineLvl w:val="1"/>
        <w:rPr>
          <w:rFonts w:ascii="宋体" w:hAnsi="宋体" w:cs="宋体"/>
          <w:color w:val="000000"/>
          <w:lang w:val="zh-CN"/>
        </w:rPr>
      </w:pPr>
      <w:bookmarkStart w:id="56" w:name="_Toc19582"/>
      <w:bookmarkEnd w:id="54"/>
      <w:bookmarkEnd w:id="55"/>
      <w:r w:rsidRPr="00847C0C">
        <w:rPr>
          <w:rFonts w:ascii="宋体" w:hAnsi="宋体" w:cs="宋体" w:hint="eastAsia"/>
          <w:color w:val="000000"/>
          <w:sz w:val="30"/>
          <w:szCs w:val="30"/>
          <w:lang w:val="zh-CN"/>
        </w:rPr>
        <w:br w:type="page"/>
      </w:r>
      <w:bookmarkStart w:id="57" w:name="_Toc516567674"/>
      <w:r w:rsidRPr="00847C0C">
        <w:rPr>
          <w:rFonts w:ascii="宋体" w:hAnsi="宋体" w:cs="宋体" w:hint="eastAsia"/>
          <w:color w:val="000000"/>
          <w:sz w:val="30"/>
          <w:szCs w:val="30"/>
        </w:rPr>
        <w:lastRenderedPageBreak/>
        <w:t>（1）</w:t>
      </w:r>
      <w:r w:rsidRPr="00847C0C">
        <w:rPr>
          <w:rFonts w:ascii="宋体" w:hAnsi="宋体" w:cs="宋体" w:hint="eastAsia"/>
          <w:color w:val="000000"/>
          <w:sz w:val="30"/>
          <w:szCs w:val="30"/>
          <w:lang w:val="zh-CN"/>
        </w:rPr>
        <w:t>投标函</w:t>
      </w:r>
      <w:bookmarkEnd w:id="56"/>
      <w:bookmarkEnd w:id="57"/>
    </w:p>
    <w:p w14:paraId="5C82785D"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1450746F"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投标函</w:t>
      </w:r>
    </w:p>
    <w:p w14:paraId="6D8F8855"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366E260E"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致：采购代理机构</w:t>
      </w:r>
    </w:p>
    <w:p w14:paraId="3AB6C69F"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我们收到</w:t>
      </w:r>
      <w:r w:rsidRPr="00847C0C">
        <w:rPr>
          <w:rFonts w:ascii="宋体" w:hAnsi="宋体" w:cs="宋体" w:hint="eastAsia"/>
          <w:color w:val="000000"/>
          <w:kern w:val="0"/>
          <w:u w:val="single"/>
          <w:lang w:val="zh-CN"/>
        </w:rPr>
        <w:t>采购项目名称（采购项目编号）</w:t>
      </w:r>
      <w:r w:rsidRPr="00847C0C">
        <w:rPr>
          <w:rFonts w:ascii="宋体" w:hAnsi="宋体" w:cs="宋体" w:hint="eastAsia"/>
          <w:color w:val="000000"/>
          <w:kern w:val="0"/>
          <w:lang w:val="zh-CN"/>
        </w:rPr>
        <w:t>招标文件，经研究，法定代表人（姓名、职务）正式授权（委托代理人姓名、职务）代表投标人（投标人名称、地址）提交投标文件。</w:t>
      </w:r>
    </w:p>
    <w:p w14:paraId="10EE8BF2"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据此函，签字代表宣布同意如下：</w:t>
      </w:r>
    </w:p>
    <w:p w14:paraId="2A7B6FA6"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1.我方已详阅招标文件的全部内容，包括澄清、修改条款等有关附件，承诺对其完全理解并接受。</w:t>
      </w:r>
    </w:p>
    <w:p w14:paraId="5C76F7A3"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2.投标有效期：</w:t>
      </w:r>
      <w:r w:rsidRPr="00847C0C">
        <w:rPr>
          <w:rFonts w:ascii="宋体" w:hAnsi="宋体" w:cs="宋体" w:hint="eastAsia"/>
          <w:color w:val="000000"/>
          <w:shd w:val="clear" w:color="auto" w:fill="FFFFFF"/>
        </w:rPr>
        <w:t>从提交投标文件的截止之日起</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日历日内有效。如果我方在投标有效期内撤回投标或中标后不签约的，投标保证金将被贵方没收。</w:t>
      </w:r>
    </w:p>
    <w:p w14:paraId="5B071B3A"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3.我方同意按照贵方要求提供与投标有关的一切数据或资料，理解并接受贵方制定的评标办法。</w:t>
      </w:r>
    </w:p>
    <w:p w14:paraId="3AAC794E"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4.与本投标有关的一切正式往来通讯请寄：</w:t>
      </w:r>
    </w:p>
    <w:p w14:paraId="05B67B22" w14:textId="77777777" w:rsidR="003121DF" w:rsidRPr="00847C0C" w:rsidRDefault="003121DF">
      <w:pPr>
        <w:autoSpaceDE w:val="0"/>
        <w:autoSpaceDN w:val="0"/>
        <w:spacing w:line="360" w:lineRule="auto"/>
        <w:rPr>
          <w:rFonts w:ascii="宋体" w:hAnsi="宋体" w:cs="宋体"/>
          <w:color w:val="000000"/>
          <w:kern w:val="0"/>
          <w:lang w:val="zh-CN"/>
        </w:rPr>
      </w:pPr>
    </w:p>
    <w:p w14:paraId="449E7A01"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地址：_______________          邮编：______________</w:t>
      </w:r>
    </w:p>
    <w:p w14:paraId="0EBB4A1D"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电话：_______________          传真：______________</w:t>
      </w:r>
    </w:p>
    <w:p w14:paraId="4216F488"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法定代表人姓名： ___________   职务：____________</w:t>
      </w:r>
    </w:p>
    <w:p w14:paraId="05AFCF84" w14:textId="77777777" w:rsidR="003121DF" w:rsidRPr="00847C0C" w:rsidRDefault="003121DF">
      <w:pPr>
        <w:autoSpaceDE w:val="0"/>
        <w:autoSpaceDN w:val="0"/>
        <w:spacing w:line="360" w:lineRule="auto"/>
        <w:rPr>
          <w:rFonts w:ascii="宋体" w:hAnsi="宋体" w:cs="宋体"/>
          <w:color w:val="000000"/>
          <w:kern w:val="0"/>
          <w:lang w:val="zh-CN"/>
        </w:rPr>
      </w:pPr>
    </w:p>
    <w:p w14:paraId="44B8A0B8" w14:textId="77777777" w:rsidR="003121DF" w:rsidRPr="00847C0C" w:rsidRDefault="003121DF">
      <w:pPr>
        <w:autoSpaceDE w:val="0"/>
        <w:autoSpaceDN w:val="0"/>
        <w:spacing w:line="360" w:lineRule="auto"/>
        <w:rPr>
          <w:rFonts w:ascii="宋体" w:hAnsi="宋体" w:cs="宋体"/>
          <w:color w:val="000000"/>
          <w:kern w:val="0"/>
          <w:lang w:val="zh-CN"/>
        </w:rPr>
      </w:pPr>
    </w:p>
    <w:p w14:paraId="79FA7B4C"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19590541"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072B3ECC"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2114C3B8"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b w:val="0"/>
          <w:bCs w:val="0"/>
          <w:color w:val="000000"/>
          <w:kern w:val="0"/>
          <w:sz w:val="24"/>
          <w:lang w:val="zh-CN"/>
        </w:rPr>
        <w:br w:type="page"/>
      </w:r>
      <w:bookmarkStart w:id="58" w:name="_Toc516567675"/>
      <w:bookmarkStart w:id="59" w:name="_Toc29944"/>
      <w:r w:rsidRPr="00847C0C">
        <w:rPr>
          <w:rFonts w:ascii="宋体" w:hAnsi="宋体" w:cs="宋体" w:hint="eastAsia"/>
          <w:color w:val="000000"/>
          <w:kern w:val="0"/>
          <w:sz w:val="30"/>
          <w:szCs w:val="30"/>
          <w:lang w:val="zh-CN"/>
        </w:rPr>
        <w:lastRenderedPageBreak/>
        <w:t>（</w:t>
      </w:r>
      <w:r w:rsidRPr="00847C0C">
        <w:rPr>
          <w:rFonts w:ascii="宋体" w:hAnsi="宋体" w:cs="宋体" w:hint="eastAsia"/>
          <w:color w:val="000000"/>
          <w:kern w:val="0"/>
          <w:sz w:val="30"/>
          <w:szCs w:val="30"/>
        </w:rPr>
        <w:t>2</w:t>
      </w:r>
      <w:r w:rsidRPr="00847C0C">
        <w:rPr>
          <w:rFonts w:ascii="宋体" w:hAnsi="宋体" w:cs="宋体" w:hint="eastAsia"/>
          <w:color w:val="000000"/>
          <w:kern w:val="0"/>
          <w:sz w:val="30"/>
          <w:szCs w:val="30"/>
          <w:lang w:val="zh-CN"/>
        </w:rPr>
        <w:t>）</w:t>
      </w:r>
      <w:r w:rsidRPr="00847C0C">
        <w:rPr>
          <w:rFonts w:ascii="宋体" w:hAnsi="宋体" w:cs="宋体" w:hint="eastAsia"/>
          <w:color w:val="000000"/>
          <w:sz w:val="30"/>
          <w:szCs w:val="30"/>
        </w:rPr>
        <w:t>法定代表人证明书</w:t>
      </w:r>
      <w:bookmarkEnd w:id="58"/>
    </w:p>
    <w:p w14:paraId="34A538BF"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417EB521"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法定代表人证明书</w:t>
      </w:r>
    </w:p>
    <w:p w14:paraId="34F7803E"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15FF886B"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致：采购代理机构</w:t>
      </w:r>
    </w:p>
    <w:p w14:paraId="072125B3"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 xml:space="preserve">    </w:t>
      </w:r>
      <w:r w:rsidRPr="00847C0C">
        <w:rPr>
          <w:rFonts w:ascii="宋体" w:hAnsi="宋体" w:cs="宋体" w:hint="eastAsia"/>
          <w:color w:val="000000"/>
          <w:kern w:val="0"/>
          <w:u w:val="single"/>
          <w:lang w:val="zh-CN"/>
        </w:rPr>
        <w:t>（法定代表人姓名）</w:t>
      </w:r>
      <w:r w:rsidRPr="00847C0C">
        <w:rPr>
          <w:rFonts w:ascii="宋体" w:hAnsi="宋体" w:cs="宋体" w:hint="eastAsia"/>
          <w:color w:val="000000"/>
          <w:kern w:val="0"/>
          <w:lang w:val="zh-CN"/>
        </w:rPr>
        <w:t>现任我单位</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职务，为法定代表人，特此证明。</w:t>
      </w:r>
    </w:p>
    <w:p w14:paraId="1DAFF9AE" w14:textId="77777777" w:rsidR="003121DF" w:rsidRPr="00847C0C" w:rsidRDefault="003121DF">
      <w:pPr>
        <w:autoSpaceDE w:val="0"/>
        <w:autoSpaceDN w:val="0"/>
        <w:spacing w:line="360" w:lineRule="auto"/>
        <w:rPr>
          <w:rFonts w:ascii="宋体" w:hAnsi="宋体" w:cs="宋体"/>
          <w:color w:val="000000"/>
          <w:kern w:val="0"/>
          <w:lang w:val="zh-CN"/>
        </w:rPr>
      </w:pPr>
    </w:p>
    <w:p w14:paraId="030A3DCA"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法定代表人基本情况：</w:t>
      </w:r>
    </w:p>
    <w:p w14:paraId="3AF11CFD" w14:textId="77777777" w:rsidR="003121DF" w:rsidRPr="00847C0C" w:rsidRDefault="00681398">
      <w:pPr>
        <w:autoSpaceDE w:val="0"/>
        <w:autoSpaceDN w:val="0"/>
        <w:spacing w:line="360" w:lineRule="auto"/>
        <w:rPr>
          <w:rFonts w:ascii="宋体" w:hAnsi="宋体" w:cs="宋体"/>
          <w:color w:val="000000"/>
          <w:kern w:val="0"/>
          <w:u w:val="single"/>
          <w:lang w:val="zh-CN"/>
        </w:rPr>
      </w:pPr>
      <w:r w:rsidRPr="00847C0C">
        <w:rPr>
          <w:rFonts w:ascii="宋体" w:hAnsi="宋体" w:cs="宋体" w:hint="eastAsia"/>
          <w:color w:val="000000"/>
          <w:kern w:val="0"/>
          <w:lang w:val="zh-CN"/>
        </w:rPr>
        <w:t>性别：</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年龄：</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 xml:space="preserve"> 民族：</w:t>
      </w:r>
      <w:r w:rsidRPr="00847C0C">
        <w:rPr>
          <w:rFonts w:ascii="宋体" w:hAnsi="宋体" w:cs="宋体" w:hint="eastAsia"/>
          <w:color w:val="000000"/>
          <w:kern w:val="0"/>
          <w:u w:val="single"/>
          <w:lang w:val="zh-CN"/>
        </w:rPr>
        <w:t xml:space="preserve">         </w:t>
      </w:r>
    </w:p>
    <w:p w14:paraId="4EF1EF00" w14:textId="77777777" w:rsidR="003121DF" w:rsidRPr="00847C0C" w:rsidRDefault="00681398">
      <w:pPr>
        <w:autoSpaceDE w:val="0"/>
        <w:autoSpaceDN w:val="0"/>
        <w:spacing w:line="360" w:lineRule="auto"/>
        <w:rPr>
          <w:rFonts w:ascii="宋体" w:hAnsi="宋体" w:cs="宋体"/>
          <w:color w:val="000000"/>
          <w:kern w:val="0"/>
          <w:u w:val="single"/>
          <w:lang w:val="zh-CN"/>
        </w:rPr>
      </w:pPr>
      <w:r w:rsidRPr="00847C0C">
        <w:rPr>
          <w:rFonts w:ascii="宋体" w:hAnsi="宋体" w:cs="宋体" w:hint="eastAsia"/>
          <w:color w:val="000000"/>
          <w:kern w:val="0"/>
          <w:lang w:val="zh-CN"/>
        </w:rPr>
        <w:t>地址：</w:t>
      </w:r>
      <w:r w:rsidRPr="00847C0C">
        <w:rPr>
          <w:rFonts w:ascii="宋体" w:hAnsi="宋体" w:cs="宋体" w:hint="eastAsia"/>
          <w:color w:val="000000"/>
          <w:kern w:val="0"/>
          <w:u w:val="single"/>
          <w:lang w:val="zh-CN"/>
        </w:rPr>
        <w:t xml:space="preserve">                                            </w:t>
      </w:r>
    </w:p>
    <w:p w14:paraId="326AC2B8"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身份证号码：</w:t>
      </w:r>
      <w:r w:rsidRPr="00847C0C">
        <w:rPr>
          <w:rFonts w:ascii="宋体" w:hAnsi="宋体" w:cs="宋体" w:hint="eastAsia"/>
          <w:color w:val="000000"/>
          <w:kern w:val="0"/>
          <w:u w:val="single"/>
          <w:lang w:val="zh-CN"/>
        </w:rPr>
        <w:t xml:space="preserve">                                      </w:t>
      </w:r>
    </w:p>
    <w:p w14:paraId="44BCE004" w14:textId="77777777" w:rsidR="003121DF" w:rsidRPr="00847C0C" w:rsidRDefault="003121DF">
      <w:pPr>
        <w:autoSpaceDE w:val="0"/>
        <w:autoSpaceDN w:val="0"/>
        <w:spacing w:line="360" w:lineRule="auto"/>
        <w:rPr>
          <w:rFonts w:ascii="宋体" w:hAnsi="宋体" w:cs="宋体"/>
          <w:color w:val="000000"/>
          <w:kern w:val="0"/>
          <w:lang w:val="zh-CN"/>
        </w:rPr>
      </w:pPr>
    </w:p>
    <w:p w14:paraId="1CEAC4C2"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附法定代表人第二代身份证双面扫描（或复印）件</w:t>
      </w:r>
    </w:p>
    <w:p w14:paraId="758B0F01" w14:textId="77777777" w:rsidR="003121DF" w:rsidRPr="00847C0C" w:rsidRDefault="003121DF">
      <w:pPr>
        <w:autoSpaceDE w:val="0"/>
        <w:autoSpaceDN w:val="0"/>
        <w:spacing w:line="360" w:lineRule="auto"/>
        <w:rPr>
          <w:rFonts w:ascii="宋体" w:hAnsi="宋体" w:cs="宋体"/>
          <w:color w:val="000000"/>
          <w:kern w:val="0"/>
          <w:lang w:val="zh-CN"/>
        </w:rPr>
      </w:pPr>
    </w:p>
    <w:p w14:paraId="72CB92F8"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06D22CCF"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480DA64A"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法定代表人：    </w:t>
      </w:r>
      <w:r w:rsidRPr="00847C0C">
        <w:rPr>
          <w:rFonts w:ascii="宋体" w:hAnsi="宋体" w:cs="宋体"/>
          <w:b/>
          <w:bCs/>
          <w:color w:val="000000"/>
          <w:kern w:val="0"/>
          <w:lang w:val="zh-CN"/>
        </w:rPr>
        <w:t xml:space="preserve">            </w:t>
      </w:r>
      <w:r w:rsidRPr="00847C0C">
        <w:rPr>
          <w:rFonts w:ascii="宋体" w:hAnsi="宋体" w:cs="宋体" w:hint="eastAsia"/>
          <w:b/>
          <w:bCs/>
          <w:color w:val="000000"/>
          <w:kern w:val="0"/>
          <w:lang w:val="zh-CN"/>
        </w:rPr>
        <w:t xml:space="preserve">    （签字）</w:t>
      </w:r>
    </w:p>
    <w:p w14:paraId="4EB13B59"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003EB6B4"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lang w:val="zh-CN"/>
        </w:rPr>
        <w:br w:type="page"/>
      </w:r>
      <w:bookmarkStart w:id="60" w:name="_Toc516567676"/>
      <w:bookmarkStart w:id="61" w:name="_Toc17284"/>
      <w:bookmarkEnd w:id="59"/>
      <w:r w:rsidRPr="00847C0C">
        <w:rPr>
          <w:rFonts w:ascii="宋体" w:hAnsi="宋体" w:cs="宋体" w:hint="eastAsia"/>
          <w:color w:val="000000"/>
          <w:sz w:val="30"/>
          <w:szCs w:val="30"/>
        </w:rPr>
        <w:lastRenderedPageBreak/>
        <w:t>（3）</w:t>
      </w:r>
      <w:r w:rsidRPr="00847C0C">
        <w:rPr>
          <w:rFonts w:ascii="宋体" w:hAnsi="宋体" w:cs="宋体" w:hint="eastAsia"/>
          <w:color w:val="000000"/>
          <w:sz w:val="30"/>
          <w:szCs w:val="30"/>
          <w:lang w:val="zh-CN"/>
        </w:rPr>
        <w:t>法定代表人授权书</w:t>
      </w:r>
      <w:bookmarkEnd w:id="60"/>
    </w:p>
    <w:p w14:paraId="00F3C40D" w14:textId="77777777" w:rsidR="003121DF" w:rsidRPr="00847C0C" w:rsidRDefault="003121DF">
      <w:pPr>
        <w:spacing w:line="360" w:lineRule="auto"/>
        <w:rPr>
          <w:rFonts w:ascii="宋体" w:hAnsi="宋体" w:cs="宋体"/>
          <w:color w:val="000000"/>
          <w:sz w:val="28"/>
          <w:szCs w:val="28"/>
          <w:lang w:val="zh-CN"/>
        </w:rPr>
      </w:pPr>
    </w:p>
    <w:p w14:paraId="22B4E418"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法定代表人授权书</w:t>
      </w:r>
    </w:p>
    <w:p w14:paraId="109F2581"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446E882D" w14:textId="77777777" w:rsidR="003121DF" w:rsidRPr="00847C0C" w:rsidRDefault="00681398">
      <w:pPr>
        <w:autoSpaceDE w:val="0"/>
        <w:autoSpaceDN w:val="0"/>
        <w:spacing w:line="360" w:lineRule="auto"/>
        <w:rPr>
          <w:rFonts w:ascii="宋体" w:hAnsi="宋体" w:cs="宋体"/>
          <w:b/>
          <w:bCs/>
          <w:color w:val="000000"/>
          <w:kern w:val="0"/>
          <w:lang w:val="zh-CN"/>
        </w:rPr>
      </w:pPr>
      <w:r w:rsidRPr="00847C0C">
        <w:rPr>
          <w:rFonts w:ascii="宋体" w:hAnsi="宋体" w:cs="宋体" w:hint="eastAsia"/>
          <w:b/>
          <w:bCs/>
          <w:color w:val="000000"/>
          <w:kern w:val="0"/>
          <w:lang w:val="zh-CN"/>
        </w:rPr>
        <w:t>致：采购代理机构</w:t>
      </w:r>
    </w:p>
    <w:p w14:paraId="5F6AF6AB"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 xml:space="preserve">    </w:t>
      </w:r>
      <w:r w:rsidRPr="00847C0C">
        <w:rPr>
          <w:rFonts w:ascii="宋体" w:hAnsi="宋体" w:cs="宋体" w:hint="eastAsia"/>
          <w:color w:val="000000"/>
          <w:kern w:val="0"/>
          <w:u w:val="single"/>
          <w:lang w:val="zh-CN"/>
        </w:rPr>
        <w:t>（投标人名称）</w:t>
      </w:r>
      <w:r w:rsidRPr="00847C0C">
        <w:rPr>
          <w:rFonts w:ascii="宋体" w:hAnsi="宋体" w:cs="宋体" w:hint="eastAsia"/>
          <w:color w:val="000000"/>
          <w:kern w:val="0"/>
          <w:lang w:val="zh-CN"/>
        </w:rPr>
        <w:t>系中华人民共和国合法企业，法定地址</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w:t>
      </w:r>
    </w:p>
    <w:p w14:paraId="2585F389"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rPr>
        <w:t xml:space="preserve">    </w:t>
      </w:r>
      <w:r w:rsidRPr="00847C0C">
        <w:rPr>
          <w:rFonts w:ascii="宋体" w:hAnsi="宋体" w:cs="宋体" w:hint="eastAsia"/>
          <w:color w:val="000000"/>
          <w:kern w:val="0"/>
          <w:u w:val="single"/>
          <w:lang w:val="zh-CN"/>
        </w:rPr>
        <w:t>（法定代表人姓名）</w:t>
      </w:r>
      <w:r w:rsidRPr="00847C0C">
        <w:rPr>
          <w:rFonts w:ascii="宋体" w:hAnsi="宋体" w:cs="宋体" w:hint="eastAsia"/>
          <w:color w:val="000000"/>
          <w:kern w:val="0"/>
          <w:lang w:val="zh-CN"/>
        </w:rPr>
        <w:t>特授权</w:t>
      </w:r>
      <w:r w:rsidRPr="00847C0C">
        <w:rPr>
          <w:rFonts w:ascii="宋体" w:hAnsi="宋体" w:cs="宋体" w:hint="eastAsia"/>
          <w:color w:val="000000"/>
          <w:kern w:val="0"/>
          <w:u w:val="single"/>
          <w:lang w:val="zh-CN"/>
        </w:rPr>
        <w:t>（委托代理人姓名）</w:t>
      </w:r>
      <w:r w:rsidRPr="00847C0C">
        <w:rPr>
          <w:rFonts w:ascii="宋体" w:hAnsi="宋体" w:cs="宋体" w:hint="eastAsia"/>
          <w:color w:val="000000"/>
          <w:kern w:val="0"/>
          <w:lang w:val="zh-CN"/>
        </w:rPr>
        <w:t>代表我单位全权办理</w:t>
      </w:r>
    </w:p>
    <w:p w14:paraId="1EDC9A73"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项目的投标、答疑等具体工作，并签署全部有关的文件、资料。</w:t>
      </w:r>
    </w:p>
    <w:p w14:paraId="101DF2CA"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我单位对被授权人的签名负全部责任。</w:t>
      </w:r>
    </w:p>
    <w:p w14:paraId="67F7EE05"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被授权人联系电话：</w:t>
      </w:r>
    </w:p>
    <w:p w14:paraId="2D733053" w14:textId="77777777" w:rsidR="003121DF" w:rsidRPr="00847C0C" w:rsidRDefault="00681398">
      <w:pPr>
        <w:autoSpaceDE w:val="0"/>
        <w:autoSpaceDN w:val="0"/>
        <w:spacing w:line="360" w:lineRule="auto"/>
        <w:rPr>
          <w:rFonts w:ascii="宋体" w:hAnsi="宋体" w:cs="宋体"/>
          <w:color w:val="000000"/>
          <w:kern w:val="0"/>
          <w:u w:val="single"/>
          <w:lang w:val="zh-CN"/>
        </w:rPr>
      </w:pPr>
      <w:r w:rsidRPr="00847C0C">
        <w:rPr>
          <w:rFonts w:ascii="宋体" w:hAnsi="宋体" w:cs="宋体" w:hint="eastAsia"/>
          <w:color w:val="000000"/>
          <w:kern w:val="0"/>
          <w:lang w:val="zh-CN"/>
        </w:rPr>
        <w:t>被授权人（委托代理人）签字：</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 xml:space="preserve">  授权人（法定代表人）签字：</w:t>
      </w:r>
      <w:r w:rsidRPr="00847C0C">
        <w:rPr>
          <w:rFonts w:ascii="宋体" w:hAnsi="宋体" w:cs="宋体" w:hint="eastAsia"/>
          <w:color w:val="000000"/>
          <w:kern w:val="0"/>
          <w:u w:val="single"/>
          <w:lang w:val="zh-CN"/>
        </w:rPr>
        <w:t xml:space="preserve">       </w:t>
      </w:r>
    </w:p>
    <w:p w14:paraId="3711B951" w14:textId="77777777" w:rsidR="003121DF" w:rsidRPr="00847C0C" w:rsidRDefault="00681398">
      <w:pPr>
        <w:autoSpaceDE w:val="0"/>
        <w:autoSpaceDN w:val="0"/>
        <w:spacing w:line="360" w:lineRule="auto"/>
        <w:rPr>
          <w:rFonts w:ascii="宋体" w:hAnsi="宋体" w:cs="宋体"/>
          <w:color w:val="000000"/>
          <w:kern w:val="0"/>
          <w:u w:val="single"/>
          <w:lang w:val="zh-CN"/>
        </w:rPr>
      </w:pPr>
      <w:r w:rsidRPr="00847C0C">
        <w:rPr>
          <w:rFonts w:ascii="宋体" w:hAnsi="宋体" w:cs="宋体" w:hint="eastAsia"/>
          <w:color w:val="000000"/>
          <w:kern w:val="0"/>
          <w:lang w:val="zh-CN"/>
        </w:rPr>
        <w:t>职务：</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 xml:space="preserve">  职务：</w:t>
      </w:r>
      <w:r w:rsidRPr="00847C0C">
        <w:rPr>
          <w:rFonts w:ascii="宋体" w:hAnsi="宋体" w:cs="宋体" w:hint="eastAsia"/>
          <w:color w:val="000000"/>
          <w:kern w:val="0"/>
          <w:u w:val="single"/>
          <w:lang w:val="zh-CN"/>
        </w:rPr>
        <w:t xml:space="preserve">                           </w:t>
      </w:r>
    </w:p>
    <w:p w14:paraId="3DFF381C" w14:textId="77777777" w:rsidR="003121DF" w:rsidRPr="00847C0C" w:rsidRDefault="003121DF">
      <w:pPr>
        <w:autoSpaceDE w:val="0"/>
        <w:autoSpaceDN w:val="0"/>
        <w:spacing w:line="360" w:lineRule="auto"/>
        <w:rPr>
          <w:rFonts w:ascii="宋体" w:hAnsi="宋体" w:cs="宋体"/>
          <w:color w:val="000000"/>
          <w:kern w:val="0"/>
          <w:lang w:val="zh-CN"/>
        </w:rPr>
      </w:pPr>
    </w:p>
    <w:p w14:paraId="0318624B"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附被授权人第二代身份证双面扫描（或复印）件</w:t>
      </w:r>
    </w:p>
    <w:p w14:paraId="597F7BBC" w14:textId="77777777" w:rsidR="003121DF" w:rsidRPr="00847C0C" w:rsidRDefault="003121DF">
      <w:pPr>
        <w:autoSpaceDE w:val="0"/>
        <w:autoSpaceDN w:val="0"/>
        <w:spacing w:line="360" w:lineRule="auto"/>
        <w:rPr>
          <w:rFonts w:ascii="宋体" w:hAnsi="宋体" w:cs="宋体"/>
          <w:color w:val="000000"/>
          <w:kern w:val="0"/>
          <w:lang w:val="zh-CN"/>
        </w:rPr>
      </w:pPr>
    </w:p>
    <w:p w14:paraId="0ABAC6C0" w14:textId="77777777" w:rsidR="003121DF" w:rsidRPr="00847C0C" w:rsidRDefault="003121DF">
      <w:pPr>
        <w:autoSpaceDE w:val="0"/>
        <w:autoSpaceDN w:val="0"/>
        <w:spacing w:line="360" w:lineRule="auto"/>
        <w:rPr>
          <w:rFonts w:ascii="宋体" w:hAnsi="宋体" w:cs="宋体"/>
          <w:color w:val="000000"/>
          <w:kern w:val="0"/>
          <w:lang w:val="zh-CN"/>
        </w:rPr>
      </w:pPr>
    </w:p>
    <w:p w14:paraId="3A676A00"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2C5A48F5"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法定代表人：    </w:t>
      </w:r>
      <w:r w:rsidRPr="00847C0C">
        <w:rPr>
          <w:rFonts w:ascii="宋体" w:hAnsi="宋体" w:cs="宋体"/>
          <w:b/>
          <w:bCs/>
          <w:color w:val="000000"/>
          <w:kern w:val="0"/>
          <w:lang w:val="zh-CN"/>
        </w:rPr>
        <w:t xml:space="preserve">            </w:t>
      </w:r>
      <w:r w:rsidRPr="00847C0C">
        <w:rPr>
          <w:rFonts w:ascii="宋体" w:hAnsi="宋体" w:cs="宋体" w:hint="eastAsia"/>
          <w:b/>
          <w:bCs/>
          <w:color w:val="000000"/>
          <w:kern w:val="0"/>
          <w:lang w:val="zh-CN"/>
        </w:rPr>
        <w:t xml:space="preserve">    （签字）</w:t>
      </w:r>
    </w:p>
    <w:p w14:paraId="1EADB95F"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09AD273D"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52C70BB4" w14:textId="77777777" w:rsidR="003121DF" w:rsidRPr="00847C0C" w:rsidRDefault="003121DF">
      <w:pPr>
        <w:autoSpaceDE w:val="0"/>
        <w:autoSpaceDN w:val="0"/>
        <w:spacing w:line="360" w:lineRule="auto"/>
        <w:rPr>
          <w:rFonts w:ascii="宋体" w:hAnsi="宋体" w:cs="宋体"/>
          <w:color w:val="000000"/>
          <w:kern w:val="0"/>
          <w:lang w:val="zh-CN"/>
        </w:rPr>
      </w:pPr>
    </w:p>
    <w:p w14:paraId="3918C93D"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lang w:val="zh-CN"/>
        </w:rPr>
        <w:br w:type="page"/>
      </w:r>
      <w:bookmarkStart w:id="62" w:name="_Toc516567677"/>
      <w:r w:rsidRPr="00847C0C">
        <w:rPr>
          <w:rFonts w:ascii="宋体" w:hAnsi="宋体" w:cs="宋体" w:hint="eastAsia"/>
          <w:color w:val="000000"/>
          <w:sz w:val="30"/>
          <w:szCs w:val="30"/>
        </w:rPr>
        <w:lastRenderedPageBreak/>
        <w:t>（4）</w:t>
      </w:r>
      <w:r w:rsidRPr="00847C0C">
        <w:rPr>
          <w:rFonts w:ascii="宋体" w:hAnsi="宋体" w:cs="宋体" w:hint="eastAsia"/>
          <w:color w:val="000000"/>
          <w:sz w:val="30"/>
          <w:szCs w:val="30"/>
          <w:lang w:val="zh-CN"/>
        </w:rPr>
        <w:t>投标人承诺函</w:t>
      </w:r>
      <w:bookmarkEnd w:id="62"/>
    </w:p>
    <w:p w14:paraId="06ED02A1"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4D8A8951"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投标人承诺函</w:t>
      </w:r>
    </w:p>
    <w:p w14:paraId="56C2D66B"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0BA8B997" w14:textId="77777777" w:rsidR="003121DF" w:rsidRPr="00847C0C" w:rsidRDefault="00681398">
      <w:pPr>
        <w:autoSpaceDE w:val="0"/>
        <w:autoSpaceDN w:val="0"/>
        <w:spacing w:line="360" w:lineRule="auto"/>
        <w:rPr>
          <w:rFonts w:ascii="宋体" w:hAnsi="宋体" w:cs="宋体"/>
          <w:b/>
          <w:bCs/>
          <w:color w:val="000000"/>
          <w:kern w:val="0"/>
          <w:lang w:val="zh-CN"/>
        </w:rPr>
      </w:pPr>
      <w:r w:rsidRPr="00847C0C">
        <w:rPr>
          <w:rFonts w:ascii="宋体" w:hAnsi="宋体" w:cs="宋体" w:hint="eastAsia"/>
          <w:b/>
          <w:bCs/>
          <w:color w:val="000000"/>
          <w:kern w:val="0"/>
          <w:lang w:val="zh-CN"/>
        </w:rPr>
        <w:t>致：采购代理机构</w:t>
      </w:r>
    </w:p>
    <w:p w14:paraId="62E48CDA"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关于贵方20</w:t>
      </w:r>
      <w:r w:rsidRPr="00847C0C">
        <w:rPr>
          <w:rFonts w:ascii="宋体" w:hAnsi="宋体" w:cs="宋体" w:hint="eastAsia"/>
          <w:color w:val="000000"/>
          <w:kern w:val="0"/>
        </w:rPr>
        <w:t>XX</w:t>
      </w:r>
      <w:r w:rsidRPr="00847C0C">
        <w:rPr>
          <w:rFonts w:ascii="宋体" w:hAnsi="宋体" w:cs="宋体" w:hint="eastAsia"/>
          <w:color w:val="000000"/>
          <w:kern w:val="0"/>
          <w:lang w:val="zh-CN"/>
        </w:rPr>
        <w:t>年</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月</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日</w:t>
      </w:r>
      <w:r w:rsidRPr="00847C0C">
        <w:rPr>
          <w:rFonts w:ascii="宋体" w:hAnsi="宋体" w:cs="宋体" w:hint="eastAsia"/>
          <w:color w:val="000000"/>
          <w:kern w:val="0"/>
          <w:u w:val="single"/>
          <w:lang w:val="zh-CN"/>
        </w:rPr>
        <w:t xml:space="preserve">          (项目名称)</w:t>
      </w:r>
      <w:r w:rsidRPr="00847C0C">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14:paraId="74FC6D78"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 xml:space="preserve">   </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1.完全理解和接受招标文件的一切规定和要求；</w:t>
      </w:r>
    </w:p>
    <w:p w14:paraId="1300927A"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 xml:space="preserve">   </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14:paraId="18000BCB"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lang w:val="zh-CN"/>
        </w:rPr>
        <w:t xml:space="preserve"> </w:t>
      </w:r>
      <w:r w:rsidRPr="00847C0C">
        <w:rPr>
          <w:rFonts w:ascii="宋体" w:hAnsi="宋体" w:cs="宋体"/>
          <w:color w:val="000000"/>
          <w:kern w:val="0"/>
          <w:lang w:val="zh-CN"/>
        </w:rPr>
        <w:t xml:space="preserve">  </w:t>
      </w:r>
      <w:r w:rsidRPr="00847C0C">
        <w:rPr>
          <w:rFonts w:ascii="宋体" w:hAnsi="宋体" w:cs="宋体" w:hint="eastAsia"/>
          <w:color w:val="000000"/>
          <w:kern w:val="0"/>
          <w:lang w:val="zh-CN"/>
        </w:rPr>
        <w:t xml:space="preserve"> </w:t>
      </w:r>
      <w:r w:rsidRPr="00847C0C">
        <w:rPr>
          <w:rFonts w:ascii="宋体" w:hAnsi="宋体" w:cs="宋体" w:hint="eastAsia"/>
          <w:color w:val="000000"/>
          <w:kern w:val="0"/>
        </w:rPr>
        <w:t>3.我方保证甲方在使用该产品或其任何一部分时，不受第三方提出的侵犯专利权、著作权、商标权和工业设计权等知识产权的起诉，若有违犯，愿承担相应的一切责任。</w:t>
      </w:r>
    </w:p>
    <w:p w14:paraId="54D12A6F"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4.我方承诺，除招标文件中规定的进口产品外，所投的产品均为国产产品，且均符合国家强制性标准。若有不实，愿承担相应的责任。</w:t>
      </w:r>
    </w:p>
    <w:p w14:paraId="7755CD4C"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5.在整个招标过程中我方若有违规行为，贵方可按招标文件之规定给予处罚，我方完全接受。</w:t>
      </w:r>
    </w:p>
    <w:p w14:paraId="31B1C8CF"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6.若中标，本承诺将成为合同不可分割的一部分，与合同具有同等的法律效力。</w:t>
      </w:r>
    </w:p>
    <w:p w14:paraId="0C716BC5" w14:textId="77777777" w:rsidR="003121DF" w:rsidRPr="00847C0C" w:rsidRDefault="003121DF">
      <w:pPr>
        <w:autoSpaceDE w:val="0"/>
        <w:autoSpaceDN w:val="0"/>
        <w:spacing w:line="360" w:lineRule="auto"/>
        <w:rPr>
          <w:rFonts w:ascii="宋体" w:hAnsi="宋体" w:cs="宋体"/>
          <w:color w:val="000000"/>
          <w:kern w:val="0"/>
          <w:lang w:val="zh-CN"/>
        </w:rPr>
      </w:pPr>
    </w:p>
    <w:p w14:paraId="76400B60" w14:textId="77777777" w:rsidR="003121DF" w:rsidRPr="00847C0C" w:rsidRDefault="003121DF">
      <w:pPr>
        <w:autoSpaceDE w:val="0"/>
        <w:autoSpaceDN w:val="0"/>
        <w:spacing w:line="360" w:lineRule="auto"/>
        <w:rPr>
          <w:rFonts w:ascii="宋体" w:hAnsi="宋体" w:cs="宋体"/>
          <w:color w:val="000000"/>
          <w:kern w:val="0"/>
          <w:lang w:val="zh-CN"/>
        </w:rPr>
      </w:pPr>
    </w:p>
    <w:p w14:paraId="12016587"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5AA0A510"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5FE9396B"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114C9936"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lang w:val="zh-CN"/>
        </w:rPr>
        <w:br w:type="page"/>
      </w:r>
      <w:bookmarkStart w:id="63" w:name="_Toc516567678"/>
      <w:r w:rsidRPr="00847C0C">
        <w:rPr>
          <w:rFonts w:ascii="宋体" w:hAnsi="宋体" w:cs="宋体" w:hint="eastAsia"/>
          <w:color w:val="000000"/>
          <w:sz w:val="30"/>
          <w:szCs w:val="30"/>
        </w:rPr>
        <w:lastRenderedPageBreak/>
        <w:t>（5）</w:t>
      </w:r>
      <w:r w:rsidRPr="00847C0C">
        <w:rPr>
          <w:rFonts w:ascii="宋体" w:hAnsi="宋体" w:cs="宋体" w:hint="eastAsia"/>
          <w:color w:val="000000"/>
          <w:sz w:val="30"/>
          <w:szCs w:val="30"/>
          <w:lang w:val="zh-CN"/>
        </w:rPr>
        <w:t>投标人诚信承诺书</w:t>
      </w:r>
      <w:bookmarkEnd w:id="63"/>
    </w:p>
    <w:p w14:paraId="429E7034" w14:textId="77777777" w:rsidR="003121DF" w:rsidRPr="00847C0C" w:rsidRDefault="003121DF">
      <w:pPr>
        <w:spacing w:line="360" w:lineRule="auto"/>
        <w:rPr>
          <w:rFonts w:ascii="宋体" w:hAnsi="宋体" w:cs="宋体"/>
          <w:color w:val="000000"/>
          <w:sz w:val="28"/>
          <w:szCs w:val="28"/>
          <w:lang w:val="zh-CN"/>
        </w:rPr>
      </w:pPr>
    </w:p>
    <w:p w14:paraId="53434E96"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投标人诚信承诺书</w:t>
      </w:r>
    </w:p>
    <w:p w14:paraId="582AA636"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致：采购代理机构</w:t>
      </w:r>
    </w:p>
    <w:p w14:paraId="773737A9"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为了诚实、客观、有序地参与青海省政府采购活动，愿就以下内容作出承诺：</w:t>
      </w:r>
    </w:p>
    <w:p w14:paraId="1C5F4AA1"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一、自觉遵守各项法律、法规、规章、制度以及社会公德，维护廉洁环境，与同场竞争的其他投标人平等参加政府采购活动。</w:t>
      </w:r>
    </w:p>
    <w:p w14:paraId="0EBEBC43"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14:paraId="46490B8A"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三、尊重参与政府采购活动各相关方的合法行为，接受政府采购活动依法形成的意见、结果。</w:t>
      </w:r>
    </w:p>
    <w:p w14:paraId="7B4C859F"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四、依法参加政府采购活动，不围标、串标，维护市场秩序，不提供“三无”产品、以次充好。</w:t>
      </w:r>
    </w:p>
    <w:p w14:paraId="41AF1275"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14:paraId="7463E958"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六、认真履行中标人应承担的责任和义务，全面执行采购合同规定的各项内容，保质保量地按时提供采购物品。</w:t>
      </w:r>
    </w:p>
    <w:p w14:paraId="37FBC2D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14:paraId="506D8A7D"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本承诺是采购项目投标文件的组成部分。</w:t>
      </w:r>
    </w:p>
    <w:p w14:paraId="1566D0F4" w14:textId="77777777" w:rsidR="003121DF" w:rsidRPr="00847C0C" w:rsidRDefault="003121DF">
      <w:pPr>
        <w:autoSpaceDE w:val="0"/>
        <w:autoSpaceDN w:val="0"/>
        <w:spacing w:line="360" w:lineRule="auto"/>
        <w:rPr>
          <w:rFonts w:ascii="宋体" w:hAnsi="宋体" w:cs="宋体"/>
          <w:color w:val="000000"/>
          <w:kern w:val="0"/>
          <w:lang w:val="zh-CN"/>
        </w:rPr>
      </w:pPr>
    </w:p>
    <w:p w14:paraId="246AD791"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31DC8E9F"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75584565"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566B3983"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kern w:val="0"/>
          <w:sz w:val="24"/>
          <w:lang w:val="zh-CN"/>
        </w:rPr>
        <w:br w:type="page"/>
      </w:r>
      <w:bookmarkStart w:id="64" w:name="_Toc516567679"/>
      <w:bookmarkStart w:id="65" w:name="_Toc8344"/>
      <w:bookmarkEnd w:id="61"/>
      <w:r w:rsidRPr="00847C0C">
        <w:rPr>
          <w:rFonts w:ascii="宋体" w:hAnsi="宋体" w:cs="宋体" w:hint="eastAsia"/>
          <w:color w:val="000000"/>
          <w:sz w:val="30"/>
          <w:szCs w:val="30"/>
        </w:rPr>
        <w:lastRenderedPageBreak/>
        <w:t>（6）</w:t>
      </w:r>
      <w:r w:rsidRPr="00847C0C">
        <w:rPr>
          <w:rFonts w:ascii="宋体" w:hAnsi="宋体" w:cs="宋体" w:hint="eastAsia"/>
          <w:color w:val="000000"/>
          <w:sz w:val="30"/>
          <w:szCs w:val="30"/>
          <w:lang w:val="zh-CN"/>
        </w:rPr>
        <w:t>资格证明材料</w:t>
      </w:r>
      <w:bookmarkEnd w:id="64"/>
    </w:p>
    <w:p w14:paraId="6A8A4050" w14:textId="77777777" w:rsidR="003121DF" w:rsidRPr="00847C0C" w:rsidRDefault="003121DF">
      <w:pPr>
        <w:spacing w:line="360" w:lineRule="auto"/>
        <w:rPr>
          <w:rFonts w:ascii="宋体" w:hAnsi="宋体" w:cs="宋体"/>
          <w:color w:val="000000"/>
          <w:sz w:val="28"/>
          <w:szCs w:val="28"/>
          <w:lang w:val="zh-CN"/>
        </w:rPr>
      </w:pPr>
    </w:p>
    <w:p w14:paraId="54D22237"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资格证明材料</w:t>
      </w:r>
    </w:p>
    <w:p w14:paraId="1C777A10"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2E9288BD" w14:textId="77777777" w:rsidR="003121DF" w:rsidRPr="00847C0C" w:rsidRDefault="00681398">
      <w:pPr>
        <w:spacing w:line="360" w:lineRule="auto"/>
        <w:ind w:firstLineChars="200" w:firstLine="480"/>
        <w:rPr>
          <w:rFonts w:ascii="宋体" w:hAnsi="宋体" w:cs="宋体"/>
          <w:color w:val="000000"/>
        </w:rPr>
      </w:pPr>
      <w:r w:rsidRPr="00847C0C">
        <w:rPr>
          <w:rFonts w:ascii="宋体" w:hAnsi="宋体" w:cs="宋体" w:hint="eastAsia"/>
          <w:color w:val="000000"/>
        </w:rPr>
        <w:t>资格证明材料包括：</w:t>
      </w:r>
    </w:p>
    <w:p w14:paraId="469474BB" w14:textId="77777777" w:rsidR="003121DF" w:rsidRPr="00847C0C" w:rsidRDefault="00681398">
      <w:pPr>
        <w:numPr>
          <w:ilvl w:val="0"/>
          <w:numId w:val="8"/>
        </w:numPr>
        <w:spacing w:line="360" w:lineRule="auto"/>
        <w:ind w:firstLine="480"/>
        <w:rPr>
          <w:rFonts w:ascii="宋体" w:hAnsi="宋体" w:cs="宋体"/>
          <w:color w:val="000000"/>
        </w:rPr>
      </w:pPr>
      <w:r w:rsidRPr="00847C0C">
        <w:rPr>
          <w:rFonts w:ascii="宋体" w:hAnsi="宋体" w:cs="宋体" w:hint="eastAsia"/>
          <w:color w:val="000000"/>
        </w:rPr>
        <w:t>提供有效的营业执照、税务登记证、机构代码证或三证（五证）合一统一社会代码证及其他资格证明文件（扫描或复印件）；</w:t>
      </w:r>
    </w:p>
    <w:p w14:paraId="484EFB01" w14:textId="77777777" w:rsidR="003121DF" w:rsidRPr="00847C0C" w:rsidRDefault="00681398">
      <w:pPr>
        <w:spacing w:line="360" w:lineRule="auto"/>
        <w:ind w:firstLineChars="200" w:firstLine="480"/>
        <w:rPr>
          <w:rFonts w:ascii="宋体" w:hAnsi="宋体" w:cs="宋体"/>
          <w:color w:val="000000"/>
        </w:rPr>
      </w:pPr>
      <w:r w:rsidRPr="00847C0C">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14:paraId="190043BC" w14:textId="77777777" w:rsidR="003121DF" w:rsidRPr="00847C0C" w:rsidRDefault="00681398">
      <w:pPr>
        <w:spacing w:line="360" w:lineRule="auto"/>
        <w:ind w:firstLineChars="200" w:firstLine="480"/>
        <w:rPr>
          <w:rFonts w:ascii="宋体" w:hAnsi="宋体" w:cs="宋体"/>
          <w:color w:val="000000"/>
        </w:rPr>
      </w:pPr>
      <w:r w:rsidRPr="00847C0C">
        <w:rPr>
          <w:rFonts w:ascii="宋体" w:hAnsi="宋体" w:cs="宋体" w:hint="eastAsia"/>
          <w:color w:val="000000"/>
        </w:rPr>
        <w:t>（2）招标文件规定的有关资格证书、许可证书、认证等；</w:t>
      </w:r>
    </w:p>
    <w:p w14:paraId="3A334C21" w14:textId="77777777" w:rsidR="003121DF" w:rsidRPr="00847C0C" w:rsidRDefault="00681398">
      <w:pPr>
        <w:spacing w:line="360" w:lineRule="auto"/>
        <w:ind w:firstLineChars="200" w:firstLine="480"/>
        <w:rPr>
          <w:rFonts w:ascii="宋体" w:hAnsi="宋体" w:cs="宋体"/>
          <w:color w:val="000000"/>
        </w:rPr>
      </w:pPr>
      <w:r w:rsidRPr="00847C0C">
        <w:rPr>
          <w:rFonts w:ascii="宋体" w:hAnsi="宋体" w:cs="宋体" w:hint="eastAsia"/>
          <w:color w:val="000000"/>
        </w:rPr>
        <w:t>（3）投标人认为有必要提供的其他资格证明文件。</w:t>
      </w:r>
    </w:p>
    <w:p w14:paraId="5CFC56BE" w14:textId="77777777" w:rsidR="003121DF" w:rsidRPr="00847C0C" w:rsidRDefault="003121DF">
      <w:pPr>
        <w:autoSpaceDE w:val="0"/>
        <w:autoSpaceDN w:val="0"/>
        <w:spacing w:line="360" w:lineRule="auto"/>
        <w:ind w:firstLineChars="250" w:firstLine="600"/>
        <w:rPr>
          <w:rFonts w:ascii="宋体" w:hAnsi="宋体" w:cs="宋体"/>
          <w:color w:val="000000"/>
          <w:kern w:val="0"/>
        </w:rPr>
      </w:pPr>
    </w:p>
    <w:p w14:paraId="57989F2C"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color w:val="000000"/>
          <w:kern w:val="0"/>
          <w:sz w:val="24"/>
          <w:lang w:val="zh-CN"/>
        </w:rPr>
        <w:br w:type="page"/>
      </w:r>
      <w:bookmarkStart w:id="66" w:name="_Toc516567680"/>
      <w:r w:rsidRPr="00847C0C">
        <w:rPr>
          <w:rFonts w:ascii="宋体" w:hAnsi="宋体" w:cs="宋体" w:hint="eastAsia"/>
          <w:color w:val="000000"/>
          <w:sz w:val="30"/>
          <w:szCs w:val="30"/>
        </w:rPr>
        <w:lastRenderedPageBreak/>
        <w:t>（7）</w:t>
      </w:r>
      <w:r w:rsidRPr="00847C0C">
        <w:rPr>
          <w:rFonts w:ascii="宋体" w:hAnsi="宋体" w:cs="宋体" w:hint="eastAsia"/>
          <w:color w:val="000000"/>
          <w:sz w:val="30"/>
          <w:szCs w:val="30"/>
          <w:lang w:val="zh-CN"/>
        </w:rPr>
        <w:t>财务状况报告，依法缴纳税收和社会保障资金的相关材料</w:t>
      </w:r>
      <w:bookmarkEnd w:id="66"/>
    </w:p>
    <w:p w14:paraId="151F4742"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6BFD7482"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财务状况报告，依法缴纳税收和社会保障资金的相关材料</w:t>
      </w:r>
    </w:p>
    <w:p w14:paraId="756B8EA4"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3A4C2DAD"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按照招标文件第2.2款（1）中第&lt;2&gt;条规定提供以下相关材料。</w:t>
      </w:r>
    </w:p>
    <w:p w14:paraId="178128AE"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1、投标人经第三方机构出具的2017年</w:t>
      </w:r>
      <w:r w:rsidRPr="00847C0C">
        <w:rPr>
          <w:rFonts w:ascii="宋体" w:hAnsi="宋体" w:cs="宋体"/>
          <w:color w:val="000000"/>
          <w:kern w:val="0"/>
          <w:lang w:val="zh-CN"/>
        </w:rPr>
        <w:t>度</w:t>
      </w:r>
      <w:r w:rsidRPr="00847C0C">
        <w:rPr>
          <w:rFonts w:ascii="宋体" w:hAnsi="宋体" w:cs="宋体" w:hint="eastAsia"/>
          <w:color w:val="000000"/>
          <w:kern w:val="0"/>
          <w:lang w:val="zh-CN"/>
        </w:rPr>
        <w:t>财务状况审计报告（扫描或复印件应全面、完整、清晰），包括资产负债表、现金流量表、利润表和财务（会计）报表附注,并提供第三方机构的营业执照、执业证书。（注册时间至文件递交截止日不足一年的提供在工商备案的公司章程或银行资信证明）</w:t>
      </w:r>
    </w:p>
    <w:p w14:paraId="51026517" w14:textId="47E5A7D5"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2、</w:t>
      </w:r>
      <w:r w:rsidRPr="00847C0C">
        <w:rPr>
          <w:rFonts w:ascii="宋体" w:hAnsi="Calibri" w:cs="宋体" w:hint="eastAsia"/>
          <w:kern w:val="0"/>
          <w:lang w:val="zh-CN"/>
        </w:rPr>
        <w:t>提供201</w:t>
      </w:r>
      <w:r w:rsidRPr="00847C0C">
        <w:rPr>
          <w:rFonts w:ascii="宋体" w:hAnsi="Calibri" w:cs="宋体"/>
          <w:kern w:val="0"/>
        </w:rPr>
        <w:t>8</w:t>
      </w:r>
      <w:r w:rsidRPr="00847C0C">
        <w:rPr>
          <w:rFonts w:ascii="宋体" w:hAnsi="Calibri" w:cs="宋体" w:hint="eastAsia"/>
          <w:kern w:val="0"/>
          <w:lang w:val="zh-CN"/>
        </w:rPr>
        <w:t>年</w:t>
      </w:r>
      <w:r w:rsidR="009755C2" w:rsidRPr="00847C0C">
        <w:rPr>
          <w:rFonts w:ascii="宋体" w:hAnsi="Calibri" w:cs="宋体" w:hint="eastAsia"/>
          <w:kern w:val="0"/>
        </w:rPr>
        <w:t>5</w:t>
      </w:r>
      <w:r w:rsidRPr="00847C0C">
        <w:rPr>
          <w:rFonts w:ascii="宋体" w:hAnsi="Calibri" w:cs="宋体" w:hint="eastAsia"/>
          <w:kern w:val="0"/>
          <w:lang w:val="zh-CN"/>
        </w:rPr>
        <w:t>月</w:t>
      </w:r>
      <w:r w:rsidRPr="00847C0C">
        <w:rPr>
          <w:rFonts w:ascii="宋体" w:hAnsi="Calibri" w:cs="宋体"/>
          <w:kern w:val="0"/>
          <w:lang w:val="zh-CN"/>
        </w:rPr>
        <w:t>-</w:t>
      </w:r>
      <w:r w:rsidR="00C279DE" w:rsidRPr="00847C0C">
        <w:rPr>
          <w:rFonts w:ascii="宋体" w:hAnsi="Calibri" w:cs="宋体" w:hint="eastAsia"/>
          <w:kern w:val="0"/>
          <w:lang w:val="zh-CN"/>
        </w:rPr>
        <w:t>10</w:t>
      </w:r>
      <w:r w:rsidRPr="00847C0C">
        <w:rPr>
          <w:rFonts w:ascii="宋体" w:hAnsi="Calibri" w:cs="宋体" w:hint="eastAsia"/>
          <w:kern w:val="0"/>
          <w:lang w:val="zh-CN"/>
        </w:rPr>
        <w:t>月中的任意3个月</w:t>
      </w:r>
      <w:r w:rsidRPr="00847C0C">
        <w:rPr>
          <w:rFonts w:ascii="宋体" w:hAnsi="宋体" w:cs="宋体" w:hint="eastAsia"/>
          <w:color w:val="000000"/>
          <w:kern w:val="0"/>
          <w:lang w:val="zh-CN"/>
        </w:rPr>
        <w:t>的依法缴纳税收和社会保障资金记录的证明材料；依法免税或不需要缴纳社会保障资金的投标人须提供相应文件证明其依法免税或不需要缴纳社会保障资金。</w:t>
      </w:r>
    </w:p>
    <w:p w14:paraId="63ED00F0"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color w:val="000000"/>
          <w:kern w:val="0"/>
          <w:sz w:val="24"/>
          <w:lang w:val="zh-CN"/>
        </w:rPr>
        <w:br w:type="page"/>
      </w:r>
      <w:bookmarkStart w:id="67" w:name="_Toc516567681"/>
      <w:bookmarkStart w:id="68" w:name="_Toc21530"/>
      <w:bookmarkEnd w:id="65"/>
      <w:r w:rsidRPr="00847C0C">
        <w:rPr>
          <w:rFonts w:ascii="宋体" w:hAnsi="宋体" w:cs="宋体" w:hint="eastAsia"/>
          <w:color w:val="000000"/>
          <w:sz w:val="30"/>
          <w:szCs w:val="30"/>
        </w:rPr>
        <w:lastRenderedPageBreak/>
        <w:t>（8）</w:t>
      </w:r>
      <w:r w:rsidRPr="00847C0C">
        <w:rPr>
          <w:rFonts w:ascii="宋体" w:hAnsi="宋体" w:cs="宋体" w:hint="eastAsia"/>
          <w:color w:val="000000"/>
          <w:sz w:val="30"/>
          <w:szCs w:val="30"/>
          <w:lang w:val="zh-CN"/>
        </w:rPr>
        <w:t>具备履行合同所必需的设备和专业技术能力的证明材料</w:t>
      </w:r>
      <w:bookmarkEnd w:id="67"/>
    </w:p>
    <w:p w14:paraId="1649F25F"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2DE3F1AB" w14:textId="77777777" w:rsidR="003121DF" w:rsidRPr="00847C0C" w:rsidRDefault="00681398" w:rsidP="00117800">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具备履行合同所必需的设备和专业技术能力的证明材料</w:t>
      </w:r>
    </w:p>
    <w:p w14:paraId="1CBAE7B8"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495832F8" w14:textId="77777777" w:rsidR="003121DF" w:rsidRPr="00847C0C" w:rsidRDefault="00681398" w:rsidP="00117800">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14:paraId="57A8259D" w14:textId="77777777" w:rsidR="003121DF" w:rsidRPr="00847C0C" w:rsidRDefault="00681398" w:rsidP="00117800">
      <w:pPr>
        <w:pStyle w:val="af1"/>
        <w:spacing w:before="0" w:after="0" w:line="360" w:lineRule="auto"/>
        <w:jc w:val="both"/>
        <w:outlineLvl w:val="1"/>
        <w:rPr>
          <w:rFonts w:ascii="宋体" w:hAnsi="宋体" w:cs="宋体"/>
          <w:color w:val="000000"/>
        </w:rPr>
      </w:pPr>
      <w:r w:rsidRPr="00847C0C">
        <w:rPr>
          <w:rFonts w:ascii="宋体" w:hAnsi="宋体" w:cs="宋体" w:hint="eastAsia"/>
          <w:color w:val="000000"/>
          <w:kern w:val="0"/>
          <w:sz w:val="24"/>
          <w:lang w:val="zh-CN"/>
        </w:rPr>
        <w:br w:type="page"/>
      </w:r>
      <w:bookmarkStart w:id="69" w:name="_Toc516567682"/>
      <w:r w:rsidRPr="00847C0C">
        <w:rPr>
          <w:rFonts w:ascii="宋体" w:hAnsi="宋体" w:cs="宋体" w:hint="eastAsia"/>
          <w:color w:val="000000"/>
          <w:sz w:val="30"/>
          <w:szCs w:val="30"/>
        </w:rPr>
        <w:lastRenderedPageBreak/>
        <w:t>（9）</w:t>
      </w:r>
      <w:r w:rsidRPr="00847C0C">
        <w:rPr>
          <w:rFonts w:ascii="宋体" w:hAnsi="宋体" w:cs="宋体" w:hint="eastAsia"/>
          <w:color w:val="000000"/>
          <w:sz w:val="30"/>
          <w:szCs w:val="30"/>
          <w:lang w:val="zh-CN"/>
        </w:rPr>
        <w:t>无重大违法记录声明</w:t>
      </w:r>
      <w:bookmarkEnd w:id="69"/>
    </w:p>
    <w:p w14:paraId="68B7E9D9"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729326A9"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无重大违法记录声明</w:t>
      </w:r>
    </w:p>
    <w:p w14:paraId="123F12C4" w14:textId="77777777" w:rsidR="003121DF" w:rsidRPr="00847C0C" w:rsidRDefault="003121DF">
      <w:pPr>
        <w:spacing w:line="360" w:lineRule="auto"/>
        <w:rPr>
          <w:rFonts w:ascii="宋体" w:hAnsi="宋体" w:cs="宋体"/>
          <w:b/>
          <w:bCs/>
          <w:color w:val="000000"/>
          <w:sz w:val="28"/>
          <w:szCs w:val="28"/>
        </w:rPr>
      </w:pPr>
    </w:p>
    <w:p w14:paraId="18BF95F0" w14:textId="77777777" w:rsidR="003121DF" w:rsidRPr="00847C0C" w:rsidRDefault="00681398">
      <w:pPr>
        <w:spacing w:line="360" w:lineRule="auto"/>
        <w:rPr>
          <w:rFonts w:ascii="宋体" w:hAnsi="宋体" w:cs="宋体"/>
          <w:b/>
          <w:bCs/>
          <w:color w:val="000000"/>
        </w:rPr>
      </w:pPr>
      <w:r w:rsidRPr="00847C0C">
        <w:rPr>
          <w:rFonts w:ascii="宋体" w:hAnsi="宋体" w:cs="宋体" w:hint="eastAsia"/>
          <w:b/>
          <w:bCs/>
          <w:color w:val="000000"/>
        </w:rPr>
        <w:t>致：</w:t>
      </w:r>
      <w:r w:rsidRPr="00847C0C">
        <w:rPr>
          <w:rFonts w:ascii="宋体" w:hAnsi="宋体" w:cs="宋体" w:hint="eastAsia"/>
          <w:b/>
          <w:bCs/>
          <w:color w:val="000000"/>
          <w:kern w:val="0"/>
          <w:lang w:val="zh-CN"/>
        </w:rPr>
        <w:t>采购代理机构</w:t>
      </w:r>
    </w:p>
    <w:p w14:paraId="08E7DC87" w14:textId="77777777" w:rsidR="003121DF" w:rsidRPr="00847C0C" w:rsidRDefault="00681398">
      <w:pPr>
        <w:spacing w:line="360" w:lineRule="auto"/>
        <w:ind w:firstLineChars="200" w:firstLine="480"/>
        <w:rPr>
          <w:rFonts w:ascii="宋体" w:hAnsi="宋体" w:cs="宋体"/>
          <w:color w:val="000000"/>
          <w:shd w:val="clear" w:color="auto" w:fill="FFFFFF"/>
        </w:rPr>
      </w:pPr>
      <w:r w:rsidRPr="00847C0C">
        <w:rPr>
          <w:rFonts w:ascii="宋体" w:hAnsi="宋体" w:cs="宋体" w:hint="eastAsia"/>
          <w:color w:val="000000"/>
        </w:rPr>
        <w:t>我单位参加本次政府采购项目活动前三年内，在经营活动中无重大违法活动记录，符合《政府采购法》规定的供应商资格条</w:t>
      </w:r>
      <w:r w:rsidRPr="00847C0C">
        <w:rPr>
          <w:rFonts w:ascii="宋体" w:hAnsi="宋体" w:cs="宋体" w:hint="eastAsia"/>
          <w:color w:val="000000"/>
          <w:shd w:val="clear" w:color="auto" w:fill="FFFFFF"/>
        </w:rPr>
        <w:t>件。我方对此声明负全部法律责任。</w:t>
      </w:r>
    </w:p>
    <w:p w14:paraId="4203CD55" w14:textId="77777777" w:rsidR="003121DF" w:rsidRPr="00847C0C" w:rsidRDefault="00681398">
      <w:pPr>
        <w:spacing w:line="360" w:lineRule="auto"/>
        <w:ind w:firstLineChars="200" w:firstLine="480"/>
        <w:rPr>
          <w:rFonts w:ascii="宋体" w:hAnsi="宋体" w:cs="宋体"/>
          <w:color w:val="000000"/>
        </w:rPr>
      </w:pPr>
      <w:r w:rsidRPr="00847C0C">
        <w:rPr>
          <w:rFonts w:ascii="宋体" w:hAnsi="宋体" w:cs="宋体" w:hint="eastAsia"/>
          <w:color w:val="000000"/>
        </w:rPr>
        <w:t>特此声明。</w:t>
      </w:r>
    </w:p>
    <w:p w14:paraId="26E908C0" w14:textId="77777777" w:rsidR="003121DF" w:rsidRPr="00847C0C" w:rsidRDefault="00681398">
      <w:pPr>
        <w:autoSpaceDE w:val="0"/>
        <w:autoSpaceDN w:val="0"/>
        <w:spacing w:line="360" w:lineRule="auto"/>
        <w:jc w:val="left"/>
        <w:rPr>
          <w:rFonts w:ascii="宋体" w:hAnsi="宋体" w:cs="宋体"/>
          <w:color w:val="000000"/>
          <w:kern w:val="0"/>
          <w:lang w:val="zh-CN"/>
        </w:rPr>
      </w:pPr>
      <w:r w:rsidRPr="00847C0C">
        <w:rPr>
          <w:rFonts w:ascii="宋体" w:hAnsi="宋体" w:cs="宋体" w:hint="eastAsia"/>
          <w:color w:val="000000"/>
          <w:kern w:val="0"/>
          <w:lang w:val="zh-CN"/>
        </w:rPr>
        <w:t xml:space="preserve"> </w:t>
      </w:r>
    </w:p>
    <w:p w14:paraId="5501838B" w14:textId="77777777" w:rsidR="003121DF" w:rsidRPr="00847C0C" w:rsidRDefault="00681398">
      <w:pPr>
        <w:autoSpaceDE w:val="0"/>
        <w:autoSpaceDN w:val="0"/>
        <w:spacing w:line="360" w:lineRule="auto"/>
        <w:ind w:firstLineChars="300" w:firstLine="720"/>
        <w:jc w:val="left"/>
        <w:rPr>
          <w:rFonts w:ascii="宋体" w:hAnsi="宋体" w:cs="宋体"/>
          <w:color w:val="000000"/>
          <w:kern w:val="0"/>
          <w:lang w:val="zh-CN"/>
        </w:rPr>
      </w:pPr>
      <w:r w:rsidRPr="00847C0C">
        <w:rPr>
          <w:rFonts w:ascii="宋体" w:hAnsi="宋体" w:cs="宋体" w:hint="eastAsia"/>
          <w:color w:val="000000"/>
          <w:kern w:val="0"/>
          <w:lang w:val="zh-CN"/>
        </w:rPr>
        <w:t>附“信用中国”网站查询截图，时间为投标截止时间前20天内。</w:t>
      </w:r>
    </w:p>
    <w:p w14:paraId="36204483" w14:textId="77777777" w:rsidR="003121DF" w:rsidRPr="00847C0C" w:rsidRDefault="003121DF">
      <w:pPr>
        <w:autoSpaceDE w:val="0"/>
        <w:autoSpaceDN w:val="0"/>
        <w:spacing w:line="360" w:lineRule="auto"/>
        <w:jc w:val="left"/>
        <w:rPr>
          <w:rFonts w:ascii="宋体" w:hAnsi="宋体" w:cs="宋体"/>
          <w:color w:val="000000"/>
          <w:kern w:val="0"/>
          <w:lang w:val="zh-CN"/>
        </w:rPr>
      </w:pPr>
    </w:p>
    <w:p w14:paraId="0EF12757" w14:textId="77777777" w:rsidR="003121DF" w:rsidRPr="00847C0C" w:rsidRDefault="003121DF">
      <w:pPr>
        <w:autoSpaceDE w:val="0"/>
        <w:autoSpaceDN w:val="0"/>
        <w:spacing w:line="360" w:lineRule="auto"/>
        <w:jc w:val="left"/>
        <w:rPr>
          <w:rFonts w:ascii="宋体" w:hAnsi="宋体" w:cs="宋体"/>
          <w:color w:val="000000"/>
          <w:kern w:val="0"/>
          <w:lang w:val="zh-CN"/>
        </w:rPr>
      </w:pPr>
    </w:p>
    <w:p w14:paraId="547EEE99" w14:textId="77777777" w:rsidR="003121DF" w:rsidRPr="00847C0C" w:rsidRDefault="003121DF">
      <w:pPr>
        <w:autoSpaceDE w:val="0"/>
        <w:autoSpaceDN w:val="0"/>
        <w:spacing w:line="360" w:lineRule="auto"/>
        <w:jc w:val="left"/>
        <w:rPr>
          <w:rFonts w:ascii="宋体" w:hAnsi="宋体" w:cs="宋体"/>
          <w:color w:val="000000"/>
          <w:kern w:val="0"/>
          <w:lang w:val="zh-CN"/>
        </w:rPr>
      </w:pPr>
    </w:p>
    <w:p w14:paraId="2494540D" w14:textId="77777777" w:rsidR="003121DF" w:rsidRPr="00847C0C" w:rsidRDefault="003121DF">
      <w:pPr>
        <w:autoSpaceDE w:val="0"/>
        <w:autoSpaceDN w:val="0"/>
        <w:spacing w:line="360" w:lineRule="auto"/>
        <w:jc w:val="left"/>
        <w:rPr>
          <w:rFonts w:ascii="宋体" w:hAnsi="宋体" w:cs="宋体"/>
          <w:color w:val="000000"/>
          <w:kern w:val="0"/>
          <w:lang w:val="zh-CN"/>
        </w:rPr>
      </w:pPr>
    </w:p>
    <w:p w14:paraId="696942D9"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 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06366DA8"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71196BF1"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774EF94E"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lang w:val="zh-CN"/>
        </w:rPr>
        <w:br w:type="page"/>
      </w:r>
      <w:bookmarkStart w:id="70" w:name="_Toc29764"/>
      <w:bookmarkStart w:id="71" w:name="_Toc516567683"/>
      <w:r w:rsidRPr="00847C0C">
        <w:rPr>
          <w:rFonts w:ascii="宋体" w:hAnsi="宋体" w:cs="宋体" w:hint="eastAsia"/>
          <w:color w:val="000000"/>
          <w:sz w:val="30"/>
          <w:szCs w:val="30"/>
        </w:rPr>
        <w:lastRenderedPageBreak/>
        <w:t>（10）</w:t>
      </w:r>
      <w:r w:rsidRPr="00847C0C">
        <w:rPr>
          <w:rFonts w:ascii="宋体" w:hAnsi="宋体" w:cs="宋体" w:hint="eastAsia"/>
          <w:color w:val="000000"/>
          <w:sz w:val="30"/>
          <w:szCs w:val="30"/>
          <w:lang w:val="zh-CN"/>
        </w:rPr>
        <w:t>投标保证金证明</w:t>
      </w:r>
      <w:bookmarkEnd w:id="70"/>
      <w:bookmarkEnd w:id="71"/>
    </w:p>
    <w:p w14:paraId="2BBF0FD0" w14:textId="77777777" w:rsidR="003121DF" w:rsidRPr="00847C0C" w:rsidRDefault="003121DF">
      <w:pPr>
        <w:spacing w:line="360" w:lineRule="auto"/>
        <w:rPr>
          <w:rFonts w:ascii="宋体" w:hAnsi="宋体" w:cs="宋体"/>
          <w:color w:val="000000"/>
          <w:sz w:val="28"/>
          <w:szCs w:val="28"/>
          <w:lang w:val="zh-CN"/>
        </w:rPr>
      </w:pPr>
    </w:p>
    <w:p w14:paraId="5BCE5662"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投标保证金证明</w:t>
      </w:r>
    </w:p>
    <w:p w14:paraId="15D4D3CF"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20CE5663" w14:textId="77777777" w:rsidR="003121DF" w:rsidRPr="00847C0C" w:rsidRDefault="00681398">
      <w:pPr>
        <w:autoSpaceDE w:val="0"/>
        <w:autoSpaceDN w:val="0"/>
        <w:spacing w:line="360" w:lineRule="auto"/>
        <w:rPr>
          <w:rFonts w:ascii="宋体" w:hAnsi="宋体" w:cs="宋体"/>
          <w:b/>
          <w:bCs/>
          <w:color w:val="000000"/>
          <w:kern w:val="0"/>
          <w:lang w:val="zh-CN"/>
        </w:rPr>
      </w:pPr>
      <w:r w:rsidRPr="00847C0C">
        <w:rPr>
          <w:rFonts w:ascii="宋体" w:hAnsi="宋体" w:cs="宋体" w:hint="eastAsia"/>
          <w:b/>
          <w:bCs/>
          <w:color w:val="000000"/>
          <w:kern w:val="0"/>
          <w:lang w:val="zh-CN"/>
        </w:rPr>
        <w:t>致：采购代理机构</w:t>
      </w:r>
    </w:p>
    <w:p w14:paraId="26D4D18F"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我方为（采购项目名称）项目（采购项目编号为：        ）递交保证金人民币       （大写：人民币        元）已于     年    月    日以基本户转账方式汇入你方账户。</w:t>
      </w:r>
    </w:p>
    <w:p w14:paraId="4D781A43"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附件：保证金交款证明复印件（加盖公章）</w:t>
      </w:r>
    </w:p>
    <w:p w14:paraId="139468D7"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 xml:space="preserve">      基本户开户许可证复印件（加盖公章）</w:t>
      </w:r>
    </w:p>
    <w:p w14:paraId="3F86B42E"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14:paraId="2DBB2BC5"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户    名：</w:t>
      </w:r>
    </w:p>
    <w:p w14:paraId="008ADCFE"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开户银行：</w:t>
      </w:r>
    </w:p>
    <w:p w14:paraId="6A4CA721"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开户帐号：</w:t>
      </w:r>
    </w:p>
    <w:p w14:paraId="19B4994C"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注：通过银行转账的，必须由投标人从其基本账户汇（转）入</w:t>
      </w:r>
      <w:r w:rsidRPr="00847C0C">
        <w:rPr>
          <w:rFonts w:ascii="宋体" w:hAnsi="宋体" w:cs="宋体" w:hint="eastAsia"/>
          <w:color w:val="000000"/>
          <w:kern w:val="0"/>
        </w:rPr>
        <w:t>9.1条规定的账户</w:t>
      </w:r>
      <w:r w:rsidRPr="00847C0C">
        <w:rPr>
          <w:rFonts w:ascii="宋体" w:hAnsi="宋体" w:cs="宋体" w:hint="eastAsia"/>
          <w:color w:val="000000"/>
          <w:kern w:val="0"/>
          <w:lang w:val="zh-CN"/>
        </w:rPr>
        <w:t>。</w:t>
      </w:r>
    </w:p>
    <w:p w14:paraId="4069C4A9" w14:textId="77777777" w:rsidR="003121DF" w:rsidRPr="00847C0C" w:rsidRDefault="003121DF">
      <w:pPr>
        <w:autoSpaceDE w:val="0"/>
        <w:autoSpaceDN w:val="0"/>
        <w:spacing w:line="360" w:lineRule="auto"/>
        <w:ind w:firstLine="360"/>
        <w:rPr>
          <w:rFonts w:ascii="宋体" w:hAnsi="宋体" w:cs="宋体"/>
          <w:color w:val="000000"/>
          <w:kern w:val="0"/>
          <w:lang w:val="zh-CN"/>
        </w:rPr>
      </w:pPr>
    </w:p>
    <w:p w14:paraId="34AA6F3F" w14:textId="77777777" w:rsidR="003121DF" w:rsidRPr="00847C0C" w:rsidRDefault="003121DF">
      <w:pPr>
        <w:autoSpaceDE w:val="0"/>
        <w:autoSpaceDN w:val="0"/>
        <w:spacing w:line="360" w:lineRule="auto"/>
        <w:ind w:firstLine="360"/>
        <w:rPr>
          <w:rFonts w:ascii="宋体" w:hAnsi="宋体" w:cs="宋体"/>
          <w:color w:val="000000"/>
          <w:kern w:val="0"/>
          <w:lang w:val="zh-CN"/>
        </w:rPr>
      </w:pPr>
    </w:p>
    <w:p w14:paraId="097A944A"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3E978A8A"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56AA97B0"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698A26AF" w14:textId="77777777" w:rsidR="003121DF" w:rsidRPr="00847C0C" w:rsidRDefault="003121DF">
      <w:pPr>
        <w:autoSpaceDE w:val="0"/>
        <w:autoSpaceDN w:val="0"/>
        <w:spacing w:line="360" w:lineRule="auto"/>
        <w:rPr>
          <w:rFonts w:ascii="宋体" w:hAnsi="宋体" w:cs="宋体"/>
          <w:b/>
          <w:bCs/>
          <w:color w:val="000000"/>
          <w:kern w:val="0"/>
          <w:lang w:val="zh-CN"/>
        </w:rPr>
      </w:pPr>
    </w:p>
    <w:bookmarkEnd w:id="68"/>
    <w:p w14:paraId="73FAE90E" w14:textId="77777777" w:rsidR="003121DF" w:rsidRPr="00847C0C" w:rsidRDefault="00681398">
      <w:pPr>
        <w:pStyle w:val="af1"/>
        <w:spacing w:before="0" w:after="0" w:line="360" w:lineRule="auto"/>
        <w:jc w:val="left"/>
        <w:rPr>
          <w:rFonts w:ascii="宋体" w:hAnsi="宋体" w:cs="宋体"/>
          <w:color w:val="000000"/>
        </w:rPr>
      </w:pPr>
      <w:r w:rsidRPr="00847C0C">
        <w:rPr>
          <w:rFonts w:ascii="宋体" w:hAnsi="宋体" w:cs="宋体" w:hint="eastAsia"/>
          <w:color w:val="000000"/>
          <w:kern w:val="0"/>
          <w:sz w:val="24"/>
          <w:szCs w:val="24"/>
          <w:lang w:val="zh-CN"/>
        </w:rPr>
        <w:br w:type="page"/>
      </w:r>
      <w:bookmarkStart w:id="72" w:name="_Toc516567684"/>
      <w:r w:rsidRPr="00847C0C">
        <w:rPr>
          <w:rFonts w:ascii="宋体" w:hAnsi="宋体" w:cs="宋体" w:hint="eastAsia"/>
          <w:color w:val="000000"/>
          <w:sz w:val="30"/>
          <w:szCs w:val="30"/>
          <w:lang w:val="zh-CN"/>
        </w:rPr>
        <w:lastRenderedPageBreak/>
        <w:t>（下册）</w:t>
      </w:r>
      <w:bookmarkEnd w:id="72"/>
    </w:p>
    <w:p w14:paraId="7BCBA3FC" w14:textId="77777777" w:rsidR="003121DF" w:rsidRPr="00847C0C" w:rsidRDefault="00681398">
      <w:pPr>
        <w:autoSpaceDE w:val="0"/>
        <w:autoSpaceDN w:val="0"/>
        <w:spacing w:line="360" w:lineRule="auto"/>
        <w:jc w:val="right"/>
        <w:rPr>
          <w:rFonts w:ascii="宋体" w:hAnsi="宋体" w:cs="宋体"/>
          <w:b/>
          <w:bCs/>
          <w:color w:val="000000"/>
          <w:kern w:val="0"/>
          <w:sz w:val="36"/>
          <w:szCs w:val="36"/>
        </w:rPr>
      </w:pPr>
      <w:r w:rsidRPr="00847C0C">
        <w:rPr>
          <w:rFonts w:ascii="宋体" w:hAnsi="宋体" w:cs="宋体" w:hint="eastAsia"/>
          <w:b/>
          <w:bCs/>
          <w:color w:val="000000"/>
          <w:kern w:val="0"/>
          <w:sz w:val="36"/>
          <w:szCs w:val="36"/>
        </w:rPr>
        <w:t>正本/副本</w:t>
      </w:r>
    </w:p>
    <w:p w14:paraId="4E5EFBF3" w14:textId="77777777" w:rsidR="003121DF" w:rsidRPr="00847C0C" w:rsidRDefault="00681398">
      <w:pPr>
        <w:autoSpaceDE w:val="0"/>
        <w:autoSpaceDN w:val="0"/>
        <w:spacing w:line="360" w:lineRule="auto"/>
        <w:jc w:val="center"/>
        <w:rPr>
          <w:rFonts w:ascii="宋体" w:hAnsi="宋体" w:cs="宋体"/>
          <w:b/>
          <w:bCs/>
          <w:color w:val="000000"/>
          <w:kern w:val="0"/>
          <w:sz w:val="52"/>
          <w:szCs w:val="52"/>
          <w:lang w:val="zh-CN"/>
        </w:rPr>
      </w:pPr>
      <w:r w:rsidRPr="00847C0C">
        <w:rPr>
          <w:rFonts w:ascii="宋体" w:hAnsi="宋体" w:cs="宋体" w:hint="eastAsia"/>
          <w:b/>
          <w:bCs/>
          <w:color w:val="000000"/>
          <w:kern w:val="0"/>
          <w:sz w:val="52"/>
          <w:szCs w:val="52"/>
          <w:lang w:val="zh-CN"/>
        </w:rPr>
        <w:t>青海省政府采购项目</w:t>
      </w:r>
    </w:p>
    <w:p w14:paraId="2CF4676E" w14:textId="77777777" w:rsidR="003121DF" w:rsidRPr="00847C0C" w:rsidRDefault="003121DF">
      <w:pPr>
        <w:autoSpaceDE w:val="0"/>
        <w:autoSpaceDN w:val="0"/>
        <w:spacing w:line="360" w:lineRule="auto"/>
        <w:rPr>
          <w:rFonts w:ascii="宋体" w:hAnsi="宋体" w:cs="宋体"/>
          <w:color w:val="000000"/>
          <w:kern w:val="0"/>
          <w:sz w:val="36"/>
          <w:szCs w:val="36"/>
        </w:rPr>
      </w:pPr>
    </w:p>
    <w:p w14:paraId="3730ABBF" w14:textId="77777777" w:rsidR="003121DF" w:rsidRPr="00847C0C" w:rsidRDefault="00681398">
      <w:pPr>
        <w:autoSpaceDE w:val="0"/>
        <w:autoSpaceDN w:val="0"/>
        <w:spacing w:line="360" w:lineRule="auto"/>
        <w:jc w:val="center"/>
        <w:rPr>
          <w:rFonts w:ascii="宋体" w:hAnsi="宋体" w:cs="宋体"/>
          <w:b/>
          <w:bCs/>
          <w:color w:val="000000"/>
          <w:kern w:val="0"/>
          <w:sz w:val="72"/>
          <w:szCs w:val="72"/>
        </w:rPr>
      </w:pPr>
      <w:r w:rsidRPr="00847C0C">
        <w:rPr>
          <w:rFonts w:ascii="宋体" w:hAnsi="宋体" w:cs="宋体" w:hint="eastAsia"/>
          <w:b/>
          <w:bCs/>
          <w:color w:val="000000"/>
          <w:kern w:val="0"/>
          <w:sz w:val="72"/>
          <w:szCs w:val="72"/>
          <w:lang w:val="zh-CN"/>
        </w:rPr>
        <w:t>投</w:t>
      </w:r>
      <w:r w:rsidRPr="00847C0C">
        <w:rPr>
          <w:rFonts w:ascii="宋体" w:hAnsi="宋体" w:cs="宋体" w:hint="eastAsia"/>
          <w:b/>
          <w:bCs/>
          <w:color w:val="000000"/>
          <w:kern w:val="0"/>
          <w:sz w:val="72"/>
          <w:szCs w:val="72"/>
        </w:rPr>
        <w:t xml:space="preserve"> </w:t>
      </w:r>
      <w:r w:rsidRPr="00847C0C">
        <w:rPr>
          <w:rFonts w:ascii="宋体" w:hAnsi="宋体" w:cs="宋体" w:hint="eastAsia"/>
          <w:b/>
          <w:bCs/>
          <w:color w:val="000000"/>
          <w:kern w:val="0"/>
          <w:sz w:val="72"/>
          <w:szCs w:val="72"/>
          <w:lang w:val="zh-CN"/>
        </w:rPr>
        <w:t>标</w:t>
      </w:r>
      <w:r w:rsidRPr="00847C0C">
        <w:rPr>
          <w:rFonts w:ascii="宋体" w:hAnsi="宋体" w:cs="宋体" w:hint="eastAsia"/>
          <w:b/>
          <w:bCs/>
          <w:color w:val="000000"/>
          <w:kern w:val="0"/>
          <w:sz w:val="72"/>
          <w:szCs w:val="72"/>
        </w:rPr>
        <w:t xml:space="preserve"> </w:t>
      </w:r>
      <w:r w:rsidRPr="00847C0C">
        <w:rPr>
          <w:rFonts w:ascii="宋体" w:hAnsi="宋体" w:cs="宋体" w:hint="eastAsia"/>
          <w:b/>
          <w:bCs/>
          <w:color w:val="000000"/>
          <w:kern w:val="0"/>
          <w:sz w:val="72"/>
          <w:szCs w:val="72"/>
          <w:lang w:val="zh-CN"/>
        </w:rPr>
        <w:t>文</w:t>
      </w:r>
      <w:r w:rsidRPr="00847C0C">
        <w:rPr>
          <w:rFonts w:ascii="宋体" w:hAnsi="宋体" w:cs="宋体" w:hint="eastAsia"/>
          <w:b/>
          <w:bCs/>
          <w:color w:val="000000"/>
          <w:kern w:val="0"/>
          <w:sz w:val="72"/>
          <w:szCs w:val="72"/>
        </w:rPr>
        <w:t xml:space="preserve"> </w:t>
      </w:r>
      <w:r w:rsidRPr="00847C0C">
        <w:rPr>
          <w:rFonts w:ascii="宋体" w:hAnsi="宋体" w:cs="宋体" w:hint="eastAsia"/>
          <w:b/>
          <w:bCs/>
          <w:color w:val="000000"/>
          <w:kern w:val="0"/>
          <w:sz w:val="72"/>
          <w:szCs w:val="72"/>
          <w:lang w:val="zh-CN"/>
        </w:rPr>
        <w:t>件</w:t>
      </w:r>
    </w:p>
    <w:p w14:paraId="61398E7C" w14:textId="77777777" w:rsidR="003121DF" w:rsidRPr="00847C0C" w:rsidRDefault="00681398">
      <w:pPr>
        <w:autoSpaceDE w:val="0"/>
        <w:autoSpaceDN w:val="0"/>
        <w:spacing w:line="360" w:lineRule="auto"/>
        <w:jc w:val="center"/>
        <w:rPr>
          <w:rFonts w:ascii="宋体" w:hAnsi="宋体" w:cs="宋体"/>
          <w:color w:val="000000"/>
          <w:kern w:val="0"/>
          <w:sz w:val="44"/>
          <w:szCs w:val="44"/>
        </w:rPr>
      </w:pPr>
      <w:r w:rsidRPr="00847C0C">
        <w:rPr>
          <w:rFonts w:ascii="宋体" w:hAnsi="宋体" w:cs="宋体" w:hint="eastAsia"/>
          <w:b/>
          <w:bCs/>
          <w:color w:val="000000"/>
          <w:sz w:val="44"/>
          <w:szCs w:val="44"/>
          <w:lang w:val="zh-CN"/>
        </w:rPr>
        <w:t>（下册）</w:t>
      </w:r>
    </w:p>
    <w:p w14:paraId="781C0B8D" w14:textId="77777777" w:rsidR="003121DF" w:rsidRPr="00847C0C" w:rsidRDefault="003121DF">
      <w:pPr>
        <w:autoSpaceDE w:val="0"/>
        <w:autoSpaceDN w:val="0"/>
        <w:spacing w:line="360" w:lineRule="auto"/>
        <w:rPr>
          <w:rFonts w:ascii="宋体" w:hAnsi="宋体" w:cs="宋体"/>
          <w:color w:val="000000"/>
          <w:kern w:val="0"/>
          <w:sz w:val="36"/>
          <w:szCs w:val="36"/>
        </w:rPr>
      </w:pPr>
    </w:p>
    <w:p w14:paraId="66F41EA0" w14:textId="77777777" w:rsidR="003121DF" w:rsidRPr="00847C0C" w:rsidRDefault="003121DF">
      <w:pPr>
        <w:autoSpaceDE w:val="0"/>
        <w:autoSpaceDN w:val="0"/>
        <w:spacing w:line="360" w:lineRule="auto"/>
        <w:rPr>
          <w:rFonts w:ascii="宋体" w:hAnsi="宋体" w:cs="宋体"/>
          <w:color w:val="000000"/>
          <w:kern w:val="0"/>
          <w:sz w:val="36"/>
          <w:szCs w:val="36"/>
        </w:rPr>
      </w:pPr>
    </w:p>
    <w:p w14:paraId="3E47CA73"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lang w:val="zh-CN"/>
        </w:rPr>
        <w:t>采购项目编号：</w:t>
      </w:r>
    </w:p>
    <w:p w14:paraId="632E6DF3"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lang w:val="zh-CN"/>
        </w:rPr>
        <w:t>采购项目名称</w:t>
      </w:r>
      <w:r w:rsidRPr="00847C0C">
        <w:rPr>
          <w:rFonts w:ascii="宋体" w:hAnsi="宋体" w:cs="宋体" w:hint="eastAsia"/>
          <w:b/>
          <w:bCs/>
          <w:color w:val="000000"/>
          <w:kern w:val="0"/>
          <w:sz w:val="36"/>
          <w:szCs w:val="36"/>
        </w:rPr>
        <w:t>：</w:t>
      </w:r>
    </w:p>
    <w:p w14:paraId="073CEAC2" w14:textId="77777777" w:rsidR="003121DF" w:rsidRPr="00847C0C" w:rsidRDefault="00681398">
      <w:pPr>
        <w:autoSpaceDE w:val="0"/>
        <w:autoSpaceDN w:val="0"/>
        <w:spacing w:line="360" w:lineRule="auto"/>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lang w:val="zh-CN"/>
        </w:rPr>
        <w:t>投</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标</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包</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号：</w:t>
      </w:r>
    </w:p>
    <w:p w14:paraId="4706C208" w14:textId="77777777" w:rsidR="003121DF" w:rsidRPr="00847C0C" w:rsidRDefault="003121DF">
      <w:pPr>
        <w:autoSpaceDE w:val="0"/>
        <w:autoSpaceDN w:val="0"/>
        <w:spacing w:line="360" w:lineRule="auto"/>
        <w:rPr>
          <w:rFonts w:ascii="宋体" w:hAnsi="宋体" w:cs="宋体"/>
          <w:b/>
          <w:bCs/>
          <w:color w:val="000000"/>
          <w:kern w:val="0"/>
          <w:sz w:val="36"/>
          <w:szCs w:val="36"/>
        </w:rPr>
      </w:pPr>
    </w:p>
    <w:p w14:paraId="694E9787" w14:textId="77777777" w:rsidR="003121DF" w:rsidRPr="00847C0C" w:rsidRDefault="003121DF">
      <w:pPr>
        <w:autoSpaceDE w:val="0"/>
        <w:autoSpaceDN w:val="0"/>
        <w:spacing w:line="360" w:lineRule="auto"/>
        <w:rPr>
          <w:rFonts w:ascii="宋体" w:hAnsi="宋体" w:cs="宋体"/>
          <w:b/>
          <w:bCs/>
          <w:color w:val="000000"/>
          <w:kern w:val="0"/>
          <w:sz w:val="36"/>
          <w:szCs w:val="36"/>
        </w:rPr>
      </w:pPr>
    </w:p>
    <w:p w14:paraId="07180218"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投标人：</w:t>
      </w:r>
      <w:r w:rsidRPr="00847C0C">
        <w:rPr>
          <w:rFonts w:ascii="宋体" w:hAnsi="宋体" w:cs="宋体" w:hint="eastAsia"/>
          <w:b/>
          <w:bCs/>
          <w:color w:val="000000"/>
          <w:kern w:val="0"/>
          <w:sz w:val="36"/>
          <w:szCs w:val="36"/>
          <w:u w:val="single"/>
        </w:rPr>
        <w:t xml:space="preserve">                          </w:t>
      </w:r>
      <w:r w:rsidRPr="00847C0C">
        <w:rPr>
          <w:rFonts w:ascii="宋体" w:hAnsi="宋体" w:cs="宋体" w:hint="eastAsia"/>
          <w:b/>
          <w:bCs/>
          <w:color w:val="000000"/>
          <w:kern w:val="0"/>
          <w:sz w:val="36"/>
          <w:szCs w:val="36"/>
        </w:rPr>
        <w:t>（</w:t>
      </w:r>
      <w:r w:rsidRPr="00847C0C">
        <w:rPr>
          <w:rFonts w:ascii="宋体" w:hAnsi="宋体" w:cs="宋体" w:hint="eastAsia"/>
          <w:b/>
          <w:bCs/>
          <w:color w:val="000000"/>
          <w:kern w:val="0"/>
          <w:sz w:val="36"/>
          <w:szCs w:val="36"/>
          <w:lang w:val="zh-CN"/>
        </w:rPr>
        <w:t>公章）</w:t>
      </w:r>
    </w:p>
    <w:p w14:paraId="3F150359" w14:textId="77777777" w:rsidR="003121DF" w:rsidRPr="00847C0C" w:rsidRDefault="00681398">
      <w:pPr>
        <w:autoSpaceDE w:val="0"/>
        <w:autoSpaceDN w:val="0"/>
        <w:spacing w:line="360" w:lineRule="auto"/>
        <w:rPr>
          <w:rFonts w:ascii="宋体" w:hAnsi="宋体" w:cs="宋体"/>
          <w:b/>
          <w:bCs/>
          <w:color w:val="000000"/>
          <w:kern w:val="0"/>
          <w:sz w:val="36"/>
          <w:szCs w:val="36"/>
        </w:rPr>
      </w:pP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法定代表人或委托代理人：</w:t>
      </w:r>
      <w:r w:rsidRPr="00847C0C">
        <w:rPr>
          <w:rFonts w:ascii="宋体" w:hAnsi="宋体" w:cs="宋体" w:hint="eastAsia"/>
          <w:b/>
          <w:bCs/>
          <w:color w:val="000000"/>
          <w:kern w:val="0"/>
          <w:sz w:val="36"/>
          <w:szCs w:val="36"/>
          <w:u w:val="single"/>
        </w:rPr>
        <w:t xml:space="preserve">           </w:t>
      </w:r>
      <w:r w:rsidRPr="00847C0C">
        <w:rPr>
          <w:rFonts w:ascii="宋体" w:hAnsi="宋体" w:cs="宋体" w:hint="eastAsia"/>
          <w:b/>
          <w:bCs/>
          <w:color w:val="000000"/>
          <w:kern w:val="0"/>
          <w:sz w:val="36"/>
          <w:szCs w:val="36"/>
          <w:lang w:val="zh-CN"/>
        </w:rPr>
        <w:t>（签字）</w:t>
      </w:r>
    </w:p>
    <w:p w14:paraId="242E42C1" w14:textId="77777777" w:rsidR="003121DF" w:rsidRPr="00847C0C" w:rsidRDefault="00681398">
      <w:pPr>
        <w:autoSpaceDE w:val="0"/>
        <w:autoSpaceDN w:val="0"/>
        <w:spacing w:line="360" w:lineRule="auto"/>
        <w:rPr>
          <w:rFonts w:ascii="宋体" w:hAnsi="宋体" w:cs="宋体"/>
          <w:b/>
          <w:bCs/>
          <w:color w:val="000000"/>
          <w:kern w:val="0"/>
          <w:sz w:val="36"/>
          <w:szCs w:val="36"/>
          <w:lang w:val="zh-CN"/>
        </w:rPr>
      </w:pP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年</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月</w:t>
      </w:r>
      <w:r w:rsidRPr="00847C0C">
        <w:rPr>
          <w:rFonts w:ascii="宋体" w:hAnsi="宋体" w:cs="宋体" w:hint="eastAsia"/>
          <w:b/>
          <w:bCs/>
          <w:color w:val="000000"/>
          <w:kern w:val="0"/>
          <w:sz w:val="36"/>
          <w:szCs w:val="36"/>
        </w:rPr>
        <w:t xml:space="preserve">    </w:t>
      </w:r>
      <w:r w:rsidRPr="00847C0C">
        <w:rPr>
          <w:rFonts w:ascii="宋体" w:hAnsi="宋体" w:cs="宋体" w:hint="eastAsia"/>
          <w:b/>
          <w:bCs/>
          <w:color w:val="000000"/>
          <w:kern w:val="0"/>
          <w:sz w:val="36"/>
          <w:szCs w:val="36"/>
          <w:lang w:val="zh-CN"/>
        </w:rPr>
        <w:t>日</w:t>
      </w:r>
    </w:p>
    <w:p w14:paraId="1DC39C4A" w14:textId="77777777" w:rsidR="003121DF" w:rsidRPr="00847C0C" w:rsidRDefault="00681398">
      <w:pPr>
        <w:pStyle w:val="af1"/>
        <w:spacing w:before="0" w:after="0" w:line="360" w:lineRule="auto"/>
        <w:jc w:val="left"/>
        <w:rPr>
          <w:rFonts w:ascii="宋体" w:hAnsi="宋体" w:cs="宋体"/>
          <w:color w:val="000000"/>
          <w:lang w:val="zh-CN"/>
        </w:rPr>
      </w:pPr>
      <w:r w:rsidRPr="00847C0C">
        <w:rPr>
          <w:rFonts w:ascii="宋体" w:hAnsi="宋体" w:cs="宋体" w:hint="eastAsia"/>
          <w:b w:val="0"/>
          <w:bCs w:val="0"/>
          <w:color w:val="000000"/>
          <w:kern w:val="0"/>
          <w:lang w:val="zh-CN"/>
        </w:rPr>
        <w:br w:type="page"/>
      </w:r>
      <w:bookmarkStart w:id="73" w:name="_Toc516567685"/>
      <w:r w:rsidRPr="00847C0C">
        <w:rPr>
          <w:rFonts w:ascii="宋体" w:hAnsi="宋体" w:cs="宋体" w:hint="eastAsia"/>
          <w:color w:val="000000"/>
          <w:sz w:val="30"/>
          <w:szCs w:val="30"/>
          <w:lang w:val="zh-CN"/>
        </w:rPr>
        <w:lastRenderedPageBreak/>
        <w:t>目录（下册）</w:t>
      </w:r>
      <w:bookmarkEnd w:id="73"/>
    </w:p>
    <w:p w14:paraId="744F82DE"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rPr>
        <w:t>评分对照表</w:t>
      </w:r>
      <w:r w:rsidRPr="00847C0C">
        <w:rPr>
          <w:rFonts w:ascii="宋体" w:hAnsi="宋体" w:cs="宋体" w:hint="eastAsia"/>
          <w:color w:val="000000"/>
          <w:kern w:val="0"/>
          <w:lang w:val="zh-CN"/>
        </w:rPr>
        <w:t>………………………………………………………所在页码</w:t>
      </w:r>
    </w:p>
    <w:p w14:paraId="295C837F"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开标一览表（报价表）…………………………………………所在页码</w:t>
      </w:r>
    </w:p>
    <w:p w14:paraId="5D2D7AEC"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分项报价表………………………………………………………所在页码</w:t>
      </w:r>
    </w:p>
    <w:p w14:paraId="34D19D21"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技术规格响应表…………………………………………………所在页码</w:t>
      </w:r>
    </w:p>
    <w:p w14:paraId="6885DC51"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投标产品相关资料………………………………………………所在页码</w:t>
      </w:r>
    </w:p>
    <w:p w14:paraId="72620DC1"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投标人的类似业绩证明材料……………………………………所在页码</w:t>
      </w:r>
    </w:p>
    <w:p w14:paraId="36B68865" w14:textId="77777777" w:rsidR="003121DF" w:rsidRPr="00847C0C" w:rsidRDefault="00681398">
      <w:pPr>
        <w:numPr>
          <w:ilvl w:val="0"/>
          <w:numId w:val="9"/>
        </w:numPr>
        <w:autoSpaceDE w:val="0"/>
        <w:autoSpaceDN w:val="0"/>
        <w:spacing w:line="360" w:lineRule="auto"/>
        <w:rPr>
          <w:rFonts w:ascii="宋体" w:hAnsi="宋体" w:cs="宋体"/>
          <w:color w:val="000000"/>
          <w:lang w:val="zh-CN"/>
        </w:rPr>
      </w:pPr>
      <w:r w:rsidRPr="00847C0C">
        <w:rPr>
          <w:rFonts w:ascii="宋体" w:hAnsi="宋体" w:cs="宋体" w:hint="eastAsia"/>
          <w:color w:val="000000"/>
          <w:kern w:val="0"/>
          <w:lang w:val="zh-CN"/>
        </w:rPr>
        <w:t>制造（生产）企业小型微型企业声明函、从业人员声明函…所在页码</w:t>
      </w:r>
    </w:p>
    <w:p w14:paraId="139B5818" w14:textId="77777777" w:rsidR="003121DF" w:rsidRPr="00847C0C" w:rsidRDefault="00681398">
      <w:pPr>
        <w:numPr>
          <w:ilvl w:val="0"/>
          <w:numId w:val="9"/>
        </w:num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残疾人福利性单位声明函………………………………………所在页码</w:t>
      </w:r>
    </w:p>
    <w:p w14:paraId="498F5C8C" w14:textId="77777777" w:rsidR="003121DF" w:rsidRPr="00847C0C" w:rsidRDefault="00681398">
      <w:pPr>
        <w:numPr>
          <w:ilvl w:val="0"/>
          <w:numId w:val="9"/>
        </w:numPr>
        <w:autoSpaceDE w:val="0"/>
        <w:autoSpaceDN w:val="0"/>
        <w:spacing w:line="360" w:lineRule="auto"/>
        <w:rPr>
          <w:rFonts w:ascii="宋体" w:hAnsi="宋体" w:cs="宋体"/>
          <w:color w:val="000000"/>
          <w:lang w:val="zh-CN"/>
        </w:rPr>
      </w:pPr>
      <w:r w:rsidRPr="00847C0C">
        <w:rPr>
          <w:rFonts w:ascii="宋体" w:hAnsi="宋体" w:cs="宋体" w:hint="eastAsia"/>
          <w:color w:val="000000"/>
          <w:kern w:val="0"/>
          <w:lang w:val="zh-CN"/>
        </w:rPr>
        <w:t>投标人认为在其他方面有必要说明的事项……………………所在页码</w:t>
      </w:r>
    </w:p>
    <w:p w14:paraId="1BDE39CF" w14:textId="77777777" w:rsidR="003121DF" w:rsidRPr="00847C0C" w:rsidRDefault="00681398">
      <w:pPr>
        <w:pStyle w:val="af1"/>
        <w:spacing w:before="0" w:after="0" w:line="360" w:lineRule="auto"/>
        <w:jc w:val="left"/>
        <w:outlineLvl w:val="1"/>
        <w:rPr>
          <w:rFonts w:ascii="宋体" w:hAnsi="宋体" w:cs="宋体"/>
          <w:color w:val="000000"/>
          <w:sz w:val="30"/>
          <w:szCs w:val="30"/>
          <w:lang w:val="zh-CN"/>
        </w:rPr>
      </w:pPr>
      <w:r w:rsidRPr="00847C0C">
        <w:rPr>
          <w:rFonts w:ascii="宋体" w:hAnsi="宋体" w:cs="宋体" w:hint="eastAsia"/>
          <w:color w:val="000000"/>
          <w:lang w:val="zh-CN"/>
        </w:rPr>
        <w:br w:type="page"/>
      </w:r>
      <w:bookmarkStart w:id="74" w:name="_Toc516567686"/>
      <w:r w:rsidRPr="00847C0C">
        <w:rPr>
          <w:rFonts w:ascii="宋体" w:hAnsi="宋体" w:cs="宋体" w:hint="eastAsia"/>
          <w:color w:val="000000"/>
          <w:sz w:val="30"/>
          <w:szCs w:val="30"/>
        </w:rPr>
        <w:lastRenderedPageBreak/>
        <w:t>（11）</w:t>
      </w:r>
      <w:r w:rsidRPr="00847C0C">
        <w:rPr>
          <w:rFonts w:ascii="宋体" w:hAnsi="宋体" w:cs="宋体" w:hint="eastAsia"/>
          <w:color w:val="000000"/>
          <w:sz w:val="30"/>
          <w:szCs w:val="30"/>
          <w:lang w:val="zh-CN"/>
        </w:rPr>
        <w:t>评分对照表</w:t>
      </w:r>
      <w:bookmarkEnd w:id="74"/>
    </w:p>
    <w:p w14:paraId="375C7099" w14:textId="77777777" w:rsidR="003121DF" w:rsidRPr="00847C0C" w:rsidRDefault="003121DF">
      <w:pPr>
        <w:spacing w:line="360" w:lineRule="auto"/>
        <w:rPr>
          <w:rFonts w:ascii="宋体" w:hAnsi="宋体" w:cs="宋体"/>
          <w:color w:val="000000"/>
          <w:sz w:val="28"/>
          <w:szCs w:val="28"/>
        </w:rPr>
      </w:pPr>
    </w:p>
    <w:p w14:paraId="70587279" w14:textId="77777777" w:rsidR="003121DF" w:rsidRPr="00847C0C" w:rsidRDefault="00681398">
      <w:pPr>
        <w:spacing w:line="360" w:lineRule="auto"/>
        <w:jc w:val="center"/>
        <w:rPr>
          <w:rFonts w:ascii="宋体" w:hAnsi="宋体" w:cs="宋体"/>
          <w:color w:val="000000"/>
        </w:rPr>
      </w:pPr>
      <w:r w:rsidRPr="00847C0C">
        <w:rPr>
          <w:rFonts w:ascii="宋体" w:hAnsi="宋体" w:cs="宋体" w:hint="eastAsia"/>
          <w:b/>
          <w:bCs/>
          <w:color w:val="000000"/>
          <w:sz w:val="28"/>
          <w:szCs w:val="28"/>
        </w:rPr>
        <w:t>评分对照表</w:t>
      </w:r>
    </w:p>
    <w:p w14:paraId="0C2C8472" w14:textId="77777777" w:rsidR="003121DF" w:rsidRPr="00847C0C" w:rsidRDefault="003121DF">
      <w:pPr>
        <w:spacing w:line="360" w:lineRule="auto"/>
        <w:rPr>
          <w:rFonts w:ascii="宋体" w:hAns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3121DF" w:rsidRPr="00847C0C" w14:paraId="6540E799" w14:textId="77777777">
        <w:trPr>
          <w:trHeight w:val="23"/>
          <w:jc w:val="center"/>
        </w:trPr>
        <w:tc>
          <w:tcPr>
            <w:tcW w:w="871" w:type="dxa"/>
            <w:vAlign w:val="center"/>
          </w:tcPr>
          <w:p w14:paraId="22E1BFE4"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序号</w:t>
            </w:r>
          </w:p>
        </w:tc>
        <w:tc>
          <w:tcPr>
            <w:tcW w:w="2514" w:type="dxa"/>
            <w:vAlign w:val="center"/>
          </w:tcPr>
          <w:p w14:paraId="498B4354"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招标文件评分标准</w:t>
            </w:r>
          </w:p>
        </w:tc>
        <w:tc>
          <w:tcPr>
            <w:tcW w:w="2266" w:type="dxa"/>
            <w:vAlign w:val="center"/>
          </w:tcPr>
          <w:p w14:paraId="7EA2BB83"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投标响应部分</w:t>
            </w:r>
          </w:p>
        </w:tc>
        <w:tc>
          <w:tcPr>
            <w:tcW w:w="2966" w:type="dxa"/>
            <w:vAlign w:val="center"/>
          </w:tcPr>
          <w:p w14:paraId="4400942A"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投标文件中对应页码</w:t>
            </w:r>
          </w:p>
        </w:tc>
      </w:tr>
      <w:tr w:rsidR="003121DF" w:rsidRPr="00847C0C" w14:paraId="65A2E305" w14:textId="77777777">
        <w:trPr>
          <w:trHeight w:val="23"/>
          <w:jc w:val="center"/>
        </w:trPr>
        <w:tc>
          <w:tcPr>
            <w:tcW w:w="871" w:type="dxa"/>
            <w:vAlign w:val="center"/>
          </w:tcPr>
          <w:p w14:paraId="0601B858" w14:textId="77777777" w:rsidR="003121DF" w:rsidRPr="00847C0C" w:rsidRDefault="003121DF">
            <w:pPr>
              <w:pStyle w:val="a1"/>
              <w:spacing w:line="360" w:lineRule="auto"/>
              <w:ind w:firstLine="0"/>
              <w:jc w:val="center"/>
              <w:rPr>
                <w:rFonts w:ascii="宋体" w:hAnsi="宋体" w:cs="宋体"/>
                <w:color w:val="000000"/>
                <w:szCs w:val="24"/>
              </w:rPr>
            </w:pPr>
          </w:p>
        </w:tc>
        <w:tc>
          <w:tcPr>
            <w:tcW w:w="2514" w:type="dxa"/>
            <w:vAlign w:val="center"/>
          </w:tcPr>
          <w:p w14:paraId="0B09C0B1" w14:textId="77777777" w:rsidR="003121DF" w:rsidRPr="00847C0C" w:rsidRDefault="003121DF">
            <w:pPr>
              <w:pStyle w:val="a1"/>
              <w:spacing w:line="360" w:lineRule="auto"/>
              <w:ind w:firstLine="0"/>
              <w:jc w:val="center"/>
              <w:rPr>
                <w:rFonts w:ascii="宋体" w:hAnsi="宋体" w:cs="宋体"/>
                <w:color w:val="000000"/>
                <w:szCs w:val="24"/>
              </w:rPr>
            </w:pPr>
          </w:p>
        </w:tc>
        <w:tc>
          <w:tcPr>
            <w:tcW w:w="2266" w:type="dxa"/>
            <w:vAlign w:val="center"/>
          </w:tcPr>
          <w:p w14:paraId="10320D09" w14:textId="77777777" w:rsidR="003121DF" w:rsidRPr="00847C0C" w:rsidRDefault="003121DF">
            <w:pPr>
              <w:pStyle w:val="a1"/>
              <w:spacing w:line="360" w:lineRule="auto"/>
              <w:ind w:firstLine="0"/>
              <w:jc w:val="center"/>
              <w:rPr>
                <w:rFonts w:ascii="宋体" w:hAnsi="宋体" w:cs="宋体"/>
                <w:color w:val="000000"/>
                <w:szCs w:val="24"/>
              </w:rPr>
            </w:pPr>
          </w:p>
        </w:tc>
        <w:tc>
          <w:tcPr>
            <w:tcW w:w="2966" w:type="dxa"/>
            <w:vAlign w:val="center"/>
          </w:tcPr>
          <w:p w14:paraId="6B2AD7BA" w14:textId="77777777" w:rsidR="003121DF" w:rsidRPr="00847C0C" w:rsidRDefault="003121DF">
            <w:pPr>
              <w:pStyle w:val="a1"/>
              <w:spacing w:line="360" w:lineRule="auto"/>
              <w:ind w:firstLine="0"/>
              <w:jc w:val="center"/>
              <w:rPr>
                <w:rFonts w:ascii="宋体" w:hAnsi="宋体" w:cs="宋体"/>
                <w:color w:val="000000"/>
                <w:szCs w:val="24"/>
              </w:rPr>
            </w:pPr>
          </w:p>
        </w:tc>
      </w:tr>
      <w:tr w:rsidR="003121DF" w:rsidRPr="00847C0C" w14:paraId="449C5BB5" w14:textId="77777777">
        <w:trPr>
          <w:trHeight w:val="23"/>
          <w:jc w:val="center"/>
        </w:trPr>
        <w:tc>
          <w:tcPr>
            <w:tcW w:w="871" w:type="dxa"/>
            <w:vAlign w:val="center"/>
          </w:tcPr>
          <w:p w14:paraId="34EC18C0" w14:textId="77777777" w:rsidR="003121DF" w:rsidRPr="00847C0C" w:rsidRDefault="003121DF">
            <w:pPr>
              <w:pStyle w:val="a1"/>
              <w:spacing w:line="360" w:lineRule="auto"/>
              <w:ind w:firstLine="0"/>
              <w:jc w:val="center"/>
              <w:rPr>
                <w:rFonts w:ascii="宋体" w:hAnsi="宋体" w:cs="宋体"/>
                <w:color w:val="000000"/>
                <w:szCs w:val="24"/>
              </w:rPr>
            </w:pPr>
          </w:p>
        </w:tc>
        <w:tc>
          <w:tcPr>
            <w:tcW w:w="2514" w:type="dxa"/>
            <w:vAlign w:val="center"/>
          </w:tcPr>
          <w:p w14:paraId="607E40BC" w14:textId="77777777" w:rsidR="003121DF" w:rsidRPr="00847C0C" w:rsidRDefault="003121DF">
            <w:pPr>
              <w:pStyle w:val="a1"/>
              <w:spacing w:line="360" w:lineRule="auto"/>
              <w:ind w:firstLine="0"/>
              <w:jc w:val="center"/>
              <w:rPr>
                <w:rFonts w:ascii="宋体" w:hAnsi="宋体" w:cs="宋体"/>
                <w:color w:val="000000"/>
                <w:szCs w:val="24"/>
              </w:rPr>
            </w:pPr>
          </w:p>
        </w:tc>
        <w:tc>
          <w:tcPr>
            <w:tcW w:w="2266" w:type="dxa"/>
            <w:vAlign w:val="center"/>
          </w:tcPr>
          <w:p w14:paraId="668654F8" w14:textId="77777777" w:rsidR="003121DF" w:rsidRPr="00847C0C" w:rsidRDefault="003121DF">
            <w:pPr>
              <w:pStyle w:val="a1"/>
              <w:spacing w:line="360" w:lineRule="auto"/>
              <w:ind w:firstLine="0"/>
              <w:jc w:val="center"/>
              <w:rPr>
                <w:rFonts w:ascii="宋体" w:hAnsi="宋体" w:cs="宋体"/>
                <w:color w:val="000000"/>
                <w:szCs w:val="24"/>
              </w:rPr>
            </w:pPr>
          </w:p>
        </w:tc>
        <w:tc>
          <w:tcPr>
            <w:tcW w:w="2966" w:type="dxa"/>
            <w:vAlign w:val="center"/>
          </w:tcPr>
          <w:p w14:paraId="4A76A4C8" w14:textId="77777777" w:rsidR="003121DF" w:rsidRPr="00847C0C" w:rsidRDefault="003121DF">
            <w:pPr>
              <w:pStyle w:val="a1"/>
              <w:spacing w:line="360" w:lineRule="auto"/>
              <w:ind w:firstLine="0"/>
              <w:jc w:val="center"/>
              <w:rPr>
                <w:rFonts w:ascii="宋体" w:hAnsi="宋体" w:cs="宋体"/>
                <w:color w:val="000000"/>
                <w:szCs w:val="24"/>
              </w:rPr>
            </w:pPr>
          </w:p>
        </w:tc>
      </w:tr>
      <w:tr w:rsidR="003121DF" w:rsidRPr="00847C0C" w14:paraId="6D387A20" w14:textId="77777777">
        <w:trPr>
          <w:trHeight w:val="23"/>
          <w:jc w:val="center"/>
        </w:trPr>
        <w:tc>
          <w:tcPr>
            <w:tcW w:w="871" w:type="dxa"/>
            <w:vAlign w:val="center"/>
          </w:tcPr>
          <w:p w14:paraId="3D76FA6F" w14:textId="77777777" w:rsidR="003121DF" w:rsidRPr="00847C0C" w:rsidRDefault="003121DF">
            <w:pPr>
              <w:pStyle w:val="a1"/>
              <w:spacing w:line="360" w:lineRule="auto"/>
              <w:ind w:firstLine="0"/>
              <w:jc w:val="center"/>
              <w:rPr>
                <w:rFonts w:ascii="宋体" w:hAnsi="宋体" w:cs="宋体"/>
                <w:color w:val="000000"/>
                <w:szCs w:val="24"/>
              </w:rPr>
            </w:pPr>
          </w:p>
        </w:tc>
        <w:tc>
          <w:tcPr>
            <w:tcW w:w="2514" w:type="dxa"/>
            <w:vAlign w:val="center"/>
          </w:tcPr>
          <w:p w14:paraId="18723956" w14:textId="77777777" w:rsidR="003121DF" w:rsidRPr="00847C0C" w:rsidRDefault="003121DF">
            <w:pPr>
              <w:pStyle w:val="a1"/>
              <w:spacing w:line="360" w:lineRule="auto"/>
              <w:ind w:firstLine="0"/>
              <w:jc w:val="center"/>
              <w:rPr>
                <w:rFonts w:ascii="宋体" w:hAnsi="宋体" w:cs="宋体"/>
                <w:color w:val="000000"/>
                <w:szCs w:val="24"/>
              </w:rPr>
            </w:pPr>
          </w:p>
        </w:tc>
        <w:tc>
          <w:tcPr>
            <w:tcW w:w="2266" w:type="dxa"/>
            <w:vAlign w:val="center"/>
          </w:tcPr>
          <w:p w14:paraId="710E56E1" w14:textId="77777777" w:rsidR="003121DF" w:rsidRPr="00847C0C" w:rsidRDefault="003121DF">
            <w:pPr>
              <w:pStyle w:val="a1"/>
              <w:spacing w:line="360" w:lineRule="auto"/>
              <w:ind w:firstLine="0"/>
              <w:jc w:val="center"/>
              <w:rPr>
                <w:rFonts w:ascii="宋体" w:hAnsi="宋体" w:cs="宋体"/>
                <w:color w:val="000000"/>
                <w:szCs w:val="24"/>
              </w:rPr>
            </w:pPr>
          </w:p>
        </w:tc>
        <w:tc>
          <w:tcPr>
            <w:tcW w:w="2966" w:type="dxa"/>
            <w:vAlign w:val="center"/>
          </w:tcPr>
          <w:p w14:paraId="4E27F03F" w14:textId="77777777" w:rsidR="003121DF" w:rsidRPr="00847C0C" w:rsidRDefault="003121DF">
            <w:pPr>
              <w:pStyle w:val="a1"/>
              <w:spacing w:line="360" w:lineRule="auto"/>
              <w:ind w:firstLine="0"/>
              <w:jc w:val="center"/>
              <w:rPr>
                <w:rFonts w:ascii="宋体" w:hAnsi="宋体" w:cs="宋体"/>
                <w:color w:val="000000"/>
                <w:szCs w:val="24"/>
              </w:rPr>
            </w:pPr>
          </w:p>
        </w:tc>
      </w:tr>
      <w:tr w:rsidR="003121DF" w:rsidRPr="00847C0C" w14:paraId="5C98B45A" w14:textId="77777777">
        <w:trPr>
          <w:trHeight w:val="23"/>
          <w:jc w:val="center"/>
        </w:trPr>
        <w:tc>
          <w:tcPr>
            <w:tcW w:w="871" w:type="dxa"/>
            <w:vAlign w:val="center"/>
          </w:tcPr>
          <w:p w14:paraId="2AB20447" w14:textId="77777777" w:rsidR="003121DF" w:rsidRPr="00847C0C" w:rsidRDefault="003121DF">
            <w:pPr>
              <w:pStyle w:val="a1"/>
              <w:spacing w:line="360" w:lineRule="auto"/>
              <w:ind w:firstLine="0"/>
              <w:jc w:val="center"/>
              <w:rPr>
                <w:rFonts w:ascii="宋体" w:hAnsi="宋体" w:cs="宋体"/>
                <w:color w:val="000000"/>
                <w:szCs w:val="24"/>
              </w:rPr>
            </w:pPr>
          </w:p>
        </w:tc>
        <w:tc>
          <w:tcPr>
            <w:tcW w:w="2514" w:type="dxa"/>
            <w:vAlign w:val="center"/>
          </w:tcPr>
          <w:p w14:paraId="0A5AEBF1" w14:textId="77777777" w:rsidR="003121DF" w:rsidRPr="00847C0C" w:rsidRDefault="003121DF">
            <w:pPr>
              <w:pStyle w:val="a1"/>
              <w:spacing w:line="360" w:lineRule="auto"/>
              <w:ind w:firstLine="0"/>
              <w:jc w:val="center"/>
              <w:rPr>
                <w:rFonts w:ascii="宋体" w:hAnsi="宋体" w:cs="宋体"/>
                <w:color w:val="000000"/>
                <w:szCs w:val="24"/>
              </w:rPr>
            </w:pPr>
          </w:p>
        </w:tc>
        <w:tc>
          <w:tcPr>
            <w:tcW w:w="2266" w:type="dxa"/>
            <w:vAlign w:val="center"/>
          </w:tcPr>
          <w:p w14:paraId="5D1A2F5A" w14:textId="77777777" w:rsidR="003121DF" w:rsidRPr="00847C0C" w:rsidRDefault="003121DF">
            <w:pPr>
              <w:pStyle w:val="a1"/>
              <w:spacing w:line="360" w:lineRule="auto"/>
              <w:ind w:firstLine="0"/>
              <w:jc w:val="center"/>
              <w:rPr>
                <w:rFonts w:ascii="宋体" w:hAnsi="宋体" w:cs="宋体"/>
                <w:color w:val="000000"/>
                <w:szCs w:val="24"/>
              </w:rPr>
            </w:pPr>
          </w:p>
        </w:tc>
        <w:tc>
          <w:tcPr>
            <w:tcW w:w="2966" w:type="dxa"/>
            <w:vAlign w:val="center"/>
          </w:tcPr>
          <w:p w14:paraId="50976F61" w14:textId="77777777" w:rsidR="003121DF" w:rsidRPr="00847C0C" w:rsidRDefault="003121DF">
            <w:pPr>
              <w:pStyle w:val="a1"/>
              <w:spacing w:line="360" w:lineRule="auto"/>
              <w:ind w:firstLine="0"/>
              <w:jc w:val="center"/>
              <w:rPr>
                <w:rFonts w:ascii="宋体" w:hAnsi="宋体" w:cs="宋体"/>
                <w:color w:val="000000"/>
                <w:szCs w:val="24"/>
              </w:rPr>
            </w:pPr>
          </w:p>
        </w:tc>
      </w:tr>
      <w:tr w:rsidR="003121DF" w:rsidRPr="00847C0C" w14:paraId="10DB32AD" w14:textId="77777777">
        <w:trPr>
          <w:trHeight w:val="23"/>
          <w:jc w:val="center"/>
        </w:trPr>
        <w:tc>
          <w:tcPr>
            <w:tcW w:w="871" w:type="dxa"/>
            <w:vAlign w:val="center"/>
          </w:tcPr>
          <w:p w14:paraId="694BD1E9" w14:textId="77777777" w:rsidR="003121DF" w:rsidRPr="00847C0C" w:rsidRDefault="003121DF">
            <w:pPr>
              <w:pStyle w:val="a1"/>
              <w:spacing w:line="360" w:lineRule="auto"/>
              <w:ind w:firstLine="0"/>
              <w:jc w:val="center"/>
              <w:rPr>
                <w:rFonts w:ascii="宋体" w:hAnsi="宋体" w:cs="宋体"/>
                <w:color w:val="000000"/>
                <w:szCs w:val="24"/>
              </w:rPr>
            </w:pPr>
          </w:p>
        </w:tc>
        <w:tc>
          <w:tcPr>
            <w:tcW w:w="2514" w:type="dxa"/>
            <w:vAlign w:val="center"/>
          </w:tcPr>
          <w:p w14:paraId="1CC0C318" w14:textId="77777777" w:rsidR="003121DF" w:rsidRPr="00847C0C" w:rsidRDefault="003121DF">
            <w:pPr>
              <w:pStyle w:val="a1"/>
              <w:spacing w:line="360" w:lineRule="auto"/>
              <w:ind w:firstLine="0"/>
              <w:jc w:val="center"/>
              <w:rPr>
                <w:rFonts w:ascii="宋体" w:hAnsi="宋体" w:cs="宋体"/>
                <w:color w:val="000000"/>
                <w:szCs w:val="24"/>
              </w:rPr>
            </w:pPr>
          </w:p>
        </w:tc>
        <w:tc>
          <w:tcPr>
            <w:tcW w:w="2266" w:type="dxa"/>
            <w:vAlign w:val="center"/>
          </w:tcPr>
          <w:p w14:paraId="2A093554" w14:textId="77777777" w:rsidR="003121DF" w:rsidRPr="00847C0C" w:rsidRDefault="003121DF">
            <w:pPr>
              <w:pStyle w:val="a1"/>
              <w:spacing w:line="360" w:lineRule="auto"/>
              <w:ind w:firstLine="0"/>
              <w:jc w:val="center"/>
              <w:rPr>
                <w:rFonts w:ascii="宋体" w:hAnsi="宋体" w:cs="宋体"/>
                <w:color w:val="000000"/>
                <w:szCs w:val="24"/>
              </w:rPr>
            </w:pPr>
          </w:p>
        </w:tc>
        <w:tc>
          <w:tcPr>
            <w:tcW w:w="2966" w:type="dxa"/>
            <w:vAlign w:val="center"/>
          </w:tcPr>
          <w:p w14:paraId="3E4FA78A" w14:textId="77777777" w:rsidR="003121DF" w:rsidRPr="00847C0C" w:rsidRDefault="003121DF">
            <w:pPr>
              <w:pStyle w:val="a1"/>
              <w:spacing w:line="360" w:lineRule="auto"/>
              <w:ind w:firstLine="0"/>
              <w:jc w:val="center"/>
              <w:rPr>
                <w:rFonts w:ascii="宋体" w:hAnsi="宋体" w:cs="宋体"/>
                <w:color w:val="000000"/>
                <w:szCs w:val="24"/>
              </w:rPr>
            </w:pPr>
          </w:p>
        </w:tc>
      </w:tr>
      <w:tr w:rsidR="003121DF" w:rsidRPr="00847C0C" w14:paraId="2E5DF5E6" w14:textId="77777777">
        <w:trPr>
          <w:trHeight w:val="23"/>
          <w:jc w:val="center"/>
        </w:trPr>
        <w:tc>
          <w:tcPr>
            <w:tcW w:w="871" w:type="dxa"/>
            <w:vAlign w:val="center"/>
          </w:tcPr>
          <w:p w14:paraId="4433CCA5" w14:textId="77777777" w:rsidR="003121DF" w:rsidRPr="00847C0C" w:rsidRDefault="003121DF">
            <w:pPr>
              <w:pStyle w:val="a1"/>
              <w:spacing w:line="360" w:lineRule="auto"/>
              <w:ind w:firstLine="0"/>
              <w:jc w:val="center"/>
              <w:rPr>
                <w:rFonts w:ascii="宋体" w:hAnsi="宋体" w:cs="宋体"/>
                <w:color w:val="000000"/>
                <w:szCs w:val="24"/>
              </w:rPr>
            </w:pPr>
          </w:p>
        </w:tc>
        <w:tc>
          <w:tcPr>
            <w:tcW w:w="2514" w:type="dxa"/>
            <w:vAlign w:val="center"/>
          </w:tcPr>
          <w:p w14:paraId="123EBFD1" w14:textId="77777777" w:rsidR="003121DF" w:rsidRPr="00847C0C" w:rsidRDefault="003121DF">
            <w:pPr>
              <w:pStyle w:val="a1"/>
              <w:spacing w:line="360" w:lineRule="auto"/>
              <w:ind w:firstLine="0"/>
              <w:jc w:val="center"/>
              <w:rPr>
                <w:rFonts w:ascii="宋体" w:hAnsi="宋体" w:cs="宋体"/>
                <w:color w:val="000000"/>
                <w:szCs w:val="24"/>
              </w:rPr>
            </w:pPr>
          </w:p>
        </w:tc>
        <w:tc>
          <w:tcPr>
            <w:tcW w:w="2266" w:type="dxa"/>
            <w:vAlign w:val="center"/>
          </w:tcPr>
          <w:p w14:paraId="0C5181A8" w14:textId="77777777" w:rsidR="003121DF" w:rsidRPr="00847C0C" w:rsidRDefault="003121DF">
            <w:pPr>
              <w:pStyle w:val="a1"/>
              <w:spacing w:line="360" w:lineRule="auto"/>
              <w:ind w:firstLine="0"/>
              <w:jc w:val="center"/>
              <w:rPr>
                <w:rFonts w:ascii="宋体" w:hAnsi="宋体" w:cs="宋体"/>
                <w:color w:val="000000"/>
                <w:szCs w:val="24"/>
              </w:rPr>
            </w:pPr>
          </w:p>
        </w:tc>
        <w:tc>
          <w:tcPr>
            <w:tcW w:w="2966" w:type="dxa"/>
            <w:vAlign w:val="center"/>
          </w:tcPr>
          <w:p w14:paraId="2DE7BD82" w14:textId="77777777" w:rsidR="003121DF" w:rsidRPr="00847C0C" w:rsidRDefault="003121DF">
            <w:pPr>
              <w:pStyle w:val="a1"/>
              <w:spacing w:line="360" w:lineRule="auto"/>
              <w:ind w:firstLine="0"/>
              <w:jc w:val="center"/>
              <w:rPr>
                <w:rFonts w:ascii="宋体" w:hAnsi="宋体" w:cs="宋体"/>
                <w:color w:val="000000"/>
                <w:szCs w:val="24"/>
              </w:rPr>
            </w:pPr>
          </w:p>
        </w:tc>
      </w:tr>
    </w:tbl>
    <w:p w14:paraId="65AF51F1" w14:textId="77777777" w:rsidR="003121DF" w:rsidRPr="00847C0C" w:rsidRDefault="003121DF">
      <w:pPr>
        <w:spacing w:line="360" w:lineRule="auto"/>
        <w:rPr>
          <w:rFonts w:ascii="宋体" w:hAnsi="宋体" w:cs="宋体"/>
          <w:color w:val="000000"/>
          <w:lang w:val="zh-CN"/>
        </w:rPr>
      </w:pPr>
    </w:p>
    <w:p w14:paraId="11E77F24" w14:textId="77777777" w:rsidR="003121DF" w:rsidRPr="00847C0C" w:rsidRDefault="00681398">
      <w:pPr>
        <w:pStyle w:val="af1"/>
        <w:spacing w:before="0" w:after="0" w:line="360" w:lineRule="auto"/>
        <w:jc w:val="left"/>
        <w:outlineLvl w:val="1"/>
        <w:rPr>
          <w:rFonts w:ascii="宋体" w:hAnsi="宋体" w:cs="宋体"/>
          <w:color w:val="000000"/>
          <w:lang w:val="zh-CN"/>
        </w:rPr>
      </w:pPr>
      <w:bookmarkStart w:id="75" w:name="_Toc28963"/>
      <w:r w:rsidRPr="00847C0C">
        <w:rPr>
          <w:rFonts w:ascii="宋体" w:hAnsi="宋体" w:cs="宋体" w:hint="eastAsia"/>
          <w:color w:val="000000"/>
          <w:sz w:val="30"/>
          <w:szCs w:val="30"/>
          <w:lang w:val="zh-CN"/>
        </w:rPr>
        <w:br w:type="page"/>
      </w:r>
      <w:bookmarkStart w:id="76" w:name="_Toc26451"/>
      <w:bookmarkStart w:id="77" w:name="_Toc516567687"/>
      <w:r w:rsidRPr="00847C0C">
        <w:rPr>
          <w:rFonts w:ascii="宋体" w:hAnsi="宋体" w:cs="宋体" w:hint="eastAsia"/>
          <w:color w:val="000000"/>
          <w:sz w:val="30"/>
          <w:szCs w:val="30"/>
        </w:rPr>
        <w:lastRenderedPageBreak/>
        <w:t>（12）</w:t>
      </w:r>
      <w:r w:rsidRPr="00847C0C">
        <w:rPr>
          <w:rFonts w:ascii="宋体" w:hAnsi="宋体" w:cs="宋体" w:hint="eastAsia"/>
          <w:color w:val="000000"/>
          <w:sz w:val="30"/>
          <w:szCs w:val="30"/>
          <w:lang w:val="zh-CN"/>
        </w:rPr>
        <w:t>开标一览表（报价表）</w:t>
      </w:r>
      <w:bookmarkEnd w:id="76"/>
      <w:bookmarkEnd w:id="77"/>
    </w:p>
    <w:p w14:paraId="790553D4"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5C6DDE5B"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开标一览表（报价表）</w:t>
      </w:r>
    </w:p>
    <w:p w14:paraId="7DF82A16"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3121DF" w:rsidRPr="00847C0C" w14:paraId="6F7F6D4C" w14:textId="77777777">
        <w:trPr>
          <w:trHeight w:val="23"/>
          <w:jc w:val="center"/>
        </w:trPr>
        <w:tc>
          <w:tcPr>
            <w:tcW w:w="2632" w:type="dxa"/>
            <w:vAlign w:val="center"/>
          </w:tcPr>
          <w:p w14:paraId="347396D0"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投标人名称</w:t>
            </w:r>
          </w:p>
        </w:tc>
        <w:tc>
          <w:tcPr>
            <w:tcW w:w="5985" w:type="dxa"/>
            <w:vAlign w:val="center"/>
          </w:tcPr>
          <w:p w14:paraId="516D771D" w14:textId="77777777" w:rsidR="003121DF" w:rsidRPr="00847C0C" w:rsidRDefault="003121DF">
            <w:pPr>
              <w:pStyle w:val="a1"/>
              <w:spacing w:line="360" w:lineRule="auto"/>
              <w:ind w:firstLine="0"/>
              <w:rPr>
                <w:rFonts w:ascii="宋体" w:hAnsi="宋体" w:cs="宋体"/>
                <w:color w:val="000000"/>
                <w:szCs w:val="24"/>
              </w:rPr>
            </w:pPr>
          </w:p>
        </w:tc>
      </w:tr>
      <w:tr w:rsidR="003121DF" w:rsidRPr="00847C0C" w14:paraId="33F3EE25" w14:textId="77777777">
        <w:trPr>
          <w:trHeight w:val="23"/>
          <w:jc w:val="center"/>
        </w:trPr>
        <w:tc>
          <w:tcPr>
            <w:tcW w:w="2632" w:type="dxa"/>
            <w:vAlign w:val="center"/>
          </w:tcPr>
          <w:p w14:paraId="0690EDAE"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lang w:val="zh-CN"/>
              </w:rPr>
              <w:t>投标包号</w:t>
            </w:r>
          </w:p>
        </w:tc>
        <w:tc>
          <w:tcPr>
            <w:tcW w:w="5985" w:type="dxa"/>
            <w:vAlign w:val="center"/>
          </w:tcPr>
          <w:p w14:paraId="00FAE370" w14:textId="77777777" w:rsidR="003121DF" w:rsidRPr="00847C0C" w:rsidRDefault="003121DF">
            <w:pPr>
              <w:pStyle w:val="a1"/>
              <w:spacing w:line="360" w:lineRule="auto"/>
              <w:ind w:firstLine="0"/>
              <w:rPr>
                <w:rFonts w:ascii="宋体" w:hAnsi="宋体" w:cs="宋体"/>
                <w:color w:val="000000"/>
                <w:szCs w:val="24"/>
              </w:rPr>
            </w:pPr>
          </w:p>
        </w:tc>
      </w:tr>
      <w:tr w:rsidR="003121DF" w:rsidRPr="00847C0C" w14:paraId="7EB3DA7A" w14:textId="77777777">
        <w:trPr>
          <w:trHeight w:val="23"/>
          <w:jc w:val="center"/>
        </w:trPr>
        <w:tc>
          <w:tcPr>
            <w:tcW w:w="2632" w:type="dxa"/>
            <w:vAlign w:val="center"/>
          </w:tcPr>
          <w:p w14:paraId="3003CC99"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投标报价</w:t>
            </w:r>
          </w:p>
        </w:tc>
        <w:tc>
          <w:tcPr>
            <w:tcW w:w="5985" w:type="dxa"/>
            <w:vAlign w:val="center"/>
          </w:tcPr>
          <w:p w14:paraId="1CCCCFAE"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大写：</w:t>
            </w:r>
          </w:p>
          <w:p w14:paraId="784809FB" w14:textId="77777777" w:rsidR="003121DF" w:rsidRPr="00847C0C" w:rsidRDefault="00681398">
            <w:pPr>
              <w:pStyle w:val="a1"/>
              <w:spacing w:line="360" w:lineRule="auto"/>
              <w:ind w:firstLine="0"/>
              <w:rPr>
                <w:rFonts w:ascii="宋体" w:hAnsi="宋体" w:cs="宋体"/>
                <w:color w:val="000000"/>
                <w:szCs w:val="24"/>
              </w:rPr>
            </w:pPr>
            <w:r w:rsidRPr="00847C0C">
              <w:rPr>
                <w:rFonts w:ascii="宋体" w:hAnsi="宋体" w:cs="宋体" w:hint="eastAsia"/>
                <w:color w:val="000000"/>
                <w:kern w:val="0"/>
                <w:szCs w:val="24"/>
                <w:lang w:val="zh-CN"/>
              </w:rPr>
              <w:t>小写：</w:t>
            </w:r>
          </w:p>
        </w:tc>
      </w:tr>
      <w:tr w:rsidR="003121DF" w:rsidRPr="00847C0C" w14:paraId="2F5A06F6" w14:textId="77777777">
        <w:trPr>
          <w:trHeight w:val="23"/>
          <w:jc w:val="center"/>
        </w:trPr>
        <w:tc>
          <w:tcPr>
            <w:tcW w:w="2632" w:type="dxa"/>
            <w:vAlign w:val="center"/>
          </w:tcPr>
          <w:p w14:paraId="54D17F51" w14:textId="77777777" w:rsidR="003121DF" w:rsidRPr="00847C0C" w:rsidRDefault="00681398">
            <w:pPr>
              <w:pStyle w:val="a1"/>
              <w:spacing w:line="360" w:lineRule="auto"/>
              <w:ind w:firstLine="0"/>
              <w:jc w:val="center"/>
              <w:rPr>
                <w:rFonts w:ascii="宋体" w:hAnsi="宋体" w:cs="宋体"/>
                <w:color w:val="000000"/>
                <w:szCs w:val="24"/>
              </w:rPr>
            </w:pPr>
            <w:r w:rsidRPr="00847C0C">
              <w:rPr>
                <w:rFonts w:ascii="宋体" w:hAnsi="宋体" w:cs="宋体" w:hint="eastAsia"/>
                <w:color w:val="000000"/>
                <w:szCs w:val="24"/>
              </w:rPr>
              <w:t>交货时间</w:t>
            </w:r>
          </w:p>
        </w:tc>
        <w:tc>
          <w:tcPr>
            <w:tcW w:w="5985" w:type="dxa"/>
            <w:vAlign w:val="center"/>
          </w:tcPr>
          <w:p w14:paraId="040E3027" w14:textId="77777777" w:rsidR="003121DF" w:rsidRPr="00847C0C" w:rsidRDefault="003121DF">
            <w:pPr>
              <w:pStyle w:val="a1"/>
              <w:spacing w:line="360" w:lineRule="auto"/>
              <w:ind w:firstLine="0"/>
              <w:rPr>
                <w:rFonts w:ascii="宋体" w:hAnsi="宋体" w:cs="宋体"/>
                <w:color w:val="000000"/>
                <w:szCs w:val="24"/>
              </w:rPr>
            </w:pPr>
          </w:p>
        </w:tc>
      </w:tr>
    </w:tbl>
    <w:p w14:paraId="2BC9C716"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注：</w:t>
      </w:r>
      <w:r w:rsidRPr="00847C0C">
        <w:rPr>
          <w:rFonts w:ascii="宋体" w:hAnsi="宋体" w:cs="宋体" w:hint="eastAsia"/>
          <w:color w:val="000000"/>
          <w:kern w:val="0"/>
          <w:lang w:val="zh-CN"/>
        </w:rPr>
        <w:t>1.填写此表时不得改变表格形式。</w:t>
      </w:r>
    </w:p>
    <w:p w14:paraId="76E767E9"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2.“投标报价”为投标总价。投标报价必须包括：产品费、验收费、手续费、包装费、运输费、保险费、安装费、调试费、培训费、售前、售中、售后服务费、招标代理费、税金及不可预见费等全部费用。</w:t>
      </w:r>
    </w:p>
    <w:p w14:paraId="268A5C71" w14:textId="77777777" w:rsidR="003121DF" w:rsidRPr="00847C0C" w:rsidRDefault="00681398">
      <w:pPr>
        <w:autoSpaceDE w:val="0"/>
        <w:autoSpaceDN w:val="0"/>
        <w:spacing w:line="360" w:lineRule="auto"/>
        <w:ind w:firstLine="480"/>
        <w:rPr>
          <w:rFonts w:ascii="宋体" w:hAnsi="宋体" w:cs="宋体"/>
          <w:color w:val="000000"/>
          <w:kern w:val="0"/>
        </w:rPr>
      </w:pPr>
      <w:r w:rsidRPr="00847C0C">
        <w:rPr>
          <w:rFonts w:ascii="宋体" w:hAnsi="宋体" w:cs="宋体" w:hint="eastAsia"/>
          <w:color w:val="000000"/>
          <w:kern w:val="0"/>
          <w:lang w:val="zh-CN"/>
        </w:rPr>
        <w:t>3.“交货时间”是指产品能够交付使用的具体时间（日历日）。</w:t>
      </w:r>
    </w:p>
    <w:p w14:paraId="25092C33"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4.投标报价不能有两个或两个以上的报价方案，</w:t>
      </w:r>
      <w:r w:rsidRPr="00847C0C">
        <w:rPr>
          <w:rFonts w:ascii="宋体" w:hAnsi="宋体" w:cs="宋体" w:hint="eastAsia"/>
          <w:color w:val="000000"/>
          <w:kern w:val="0"/>
        </w:rPr>
        <w:t>否则投标无效</w:t>
      </w:r>
      <w:r w:rsidRPr="00847C0C">
        <w:rPr>
          <w:rFonts w:ascii="宋体" w:hAnsi="宋体" w:cs="宋体" w:hint="eastAsia"/>
          <w:color w:val="000000"/>
          <w:kern w:val="0"/>
          <w:lang w:val="zh-CN"/>
        </w:rPr>
        <w:t>。</w:t>
      </w:r>
    </w:p>
    <w:p w14:paraId="6BF16F80" w14:textId="77777777" w:rsidR="003121DF" w:rsidRPr="00847C0C" w:rsidRDefault="003121DF">
      <w:pPr>
        <w:autoSpaceDE w:val="0"/>
        <w:autoSpaceDN w:val="0"/>
        <w:spacing w:line="360" w:lineRule="auto"/>
        <w:rPr>
          <w:rFonts w:ascii="宋体" w:hAnsi="宋体" w:cs="宋体"/>
          <w:color w:val="000000"/>
          <w:kern w:val="0"/>
          <w:lang w:val="zh-CN"/>
        </w:rPr>
      </w:pPr>
    </w:p>
    <w:p w14:paraId="284F6C93" w14:textId="77777777" w:rsidR="003121DF" w:rsidRPr="00847C0C" w:rsidRDefault="003121DF">
      <w:pPr>
        <w:autoSpaceDE w:val="0"/>
        <w:autoSpaceDN w:val="0"/>
        <w:spacing w:line="360" w:lineRule="auto"/>
        <w:rPr>
          <w:rFonts w:ascii="宋体" w:hAnsi="宋体" w:cs="宋体"/>
          <w:color w:val="000000"/>
          <w:kern w:val="0"/>
          <w:lang w:val="zh-CN"/>
        </w:rPr>
      </w:pPr>
    </w:p>
    <w:p w14:paraId="0A050C9C"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7EC181E7"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60A174D3"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2D0BB0E0" w14:textId="77777777" w:rsidR="003121DF" w:rsidRPr="00847C0C" w:rsidRDefault="003121DF">
      <w:pPr>
        <w:autoSpaceDE w:val="0"/>
        <w:autoSpaceDN w:val="0"/>
        <w:spacing w:line="360" w:lineRule="auto"/>
        <w:rPr>
          <w:rFonts w:ascii="宋体" w:hAnsi="宋体" w:cs="宋体"/>
          <w:color w:val="000000"/>
          <w:kern w:val="0"/>
          <w:lang w:val="zh-CN"/>
        </w:rPr>
      </w:pPr>
    </w:p>
    <w:p w14:paraId="348D3C45"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color w:val="000000"/>
          <w:sz w:val="30"/>
          <w:szCs w:val="30"/>
          <w:lang w:val="zh-CN"/>
        </w:rPr>
        <w:br w:type="page"/>
      </w:r>
      <w:bookmarkStart w:id="78" w:name="_Toc516567688"/>
      <w:r w:rsidRPr="00847C0C">
        <w:rPr>
          <w:rFonts w:ascii="宋体" w:hAnsi="宋体" w:cs="宋体" w:hint="eastAsia"/>
          <w:color w:val="000000"/>
          <w:sz w:val="30"/>
          <w:szCs w:val="30"/>
        </w:rPr>
        <w:lastRenderedPageBreak/>
        <w:t>（13）</w:t>
      </w:r>
      <w:r w:rsidRPr="00847C0C">
        <w:rPr>
          <w:rFonts w:ascii="宋体" w:hAnsi="宋体" w:cs="宋体" w:hint="eastAsia"/>
          <w:color w:val="000000"/>
          <w:sz w:val="30"/>
          <w:szCs w:val="30"/>
          <w:lang w:val="zh-CN"/>
        </w:rPr>
        <w:t>分项报价表</w:t>
      </w:r>
      <w:bookmarkEnd w:id="75"/>
      <w:bookmarkEnd w:id="78"/>
    </w:p>
    <w:p w14:paraId="294DF411"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2E98F137"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分项报价表</w:t>
      </w:r>
    </w:p>
    <w:p w14:paraId="3C6A97EF" w14:textId="77777777" w:rsidR="003121DF" w:rsidRPr="00847C0C" w:rsidRDefault="003121DF">
      <w:pPr>
        <w:autoSpaceDE w:val="0"/>
        <w:autoSpaceDN w:val="0"/>
        <w:spacing w:line="360" w:lineRule="auto"/>
        <w:rPr>
          <w:rFonts w:ascii="宋体" w:hAnsi="宋体" w:cs="宋体"/>
          <w:b/>
          <w:bCs/>
          <w:color w:val="000000"/>
          <w:kern w:val="0"/>
          <w:sz w:val="28"/>
          <w:szCs w:val="28"/>
          <w:lang w:val="zh-CN"/>
        </w:rPr>
      </w:pPr>
    </w:p>
    <w:p w14:paraId="60537434"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投标人名称</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28"/>
        <w:gridCol w:w="1563"/>
        <w:gridCol w:w="1065"/>
        <w:gridCol w:w="759"/>
        <w:gridCol w:w="1305"/>
        <w:gridCol w:w="931"/>
        <w:gridCol w:w="706"/>
        <w:gridCol w:w="831"/>
        <w:gridCol w:w="829"/>
      </w:tblGrid>
      <w:tr w:rsidR="003121DF" w:rsidRPr="00847C0C" w14:paraId="5BF97921" w14:textId="77777777">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14:paraId="7C9DDA8F"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14:paraId="4ED6A0D3"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14:paraId="1AE4A8AE"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14:paraId="5127CF83"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14:paraId="7F50A62F"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14:paraId="540451DC"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14:paraId="44C53745"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14:paraId="5CE61D71"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14:paraId="03046DEB"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rPr>
              <w:t>免费质保期</w:t>
            </w:r>
          </w:p>
        </w:tc>
      </w:tr>
      <w:tr w:rsidR="003121DF" w:rsidRPr="00847C0C" w14:paraId="2D266D45" w14:textId="7777777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14:paraId="0CA8E001"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14:paraId="45A637E4"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14:paraId="14BB0225"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14:paraId="654DF086"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7A112F86"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14:paraId="005928A3"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7778998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14:paraId="68A7BA19"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14:paraId="059B2D53"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1C38B55B" w14:textId="7777777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14:paraId="363AB8AC"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14:paraId="05CB78B4"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14:paraId="69E2392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14:paraId="26B85E7F"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0A0DFE3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14:paraId="55DF244E"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6C809C6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14:paraId="1CFBF92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14:paraId="099109FC"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122CE9E9" w14:textId="7777777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14:paraId="46922F5D"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14:paraId="712FCB5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14:paraId="5197B5AC"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14:paraId="442159D5"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4E800BC2"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14:paraId="214FE0FA"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1076A5F3"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14:paraId="32C9079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14:paraId="6533E033"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36D14457" w14:textId="7777777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14:paraId="601639E7"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14:paraId="4FB83DD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14:paraId="6A2942A9"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14:paraId="4BEF3A44"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339B199F"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14:paraId="6032B736"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14AB734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14:paraId="10722A69"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14:paraId="06D1B9CB"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55C33BEA" w14:textId="7777777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14:paraId="15377BCD"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14:paraId="0C9511D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14:paraId="4DD8FDBA"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14:paraId="188AA602"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14:paraId="1A0F619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14:paraId="5B207111"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069E7963"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14:paraId="08A38723"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14:paraId="0483F7BA"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5CA24332" w14:textId="77777777">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14:paraId="3DDE5354"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14:paraId="152F96C2"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大写：</w:t>
            </w:r>
          </w:p>
          <w:p w14:paraId="5DB750C3"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color w:val="000000"/>
                <w:kern w:val="0"/>
                <w:lang w:val="zh-CN"/>
              </w:rPr>
              <w:t>小写：</w:t>
            </w:r>
          </w:p>
        </w:tc>
      </w:tr>
    </w:tbl>
    <w:p w14:paraId="57F8C6C1"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注：</w:t>
      </w:r>
      <w:r w:rsidRPr="00847C0C">
        <w:rPr>
          <w:rFonts w:ascii="宋体" w:hAnsi="宋体" w:cs="宋体" w:hint="eastAsia"/>
          <w:color w:val="000000"/>
          <w:kern w:val="0"/>
        </w:rPr>
        <w:t>1.</w:t>
      </w:r>
      <w:r w:rsidRPr="00847C0C">
        <w:rPr>
          <w:rFonts w:ascii="宋体" w:hAnsi="宋体" w:cs="宋体" w:hint="eastAsia"/>
          <w:color w:val="000000"/>
          <w:kern w:val="0"/>
          <w:lang w:val="zh-CN"/>
        </w:rPr>
        <w:t>本表应依照每包采购一览表中的产品序号按顺序逐项填写，不得遗漏，否则，按无效投标处理。</w:t>
      </w:r>
    </w:p>
    <w:p w14:paraId="7DEDC209" w14:textId="77777777" w:rsidR="003121DF" w:rsidRPr="00847C0C" w:rsidRDefault="00681398">
      <w:pPr>
        <w:autoSpaceDE w:val="0"/>
        <w:autoSpaceDN w:val="0"/>
        <w:spacing w:line="360" w:lineRule="auto"/>
        <w:rPr>
          <w:rFonts w:ascii="宋体" w:hAnsi="宋体" w:cs="宋体"/>
          <w:color w:val="000000"/>
          <w:kern w:val="0"/>
        </w:rPr>
      </w:pPr>
      <w:r w:rsidRPr="00847C0C">
        <w:rPr>
          <w:rFonts w:ascii="宋体" w:hAnsi="宋体" w:cs="宋体" w:hint="eastAsia"/>
          <w:color w:val="000000"/>
          <w:kern w:val="0"/>
        </w:rPr>
        <w:t xml:space="preserve">    2.</w:t>
      </w:r>
      <w:r w:rsidRPr="00847C0C">
        <w:rPr>
          <w:rFonts w:ascii="宋体" w:hAnsi="宋体" w:cs="宋体" w:hint="eastAsia"/>
          <w:color w:val="000000"/>
          <w:kern w:val="0"/>
          <w:lang w:val="zh-CN"/>
        </w:rPr>
        <w:t>投标报价不能有两个或两个以上的报价方案。</w:t>
      </w:r>
    </w:p>
    <w:p w14:paraId="2539D100" w14:textId="77777777" w:rsidR="003121DF" w:rsidRPr="00847C0C" w:rsidRDefault="003121DF">
      <w:pPr>
        <w:autoSpaceDE w:val="0"/>
        <w:autoSpaceDN w:val="0"/>
        <w:spacing w:line="360" w:lineRule="auto"/>
        <w:rPr>
          <w:rFonts w:ascii="宋体" w:hAnsi="宋体" w:cs="宋体"/>
          <w:color w:val="000000"/>
          <w:kern w:val="0"/>
          <w:lang w:val="zh-CN"/>
        </w:rPr>
      </w:pPr>
    </w:p>
    <w:p w14:paraId="3613BF0C" w14:textId="77777777" w:rsidR="003121DF" w:rsidRPr="00847C0C" w:rsidRDefault="003121DF">
      <w:pPr>
        <w:autoSpaceDE w:val="0"/>
        <w:autoSpaceDN w:val="0"/>
        <w:spacing w:line="360" w:lineRule="auto"/>
        <w:rPr>
          <w:rFonts w:ascii="宋体" w:hAnsi="宋体" w:cs="宋体"/>
          <w:color w:val="000000"/>
          <w:kern w:val="0"/>
          <w:lang w:val="zh-CN"/>
        </w:rPr>
      </w:pPr>
    </w:p>
    <w:p w14:paraId="2E95053B"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25F6620E"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781C80B5" w14:textId="77777777" w:rsidR="003121DF" w:rsidRPr="00847C0C" w:rsidRDefault="00681398">
      <w:pPr>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7882A6D9" w14:textId="77777777" w:rsidR="003121DF" w:rsidRPr="00847C0C" w:rsidRDefault="003121DF">
      <w:pPr>
        <w:rPr>
          <w:rFonts w:ascii="宋体" w:hAnsi="宋体" w:cs="宋体"/>
          <w:b/>
          <w:bCs/>
          <w:color w:val="000000"/>
          <w:kern w:val="0"/>
          <w:lang w:val="zh-CN"/>
        </w:rPr>
      </w:pPr>
    </w:p>
    <w:p w14:paraId="4747BFDA" w14:textId="77777777" w:rsidR="003121DF" w:rsidRPr="00847C0C" w:rsidRDefault="00681398">
      <w:pPr>
        <w:pStyle w:val="af1"/>
        <w:spacing w:before="0" w:after="0" w:line="360" w:lineRule="auto"/>
        <w:jc w:val="both"/>
        <w:outlineLvl w:val="1"/>
        <w:rPr>
          <w:rFonts w:ascii="宋体" w:hAnsi="宋体" w:cs="宋体"/>
          <w:color w:val="000000"/>
        </w:rPr>
      </w:pPr>
      <w:r w:rsidRPr="00847C0C">
        <w:rPr>
          <w:rFonts w:ascii="宋体" w:hAnsi="宋体" w:cs="宋体" w:hint="eastAsia"/>
          <w:color w:val="000000"/>
          <w:sz w:val="30"/>
          <w:szCs w:val="30"/>
          <w:lang w:val="zh-CN"/>
        </w:rPr>
        <w:br w:type="page"/>
      </w:r>
      <w:bookmarkStart w:id="79" w:name="_Toc516567689"/>
      <w:r w:rsidRPr="00847C0C">
        <w:rPr>
          <w:rFonts w:ascii="宋体" w:hAnsi="宋体" w:cs="宋体" w:hint="eastAsia"/>
          <w:color w:val="000000"/>
          <w:sz w:val="30"/>
          <w:szCs w:val="30"/>
        </w:rPr>
        <w:lastRenderedPageBreak/>
        <w:t>（14）</w:t>
      </w:r>
      <w:r w:rsidRPr="00847C0C">
        <w:rPr>
          <w:rFonts w:ascii="宋体" w:hAnsi="宋体" w:cs="宋体" w:hint="eastAsia"/>
          <w:color w:val="000000"/>
          <w:sz w:val="30"/>
          <w:szCs w:val="30"/>
          <w:lang w:val="zh-CN"/>
        </w:rPr>
        <w:t>技术规格响应表</w:t>
      </w:r>
      <w:bookmarkEnd w:id="79"/>
    </w:p>
    <w:p w14:paraId="2697F320"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2E56DFCD"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技术规格响应表</w:t>
      </w:r>
    </w:p>
    <w:p w14:paraId="55D498C2" w14:textId="77777777" w:rsidR="003121DF" w:rsidRPr="00847C0C" w:rsidRDefault="00681398">
      <w:pPr>
        <w:autoSpaceDE w:val="0"/>
        <w:autoSpaceDN w:val="0"/>
        <w:spacing w:line="360" w:lineRule="auto"/>
        <w:rPr>
          <w:rFonts w:ascii="宋体" w:hAnsi="宋体" w:cs="宋体"/>
          <w:b/>
          <w:bCs/>
          <w:color w:val="000000"/>
          <w:kern w:val="0"/>
          <w:lang w:val="zh-CN"/>
        </w:rPr>
      </w:pPr>
      <w:r w:rsidRPr="00847C0C">
        <w:rPr>
          <w:rFonts w:ascii="宋体" w:hAnsi="宋体" w:cs="宋体" w:hint="eastAsia"/>
          <w:b/>
          <w:bCs/>
          <w:color w:val="000000"/>
          <w:kern w:val="0"/>
          <w:lang w:val="zh-CN"/>
        </w:rPr>
        <w:t>投标人名称</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16"/>
        <w:gridCol w:w="1233"/>
        <w:gridCol w:w="2378"/>
        <w:gridCol w:w="1247"/>
        <w:gridCol w:w="2467"/>
        <w:gridCol w:w="676"/>
      </w:tblGrid>
      <w:tr w:rsidR="003121DF" w:rsidRPr="00847C0C" w14:paraId="3F96B582" w14:textId="7777777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14:paraId="57F529C9"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14:paraId="7350DFA7"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14:paraId="00A10F7E"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14:paraId="3DDC1822"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偏离</w:t>
            </w:r>
          </w:p>
        </w:tc>
      </w:tr>
      <w:tr w:rsidR="003121DF" w:rsidRPr="00847C0C" w14:paraId="56F724F2" w14:textId="7777777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14:paraId="13BE0369"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14:paraId="7B959C0C"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14:paraId="35906E73"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14:paraId="00E9EF73"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14:paraId="2993AEB3"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14:paraId="21A1CB0B"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10279F7C" w14:textId="7777777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14:paraId="62514618"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14:paraId="62FAF7B5"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14:paraId="50FDD7A9"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14:paraId="3547405E"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14:paraId="097D250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14:paraId="21032177"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14015DE1" w14:textId="7777777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14:paraId="5B1E15F0"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14:paraId="2C3C7360"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14:paraId="262305E4"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14:paraId="28A5B16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14:paraId="77939162"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14:paraId="733D5C0D"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r w:rsidR="003121DF" w:rsidRPr="00847C0C" w14:paraId="395DB548" w14:textId="7777777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14:paraId="137B3DA8"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14:paraId="79F9235B"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14:paraId="65CE454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14:paraId="3544B24D"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14:paraId="2778F0F7" w14:textId="77777777" w:rsidR="003121DF" w:rsidRPr="00847C0C" w:rsidRDefault="003121DF">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14:paraId="65C10806" w14:textId="77777777" w:rsidR="003121DF" w:rsidRPr="00847C0C" w:rsidRDefault="003121DF">
            <w:pPr>
              <w:autoSpaceDE w:val="0"/>
              <w:autoSpaceDN w:val="0"/>
              <w:spacing w:line="360" w:lineRule="auto"/>
              <w:jc w:val="center"/>
              <w:rPr>
                <w:rFonts w:ascii="宋体" w:hAnsi="宋体" w:cs="宋体"/>
                <w:color w:val="000000"/>
                <w:kern w:val="0"/>
                <w:lang w:val="zh-CN"/>
              </w:rPr>
            </w:pPr>
          </w:p>
        </w:tc>
      </w:tr>
    </w:tbl>
    <w:p w14:paraId="5B006299" w14:textId="77777777" w:rsidR="003121DF" w:rsidRPr="00847C0C" w:rsidRDefault="00681398">
      <w:pPr>
        <w:autoSpaceDE w:val="0"/>
        <w:autoSpaceDN w:val="0"/>
        <w:spacing w:line="360" w:lineRule="auto"/>
        <w:rPr>
          <w:rFonts w:ascii="宋体" w:hAnsi="宋体" w:cs="宋体"/>
          <w:kern w:val="0"/>
          <w:lang w:val="zh-CN"/>
        </w:rPr>
      </w:pPr>
      <w:r w:rsidRPr="00847C0C">
        <w:rPr>
          <w:rFonts w:ascii="宋体" w:hAnsi="宋体" w:cs="宋体" w:hint="eastAsia"/>
          <w:kern w:val="0"/>
          <w:lang w:val="zh-CN"/>
        </w:rPr>
        <w:t>注：1.本表应按照每包“项目概况及技术参数”中产品序号的指标逐项填写，不得遗漏，否则，按无效投标处理。</w:t>
      </w:r>
    </w:p>
    <w:p w14:paraId="38D36073" w14:textId="77777777" w:rsidR="003121DF" w:rsidRPr="00847C0C" w:rsidRDefault="00681398">
      <w:pPr>
        <w:numPr>
          <w:ilvl w:val="0"/>
          <w:numId w:val="10"/>
        </w:numPr>
        <w:autoSpaceDE w:val="0"/>
        <w:autoSpaceDN w:val="0"/>
        <w:spacing w:line="360" w:lineRule="auto"/>
        <w:ind w:firstLine="480"/>
        <w:rPr>
          <w:rFonts w:ascii="宋体" w:hAnsi="宋体" w:cs="宋体"/>
          <w:kern w:val="0"/>
          <w:lang w:val="zh-CN"/>
        </w:rPr>
      </w:pPr>
      <w:r w:rsidRPr="00847C0C">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14:paraId="2027DF97" w14:textId="77777777" w:rsidR="003121DF" w:rsidRPr="00847C0C" w:rsidRDefault="00681398">
      <w:pPr>
        <w:numPr>
          <w:ilvl w:val="0"/>
          <w:numId w:val="10"/>
        </w:numPr>
        <w:autoSpaceDE w:val="0"/>
        <w:autoSpaceDN w:val="0"/>
        <w:spacing w:line="360" w:lineRule="auto"/>
        <w:ind w:firstLine="480"/>
        <w:rPr>
          <w:rFonts w:ascii="宋体" w:hAnsi="宋体" w:cs="宋体"/>
          <w:kern w:val="0"/>
          <w:lang w:val="zh-CN"/>
        </w:rPr>
      </w:pPr>
      <w:r w:rsidRPr="00847C0C">
        <w:rPr>
          <w:rFonts w:ascii="宋体" w:hAnsi="宋体" w:cs="宋体" w:hint="eastAsia"/>
          <w:kern w:val="0"/>
          <w:lang w:val="zh-CN"/>
        </w:rPr>
        <w:t>填写此表时以招标项目参数要求为基本投标要求，满足招标项目参数要求的指标需列出“</w:t>
      </w:r>
      <w:r w:rsidRPr="00847C0C">
        <w:rPr>
          <w:rFonts w:ascii="宋体" w:hAnsi="宋体" w:cs="宋体" w:hint="eastAsia"/>
          <w:kern w:val="0"/>
        </w:rPr>
        <w:t>0</w:t>
      </w:r>
      <w:r w:rsidRPr="00847C0C">
        <w:rPr>
          <w:rFonts w:ascii="宋体" w:hAnsi="宋体" w:cs="宋体" w:hint="eastAsia"/>
          <w:kern w:val="0"/>
          <w:lang w:val="zh-CN"/>
        </w:rPr>
        <w:t>”；超出、不满足招标项目参数要求的指标需列出“+”、“-”偏差，并做出详细说明；如果只注明“+”、“-”或未填写，将视为该项指标不响应。</w:t>
      </w:r>
    </w:p>
    <w:p w14:paraId="34B96618"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kern w:val="0"/>
        </w:rPr>
        <w:t>4</w:t>
      </w:r>
      <w:r w:rsidRPr="00847C0C">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14:paraId="478E7013" w14:textId="77777777" w:rsidR="003121DF" w:rsidRPr="00847C0C" w:rsidRDefault="003121DF">
      <w:pPr>
        <w:autoSpaceDE w:val="0"/>
        <w:autoSpaceDN w:val="0"/>
        <w:spacing w:line="360" w:lineRule="auto"/>
        <w:ind w:firstLine="480"/>
        <w:rPr>
          <w:rFonts w:ascii="宋体" w:hAnsi="宋体" w:cs="宋体"/>
          <w:color w:val="000000"/>
          <w:kern w:val="0"/>
          <w:lang w:val="zh-CN"/>
        </w:rPr>
      </w:pPr>
    </w:p>
    <w:p w14:paraId="3E6E5C13"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投标人：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（公章）</w:t>
      </w:r>
    </w:p>
    <w:p w14:paraId="2ACF1035"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法定代表人或委托代理人：        （签字）</w:t>
      </w:r>
    </w:p>
    <w:p w14:paraId="64AD89C8" w14:textId="77777777" w:rsidR="003121DF" w:rsidRPr="00847C0C" w:rsidRDefault="00681398">
      <w:pPr>
        <w:autoSpaceDE w:val="0"/>
        <w:autoSpaceDN w:val="0"/>
        <w:spacing w:line="360" w:lineRule="auto"/>
        <w:ind w:firstLine="3253"/>
        <w:rPr>
          <w:rFonts w:ascii="宋体" w:hAnsi="宋体" w:cs="宋体"/>
          <w:b/>
          <w:bCs/>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708BB743"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color w:val="000000"/>
          <w:kern w:val="0"/>
          <w:sz w:val="24"/>
          <w:szCs w:val="24"/>
          <w:lang w:val="zh-CN"/>
        </w:rPr>
        <w:br w:type="page"/>
      </w:r>
      <w:bookmarkStart w:id="80" w:name="_Toc516567690"/>
      <w:bookmarkStart w:id="81" w:name="_Toc14290"/>
      <w:r w:rsidRPr="00847C0C">
        <w:rPr>
          <w:rFonts w:ascii="宋体" w:hAnsi="宋体" w:cs="宋体" w:hint="eastAsia"/>
          <w:color w:val="000000"/>
          <w:sz w:val="30"/>
          <w:szCs w:val="30"/>
        </w:rPr>
        <w:lastRenderedPageBreak/>
        <w:t>（15）</w:t>
      </w:r>
      <w:r w:rsidRPr="00847C0C">
        <w:rPr>
          <w:rFonts w:ascii="宋体" w:hAnsi="宋体" w:cs="宋体" w:hint="eastAsia"/>
          <w:color w:val="000000"/>
          <w:sz w:val="30"/>
          <w:szCs w:val="30"/>
          <w:lang w:val="zh-CN"/>
        </w:rPr>
        <w:t>投标产品相关资料</w:t>
      </w:r>
      <w:bookmarkEnd w:id="80"/>
    </w:p>
    <w:p w14:paraId="3B027DFA"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69A7A461"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投标产品相关资料</w:t>
      </w:r>
    </w:p>
    <w:p w14:paraId="5F59FECB"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1A909E9F" w14:textId="77777777" w:rsidR="003121DF" w:rsidRPr="00847C0C" w:rsidRDefault="00681398">
      <w:pPr>
        <w:autoSpaceDE w:val="0"/>
        <w:autoSpaceDN w:val="0"/>
        <w:spacing w:line="360" w:lineRule="auto"/>
        <w:ind w:firstLineChars="200" w:firstLine="480"/>
        <w:rPr>
          <w:rFonts w:ascii="宋体" w:hAnsi="宋体" w:cs="宋体"/>
          <w:color w:val="000000"/>
          <w:sz w:val="32"/>
          <w:lang w:val="zh-CN"/>
        </w:rPr>
      </w:pPr>
      <w:r w:rsidRPr="00847C0C">
        <w:rPr>
          <w:rFonts w:ascii="宋体" w:hAnsi="宋体" w:cs="宋体" w:hint="eastAsia"/>
          <w:color w:val="000000"/>
          <w:kern w:val="0"/>
          <w:lang w:val="zh-CN"/>
        </w:rPr>
        <w:t>根据采购项目内容，投标时提供国家认可的质监机构出具的投标产品的产品检验报告、证明技术参数响应的相关资料、彩页（或厂家公开发布的资料参数）、相关认证等资料。</w:t>
      </w:r>
    </w:p>
    <w:p w14:paraId="3921EA51"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color w:val="000000"/>
          <w:lang w:val="zh-CN"/>
        </w:rPr>
        <w:br w:type="page"/>
      </w:r>
      <w:bookmarkStart w:id="82" w:name="_Toc516567691"/>
      <w:r w:rsidRPr="00847C0C">
        <w:rPr>
          <w:rFonts w:ascii="宋体" w:hAnsi="宋体" w:cs="宋体" w:hint="eastAsia"/>
          <w:color w:val="000000"/>
          <w:sz w:val="30"/>
          <w:szCs w:val="30"/>
        </w:rPr>
        <w:lastRenderedPageBreak/>
        <w:t>（16）</w:t>
      </w:r>
      <w:r w:rsidRPr="00847C0C">
        <w:rPr>
          <w:rFonts w:ascii="宋体" w:hAnsi="宋体" w:cs="宋体" w:hint="eastAsia"/>
          <w:color w:val="000000"/>
          <w:sz w:val="30"/>
          <w:szCs w:val="30"/>
          <w:lang w:val="zh-CN"/>
        </w:rPr>
        <w:t>投标人的类似业绩证明材料</w:t>
      </w:r>
      <w:bookmarkEnd w:id="81"/>
      <w:bookmarkEnd w:id="82"/>
    </w:p>
    <w:p w14:paraId="6526F3E0"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2266B909"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投标人的类似业绩证明材料</w:t>
      </w:r>
    </w:p>
    <w:p w14:paraId="59D54DE2"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6719B91B" w14:textId="77777777" w:rsidR="003121DF" w:rsidRPr="00847C0C" w:rsidRDefault="00681398">
      <w:pPr>
        <w:autoSpaceDE w:val="0"/>
        <w:autoSpaceDN w:val="0"/>
        <w:spacing w:line="360" w:lineRule="auto"/>
        <w:ind w:firstLine="480"/>
        <w:rPr>
          <w:rFonts w:ascii="宋体" w:hAnsi="宋体" w:cs="宋体"/>
          <w:color w:val="000000"/>
          <w:kern w:val="0"/>
          <w:lang w:val="zh-CN"/>
        </w:rPr>
      </w:pPr>
      <w:r w:rsidRPr="00847C0C">
        <w:rPr>
          <w:rFonts w:ascii="宋体" w:hAnsi="宋体" w:cs="宋体" w:hint="eastAsia"/>
          <w:color w:val="000000"/>
          <w:kern w:val="0"/>
          <w:lang w:val="zh-CN"/>
        </w:rPr>
        <w:t>提供自</w:t>
      </w:r>
      <w:r w:rsidRPr="00847C0C">
        <w:rPr>
          <w:rFonts w:ascii="宋体" w:hAnsi="宋体" w:cs="宋体" w:hint="eastAsia"/>
          <w:color w:val="000000"/>
          <w:kern w:val="0"/>
          <w:u w:val="single"/>
          <w:lang w:val="zh-CN"/>
        </w:rPr>
        <w:t xml:space="preserve"> </w:t>
      </w:r>
      <w:r w:rsidRPr="00847C0C">
        <w:rPr>
          <w:rFonts w:ascii="宋体" w:hAnsi="宋体" w:cs="宋体"/>
          <w:color w:val="000000"/>
          <w:kern w:val="0"/>
          <w:u w:val="single"/>
          <w:lang w:val="zh-CN"/>
        </w:rPr>
        <w:t>2015</w:t>
      </w:r>
      <w:r w:rsidRPr="00847C0C">
        <w:rPr>
          <w:rFonts w:ascii="宋体" w:hAnsi="宋体" w:cs="宋体" w:hint="eastAsia"/>
          <w:color w:val="000000"/>
          <w:kern w:val="0"/>
          <w:u w:val="single"/>
          <w:lang w:val="zh-CN"/>
        </w:rPr>
        <w:t xml:space="preserve"> </w:t>
      </w:r>
      <w:r w:rsidRPr="00847C0C">
        <w:rPr>
          <w:rFonts w:ascii="宋体" w:hAnsi="宋体" w:cs="宋体" w:hint="eastAsia"/>
          <w:color w:val="000000"/>
          <w:kern w:val="0"/>
          <w:lang w:val="zh-CN"/>
        </w:rPr>
        <w:t>年以来的类似业绩证明材料。类似业绩是指与采购项目在产品类型、使用功能、</w:t>
      </w:r>
      <w:r w:rsidRPr="00847C0C">
        <w:rPr>
          <w:rFonts w:ascii="宋体" w:hAnsi="宋体" w:cs="宋体"/>
          <w:color w:val="000000"/>
          <w:kern w:val="0"/>
          <w:lang w:val="zh-CN"/>
        </w:rPr>
        <w:t>合同规模</w:t>
      </w:r>
      <w:r w:rsidRPr="00847C0C">
        <w:rPr>
          <w:rFonts w:ascii="宋体" w:hAnsi="宋体" w:cs="宋体" w:hint="eastAsia"/>
          <w:color w:val="000000"/>
          <w:kern w:val="0"/>
          <w:lang w:val="zh-CN"/>
        </w:rPr>
        <w:t>等方面相同或相近的项目。</w:t>
      </w:r>
      <w:r w:rsidRPr="00847C0C">
        <w:rPr>
          <w:rFonts w:ascii="宋体" w:hAnsi="宋体" w:hint="eastAsia"/>
          <w:color w:val="000000"/>
        </w:rPr>
        <w:t>需提供包含合同首页、标的及金额所在页、供货合同签字盖章页的扫描（或复印）件。</w:t>
      </w:r>
    </w:p>
    <w:p w14:paraId="60DF3120"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lang w:val="zh-CN"/>
        </w:rPr>
        <w:br w:type="page"/>
      </w:r>
      <w:bookmarkStart w:id="83" w:name="_Toc10010"/>
      <w:bookmarkStart w:id="84" w:name="_Toc516567692"/>
      <w:r w:rsidRPr="00847C0C">
        <w:rPr>
          <w:rFonts w:ascii="宋体" w:hAnsi="宋体" w:cs="宋体" w:hint="eastAsia"/>
          <w:color w:val="000000"/>
          <w:sz w:val="30"/>
          <w:szCs w:val="30"/>
        </w:rPr>
        <w:lastRenderedPageBreak/>
        <w:t>（17.1）</w:t>
      </w:r>
      <w:r w:rsidRPr="00847C0C">
        <w:rPr>
          <w:rFonts w:ascii="宋体" w:hAnsi="宋体" w:cs="宋体" w:hint="eastAsia"/>
          <w:color w:val="000000"/>
          <w:sz w:val="30"/>
          <w:szCs w:val="30"/>
          <w:lang w:val="zh-CN"/>
        </w:rPr>
        <w:t>制造（生产）企业小型、微型企业声明函</w:t>
      </w:r>
      <w:bookmarkEnd w:id="83"/>
      <w:bookmarkEnd w:id="84"/>
    </w:p>
    <w:p w14:paraId="6D6C7D2D" w14:textId="77777777" w:rsidR="003121DF" w:rsidRPr="00847C0C" w:rsidRDefault="003121DF">
      <w:pPr>
        <w:spacing w:line="360" w:lineRule="auto"/>
        <w:rPr>
          <w:rFonts w:ascii="宋体" w:hAnsi="宋体" w:cs="宋体"/>
          <w:color w:val="000000"/>
          <w:sz w:val="28"/>
          <w:szCs w:val="28"/>
          <w:lang w:val="zh-CN"/>
        </w:rPr>
      </w:pPr>
    </w:p>
    <w:p w14:paraId="760B1E68"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rPr>
        <w:t>制造（生产）企业</w:t>
      </w:r>
      <w:r w:rsidRPr="00847C0C">
        <w:rPr>
          <w:rFonts w:ascii="宋体" w:hAnsi="宋体" w:cs="宋体" w:hint="eastAsia"/>
          <w:b/>
          <w:bCs/>
          <w:color w:val="000000"/>
          <w:kern w:val="0"/>
          <w:sz w:val="28"/>
          <w:szCs w:val="28"/>
          <w:lang w:val="zh-CN"/>
        </w:rPr>
        <w:t>小型、微型企业声明函</w:t>
      </w:r>
    </w:p>
    <w:p w14:paraId="239A6DC0"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76711CDD" w14:textId="77777777" w:rsidR="003121DF" w:rsidRPr="00847C0C" w:rsidRDefault="00681398">
      <w:pPr>
        <w:autoSpaceDE w:val="0"/>
        <w:autoSpaceDN w:val="0"/>
        <w:spacing w:line="360" w:lineRule="auto"/>
        <w:rPr>
          <w:rFonts w:ascii="宋体" w:hAnsi="宋体" w:cs="宋体"/>
          <w:color w:val="000000"/>
          <w:kern w:val="0"/>
          <w:lang w:val="zh-CN"/>
        </w:rPr>
      </w:pPr>
      <w:r w:rsidRPr="00847C0C">
        <w:rPr>
          <w:rFonts w:ascii="宋体" w:hAnsi="宋体" w:cs="宋体" w:hint="eastAsia"/>
          <w:b/>
          <w:bCs/>
          <w:color w:val="000000"/>
          <w:kern w:val="0"/>
          <w:lang w:val="zh-CN"/>
        </w:rPr>
        <w:t>致：采购代理机构</w:t>
      </w:r>
    </w:p>
    <w:p w14:paraId="6C6D3A60"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14:paraId="35656AE3" w14:textId="77777777" w:rsidR="003121DF" w:rsidRPr="00847C0C" w:rsidRDefault="00681398">
      <w:pPr>
        <w:autoSpaceDE w:val="0"/>
        <w:autoSpaceDN w:val="0"/>
        <w:spacing w:line="360" w:lineRule="auto"/>
        <w:ind w:firstLine="360"/>
        <w:rPr>
          <w:rFonts w:ascii="宋体" w:hAnsi="宋体" w:cs="宋体"/>
          <w:color w:val="000000"/>
          <w:kern w:val="0"/>
          <w:lang w:val="zh-CN"/>
        </w:rPr>
      </w:pPr>
      <w:r w:rsidRPr="00847C0C">
        <w:rPr>
          <w:rFonts w:ascii="宋体" w:hAnsi="宋体" w:cs="宋体" w:hint="eastAsia"/>
          <w:color w:val="000000"/>
          <w:kern w:val="0"/>
          <w:lang w:val="zh-CN"/>
        </w:rPr>
        <w:t>本公司对上述声明的真实性负责。如有虚假，将依法承担相应责任。</w:t>
      </w:r>
    </w:p>
    <w:p w14:paraId="0EC2639B" w14:textId="77777777" w:rsidR="003121DF" w:rsidRPr="00847C0C" w:rsidRDefault="003121DF">
      <w:pPr>
        <w:spacing w:line="360" w:lineRule="auto"/>
        <w:ind w:firstLine="480"/>
      </w:pPr>
    </w:p>
    <w:p w14:paraId="5273DC51" w14:textId="77777777" w:rsidR="003121DF" w:rsidRPr="00847C0C" w:rsidRDefault="00681398">
      <w:pPr>
        <w:spacing w:line="360" w:lineRule="auto"/>
        <w:rPr>
          <w:rFonts w:ascii="宋体" w:hAnsi="宋体"/>
        </w:rPr>
      </w:pPr>
      <w:r w:rsidRPr="00847C0C">
        <w:rPr>
          <w:rFonts w:ascii="宋体" w:hAnsi="宋体" w:hint="eastAsia"/>
        </w:rPr>
        <w:t xml:space="preserve">注：1、此函需声明参与本次投标的货物（产品）名称、规格、型号等相关资料；   </w:t>
      </w:r>
    </w:p>
    <w:p w14:paraId="41D7F34E" w14:textId="77777777" w:rsidR="003121DF" w:rsidRPr="00847C0C" w:rsidRDefault="00681398">
      <w:pPr>
        <w:spacing w:line="360" w:lineRule="auto"/>
        <w:ind w:firstLineChars="150" w:firstLine="360"/>
        <w:rPr>
          <w:rFonts w:ascii="宋体" w:hAnsi="宋体"/>
        </w:rPr>
      </w:pPr>
      <w:r w:rsidRPr="00847C0C">
        <w:rPr>
          <w:rFonts w:ascii="宋体" w:hAnsi="宋体" w:hint="eastAsia"/>
        </w:rPr>
        <w:t xml:space="preserve"> 2、此函须由投标产品的制造（生产）企业提供并声明，且加盖投标人公章。同时附制造（生产）企业上一年度的财务状况审计报告；</w:t>
      </w:r>
    </w:p>
    <w:p w14:paraId="149DD60C" w14:textId="77777777" w:rsidR="003121DF" w:rsidRPr="00847C0C" w:rsidRDefault="00681398">
      <w:pPr>
        <w:spacing w:line="360" w:lineRule="auto"/>
        <w:ind w:firstLineChars="150" w:firstLine="360"/>
        <w:rPr>
          <w:rFonts w:ascii="宋体" w:hAnsi="宋体"/>
        </w:rPr>
      </w:pPr>
      <w:r w:rsidRPr="00847C0C">
        <w:rPr>
          <w:rFonts w:ascii="宋体" w:hAnsi="宋体" w:hint="eastAsia"/>
        </w:rPr>
        <w:t>3、此函若出现多家制造（生产）企业的货物（产品）投标时，可按制造（生产）企业分别声明，一家制造（生产）企业填写一张。</w:t>
      </w:r>
    </w:p>
    <w:p w14:paraId="0629549E"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hint="eastAsia"/>
        </w:rPr>
        <w:t>4、若无此项内容，可不提供此函。</w:t>
      </w:r>
    </w:p>
    <w:p w14:paraId="7A9FE519" w14:textId="77777777" w:rsidR="003121DF" w:rsidRPr="00847C0C" w:rsidRDefault="003121DF">
      <w:pPr>
        <w:autoSpaceDE w:val="0"/>
        <w:autoSpaceDN w:val="0"/>
        <w:spacing w:line="360" w:lineRule="auto"/>
        <w:ind w:firstLineChars="200" w:firstLine="480"/>
        <w:rPr>
          <w:rFonts w:ascii="宋体" w:hAnsi="宋体" w:cs="宋体"/>
          <w:color w:val="000000"/>
          <w:kern w:val="0"/>
          <w:lang w:val="zh-CN"/>
        </w:rPr>
      </w:pPr>
    </w:p>
    <w:p w14:paraId="6324D6A8" w14:textId="77777777" w:rsidR="003121DF" w:rsidRPr="00847C0C" w:rsidRDefault="003121DF">
      <w:pPr>
        <w:autoSpaceDE w:val="0"/>
        <w:autoSpaceDN w:val="0"/>
        <w:spacing w:line="360" w:lineRule="auto"/>
        <w:rPr>
          <w:rFonts w:ascii="宋体" w:hAnsi="宋体" w:cs="宋体"/>
          <w:color w:val="000000"/>
          <w:kern w:val="0"/>
          <w:lang w:val="zh-CN"/>
        </w:rPr>
      </w:pPr>
    </w:p>
    <w:p w14:paraId="174BDE80" w14:textId="77777777" w:rsidR="003121DF" w:rsidRPr="00847C0C" w:rsidRDefault="003121DF">
      <w:pPr>
        <w:autoSpaceDE w:val="0"/>
        <w:autoSpaceDN w:val="0"/>
        <w:spacing w:line="360" w:lineRule="auto"/>
        <w:rPr>
          <w:rFonts w:ascii="宋体" w:hAnsi="宋体" w:cs="宋体"/>
          <w:color w:val="000000"/>
          <w:kern w:val="0"/>
          <w:lang w:val="zh-CN"/>
        </w:rPr>
      </w:pPr>
    </w:p>
    <w:p w14:paraId="54A38474"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制造（生产）企业名称：       （公章）</w:t>
      </w:r>
    </w:p>
    <w:p w14:paraId="201D3993"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制造（生产）企业法定代表人：       （签字）</w:t>
      </w:r>
    </w:p>
    <w:p w14:paraId="1C36714E"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6FA579F3" w14:textId="77777777" w:rsidR="003121DF" w:rsidRPr="00847C0C" w:rsidRDefault="00681398">
      <w:pPr>
        <w:pStyle w:val="af1"/>
        <w:spacing w:before="0" w:after="0" w:line="360" w:lineRule="auto"/>
        <w:jc w:val="left"/>
        <w:outlineLvl w:val="1"/>
        <w:rPr>
          <w:rFonts w:ascii="宋体" w:hAnsi="宋体" w:cs="宋体"/>
          <w:color w:val="000000"/>
          <w:lang w:val="zh-CN"/>
        </w:rPr>
      </w:pPr>
      <w:r w:rsidRPr="00847C0C">
        <w:rPr>
          <w:rFonts w:ascii="宋体" w:hAnsi="宋体" w:cs="宋体" w:hint="eastAsia"/>
          <w:color w:val="000000"/>
          <w:kern w:val="0"/>
          <w:lang w:val="zh-CN"/>
        </w:rPr>
        <w:br w:type="page"/>
      </w:r>
      <w:bookmarkStart w:id="85" w:name="_Toc516567693"/>
      <w:r w:rsidRPr="00847C0C">
        <w:rPr>
          <w:rFonts w:ascii="宋体" w:hAnsi="宋体" w:cs="宋体" w:hint="eastAsia"/>
          <w:color w:val="000000"/>
          <w:sz w:val="30"/>
          <w:szCs w:val="30"/>
        </w:rPr>
        <w:lastRenderedPageBreak/>
        <w:t>（17.2）</w:t>
      </w:r>
      <w:r w:rsidRPr="00847C0C">
        <w:rPr>
          <w:rFonts w:ascii="宋体" w:hAnsi="宋体" w:cs="宋体" w:hint="eastAsia"/>
          <w:color w:val="000000"/>
          <w:sz w:val="30"/>
          <w:szCs w:val="30"/>
          <w:lang w:val="zh-CN"/>
        </w:rPr>
        <w:t>从业人员声明函</w:t>
      </w:r>
      <w:bookmarkEnd w:id="85"/>
    </w:p>
    <w:p w14:paraId="3A445D75" w14:textId="77777777" w:rsidR="003121DF" w:rsidRPr="00847C0C" w:rsidRDefault="003121DF">
      <w:pPr>
        <w:adjustRightInd w:val="0"/>
        <w:snapToGrid w:val="0"/>
        <w:spacing w:line="440" w:lineRule="exact"/>
        <w:ind w:left="6987" w:hangingChars="2900" w:hanging="6987"/>
        <w:jc w:val="center"/>
        <w:rPr>
          <w:rFonts w:ascii="宋体" w:hAnsi="宋体" w:cs="宋体"/>
          <w:b/>
          <w:bCs/>
          <w:color w:val="000000"/>
          <w:kern w:val="0"/>
          <w:lang w:val="zh-CN"/>
        </w:rPr>
      </w:pPr>
    </w:p>
    <w:p w14:paraId="6BC226D8" w14:textId="77777777" w:rsidR="003121DF" w:rsidRPr="00847C0C" w:rsidRDefault="00681398">
      <w:pPr>
        <w:adjustRightInd w:val="0"/>
        <w:snapToGrid w:val="0"/>
        <w:spacing w:line="440" w:lineRule="exact"/>
        <w:ind w:left="8152" w:hangingChars="2900" w:hanging="8152"/>
        <w:jc w:val="center"/>
        <w:rPr>
          <w:rFonts w:ascii="宋体" w:hAnsi="宋体" w:cs="宋体"/>
          <w:b/>
          <w:color w:val="000000"/>
        </w:rPr>
      </w:pPr>
      <w:r w:rsidRPr="00847C0C">
        <w:rPr>
          <w:rFonts w:ascii="宋体" w:hAnsi="宋体" w:cs="宋体" w:hint="eastAsia"/>
          <w:b/>
          <w:color w:val="000000"/>
          <w:sz w:val="28"/>
          <w:szCs w:val="28"/>
        </w:rPr>
        <w:t>从业人员声明函</w:t>
      </w:r>
    </w:p>
    <w:p w14:paraId="12592867" w14:textId="77777777" w:rsidR="003121DF" w:rsidRPr="00847C0C" w:rsidRDefault="003121DF">
      <w:pPr>
        <w:adjustRightInd w:val="0"/>
        <w:snapToGrid w:val="0"/>
        <w:spacing w:line="440" w:lineRule="exact"/>
        <w:ind w:left="6987" w:hangingChars="2900" w:hanging="6987"/>
        <w:rPr>
          <w:rFonts w:ascii="宋体" w:hAnsi="宋体" w:cs="宋体"/>
          <w:b/>
          <w:bCs/>
          <w:color w:val="000000"/>
          <w:kern w:val="0"/>
          <w:lang w:val="zh-CN"/>
        </w:rPr>
      </w:pPr>
    </w:p>
    <w:p w14:paraId="016FBBAF" w14:textId="77777777" w:rsidR="003121DF" w:rsidRPr="00847C0C" w:rsidRDefault="00681398">
      <w:pPr>
        <w:adjustRightInd w:val="0"/>
        <w:snapToGrid w:val="0"/>
        <w:spacing w:line="440" w:lineRule="exact"/>
        <w:ind w:left="6987" w:hangingChars="2900" w:hanging="6987"/>
        <w:rPr>
          <w:rFonts w:ascii="宋体" w:hAnsi="宋体" w:cs="宋体"/>
          <w:color w:val="000000"/>
        </w:rPr>
      </w:pPr>
      <w:r w:rsidRPr="00847C0C">
        <w:rPr>
          <w:rFonts w:ascii="宋体" w:hAnsi="宋体" w:cs="宋体" w:hint="eastAsia"/>
          <w:b/>
          <w:bCs/>
          <w:color w:val="000000"/>
          <w:kern w:val="0"/>
          <w:lang w:val="zh-CN"/>
        </w:rPr>
        <w:t>致：采购代理机构</w:t>
      </w:r>
    </w:p>
    <w:p w14:paraId="367FC7E5" w14:textId="77777777" w:rsidR="003121DF" w:rsidRPr="00847C0C" w:rsidRDefault="00681398">
      <w:pPr>
        <w:adjustRightInd w:val="0"/>
        <w:snapToGrid w:val="0"/>
        <w:spacing w:line="440" w:lineRule="exact"/>
        <w:ind w:leftChars="-2" w:left="-5" w:firstLineChars="200" w:firstLine="480"/>
        <w:rPr>
          <w:rFonts w:ascii="宋体" w:hAnsi="宋体" w:cs="宋体"/>
          <w:color w:val="000000"/>
        </w:rPr>
      </w:pPr>
      <w:r w:rsidRPr="00847C0C">
        <w:rPr>
          <w:rFonts w:ascii="宋体" w:hAnsi="宋体" w:cs="宋体" w:hint="eastAsia"/>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sidRPr="00847C0C">
        <w:rPr>
          <w:rFonts w:ascii="宋体" w:hAnsi="宋体" w:cs="宋体" w:hint="eastAsia"/>
          <w:color w:val="000000"/>
          <w:u w:val="single"/>
        </w:rPr>
        <w:t xml:space="preserve">       </w:t>
      </w:r>
      <w:r w:rsidRPr="00847C0C">
        <w:rPr>
          <w:rFonts w:ascii="宋体" w:hAnsi="宋体" w:cs="宋体" w:hint="eastAsia"/>
          <w:color w:val="000000"/>
        </w:rPr>
        <w:t>人。</w:t>
      </w:r>
    </w:p>
    <w:p w14:paraId="5F24732F" w14:textId="77777777" w:rsidR="003121DF" w:rsidRPr="00847C0C" w:rsidRDefault="00681398">
      <w:pPr>
        <w:adjustRightInd w:val="0"/>
        <w:snapToGrid w:val="0"/>
        <w:spacing w:line="440" w:lineRule="exact"/>
        <w:ind w:leftChars="-1" w:left="-2" w:firstLineChars="200" w:firstLine="480"/>
        <w:rPr>
          <w:rFonts w:ascii="宋体" w:hAnsi="宋体" w:cs="宋体"/>
          <w:color w:val="000000"/>
        </w:rPr>
      </w:pPr>
      <w:r w:rsidRPr="00847C0C">
        <w:rPr>
          <w:rFonts w:ascii="宋体" w:hAnsi="宋体" w:cs="宋体" w:hint="eastAsia"/>
          <w:color w:val="000000"/>
        </w:rPr>
        <w:t>本公司对上述声明的真实性负责，如有虚假，将依法承担相应责任。</w:t>
      </w:r>
    </w:p>
    <w:p w14:paraId="1463B2F6"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4FD53586"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41732B53"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7A51DA3A"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312DE36C"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487A85EB" w14:textId="77777777" w:rsidR="003121DF" w:rsidRPr="00847C0C" w:rsidRDefault="003121DF">
      <w:pPr>
        <w:autoSpaceDE w:val="0"/>
        <w:autoSpaceDN w:val="0"/>
        <w:spacing w:line="360" w:lineRule="auto"/>
        <w:jc w:val="center"/>
        <w:rPr>
          <w:rFonts w:ascii="宋体" w:hAnsi="宋体" w:cs="宋体"/>
          <w:b/>
          <w:bCs/>
          <w:color w:val="000000"/>
          <w:kern w:val="0"/>
          <w:lang w:val="zh-CN"/>
        </w:rPr>
      </w:pPr>
    </w:p>
    <w:p w14:paraId="1F70607D"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制造（生产）企业名称：       （公章）</w:t>
      </w:r>
    </w:p>
    <w:p w14:paraId="35326644" w14:textId="77777777" w:rsidR="003121DF" w:rsidRPr="00847C0C" w:rsidRDefault="00681398">
      <w:pPr>
        <w:autoSpaceDE w:val="0"/>
        <w:autoSpaceDN w:val="0"/>
        <w:spacing w:line="360" w:lineRule="auto"/>
        <w:jc w:val="center"/>
        <w:rPr>
          <w:rFonts w:ascii="宋体" w:hAnsi="宋体" w:cs="宋体"/>
          <w:b/>
          <w:bCs/>
          <w:color w:val="000000"/>
          <w:kern w:val="0"/>
          <w:lang w:val="zh-CN"/>
        </w:rPr>
      </w:pPr>
      <w:r w:rsidRPr="00847C0C">
        <w:rPr>
          <w:rFonts w:ascii="宋体" w:hAnsi="宋体" w:cs="宋体" w:hint="eastAsia"/>
          <w:b/>
          <w:bCs/>
          <w:color w:val="000000"/>
          <w:kern w:val="0"/>
          <w:lang w:val="zh-CN"/>
        </w:rPr>
        <w:t>制造（生产）企业法定代表人：       （签字）</w:t>
      </w:r>
    </w:p>
    <w:p w14:paraId="698A03C9" w14:textId="77777777" w:rsidR="003121DF" w:rsidRPr="00847C0C" w:rsidRDefault="00681398">
      <w:pPr>
        <w:autoSpaceDE w:val="0"/>
        <w:autoSpaceDN w:val="0"/>
        <w:spacing w:line="360" w:lineRule="auto"/>
        <w:jc w:val="center"/>
        <w:rPr>
          <w:rFonts w:ascii="宋体" w:hAnsi="宋体" w:cs="宋体"/>
          <w:color w:val="000000"/>
          <w:kern w:val="0"/>
          <w:lang w:val="zh-CN"/>
        </w:rPr>
      </w:pPr>
      <w:r w:rsidRPr="00847C0C">
        <w:rPr>
          <w:rFonts w:ascii="宋体" w:hAnsi="宋体" w:cs="宋体" w:hint="eastAsia"/>
          <w:b/>
          <w:bCs/>
          <w:color w:val="000000"/>
          <w:kern w:val="0"/>
          <w:lang w:val="zh-CN"/>
        </w:rPr>
        <w:t xml:space="preserve">年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月 </w:t>
      </w:r>
      <w:r w:rsidRPr="00847C0C">
        <w:rPr>
          <w:rFonts w:ascii="宋体" w:hAnsi="宋体" w:cs="宋体" w:hint="eastAsia"/>
          <w:b/>
          <w:bCs/>
          <w:color w:val="000000"/>
          <w:kern w:val="0"/>
        </w:rPr>
        <w:t xml:space="preserve">  </w:t>
      </w:r>
      <w:r w:rsidRPr="00847C0C">
        <w:rPr>
          <w:rFonts w:ascii="宋体" w:hAnsi="宋体" w:cs="宋体" w:hint="eastAsia"/>
          <w:b/>
          <w:bCs/>
          <w:color w:val="000000"/>
          <w:kern w:val="0"/>
          <w:lang w:val="zh-CN"/>
        </w:rPr>
        <w:t xml:space="preserve"> 日</w:t>
      </w:r>
    </w:p>
    <w:p w14:paraId="6EC021FD" w14:textId="77777777" w:rsidR="003121DF" w:rsidRPr="00847C0C" w:rsidRDefault="00681398">
      <w:pPr>
        <w:pStyle w:val="af1"/>
        <w:spacing w:before="0" w:after="0" w:line="360" w:lineRule="auto"/>
        <w:jc w:val="left"/>
        <w:outlineLvl w:val="1"/>
        <w:rPr>
          <w:rFonts w:ascii="宋体" w:hAnsi="宋体" w:cs="宋体"/>
          <w:b w:val="0"/>
          <w:sz w:val="28"/>
          <w:szCs w:val="28"/>
        </w:rPr>
      </w:pPr>
      <w:r w:rsidRPr="00847C0C">
        <w:rPr>
          <w:rFonts w:ascii="宋体" w:hAnsi="宋体" w:cs="宋体" w:hint="eastAsia"/>
          <w:color w:val="000000"/>
          <w:lang w:val="zh-CN"/>
        </w:rPr>
        <w:br w:type="page"/>
      </w:r>
      <w:bookmarkStart w:id="86" w:name="_Toc516567694"/>
      <w:bookmarkStart w:id="87" w:name="_Toc743"/>
      <w:r w:rsidRPr="00847C0C">
        <w:rPr>
          <w:rFonts w:ascii="宋体" w:hAnsi="宋体" w:cs="宋体" w:hint="eastAsia"/>
          <w:bCs w:val="0"/>
          <w:sz w:val="28"/>
          <w:szCs w:val="28"/>
          <w:lang w:val="zh-CN"/>
        </w:rPr>
        <w:lastRenderedPageBreak/>
        <w:t>（</w:t>
      </w:r>
      <w:r w:rsidRPr="00847C0C">
        <w:rPr>
          <w:rFonts w:ascii="宋体" w:hAnsi="宋体" w:cs="宋体" w:hint="eastAsia"/>
          <w:bCs w:val="0"/>
          <w:sz w:val="28"/>
          <w:szCs w:val="28"/>
        </w:rPr>
        <w:t>18</w:t>
      </w:r>
      <w:r w:rsidRPr="00847C0C">
        <w:rPr>
          <w:rFonts w:ascii="宋体" w:hAnsi="宋体" w:cs="宋体" w:hint="eastAsia"/>
          <w:bCs w:val="0"/>
          <w:sz w:val="28"/>
          <w:szCs w:val="28"/>
          <w:lang w:val="zh-CN"/>
        </w:rPr>
        <w:t>）</w:t>
      </w:r>
      <w:r w:rsidRPr="00847C0C">
        <w:rPr>
          <w:rFonts w:ascii="宋体" w:hAnsi="宋体" w:cs="宋体" w:hint="eastAsia"/>
          <w:bCs w:val="0"/>
          <w:color w:val="000000"/>
          <w:sz w:val="30"/>
          <w:szCs w:val="30"/>
          <w:lang w:val="zh-CN"/>
        </w:rPr>
        <w:t>残疾人</w:t>
      </w:r>
      <w:r w:rsidRPr="00847C0C">
        <w:rPr>
          <w:rFonts w:ascii="宋体" w:hAnsi="宋体" w:cs="宋体" w:hint="eastAsia"/>
          <w:bCs w:val="0"/>
          <w:sz w:val="28"/>
          <w:szCs w:val="28"/>
        </w:rPr>
        <w:t>福利性单位声明函</w:t>
      </w:r>
      <w:bookmarkEnd w:id="86"/>
    </w:p>
    <w:p w14:paraId="5BE4DD4C" w14:textId="77777777" w:rsidR="003121DF" w:rsidRPr="00847C0C" w:rsidRDefault="003121DF">
      <w:pPr>
        <w:jc w:val="center"/>
        <w:rPr>
          <w:rFonts w:ascii="宋体" w:hAnsi="宋体" w:cs="宋体"/>
          <w:b/>
          <w:sz w:val="36"/>
          <w:szCs w:val="36"/>
        </w:rPr>
      </w:pPr>
      <w:bookmarkStart w:id="88" w:name="OLE_LINK14"/>
      <w:bookmarkStart w:id="89" w:name="OLE_LINK13"/>
    </w:p>
    <w:p w14:paraId="760A8625" w14:textId="77777777" w:rsidR="003121DF" w:rsidRPr="00847C0C" w:rsidRDefault="00681398">
      <w:pPr>
        <w:jc w:val="center"/>
        <w:rPr>
          <w:rFonts w:ascii="宋体" w:hAnsi="宋体" w:cs="宋体"/>
          <w:b/>
          <w:sz w:val="36"/>
          <w:szCs w:val="36"/>
        </w:rPr>
      </w:pPr>
      <w:r w:rsidRPr="00847C0C">
        <w:rPr>
          <w:rFonts w:ascii="宋体" w:hAnsi="宋体" w:cs="宋体" w:hint="eastAsia"/>
          <w:b/>
          <w:sz w:val="36"/>
          <w:szCs w:val="36"/>
        </w:rPr>
        <w:t>残疾人福利性单位声明函</w:t>
      </w:r>
    </w:p>
    <w:bookmarkEnd w:id="88"/>
    <w:bookmarkEnd w:id="89"/>
    <w:p w14:paraId="0CC93BF8" w14:textId="77777777" w:rsidR="003121DF" w:rsidRPr="00847C0C" w:rsidRDefault="003121DF" w:rsidP="007D1661">
      <w:pPr>
        <w:spacing w:afterLines="50" w:after="120"/>
        <w:rPr>
          <w:rFonts w:ascii="宋体" w:hAnsi="宋体" w:cs="宋体"/>
          <w:bCs/>
        </w:rPr>
      </w:pPr>
    </w:p>
    <w:p w14:paraId="1F0E5CC2" w14:textId="77777777" w:rsidR="003121DF" w:rsidRPr="00847C0C" w:rsidRDefault="00681398" w:rsidP="007D1661">
      <w:pPr>
        <w:spacing w:afterLines="50" w:after="120"/>
        <w:rPr>
          <w:rFonts w:ascii="宋体" w:hAnsi="宋体" w:cs="宋体"/>
          <w:b/>
          <w:bCs/>
        </w:rPr>
      </w:pPr>
      <w:r w:rsidRPr="00847C0C">
        <w:rPr>
          <w:rFonts w:ascii="宋体" w:hAnsi="宋体" w:cs="宋体" w:hint="eastAsia"/>
          <w:b/>
          <w:bCs/>
        </w:rPr>
        <w:t>致：</w:t>
      </w:r>
      <w:r w:rsidRPr="00847C0C">
        <w:rPr>
          <w:rFonts w:ascii="宋体" w:hAnsi="宋体" w:cs="宋体" w:hint="eastAsia"/>
          <w:b/>
          <w:bCs/>
          <w:color w:val="000000"/>
          <w:kern w:val="0"/>
          <w:lang w:val="zh-CN"/>
        </w:rPr>
        <w:t>采购代理机构</w:t>
      </w:r>
    </w:p>
    <w:p w14:paraId="050932C8" w14:textId="77777777" w:rsidR="003121DF" w:rsidRPr="00847C0C" w:rsidRDefault="003121DF">
      <w:pPr>
        <w:spacing w:line="360" w:lineRule="auto"/>
        <w:ind w:firstLine="480"/>
        <w:rPr>
          <w:rFonts w:ascii="宋体" w:hAnsi="宋体" w:cs="宋体"/>
        </w:rPr>
      </w:pPr>
    </w:p>
    <w:p w14:paraId="4CEDCDE4" w14:textId="77777777" w:rsidR="003121DF" w:rsidRPr="00847C0C" w:rsidRDefault="00681398">
      <w:pPr>
        <w:spacing w:line="360" w:lineRule="auto"/>
        <w:ind w:firstLine="480"/>
        <w:rPr>
          <w:rFonts w:ascii="宋体" w:hAnsi="宋体" w:cs="宋体"/>
        </w:rPr>
      </w:pPr>
      <w:r w:rsidRPr="00847C0C">
        <w:rPr>
          <w:rFonts w:ascii="宋体" w:hAnsi="宋体" w:cs="宋体" w:hint="eastAsia"/>
        </w:rPr>
        <w:t>本单位郑重声明，根据《财政部、民政部、中国残疾人联合会关于促进残疾人就业政府采购政策的通知》（财库〔2017〕141号）的规定，本单位为符合条件的残疾人福利性单位，本单位在职职工人数为</w:t>
      </w:r>
      <w:r w:rsidRPr="00847C0C">
        <w:rPr>
          <w:rFonts w:ascii="宋体" w:hAnsi="宋体" w:cs="宋体" w:hint="eastAsia"/>
          <w:u w:val="single"/>
        </w:rPr>
        <w:t xml:space="preserve">       </w:t>
      </w:r>
      <w:r w:rsidRPr="00847C0C">
        <w:rPr>
          <w:rFonts w:ascii="宋体" w:hAnsi="宋体" w:cs="宋体" w:hint="eastAsia"/>
        </w:rPr>
        <w:t>人，安置的残疾人人数</w:t>
      </w:r>
      <w:r w:rsidRPr="00847C0C">
        <w:rPr>
          <w:rFonts w:ascii="宋体" w:hAnsi="宋体" w:cs="宋体" w:hint="eastAsia"/>
          <w:u w:val="single"/>
        </w:rPr>
        <w:t xml:space="preserve">      </w:t>
      </w:r>
      <w:r w:rsidRPr="00847C0C">
        <w:rPr>
          <w:rFonts w:ascii="宋体" w:hAnsi="宋体" w:cs="宋体" w:hint="eastAsia"/>
        </w:rPr>
        <w:t>人。且本单位参加______单位的______项目采购活动提供本单位制造的货物（由本单位承担工程/提供服务），或者提供其他残疾人福利性单位制造的货物（不包括使用非残疾人福利性单位注册商标的货物）。</w:t>
      </w:r>
    </w:p>
    <w:p w14:paraId="5A00763F" w14:textId="77777777" w:rsidR="003121DF" w:rsidRPr="00847C0C" w:rsidRDefault="00681398">
      <w:pPr>
        <w:spacing w:line="360" w:lineRule="auto"/>
        <w:ind w:firstLine="480"/>
        <w:rPr>
          <w:rFonts w:ascii="宋体" w:hAnsi="宋体" w:cs="宋体"/>
        </w:rPr>
      </w:pPr>
      <w:r w:rsidRPr="00847C0C">
        <w:rPr>
          <w:rFonts w:ascii="宋体" w:hAnsi="宋体" w:cs="宋体" w:hint="eastAsia"/>
        </w:rPr>
        <w:t>本单位对上述声明的真实性负责。如有虚假，将依法承担相应责任。</w:t>
      </w:r>
    </w:p>
    <w:p w14:paraId="5EC54798" w14:textId="77777777" w:rsidR="003121DF" w:rsidRPr="00847C0C" w:rsidRDefault="003121DF">
      <w:pPr>
        <w:spacing w:line="360" w:lineRule="auto"/>
        <w:ind w:firstLine="480"/>
        <w:rPr>
          <w:rFonts w:ascii="宋体" w:hAnsi="宋体" w:cs="宋体"/>
        </w:rPr>
      </w:pPr>
    </w:p>
    <w:p w14:paraId="515883F6" w14:textId="77777777" w:rsidR="003121DF" w:rsidRPr="00847C0C" w:rsidRDefault="00681398">
      <w:pPr>
        <w:spacing w:line="360" w:lineRule="auto"/>
        <w:rPr>
          <w:rFonts w:ascii="宋体" w:hAnsi="宋体" w:cs="宋体"/>
        </w:rPr>
      </w:pPr>
      <w:r w:rsidRPr="00847C0C">
        <w:rPr>
          <w:rFonts w:ascii="宋体" w:hAnsi="宋体" w:cs="宋体" w:hint="eastAsia"/>
        </w:rPr>
        <w:t>注：若无此项内容，可不提供此函。</w:t>
      </w:r>
    </w:p>
    <w:p w14:paraId="4BCB43DE" w14:textId="77777777" w:rsidR="003121DF" w:rsidRPr="00847C0C" w:rsidRDefault="003121DF">
      <w:pPr>
        <w:spacing w:line="360" w:lineRule="auto"/>
        <w:ind w:firstLine="480"/>
        <w:rPr>
          <w:rFonts w:ascii="宋体" w:hAnsi="宋体" w:cs="宋体"/>
        </w:rPr>
      </w:pPr>
    </w:p>
    <w:p w14:paraId="4FF76AC6" w14:textId="77777777" w:rsidR="003121DF" w:rsidRPr="00847C0C" w:rsidRDefault="003121DF">
      <w:pPr>
        <w:spacing w:line="360" w:lineRule="auto"/>
        <w:ind w:firstLine="480"/>
        <w:rPr>
          <w:rFonts w:ascii="宋体" w:hAnsi="宋体" w:cs="宋体"/>
        </w:rPr>
      </w:pPr>
    </w:p>
    <w:p w14:paraId="61C80093" w14:textId="77777777" w:rsidR="003121DF" w:rsidRPr="00847C0C" w:rsidRDefault="003121DF">
      <w:pPr>
        <w:spacing w:line="360" w:lineRule="auto"/>
        <w:ind w:firstLine="480"/>
        <w:rPr>
          <w:rFonts w:ascii="宋体" w:hAnsi="宋体" w:cs="宋体"/>
        </w:rPr>
      </w:pPr>
    </w:p>
    <w:p w14:paraId="50CAEEA7" w14:textId="77777777" w:rsidR="003121DF" w:rsidRPr="00847C0C" w:rsidRDefault="003121DF">
      <w:pPr>
        <w:spacing w:line="360" w:lineRule="auto"/>
        <w:ind w:firstLine="480"/>
        <w:rPr>
          <w:rFonts w:ascii="宋体" w:hAnsi="宋体" w:cs="宋体"/>
        </w:rPr>
      </w:pPr>
    </w:p>
    <w:p w14:paraId="1432620D" w14:textId="77777777" w:rsidR="003121DF" w:rsidRPr="00847C0C" w:rsidRDefault="003121DF">
      <w:pPr>
        <w:spacing w:line="360" w:lineRule="auto"/>
        <w:ind w:firstLine="480"/>
        <w:rPr>
          <w:rFonts w:ascii="宋体" w:hAnsi="宋体" w:cs="宋体"/>
        </w:rPr>
      </w:pPr>
    </w:p>
    <w:p w14:paraId="6BE836FB" w14:textId="77777777" w:rsidR="003121DF" w:rsidRPr="00847C0C" w:rsidRDefault="003121DF">
      <w:pPr>
        <w:spacing w:line="360" w:lineRule="auto"/>
        <w:ind w:firstLine="480"/>
        <w:rPr>
          <w:rFonts w:ascii="宋体" w:hAnsi="宋体" w:cs="宋体"/>
        </w:rPr>
      </w:pPr>
    </w:p>
    <w:p w14:paraId="4692261B" w14:textId="77777777" w:rsidR="003121DF" w:rsidRPr="00847C0C" w:rsidRDefault="003121DF">
      <w:pPr>
        <w:spacing w:line="360" w:lineRule="auto"/>
        <w:ind w:firstLine="480"/>
        <w:rPr>
          <w:rFonts w:ascii="宋体" w:hAnsi="宋体" w:cs="宋体"/>
        </w:rPr>
      </w:pPr>
    </w:p>
    <w:p w14:paraId="6FCCBB70" w14:textId="77777777" w:rsidR="003121DF" w:rsidRPr="00847C0C" w:rsidRDefault="00681398">
      <w:pPr>
        <w:spacing w:line="360" w:lineRule="auto"/>
        <w:jc w:val="center"/>
        <w:rPr>
          <w:rFonts w:ascii="宋体" w:hAnsi="宋体" w:cs="宋体"/>
          <w:b/>
        </w:rPr>
      </w:pPr>
      <w:r w:rsidRPr="00847C0C">
        <w:rPr>
          <w:rFonts w:ascii="宋体" w:hAnsi="宋体" w:cs="宋体" w:hint="eastAsia"/>
          <w:b/>
        </w:rPr>
        <w:t xml:space="preserve">                                企业名称：</w:t>
      </w:r>
      <w:r w:rsidRPr="00847C0C">
        <w:rPr>
          <w:rFonts w:ascii="宋体" w:hAnsi="宋体" w:cs="宋体" w:hint="eastAsia"/>
          <w:kern w:val="0"/>
          <w:sz w:val="28"/>
          <w:szCs w:val="28"/>
          <w:u w:val="single"/>
        </w:rPr>
        <w:t xml:space="preserve">       </w:t>
      </w:r>
      <w:r w:rsidRPr="00847C0C">
        <w:rPr>
          <w:rFonts w:ascii="宋体" w:hAnsi="宋体" w:cs="宋体" w:hint="eastAsia"/>
          <w:b/>
        </w:rPr>
        <w:t>（公章）</w:t>
      </w:r>
    </w:p>
    <w:p w14:paraId="1C3FAB87" w14:textId="77777777" w:rsidR="003121DF" w:rsidRPr="00847C0C" w:rsidRDefault="00681398">
      <w:pPr>
        <w:spacing w:line="360" w:lineRule="auto"/>
        <w:ind w:firstLine="482"/>
        <w:jc w:val="right"/>
        <w:rPr>
          <w:rFonts w:ascii="宋体" w:hAnsi="宋体" w:cs="宋体"/>
          <w:b/>
        </w:rPr>
      </w:pPr>
      <w:r w:rsidRPr="00847C0C">
        <w:rPr>
          <w:rFonts w:ascii="宋体" w:hAnsi="宋体" w:cs="宋体" w:hint="eastAsia"/>
          <w:b/>
        </w:rPr>
        <w:t xml:space="preserve">       企业法定代表人：</w:t>
      </w:r>
      <w:r w:rsidRPr="00847C0C">
        <w:rPr>
          <w:rFonts w:ascii="宋体" w:hAnsi="宋体" w:cs="宋体" w:hint="eastAsia"/>
          <w:kern w:val="0"/>
          <w:sz w:val="28"/>
          <w:szCs w:val="28"/>
          <w:u w:val="single"/>
        </w:rPr>
        <w:t xml:space="preserve">       </w:t>
      </w:r>
      <w:r w:rsidRPr="00847C0C">
        <w:rPr>
          <w:rFonts w:ascii="宋体" w:hAnsi="宋体" w:cs="宋体" w:hint="eastAsia"/>
          <w:b/>
        </w:rPr>
        <w:t>（签字或盖章）</w:t>
      </w:r>
    </w:p>
    <w:p w14:paraId="51A42CFD" w14:textId="77777777" w:rsidR="003121DF" w:rsidRPr="00847C0C" w:rsidRDefault="00681398">
      <w:pPr>
        <w:ind w:firstLine="482"/>
        <w:jc w:val="center"/>
        <w:rPr>
          <w:rFonts w:ascii="宋体" w:hAnsi="宋体" w:cs="宋体"/>
          <w:b/>
        </w:rPr>
      </w:pPr>
      <w:r w:rsidRPr="00847C0C">
        <w:rPr>
          <w:rFonts w:ascii="宋体" w:hAnsi="宋体" w:cs="宋体" w:hint="eastAsia"/>
          <w:b/>
        </w:rPr>
        <w:t xml:space="preserve">              年   月  日</w:t>
      </w:r>
    </w:p>
    <w:p w14:paraId="225EC2AC" w14:textId="77777777" w:rsidR="003121DF" w:rsidRPr="00847C0C" w:rsidRDefault="00681398">
      <w:pPr>
        <w:pStyle w:val="af1"/>
        <w:spacing w:before="0" w:after="0" w:line="360" w:lineRule="auto"/>
        <w:jc w:val="left"/>
        <w:outlineLvl w:val="1"/>
        <w:rPr>
          <w:rFonts w:ascii="宋体" w:hAnsi="宋体" w:cs="宋体"/>
          <w:color w:val="000000"/>
        </w:rPr>
      </w:pPr>
      <w:r w:rsidRPr="00847C0C">
        <w:rPr>
          <w:rFonts w:ascii="宋体" w:hAnsi="宋体" w:cs="宋体" w:hint="eastAsia"/>
          <w:color w:val="000000"/>
          <w:lang w:val="zh-CN"/>
        </w:rPr>
        <w:br w:type="page"/>
      </w:r>
      <w:bookmarkStart w:id="90" w:name="_Toc516567695"/>
      <w:r w:rsidRPr="00847C0C">
        <w:rPr>
          <w:rFonts w:ascii="宋体" w:hAnsi="宋体" w:cs="宋体" w:hint="eastAsia"/>
          <w:color w:val="000000"/>
          <w:sz w:val="30"/>
          <w:szCs w:val="30"/>
        </w:rPr>
        <w:lastRenderedPageBreak/>
        <w:t>（19）</w:t>
      </w:r>
      <w:r w:rsidRPr="00847C0C">
        <w:rPr>
          <w:rFonts w:ascii="宋体" w:hAnsi="宋体" w:cs="宋体" w:hint="eastAsia"/>
          <w:color w:val="000000"/>
          <w:sz w:val="30"/>
          <w:szCs w:val="30"/>
          <w:lang w:val="zh-CN"/>
        </w:rPr>
        <w:t>投标人认为在其他方面有必要说明的事项</w:t>
      </w:r>
      <w:bookmarkEnd w:id="87"/>
      <w:bookmarkEnd w:id="90"/>
    </w:p>
    <w:p w14:paraId="285F1561" w14:textId="77777777" w:rsidR="003121DF" w:rsidRPr="00847C0C" w:rsidRDefault="003121DF">
      <w:pPr>
        <w:autoSpaceDE w:val="0"/>
        <w:autoSpaceDN w:val="0"/>
        <w:spacing w:line="360" w:lineRule="auto"/>
        <w:rPr>
          <w:rFonts w:ascii="宋体" w:hAnsi="宋体" w:cs="宋体"/>
          <w:color w:val="000000"/>
          <w:kern w:val="0"/>
          <w:sz w:val="28"/>
          <w:szCs w:val="28"/>
          <w:lang w:val="zh-CN"/>
        </w:rPr>
      </w:pPr>
    </w:p>
    <w:p w14:paraId="62C3FC5C" w14:textId="77777777" w:rsidR="003121DF" w:rsidRPr="00847C0C" w:rsidRDefault="00681398">
      <w:pPr>
        <w:autoSpaceDE w:val="0"/>
        <w:autoSpaceDN w:val="0"/>
        <w:spacing w:line="360" w:lineRule="auto"/>
        <w:jc w:val="center"/>
        <w:rPr>
          <w:rFonts w:ascii="宋体" w:hAnsi="宋体" w:cs="宋体"/>
          <w:b/>
          <w:bCs/>
          <w:color w:val="000000"/>
          <w:kern w:val="0"/>
          <w:sz w:val="36"/>
          <w:szCs w:val="36"/>
          <w:lang w:val="zh-CN"/>
        </w:rPr>
      </w:pPr>
      <w:r w:rsidRPr="00847C0C">
        <w:rPr>
          <w:rFonts w:ascii="宋体" w:hAnsi="宋体" w:cs="宋体" w:hint="eastAsia"/>
          <w:b/>
          <w:bCs/>
          <w:color w:val="000000"/>
          <w:kern w:val="0"/>
          <w:sz w:val="28"/>
          <w:szCs w:val="28"/>
          <w:lang w:val="zh-CN"/>
        </w:rPr>
        <w:t>投标人认为在其他方面有必要说明的事项</w:t>
      </w:r>
    </w:p>
    <w:p w14:paraId="13B53243" w14:textId="77777777" w:rsidR="003121DF" w:rsidRPr="00847C0C" w:rsidRDefault="00681398">
      <w:pPr>
        <w:autoSpaceDE w:val="0"/>
        <w:autoSpaceDN w:val="0"/>
        <w:spacing w:line="360" w:lineRule="auto"/>
        <w:rPr>
          <w:rFonts w:ascii="宋体" w:hAnsi="宋体" w:cs="宋体"/>
          <w:color w:val="000000"/>
          <w:lang w:val="zh-CN"/>
        </w:rPr>
      </w:pPr>
      <w:r w:rsidRPr="00847C0C">
        <w:rPr>
          <w:rFonts w:ascii="宋体" w:hAnsi="宋体" w:cs="宋体" w:hint="eastAsia"/>
          <w:color w:val="000000"/>
          <w:lang w:val="zh-CN"/>
        </w:rPr>
        <w:t>格式自定</w:t>
      </w:r>
    </w:p>
    <w:p w14:paraId="2955E9D7" w14:textId="77777777" w:rsidR="003121DF" w:rsidRPr="00847C0C" w:rsidRDefault="00681398">
      <w:pPr>
        <w:pStyle w:val="af1"/>
        <w:spacing w:before="0" w:after="0" w:line="360" w:lineRule="auto"/>
        <w:rPr>
          <w:rFonts w:ascii="宋体" w:hAnsi="宋体" w:cs="宋体"/>
          <w:color w:val="000000"/>
        </w:rPr>
      </w:pPr>
      <w:r w:rsidRPr="00847C0C">
        <w:rPr>
          <w:rFonts w:ascii="宋体" w:hAnsi="宋体" w:cs="宋体" w:hint="eastAsia"/>
          <w:color w:val="000000"/>
          <w:lang w:val="zh-CN"/>
        </w:rPr>
        <w:br w:type="page"/>
      </w:r>
      <w:bookmarkStart w:id="91" w:name="_Toc18752"/>
      <w:bookmarkStart w:id="92" w:name="_Toc516567696"/>
      <w:r w:rsidRPr="00847C0C">
        <w:rPr>
          <w:rFonts w:ascii="宋体" w:hAnsi="宋体" w:cs="宋体" w:hint="eastAsia"/>
          <w:color w:val="000000"/>
          <w:szCs w:val="36"/>
          <w:lang w:val="zh-CN"/>
        </w:rPr>
        <w:lastRenderedPageBreak/>
        <w:t>第五部分  采购项目要求及技术参数</w:t>
      </w:r>
      <w:bookmarkEnd w:id="91"/>
      <w:bookmarkEnd w:id="92"/>
    </w:p>
    <w:p w14:paraId="5FF8AB1B" w14:textId="77777777" w:rsidR="003121DF" w:rsidRPr="00847C0C" w:rsidRDefault="00681398">
      <w:pPr>
        <w:pStyle w:val="af1"/>
        <w:spacing w:before="0" w:after="0" w:line="360" w:lineRule="auto"/>
        <w:outlineLvl w:val="1"/>
        <w:rPr>
          <w:rFonts w:ascii="宋体" w:hAnsi="宋体" w:cs="宋体"/>
          <w:color w:val="000000"/>
          <w:szCs w:val="36"/>
        </w:rPr>
      </w:pPr>
      <w:bookmarkStart w:id="93" w:name="_Toc9451"/>
      <w:bookmarkStart w:id="94" w:name="_Toc516567697"/>
      <w:r w:rsidRPr="00847C0C">
        <w:rPr>
          <w:rFonts w:ascii="宋体" w:hAnsi="宋体" w:cs="宋体" w:hint="eastAsia"/>
          <w:color w:val="000000"/>
          <w:lang w:val="zh-CN"/>
        </w:rPr>
        <w:t>（一）投标要求</w:t>
      </w:r>
      <w:bookmarkEnd w:id="93"/>
      <w:bookmarkEnd w:id="94"/>
    </w:p>
    <w:p w14:paraId="61C90805" w14:textId="77777777" w:rsidR="003121DF" w:rsidRPr="00847C0C" w:rsidRDefault="00681398">
      <w:pPr>
        <w:pStyle w:val="af1"/>
        <w:spacing w:before="0" w:after="0" w:line="360" w:lineRule="auto"/>
        <w:jc w:val="left"/>
        <w:outlineLvl w:val="1"/>
        <w:rPr>
          <w:rFonts w:ascii="宋体" w:hAnsi="宋体" w:cs="宋体"/>
          <w:color w:val="000000"/>
          <w:lang w:val="zh-CN"/>
        </w:rPr>
      </w:pPr>
      <w:bookmarkStart w:id="95" w:name="_Toc4601"/>
      <w:bookmarkStart w:id="96" w:name="_Toc516567698"/>
      <w:r w:rsidRPr="00847C0C">
        <w:rPr>
          <w:rFonts w:ascii="宋体" w:hAnsi="宋体" w:cs="宋体" w:hint="eastAsia"/>
          <w:color w:val="000000"/>
          <w:sz w:val="28"/>
          <w:szCs w:val="28"/>
          <w:lang w:val="zh-CN"/>
        </w:rPr>
        <w:t>1.投标说明</w:t>
      </w:r>
      <w:bookmarkEnd w:id="95"/>
      <w:bookmarkEnd w:id="96"/>
    </w:p>
    <w:p w14:paraId="78458027" w14:textId="77777777" w:rsidR="000E4A14" w:rsidRPr="00847C0C" w:rsidRDefault="000E4A14" w:rsidP="000E4A14">
      <w:pPr>
        <w:autoSpaceDE w:val="0"/>
        <w:autoSpaceDN w:val="0"/>
        <w:spacing w:line="360" w:lineRule="auto"/>
        <w:ind w:firstLineChars="200" w:firstLine="480"/>
        <w:rPr>
          <w:rFonts w:ascii="宋体" w:hAnsi="宋体" w:cs="宋体"/>
          <w:color w:val="000000"/>
          <w:kern w:val="0"/>
          <w:lang w:val="zh-CN"/>
        </w:rPr>
      </w:pPr>
      <w:bookmarkStart w:id="97" w:name="_Toc26125"/>
      <w:r w:rsidRPr="00847C0C">
        <w:rPr>
          <w:rFonts w:ascii="宋体" w:hAnsi="宋体" w:cs="宋体" w:hint="eastAsia"/>
          <w:color w:val="000000"/>
          <w:kern w:val="0"/>
          <w:lang w:val="zh-CN"/>
        </w:rPr>
        <w:t>1.1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投标人可以按照招标文件规定的包号选择投标，但必须对所投包号中的所有内容作为一个整体进行投标，不能拆分或少报。否则，投标无效。</w:t>
      </w:r>
    </w:p>
    <w:p w14:paraId="1D525E4B" w14:textId="77777777" w:rsidR="000E4A14" w:rsidRPr="00847C0C" w:rsidRDefault="000E4A14" w:rsidP="000E4A14">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1.2</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14:paraId="7BF81C1D" w14:textId="77777777" w:rsidR="000E4A14" w:rsidRPr="00847C0C" w:rsidRDefault="000E4A14" w:rsidP="000E4A14">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w:t>
      </w:r>
      <w:r w:rsidRPr="00847C0C">
        <w:rPr>
          <w:rFonts w:ascii="宋体" w:hAnsi="宋体" w:cs="宋体" w:hint="eastAsia"/>
          <w:color w:val="000000"/>
          <w:kern w:val="0"/>
        </w:rPr>
        <w:t>3</w:t>
      </w:r>
      <w:r w:rsidRPr="00847C0C">
        <w:rPr>
          <w:rFonts w:ascii="宋体" w:hAnsi="宋体" w:cs="宋体" w:hint="eastAsia"/>
          <w:color w:val="000000"/>
        </w:rPr>
        <w:t xml:space="preserve"> </w:t>
      </w:r>
      <w:r w:rsidRPr="00847C0C">
        <w:rPr>
          <w:rFonts w:ascii="宋体" w:hAnsi="宋体" w:cs="宋体" w:hint="eastAsia"/>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14:paraId="785B7F90" w14:textId="77777777" w:rsidR="003121DF" w:rsidRPr="00847C0C" w:rsidRDefault="00681398" w:rsidP="008918A1">
      <w:pPr>
        <w:autoSpaceDE w:val="0"/>
        <w:autoSpaceDN w:val="0"/>
        <w:spacing w:line="336" w:lineRule="auto"/>
        <w:ind w:firstLineChars="200" w:firstLine="480"/>
        <w:rPr>
          <w:rFonts w:ascii="宋体" w:hAnsi="宋体" w:cs="宋体"/>
          <w:color w:val="000000"/>
          <w:kern w:val="0"/>
          <w:lang w:val="zh-CN"/>
        </w:rPr>
      </w:pPr>
      <w:r w:rsidRPr="00847C0C">
        <w:rPr>
          <w:rFonts w:ascii="宋体" w:hAnsi="宋体" w:cs="宋体" w:hint="eastAsia"/>
          <w:color w:val="000000"/>
          <w:kern w:val="0"/>
          <w:lang w:val="zh-CN"/>
        </w:rPr>
        <w:t>1.4 所投产品或其任何一部分不得侵犯专利权、著作权、商标权和工业设计权等知识产权。</w:t>
      </w:r>
    </w:p>
    <w:p w14:paraId="6939C167" w14:textId="77777777" w:rsidR="000E4A14" w:rsidRPr="00847C0C" w:rsidRDefault="000E4A14" w:rsidP="008918A1">
      <w:pPr>
        <w:autoSpaceDE w:val="0"/>
        <w:autoSpaceDN w:val="0"/>
        <w:spacing w:line="336" w:lineRule="auto"/>
        <w:ind w:firstLineChars="200" w:firstLine="480"/>
        <w:rPr>
          <w:rFonts w:ascii="宋体" w:hAnsi="宋体" w:cs="宋体"/>
          <w:color w:val="000000"/>
          <w:kern w:val="0"/>
          <w:lang w:val="zh-CN"/>
        </w:rPr>
      </w:pPr>
      <w:r w:rsidRPr="00847C0C">
        <w:rPr>
          <w:rFonts w:ascii="宋体" w:hAnsi="宋体" w:cs="宋体" w:hint="eastAsia"/>
          <w:color w:val="000000"/>
          <w:kern w:val="0"/>
        </w:rPr>
        <w:t>1.</w:t>
      </w:r>
      <w:r w:rsidRPr="00847C0C">
        <w:rPr>
          <w:rFonts w:ascii="宋体" w:hAnsi="宋体" w:cs="宋体"/>
          <w:color w:val="000000"/>
          <w:kern w:val="0"/>
        </w:rPr>
        <w:t>5</w:t>
      </w:r>
      <w:r w:rsidRPr="00847C0C">
        <w:rPr>
          <w:rFonts w:ascii="宋体" w:hAnsi="宋体" w:cs="宋体" w:hint="eastAsia"/>
          <w:color w:val="000000"/>
          <w:kern w:val="0"/>
        </w:rPr>
        <w:t xml:space="preserve"> 项目中标后分包情况：</w:t>
      </w:r>
      <w:r w:rsidRPr="00847C0C">
        <w:rPr>
          <w:rFonts w:ascii="宋体" w:hAnsi="宋体" w:cs="宋体" w:hint="eastAsia"/>
          <w:color w:val="000000"/>
          <w:kern w:val="0"/>
          <w:u w:val="dashDotHeavy"/>
        </w:rPr>
        <w:t>不允许。</w:t>
      </w:r>
    </w:p>
    <w:p w14:paraId="67BD83A0" w14:textId="77777777" w:rsidR="003121DF" w:rsidRPr="00847C0C" w:rsidRDefault="00681398">
      <w:pPr>
        <w:pStyle w:val="af1"/>
        <w:spacing w:before="0" w:after="0" w:line="336" w:lineRule="auto"/>
        <w:jc w:val="left"/>
        <w:outlineLvl w:val="1"/>
        <w:rPr>
          <w:rFonts w:ascii="宋体" w:hAnsi="宋体" w:cs="宋体"/>
          <w:color w:val="000000"/>
          <w:lang w:val="zh-CN"/>
        </w:rPr>
      </w:pPr>
      <w:bookmarkStart w:id="98" w:name="_Toc516567699"/>
      <w:r w:rsidRPr="00847C0C">
        <w:rPr>
          <w:rFonts w:ascii="宋体" w:hAnsi="宋体" w:cs="宋体" w:hint="eastAsia"/>
          <w:color w:val="000000"/>
          <w:sz w:val="28"/>
          <w:szCs w:val="28"/>
        </w:rPr>
        <w:t>2.</w:t>
      </w:r>
      <w:bookmarkStart w:id="99" w:name="_Toc1475"/>
      <w:bookmarkEnd w:id="97"/>
      <w:r w:rsidRPr="00847C0C">
        <w:rPr>
          <w:rFonts w:ascii="宋体" w:hAnsi="宋体" w:cs="宋体" w:hint="eastAsia"/>
          <w:color w:val="000000"/>
          <w:sz w:val="28"/>
          <w:szCs w:val="28"/>
          <w:lang w:val="zh-CN"/>
        </w:rPr>
        <w:t>重要指标</w:t>
      </w:r>
      <w:bookmarkEnd w:id="98"/>
      <w:bookmarkEnd w:id="99"/>
    </w:p>
    <w:p w14:paraId="6C6F90F3" w14:textId="3F46E0F6" w:rsidR="003121DF" w:rsidRPr="00847C0C" w:rsidRDefault="00681398">
      <w:pPr>
        <w:autoSpaceDE w:val="0"/>
        <w:autoSpaceDN w:val="0"/>
        <w:spacing w:line="336" w:lineRule="auto"/>
        <w:ind w:firstLineChars="200" w:firstLine="480"/>
        <w:rPr>
          <w:rFonts w:ascii="宋体" w:hAnsi="宋体" w:cs="宋体"/>
          <w:b/>
          <w:bCs/>
          <w:color w:val="000000"/>
          <w:kern w:val="0"/>
          <w:lang w:val="zh-CN"/>
        </w:rPr>
      </w:pPr>
      <w:bookmarkStart w:id="100" w:name="_Toc18880"/>
      <w:r w:rsidRPr="00847C0C">
        <w:rPr>
          <w:rFonts w:ascii="宋体" w:hAnsi="宋体" w:cs="宋体" w:hint="eastAsia"/>
          <w:color w:val="000000"/>
          <w:kern w:val="0"/>
        </w:rPr>
        <w:t>2</w:t>
      </w:r>
      <w:r w:rsidRPr="00847C0C">
        <w:rPr>
          <w:rFonts w:ascii="宋体" w:hAnsi="宋体" w:cs="宋体" w:hint="eastAsia"/>
          <w:color w:val="000000"/>
          <w:kern w:val="0"/>
          <w:lang w:val="zh-CN"/>
        </w:rPr>
        <w:t>.1</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w:t>
      </w:r>
      <w:r w:rsidRPr="00847C0C">
        <w:rPr>
          <w:rFonts w:ascii="宋体" w:hAnsi="宋体" w:cs="宋体" w:hint="eastAsia"/>
          <w:b/>
          <w:bCs/>
          <w:color w:val="000000"/>
          <w:kern w:val="0"/>
          <w:lang w:val="zh-CN"/>
        </w:rPr>
        <w:t>技术参数”中用“</w:t>
      </w:r>
      <w:r w:rsidR="00E366E6" w:rsidRPr="00847C0C">
        <w:rPr>
          <w:rFonts w:ascii="宋体" w:hAnsi="宋体" w:cs="宋体" w:hint="eastAsia"/>
          <w:b/>
          <w:bCs/>
          <w:color w:val="000000"/>
          <w:kern w:val="0"/>
          <w:lang w:val="zh-CN"/>
        </w:rPr>
        <w:t>*</w:t>
      </w:r>
      <w:r w:rsidR="00FD3ADF" w:rsidRPr="00847C0C">
        <w:rPr>
          <w:rFonts w:ascii="宋体" w:hAnsi="宋体" w:cs="宋体" w:hint="eastAsia"/>
          <w:b/>
          <w:bCs/>
          <w:color w:val="000000"/>
          <w:kern w:val="0"/>
          <w:lang w:val="zh-CN"/>
        </w:rPr>
        <w:t>”符号标注的属于重要技术参数、指标</w:t>
      </w:r>
      <w:r w:rsidRPr="00847C0C">
        <w:rPr>
          <w:rFonts w:ascii="宋体" w:hAnsi="宋体" w:cs="宋体" w:hint="eastAsia"/>
          <w:b/>
          <w:bCs/>
          <w:color w:val="000000"/>
          <w:kern w:val="0"/>
          <w:lang w:val="zh-CN"/>
        </w:rPr>
        <w:t>（须提供相关证明材料）。</w:t>
      </w:r>
    </w:p>
    <w:p w14:paraId="0F18B5D6" w14:textId="77777777" w:rsidR="003121DF" w:rsidRPr="00847C0C" w:rsidRDefault="00681398">
      <w:pPr>
        <w:autoSpaceDE w:val="0"/>
        <w:autoSpaceDN w:val="0"/>
        <w:spacing w:line="336" w:lineRule="auto"/>
        <w:ind w:firstLineChars="200" w:firstLine="480"/>
        <w:rPr>
          <w:rFonts w:ascii="宋体" w:hAnsi="宋体" w:cs="宋体"/>
          <w:color w:val="000000"/>
          <w:kern w:val="0"/>
          <w:lang w:val="zh-CN"/>
        </w:rPr>
      </w:pPr>
      <w:r w:rsidRPr="00847C0C">
        <w:rPr>
          <w:rFonts w:ascii="宋体" w:hAnsi="宋体" w:cs="宋体" w:hint="eastAsia"/>
          <w:color w:val="000000"/>
          <w:kern w:val="0"/>
        </w:rPr>
        <w:t>2</w:t>
      </w:r>
      <w:r w:rsidRPr="00847C0C">
        <w:rPr>
          <w:rFonts w:ascii="宋体" w:hAnsi="宋体" w:cs="宋体" w:hint="eastAsia"/>
          <w:color w:val="000000"/>
          <w:kern w:val="0"/>
          <w:lang w:val="zh-CN"/>
        </w:rPr>
        <w:t>.2</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招标文件中凡需与原有设备、系统并机、兼容、匹配等要求的，请主动和采购人联系，取得原有设备、系统相关资料。若有招标文件未提及或变更内容的，请及时与采购代理机构联系。</w:t>
      </w:r>
    </w:p>
    <w:p w14:paraId="42049A73" w14:textId="77777777" w:rsidR="003121DF" w:rsidRPr="00847C0C" w:rsidRDefault="00681398">
      <w:pPr>
        <w:autoSpaceDE w:val="0"/>
        <w:autoSpaceDN w:val="0"/>
        <w:spacing w:line="336" w:lineRule="auto"/>
        <w:ind w:firstLineChars="200" w:firstLine="480"/>
        <w:rPr>
          <w:rFonts w:ascii="宋体" w:hAnsi="宋体" w:cs="宋体"/>
          <w:color w:val="000000"/>
        </w:rPr>
      </w:pPr>
      <w:r w:rsidRPr="00847C0C">
        <w:rPr>
          <w:rFonts w:ascii="宋体" w:hAnsi="宋体" w:cs="宋体" w:hint="eastAsia"/>
          <w:color w:val="000000"/>
          <w:kern w:val="0"/>
        </w:rPr>
        <w:t>2</w:t>
      </w:r>
      <w:r w:rsidRPr="00847C0C">
        <w:rPr>
          <w:rFonts w:ascii="宋体" w:hAnsi="宋体" w:cs="宋体" w:hint="eastAsia"/>
          <w:color w:val="000000"/>
          <w:kern w:val="0"/>
          <w:lang w:val="zh-CN"/>
        </w:rPr>
        <w:t>.3</w:t>
      </w:r>
      <w:r w:rsidRPr="00847C0C">
        <w:rPr>
          <w:rFonts w:ascii="宋体" w:hAnsi="宋体" w:cs="宋体" w:hint="eastAsia"/>
          <w:color w:val="000000"/>
          <w:kern w:val="0"/>
        </w:rPr>
        <w:t xml:space="preserve"> </w:t>
      </w:r>
      <w:r w:rsidRPr="00847C0C">
        <w:rPr>
          <w:rFonts w:ascii="宋体" w:hAnsi="宋体" w:cs="宋体" w:hint="eastAsia"/>
          <w:color w:val="000000"/>
          <w:kern w:val="0"/>
          <w:lang w:val="zh-CN"/>
        </w:rPr>
        <w:t>技术参数中除注明签订合同时提供</w:t>
      </w:r>
      <w:r w:rsidRPr="00847C0C">
        <w:rPr>
          <w:rFonts w:ascii="宋体" w:hAnsi="宋体" w:cs="宋体" w:hint="eastAsia"/>
          <w:color w:val="000000"/>
        </w:rPr>
        <w:t>的相关授权、服务承诺等资料以外，其余相关资料在投标时必须附在投标文件中。</w:t>
      </w:r>
    </w:p>
    <w:p w14:paraId="45A60119" w14:textId="77777777" w:rsidR="003121DF" w:rsidRPr="00847C0C" w:rsidRDefault="00681398">
      <w:pPr>
        <w:pStyle w:val="af1"/>
        <w:spacing w:before="0" w:after="0" w:line="360" w:lineRule="auto"/>
        <w:jc w:val="left"/>
        <w:outlineLvl w:val="1"/>
        <w:rPr>
          <w:rFonts w:ascii="宋体" w:hAnsi="宋体" w:cs="宋体"/>
          <w:color w:val="000000"/>
          <w:lang w:val="zh-CN"/>
        </w:rPr>
      </w:pPr>
      <w:bookmarkStart w:id="101" w:name="_Toc516567700"/>
      <w:r w:rsidRPr="00847C0C">
        <w:rPr>
          <w:rFonts w:ascii="宋体" w:hAnsi="宋体" w:cs="宋体" w:hint="eastAsia"/>
          <w:color w:val="000000"/>
          <w:sz w:val="28"/>
          <w:szCs w:val="28"/>
        </w:rPr>
        <w:t>3</w:t>
      </w:r>
      <w:r w:rsidRPr="00847C0C">
        <w:rPr>
          <w:rFonts w:ascii="宋体" w:hAnsi="宋体" w:cs="宋体" w:hint="eastAsia"/>
          <w:color w:val="000000"/>
          <w:sz w:val="28"/>
          <w:szCs w:val="28"/>
          <w:lang w:val="zh-CN"/>
        </w:rPr>
        <w:t>.商务要求</w:t>
      </w:r>
      <w:bookmarkEnd w:id="100"/>
      <w:bookmarkEnd w:id="101"/>
    </w:p>
    <w:p w14:paraId="0C84F553" w14:textId="2215E174"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3</w:t>
      </w:r>
      <w:r w:rsidRPr="00847C0C">
        <w:rPr>
          <w:rFonts w:ascii="宋体" w:hAnsi="宋体" w:cs="宋体" w:hint="eastAsia"/>
          <w:color w:val="000000"/>
          <w:kern w:val="0"/>
          <w:lang w:val="zh-CN"/>
        </w:rPr>
        <w:t>.1.交货时间</w:t>
      </w:r>
      <w:r w:rsidR="000E4A14" w:rsidRPr="00847C0C">
        <w:rPr>
          <w:rFonts w:ascii="宋体" w:hAnsi="宋体" w:cs="宋体" w:hint="eastAsia"/>
          <w:color w:val="000000"/>
          <w:kern w:val="0"/>
          <w:lang w:val="zh-CN"/>
        </w:rPr>
        <w:t>：</w:t>
      </w:r>
      <w:r w:rsidR="000E4A14" w:rsidRPr="00847C0C">
        <w:rPr>
          <w:rFonts w:ascii="宋体" w:hAnsi="宋体" w:cs="宋体" w:hint="eastAsia"/>
          <w:color w:val="000000"/>
          <w:kern w:val="0"/>
          <w:u w:val="single"/>
          <w:lang w:val="zh-CN"/>
        </w:rPr>
        <w:t xml:space="preserve">  </w:t>
      </w:r>
      <w:r w:rsidR="00C279DE" w:rsidRPr="00847C0C">
        <w:rPr>
          <w:rFonts w:ascii="宋体" w:hAnsi="宋体" w:cs="宋体" w:hint="eastAsia"/>
          <w:color w:val="000000"/>
          <w:kern w:val="0"/>
          <w:u w:val="single"/>
          <w:lang w:val="zh-CN"/>
        </w:rPr>
        <w:t>3</w:t>
      </w:r>
      <w:r w:rsidR="00C41BC5" w:rsidRPr="00847C0C">
        <w:rPr>
          <w:rFonts w:ascii="宋体" w:hAnsi="宋体" w:cs="宋体"/>
          <w:color w:val="000000"/>
          <w:kern w:val="0"/>
          <w:u w:val="single"/>
          <w:lang w:val="zh-CN"/>
        </w:rPr>
        <w:t>0</w:t>
      </w:r>
      <w:r w:rsidR="000E4A14" w:rsidRPr="00847C0C">
        <w:rPr>
          <w:rFonts w:ascii="宋体" w:hAnsi="宋体" w:cs="宋体" w:hint="eastAsia"/>
          <w:color w:val="000000"/>
          <w:kern w:val="0"/>
          <w:u w:val="single"/>
          <w:lang w:val="zh-CN"/>
        </w:rPr>
        <w:t xml:space="preserve">   </w:t>
      </w:r>
      <w:r w:rsidR="000E4A14" w:rsidRPr="00847C0C">
        <w:rPr>
          <w:rFonts w:ascii="宋体" w:hAnsi="宋体" w:cs="宋体"/>
          <w:color w:val="000000"/>
          <w:kern w:val="0"/>
          <w:u w:val="single"/>
          <w:lang w:val="zh-CN"/>
        </w:rPr>
        <w:t xml:space="preserve"> </w:t>
      </w:r>
      <w:r w:rsidRPr="00847C0C">
        <w:rPr>
          <w:rFonts w:ascii="宋体" w:hAnsi="Calibri" w:cs="宋体" w:hint="eastAsia"/>
          <w:kern w:val="0"/>
          <w:lang w:val="zh-CN"/>
        </w:rPr>
        <w:t>个日历日。</w:t>
      </w:r>
    </w:p>
    <w:p w14:paraId="63C43170" w14:textId="408A4171"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3</w:t>
      </w:r>
      <w:r w:rsidRPr="00847C0C">
        <w:rPr>
          <w:rFonts w:ascii="宋体" w:hAnsi="宋体" w:cs="宋体" w:hint="eastAsia"/>
          <w:color w:val="000000"/>
          <w:kern w:val="0"/>
          <w:lang w:val="zh-CN"/>
        </w:rPr>
        <w:t>.2.交货地点：</w:t>
      </w:r>
      <w:r w:rsidR="000E4A14" w:rsidRPr="00847C0C">
        <w:rPr>
          <w:rFonts w:ascii="宋体" w:hAnsi="宋体" w:cs="宋体" w:hint="eastAsia"/>
          <w:color w:val="000000"/>
          <w:kern w:val="0"/>
          <w:u w:val="single"/>
          <w:lang w:val="zh-CN"/>
        </w:rPr>
        <w:t xml:space="preserve"> </w:t>
      </w:r>
      <w:r w:rsidR="000E4A14" w:rsidRPr="00847C0C">
        <w:rPr>
          <w:rFonts w:ascii="宋体" w:hAnsi="宋体" w:cs="宋体"/>
          <w:color w:val="000000"/>
          <w:kern w:val="0"/>
          <w:u w:val="single"/>
          <w:lang w:val="zh-CN"/>
        </w:rPr>
        <w:t xml:space="preserve"> </w:t>
      </w:r>
      <w:r w:rsidR="00C279DE" w:rsidRPr="00847C0C">
        <w:rPr>
          <w:rFonts w:ascii="宋体" w:hAnsi="宋体" w:cs="宋体" w:hint="eastAsia"/>
          <w:color w:val="000000"/>
          <w:kern w:val="0"/>
          <w:u w:val="single"/>
          <w:lang w:val="zh-CN"/>
        </w:rPr>
        <w:t>海东市疾病预防控制中心</w:t>
      </w:r>
      <w:r w:rsidR="000E4A14" w:rsidRPr="00847C0C">
        <w:rPr>
          <w:rFonts w:ascii="宋体" w:hAnsi="宋体" w:cs="宋体"/>
          <w:color w:val="000000"/>
          <w:kern w:val="0"/>
          <w:u w:val="single"/>
          <w:lang w:val="zh-CN"/>
        </w:rPr>
        <w:t xml:space="preserve">  </w:t>
      </w:r>
      <w:r w:rsidRPr="00847C0C">
        <w:rPr>
          <w:rFonts w:ascii="宋体" w:hAnsi="Calibri" w:cs="宋体" w:hint="eastAsia"/>
          <w:kern w:val="0"/>
          <w:lang w:val="zh-CN"/>
        </w:rPr>
        <w:t>。</w:t>
      </w:r>
    </w:p>
    <w:p w14:paraId="78A9900B" w14:textId="77777777" w:rsidR="003121DF" w:rsidRPr="00847C0C" w:rsidRDefault="00681398">
      <w:pPr>
        <w:autoSpaceDE w:val="0"/>
        <w:autoSpaceDN w:val="0"/>
        <w:spacing w:line="360" w:lineRule="auto"/>
        <w:ind w:firstLineChars="200" w:firstLine="480"/>
        <w:rPr>
          <w:rFonts w:ascii="宋体" w:hAnsi="宋体" w:cs="宋体"/>
          <w:color w:val="000000"/>
          <w:kern w:val="0"/>
          <w:lang w:val="zh-CN"/>
        </w:rPr>
      </w:pPr>
      <w:r w:rsidRPr="00847C0C">
        <w:rPr>
          <w:rFonts w:ascii="宋体" w:hAnsi="宋体" w:cs="宋体" w:hint="eastAsia"/>
          <w:color w:val="000000"/>
          <w:kern w:val="0"/>
        </w:rPr>
        <w:t>3</w:t>
      </w:r>
      <w:r w:rsidRPr="00847C0C">
        <w:rPr>
          <w:rFonts w:ascii="宋体" w:hAnsi="宋体" w:cs="宋体" w:hint="eastAsia"/>
          <w:color w:val="000000"/>
          <w:kern w:val="0"/>
          <w:lang w:val="zh-CN"/>
        </w:rPr>
        <w:t>.3.付款方式：</w:t>
      </w:r>
      <w:r w:rsidRPr="00847C0C">
        <w:rPr>
          <w:rFonts w:ascii="宋体" w:hAnsi="宋体" w:cs="宋体" w:hint="eastAsia"/>
          <w:color w:val="000000"/>
          <w:kern w:val="0"/>
        </w:rPr>
        <w:t>详见“第三部分  青海省政府采购项目合同书范本”中“四、付</w:t>
      </w:r>
      <w:r w:rsidRPr="00847C0C">
        <w:rPr>
          <w:rFonts w:ascii="宋体" w:hAnsi="宋体" w:cs="宋体" w:hint="eastAsia"/>
          <w:color w:val="000000"/>
          <w:kern w:val="0"/>
        </w:rPr>
        <w:lastRenderedPageBreak/>
        <w:t>款方式”的规定</w:t>
      </w:r>
    </w:p>
    <w:p w14:paraId="1C07E797" w14:textId="77777777" w:rsidR="003121DF" w:rsidRPr="00847C0C" w:rsidRDefault="00681398">
      <w:pPr>
        <w:autoSpaceDE w:val="0"/>
        <w:autoSpaceDN w:val="0"/>
        <w:spacing w:line="360" w:lineRule="auto"/>
        <w:ind w:firstLineChars="200" w:firstLine="480"/>
        <w:rPr>
          <w:rFonts w:ascii="宋体" w:hAnsi="宋体" w:cs="宋体"/>
          <w:color w:val="000000"/>
          <w:kern w:val="0"/>
        </w:rPr>
      </w:pPr>
      <w:r w:rsidRPr="00847C0C">
        <w:rPr>
          <w:rFonts w:ascii="宋体" w:hAnsi="宋体" w:cs="宋体" w:hint="eastAsia"/>
          <w:color w:val="000000"/>
          <w:kern w:val="0"/>
        </w:rPr>
        <w:t>3</w:t>
      </w:r>
      <w:r w:rsidRPr="00847C0C">
        <w:rPr>
          <w:rFonts w:ascii="宋体" w:hAnsi="宋体" w:cs="宋体" w:hint="eastAsia"/>
          <w:color w:val="000000"/>
          <w:kern w:val="0"/>
          <w:lang w:val="zh-CN"/>
        </w:rPr>
        <w:t>.4.免费质保期：</w:t>
      </w:r>
      <w:r w:rsidRPr="00847C0C">
        <w:rPr>
          <w:rFonts w:ascii="宋体" w:hAnsi="宋体" w:cs="宋体" w:hint="eastAsia"/>
          <w:color w:val="000000"/>
          <w:kern w:val="0"/>
        </w:rPr>
        <w:t>1</w:t>
      </w:r>
      <w:r w:rsidRPr="00847C0C">
        <w:rPr>
          <w:rFonts w:ascii="宋体" w:hAnsi="宋体" w:cs="宋体" w:hint="eastAsia"/>
          <w:color w:val="000000"/>
          <w:kern w:val="0"/>
          <w:lang w:val="zh-CN"/>
        </w:rPr>
        <w:t>年</w:t>
      </w:r>
    </w:p>
    <w:p w14:paraId="764C4D6A" w14:textId="77777777" w:rsidR="003121DF" w:rsidRPr="00847C0C" w:rsidRDefault="00681398">
      <w:pPr>
        <w:pStyle w:val="af1"/>
        <w:pageBreakBefore/>
        <w:spacing w:before="0" w:after="0" w:line="360" w:lineRule="auto"/>
        <w:rPr>
          <w:rFonts w:ascii="宋体" w:hAnsi="宋体" w:cs="宋体"/>
          <w:bCs w:val="0"/>
          <w:color w:val="000000"/>
          <w:sz w:val="22"/>
          <w:szCs w:val="28"/>
        </w:rPr>
      </w:pPr>
      <w:bookmarkStart w:id="102" w:name="_Toc28576"/>
      <w:bookmarkStart w:id="103" w:name="_Toc516567701"/>
      <w:r w:rsidRPr="00847C0C">
        <w:rPr>
          <w:rFonts w:ascii="宋体" w:hAnsi="宋体" w:cs="宋体" w:hint="eastAsia"/>
          <w:color w:val="000000"/>
          <w:lang w:val="zh-CN"/>
        </w:rPr>
        <w:lastRenderedPageBreak/>
        <w:t>（二）项目概况及技术参数</w:t>
      </w:r>
      <w:bookmarkEnd w:id="102"/>
      <w:bookmarkEnd w:id="103"/>
      <w:r w:rsidRPr="00847C0C">
        <w:rPr>
          <w:rFonts w:ascii="宋体" w:hAnsi="宋体" w:cs="宋体"/>
          <w:bCs w:val="0"/>
          <w:color w:val="000000"/>
          <w:sz w:val="22"/>
          <w:szCs w:val="28"/>
        </w:rPr>
        <w:tab/>
      </w:r>
    </w:p>
    <w:tbl>
      <w:tblPr>
        <w:tblW w:w="9386" w:type="dxa"/>
        <w:jc w:val="center"/>
        <w:tblLayout w:type="fixed"/>
        <w:tblCellMar>
          <w:top w:w="15" w:type="dxa"/>
          <w:bottom w:w="15" w:type="dxa"/>
        </w:tblCellMar>
        <w:tblLook w:val="04A0" w:firstRow="1" w:lastRow="0" w:firstColumn="1" w:lastColumn="0" w:noHBand="0" w:noVBand="1"/>
      </w:tblPr>
      <w:tblGrid>
        <w:gridCol w:w="739"/>
        <w:gridCol w:w="2410"/>
        <w:gridCol w:w="4961"/>
        <w:gridCol w:w="636"/>
        <w:gridCol w:w="640"/>
      </w:tblGrid>
      <w:tr w:rsidR="00117800" w:rsidRPr="00847C0C" w14:paraId="63F36887" w14:textId="77777777" w:rsidTr="00B6295C">
        <w:trPr>
          <w:trHeight w:val="51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5DB52" w14:textId="77777777" w:rsidR="00117800" w:rsidRPr="00847C0C" w:rsidRDefault="0011780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t>序号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BA78A" w14:textId="77777777" w:rsidR="00117800" w:rsidRPr="00847C0C" w:rsidRDefault="0011780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t>名称</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72F4D" w14:textId="77777777" w:rsidR="00117800" w:rsidRPr="00847C0C" w:rsidRDefault="0011780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t>技术参数</w:t>
            </w:r>
          </w:p>
        </w:tc>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E7277" w14:textId="77777777" w:rsidR="00117800" w:rsidRPr="00847C0C" w:rsidRDefault="0011780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t>单位</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A22BC" w14:textId="77777777" w:rsidR="00117800" w:rsidRPr="00847C0C" w:rsidRDefault="0011780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t>数量</w:t>
            </w:r>
          </w:p>
        </w:tc>
      </w:tr>
      <w:tr w:rsidR="00117800" w:rsidRPr="00847C0C" w14:paraId="26A750DC" w14:textId="77777777" w:rsidTr="00B6295C">
        <w:trPr>
          <w:trHeight w:val="51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2FF2" w14:textId="7BD5BFBD" w:rsidR="00117800" w:rsidRPr="00847C0C" w:rsidRDefault="00117800" w:rsidP="007A5F18">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24B1" w14:textId="524AD80A" w:rsidR="00C41BC5" w:rsidRPr="00847C0C" w:rsidRDefault="00C279DE" w:rsidP="007A5F18">
            <w:pPr>
              <w:widowControl/>
              <w:jc w:val="center"/>
              <w:rPr>
                <w:rFonts w:ascii="宋体" w:hAnsi="宋体" w:cs="宋体"/>
                <w:b/>
                <w:bCs/>
                <w:color w:val="000000"/>
                <w:kern w:val="0"/>
                <w:sz w:val="21"/>
                <w:szCs w:val="21"/>
              </w:rPr>
            </w:pPr>
            <w:r w:rsidRPr="00847C0C">
              <w:rPr>
                <w:rFonts w:ascii="方正兰亭黑3_GBK" w:hAnsi="宋体" w:cs="Arial" w:hint="eastAsia"/>
                <w:sz w:val="21"/>
                <w:szCs w:val="21"/>
              </w:rPr>
              <w:t>原子荧光光度计</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EC1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1.系统配置要求：</w:t>
            </w:r>
          </w:p>
          <w:p w14:paraId="622F936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1.1仪器类型：双光束光学系统，全自动气源式顺序注射进样系统的原子荧光光度计。</w:t>
            </w:r>
          </w:p>
          <w:p w14:paraId="5635E17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2.配置内容 ：</w:t>
            </w:r>
          </w:p>
          <w:p w14:paraId="6C170A9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2.1 双通道原子荧光光度计主机（标准配置）1台。</w:t>
            </w:r>
          </w:p>
          <w:p w14:paraId="4AFE0877"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2.2三维直角坐标式自动进样器一套 。</w:t>
            </w:r>
          </w:p>
          <w:p w14:paraId="0E978D55"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2.3特制配套空心阴极灯 砷、汞、锑各一只。</w:t>
            </w:r>
          </w:p>
          <w:p w14:paraId="6715B005"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2.4软件1套。</w:t>
            </w:r>
          </w:p>
          <w:p w14:paraId="460EAE3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2.5电脑打印机一套。   </w:t>
            </w:r>
          </w:p>
          <w:p w14:paraId="3C3E849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2.6氩气气源（带减压阀）1瓶。</w:t>
            </w:r>
          </w:p>
          <w:p w14:paraId="4571846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3.技术性能指标要求： </w:t>
            </w:r>
          </w:p>
          <w:p w14:paraId="2EF20ED5" w14:textId="683ECC98" w:rsidR="00C279DE" w:rsidRPr="00847C0C" w:rsidRDefault="000F686F"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w:t>
            </w:r>
            <w:r w:rsidR="00C279DE" w:rsidRPr="00847C0C">
              <w:rPr>
                <w:rFonts w:ascii="宋体" w:hAnsi="宋体" w:cs="宋体" w:hint="eastAsia"/>
                <w:bCs/>
                <w:color w:val="000000"/>
                <w:kern w:val="0"/>
                <w:szCs w:val="21"/>
              </w:rPr>
              <w:t>3.1气动流路系统：</w:t>
            </w:r>
          </w:p>
          <w:p w14:paraId="172FD4ED" w14:textId="05B7FFDA"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系统采用氩气作为动力源，实现进液、计量、排液功能自动化，无需人工维护。</w:t>
            </w:r>
          </w:p>
          <w:p w14:paraId="21084FE2" w14:textId="1E30D2ED" w:rsidR="00C279DE" w:rsidRPr="00847C0C" w:rsidRDefault="000F686F"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w:t>
            </w:r>
            <w:r w:rsidR="00C279DE" w:rsidRPr="00847C0C">
              <w:rPr>
                <w:rFonts w:ascii="宋体" w:hAnsi="宋体" w:cs="宋体" w:hint="eastAsia"/>
                <w:bCs/>
                <w:color w:val="000000"/>
                <w:kern w:val="0"/>
                <w:szCs w:val="21"/>
              </w:rPr>
              <w:t>3.2双光束光学系统 ：</w:t>
            </w:r>
          </w:p>
          <w:p w14:paraId="56ED4507" w14:textId="7EDF0CC2"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独特的双光束光路设计实现同一接收器分时采集样品及参比信号，克服了单光束仪器光源及接收器温漂对测量结果的影响，保障测量结果的稳定性。</w:t>
            </w:r>
          </w:p>
          <w:p w14:paraId="677DF2A9"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3.3卷流式气液分离器 ：</w:t>
            </w:r>
          </w:p>
          <w:p w14:paraId="65D3246B"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新型卷流气液分离器，磁力搅拌形成卷流，样品和还原剂混合充分，采用特殊构造冷凝装置，将氢化物中的水含量降到最低，减少荧光猝灭，有效提高检测灵敏度和分析结果的重现性。 </w:t>
            </w:r>
          </w:p>
          <w:p w14:paraId="702913B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3.4高效电子除水装置：</w:t>
            </w:r>
          </w:p>
          <w:p w14:paraId="72E5E3B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采用特殊构造冷凝装置，保障氢化物中的水含量降到最低，减少荧光猝灭，有效提高检测灵敏度。</w:t>
            </w:r>
          </w:p>
          <w:p w14:paraId="785EB38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3.5免调元素灯组件：</w:t>
            </w:r>
          </w:p>
          <w:p w14:paraId="641A5B9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元素灯即插即用，无需调整，内置智能芯片可记录工作时间及最佳工作条件（提供专利证书复印件）。</w:t>
            </w:r>
          </w:p>
          <w:p w14:paraId="6237D0EB"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3.6原子化器组件：</w:t>
            </w:r>
          </w:p>
          <w:p w14:paraId="1256C24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高稳定性低温点火石英原子化器，升温速度快、控温精度好、使用寿命长，快速更换低温点火炉丝。</w:t>
            </w:r>
          </w:p>
          <w:p w14:paraId="25670D42" w14:textId="7D61B696" w:rsidR="00C279DE" w:rsidRPr="00847C0C" w:rsidRDefault="000F686F"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w:t>
            </w:r>
            <w:r w:rsidR="00C279DE" w:rsidRPr="00847C0C">
              <w:rPr>
                <w:rFonts w:ascii="宋体" w:hAnsi="宋体" w:cs="宋体" w:hint="eastAsia"/>
                <w:bCs/>
                <w:color w:val="000000"/>
                <w:kern w:val="0"/>
                <w:szCs w:val="21"/>
              </w:rPr>
              <w:t>3.7 自动进样器：</w:t>
            </w:r>
          </w:p>
          <w:p w14:paraId="7D74680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三维直角坐标式自动进样器，具有多个样品盘区，适配多种规格比色管（10ml、20ml、50ml）。不需转接，不易碎的防腐碳纤维进样针，可以清洗进样针内壁和</w:t>
            </w:r>
            <w:r w:rsidRPr="00847C0C">
              <w:rPr>
                <w:rFonts w:ascii="宋体" w:hAnsi="宋体" w:cs="宋体" w:hint="eastAsia"/>
                <w:bCs/>
                <w:color w:val="000000"/>
                <w:kern w:val="0"/>
                <w:szCs w:val="21"/>
              </w:rPr>
              <w:lastRenderedPageBreak/>
              <w:t>外壁（需提供相关装置专利证书复印件或彩页广告佐证）。</w:t>
            </w:r>
          </w:p>
          <w:p w14:paraId="75C8BB1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3.8可配置多种功能扩展附件：</w:t>
            </w:r>
          </w:p>
          <w:p w14:paraId="30BDA79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3.8.1配套系列形态分析附件：可检测As、Hg、Se、Sb等元素； </w:t>
            </w:r>
          </w:p>
          <w:p w14:paraId="76D2FDAE"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3.8.2超痕量汞附件：水样中超痕量汞，直接测定（5-8mL）；</w:t>
            </w:r>
          </w:p>
          <w:p w14:paraId="175AF46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3.8.3微量进样附件：微升级别进样量（5ul）；</w:t>
            </w:r>
          </w:p>
          <w:p w14:paraId="175EAE05" w14:textId="791CDCBA" w:rsidR="00C279DE" w:rsidRPr="00847C0C" w:rsidRDefault="000F686F"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w:t>
            </w:r>
            <w:r w:rsidR="00C279DE" w:rsidRPr="00847C0C">
              <w:rPr>
                <w:rFonts w:ascii="宋体" w:hAnsi="宋体" w:cs="宋体" w:hint="eastAsia"/>
                <w:bCs/>
                <w:color w:val="000000"/>
                <w:kern w:val="0"/>
                <w:szCs w:val="21"/>
              </w:rPr>
              <w:t>3.8.4内置形态分析接口——荧光分析和形态分析模式快速切换，后期升级方便（重要参数） 。</w:t>
            </w:r>
          </w:p>
          <w:p w14:paraId="2646BBC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3.9智能控制功能：</w:t>
            </w:r>
          </w:p>
          <w:p w14:paraId="029F73FB"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3.9.1开机常规检测，故障自诊断，自动炉高；样品自动稀释，单点配制标准曲线等实用功能；</w:t>
            </w:r>
          </w:p>
          <w:p w14:paraId="3A3102C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3.9.2氩气自动节气、缺气报警；试剂漏液诊断、缺液报警；废液溢满报警；测试条件实时监测等功能；</w:t>
            </w:r>
          </w:p>
          <w:p w14:paraId="0543842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3.9.3重要操作日志，故障自诊断报告，灯使用记录等，提供仪器运行状态的维护信息。</w:t>
            </w:r>
          </w:p>
          <w:p w14:paraId="0A31951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3.10安全、环保的整体结构设计：</w:t>
            </w:r>
          </w:p>
          <w:p w14:paraId="2B30C9A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3.10.1密封的原子化器腔室，绝大部分废气由排气口排入实验室排气系统，残余的废气由特制试剂包吸收，两级废气处理；</w:t>
            </w:r>
          </w:p>
          <w:p w14:paraId="09B3E32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3.10.2全封闭式的废液瓶，避免了酸气、废气的挥发，减少了对实验室环境的污染和实验人员的伤害；</w:t>
            </w:r>
          </w:p>
          <w:p w14:paraId="551E3BD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3.10.3光源向内照射光路设计，避免了紫外光的对使用人员的伤害，使用更安全。</w:t>
            </w:r>
          </w:p>
          <w:p w14:paraId="03E982F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3.11模块化设计：仪器关键部件采用国际先进进口零配件，性能可靠；模块化设计易于维护和调试，功能扩展更方便。</w:t>
            </w:r>
          </w:p>
          <w:p w14:paraId="30510C0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3.12功能强大仪器操作软件</w:t>
            </w:r>
          </w:p>
          <w:p w14:paraId="30463B89"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中英文窗口操作软件，具有荧光图形自动缩放适应功能、手动单步测量、手动单步测量、测量功能、各种分析报表打印功能。</w:t>
            </w:r>
          </w:p>
          <w:p w14:paraId="1166C0F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仪器开机可进行自我诊断，实现自动查找故障信息；软件实时帮助提醒功能。将用户编辑器使用条件和测量参数作为方法文件保存，实现直接调用；提供资源文件录入、搜索、打开、修改、保存等功能。重要信息进行记录，并生成日志文件； </w:t>
            </w:r>
          </w:p>
          <w:p w14:paraId="2E04FD6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3.13检出限≤ 0.01 ng/ml（代表元素砷、锑、铋），汞、镉的检出限≤0.001ng/mL。</w:t>
            </w:r>
          </w:p>
          <w:p w14:paraId="1079103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3.14相对标准偏差（RSD）≤ 1.0％（代表元素砷、</w:t>
            </w:r>
            <w:r w:rsidRPr="00847C0C">
              <w:rPr>
                <w:rFonts w:ascii="宋体" w:hAnsi="宋体" w:cs="宋体" w:hint="eastAsia"/>
                <w:bCs/>
                <w:color w:val="000000"/>
                <w:kern w:val="0"/>
                <w:szCs w:val="21"/>
              </w:rPr>
              <w:lastRenderedPageBreak/>
              <w:t xml:space="preserve">锑、铋、汞）。 </w:t>
            </w:r>
          </w:p>
          <w:p w14:paraId="0F6FB44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3.15线性范围 ：优于三个数量级。</w:t>
            </w:r>
          </w:p>
          <w:p w14:paraId="4B638DF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3.16道间干扰： ≤±2%；噪声： ≤±1.5%；漂移： ≤±1.5%。</w:t>
            </w:r>
          </w:p>
          <w:p w14:paraId="2E5D629C" w14:textId="733210E3" w:rsidR="00117800"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3.17通讯接口：RS232,CAN,USB。</w:t>
            </w:r>
          </w:p>
        </w:tc>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CB903" w14:textId="0AE29850" w:rsidR="00117800" w:rsidRPr="00847C0C" w:rsidRDefault="00D14FF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lastRenderedPageBreak/>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86B9" w14:textId="77777777" w:rsidR="00117800" w:rsidRPr="00847C0C" w:rsidRDefault="00117800" w:rsidP="00B6295C">
            <w:pPr>
              <w:widowControl/>
              <w:jc w:val="center"/>
              <w:rPr>
                <w:rFonts w:ascii="宋体" w:hAnsi="宋体" w:cs="宋体"/>
                <w:b/>
                <w:bCs/>
                <w:color w:val="000000"/>
                <w:kern w:val="0"/>
                <w:sz w:val="21"/>
                <w:szCs w:val="21"/>
              </w:rPr>
            </w:pPr>
          </w:p>
        </w:tc>
      </w:tr>
      <w:tr w:rsidR="00D14FF0" w:rsidRPr="00126124" w14:paraId="27176C56" w14:textId="77777777" w:rsidTr="00B6295C">
        <w:trPr>
          <w:trHeight w:val="51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BD1B" w14:textId="48A3ED9E" w:rsidR="00D14FF0" w:rsidRPr="00847C0C" w:rsidRDefault="00D14FF0" w:rsidP="007A5F18">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27447" w14:textId="2FB1248A" w:rsidR="00D14FF0" w:rsidRPr="00847C0C" w:rsidRDefault="00C279DE" w:rsidP="007A5F18">
            <w:pPr>
              <w:widowControl/>
              <w:jc w:val="center"/>
              <w:rPr>
                <w:rFonts w:ascii="方正兰亭黑3_GBK" w:hAnsi="宋体" w:cs="Arial"/>
                <w:sz w:val="21"/>
                <w:szCs w:val="21"/>
              </w:rPr>
            </w:pPr>
            <w:r w:rsidRPr="00847C0C">
              <w:rPr>
                <w:rFonts w:ascii="方正兰亭黑3_GBK" w:hAnsi="宋体" w:cs="Arial" w:hint="eastAsia"/>
                <w:sz w:val="21"/>
                <w:szCs w:val="21"/>
              </w:rPr>
              <w:t>连续流动分析仪</w:t>
            </w:r>
            <w:r w:rsidR="009755C2" w:rsidRPr="00847C0C">
              <w:rPr>
                <w:rFonts w:ascii="方正兰亭黑3_GBK" w:hAnsi="宋体" w:cs="Arial" w:hint="eastAsia"/>
                <w:sz w:val="21"/>
                <w:szCs w:val="21"/>
              </w:rPr>
              <w:t>（允许采购进口产品）</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7FE7"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1.用途及工作条件</w:t>
            </w:r>
          </w:p>
          <w:p w14:paraId="5E5473A5"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1.1用途：用于氰化物、挥发酚、阴离子洗涤剂、硫化物等项目的定量分析。</w:t>
            </w:r>
          </w:p>
          <w:p w14:paraId="68E559A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1.2工作条件：</w:t>
            </w:r>
          </w:p>
          <w:p w14:paraId="41AD5E45"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温度：5-45℃</w:t>
            </w:r>
          </w:p>
          <w:p w14:paraId="3306478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湿度：≤90%</w:t>
            </w:r>
          </w:p>
          <w:p w14:paraId="12F38E7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电源：220±10%/50HZ</w:t>
            </w:r>
          </w:p>
          <w:p w14:paraId="24AD457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2.主要设备配置技术参数要求 </w:t>
            </w:r>
          </w:p>
          <w:p w14:paraId="264DF49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2.1仪器总体要求：</w:t>
            </w:r>
          </w:p>
          <w:p w14:paraId="17AC237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2.1.1采用气泡间隔式连续流动原理(SFA)，化学分析模块反应圈内径≥2mm；保证样品分析速度≥30个/h，系统包含在线恒温加热、蒸馏、紫外消解等前处理装置；全系统计算机自动控制、结果报表自动打印功能等；</w:t>
            </w:r>
          </w:p>
          <w:p w14:paraId="41D935F7" w14:textId="58A309EF"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2.1.2分析主机及检测通道：泵、化学模块及检测器必须相互独立，各自是完全独立的机箱，以便于日后扩展及维；每个通道可独立使用,也可与其它通道同时分析；基线调节和灵敏度的设定由计算机自动控制；</w:t>
            </w:r>
          </w:p>
          <w:p w14:paraId="44F8253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2.1.3所投品牌连续流动分析仪的硬件需通过微软认证，提供认证证书复印件，验收时提供原件查验。</w:t>
            </w:r>
          </w:p>
          <w:p w14:paraId="7EB96D33"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2.2三维随机自动进样器：</w:t>
            </w:r>
          </w:p>
          <w:p w14:paraId="2A9F27C7"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2.2.1 XYZ三维随机取样;采样过程中机械手转动，样品盘处于静止状态； </w:t>
            </w:r>
          </w:p>
          <w:p w14:paraId="36C5C6A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2.2.2样品位：≥180位；</w:t>
            </w:r>
          </w:p>
          <w:p w14:paraId="5C62A179"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2.2.3样品盘：≥5个样品盘（至少包含：2个60位12ml样品盘，2个90位5ml样品盘，1个40+40样品盘）、≥10位独立标准架；</w:t>
            </w:r>
          </w:p>
          <w:p w14:paraId="4ED9909F"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2.2.4进样针：内径≥1.5mm；长度≥140mm；双针进样（重要参数）；</w:t>
            </w:r>
          </w:p>
          <w:p w14:paraId="0B8E12A9"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2.2.5提供视频文件演示计算机软件控制进样针高度、速度以及采样、清洗时间。</w:t>
            </w:r>
          </w:p>
          <w:p w14:paraId="646E8A4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2.3高精度蠕动泵：</w:t>
            </w:r>
          </w:p>
          <w:p w14:paraId="7FBB981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2.3.1每台蠕动泵均需独立外置，不与主机公用机壳，便于维护，计量；</w:t>
            </w:r>
          </w:p>
          <w:p w14:paraId="5AC58896" w14:textId="01C10D6A"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lastRenderedPageBreak/>
              <w:t>2.3.2每台蠕动泵均有独立的220V电源接口、运行状态指示；方便后期对仪器的计量、检定、校准、维护、保养和后期系统的组合、增配；灯、速度控制开关；</w:t>
            </w:r>
          </w:p>
          <w:p w14:paraId="6715B62F" w14:textId="662C4B16"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2.3.3每台蠕动泵可容纳不少于24道试剂泵管位（仅限试剂位，不包含空气位和清洗泵泵管位）；至少24道试剂泵管位采用同一泵盖压附，保证3-4个项目同时分析；</w:t>
            </w:r>
          </w:p>
          <w:p w14:paraId="46FB252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2.3.4电子空气注入阀或电子空气泵≥2台，总空气位≥7道（提供彩色清晰实物图片）； </w:t>
            </w:r>
          </w:p>
          <w:p w14:paraId="2BCD419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2.3.5为使空气注入更加稳定，电子空气阀通过光电感应注入精密的空气气泡。</w:t>
            </w:r>
          </w:p>
          <w:p w14:paraId="7C59A0A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2.4四通道双光束检测器主机：</w:t>
            </w:r>
          </w:p>
          <w:p w14:paraId="157446D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2.4.1检测器：密闭式设计，采用先分光双光束技术，独立设计；每台光度计均有一个独立光源、电源接口、数据传输接口和光纤分束器、参比池、样品池；</w:t>
            </w:r>
          </w:p>
          <w:p w14:paraId="28CE4D7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2.4.2双光束和先分光技术：每个光度计均是同一束光经过同一个滤光片后被光纤分束器分成两束光，一束光去样品池，一束光去参比池的双光束先分光技术（不得采用后分光和双波长技术，即光源是先通过流通池后再被分成两束光，两束光经过两个滤光片检测两个或一个样品），能在电脑软件上显示两束光的比值（重要验收指标）；</w:t>
            </w:r>
          </w:p>
          <w:p w14:paraId="0D7DCFC1" w14:textId="4C4971F2"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2.4.3检测器有独立机匣和暗室，不与主机共用机壳；便于维护、教学、培训，检测器主机有独立的220V电源接口；独立的连接计算机、蠕动泵、模块等数据传输接口；废液杯；防漏液保护装置；运行状态信号指示灯。（提供检测器实物彩色图片证明检测器有独立机匣、暗室以及以上接口和装置）；</w:t>
            </w:r>
          </w:p>
          <w:p w14:paraId="2E97E193"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2.4.4方便检测器使用，检测器主机有通过颜色判定是否正常工作的信号指示灯； </w:t>
            </w:r>
          </w:p>
          <w:p w14:paraId="13B5A2AA" w14:textId="38A5316C"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2.4.5 不需数据独立系统控制器，模拟信号，USB接口直接传输数字信号；</w:t>
            </w:r>
          </w:p>
          <w:p w14:paraId="3A2E1A9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2.5大容量蒸馏装置及循环冷却装置：</w:t>
            </w:r>
          </w:p>
          <w:p w14:paraId="15BDF91B"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2.5.1大容量在线蒸馏装置：</w:t>
            </w:r>
          </w:p>
          <w:p w14:paraId="340A3EC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2.5.1.1工作时为高温高压状态，为了保证操作的安全性：需采用蒸馏装置与主机分体设计，外置于主机，不得直接安装或挂靠在主机上；有透明保护装置；此条款为重要的验收条款，不满足使用要求，用户有权退货；</w:t>
            </w:r>
          </w:p>
          <w:p w14:paraId="08171417" w14:textId="3465D44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lastRenderedPageBreak/>
              <w:t>2.5.1.2为保护操作者安全，蒸馏器有报警显示；</w:t>
            </w:r>
          </w:p>
          <w:p w14:paraId="786A67E1" w14:textId="418D6BAE"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2.5.1.3蒸馏浴≥3L；蒸馏器控温精度≤±0.01℃；使用过程中，无需提供氮气或其他气源,此条款为重要的验收条款，不满足使用要求，用户有权退货；</w:t>
            </w:r>
          </w:p>
          <w:p w14:paraId="2520256A" w14:textId="6968BB6A"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2.5.1.4蒸馏器底部有不合格硅油排除开关，主机上有硅油补充控制口；</w:t>
            </w:r>
          </w:p>
          <w:p w14:paraId="33BE8F7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2.5.2冷却循环水水系统：</w:t>
            </w:r>
          </w:p>
          <w:p w14:paraId="3093890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温度≤20℃，水泵流量：≥6.4L/Min，控温精度≤±0.1℃。</w:t>
            </w:r>
          </w:p>
          <w:p w14:paraId="26FB8FA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2.6在线定向氯仿提纯装置≥3套</w:t>
            </w:r>
          </w:p>
          <w:p w14:paraId="793C06E0"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3.分析指标及具体要求</w:t>
            </w:r>
          </w:p>
          <w:p w14:paraId="0EE0B4A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3.1氰化物：</w:t>
            </w:r>
          </w:p>
          <w:p w14:paraId="5D7EB56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3.1.1分析方法：异烟酸-吡唑啉酮分光光度法；</w:t>
            </w:r>
          </w:p>
          <w:p w14:paraId="6101B7E9" w14:textId="5565885A"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3.1.2特殊要求：在线蒸馏，蒸馏浴≥3L，光度计LED光源，滤光片固化设计；蒸馏器使用过程中不得无需额外提供氮气或其他气路装置；</w:t>
            </w:r>
          </w:p>
          <w:p w14:paraId="19F945C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3.1.3检测限：≤0.5μg/L；</w:t>
            </w:r>
            <w:r w:rsidRPr="00847C0C">
              <w:rPr>
                <w:rFonts w:ascii="宋体" w:hAnsi="宋体" w:cs="宋体" w:hint="eastAsia"/>
                <w:bCs/>
                <w:color w:val="000000"/>
                <w:kern w:val="0"/>
                <w:szCs w:val="21"/>
              </w:rPr>
              <w:br/>
              <w:t>3.1.4线性范围：≥（0-1000μg/L）。</w:t>
            </w:r>
          </w:p>
          <w:p w14:paraId="0AF6BED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3.2挥发酚：</w:t>
            </w:r>
          </w:p>
          <w:p w14:paraId="3704B00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3.2.1分析方法：4-氨基安替比林分光光度法；</w:t>
            </w:r>
          </w:p>
          <w:p w14:paraId="49E2AA0E" w14:textId="332CD2EA"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3.2.2特别要求：特殊长度1米长比色皿，蒸馏浴≥3L；</w:t>
            </w:r>
          </w:p>
          <w:p w14:paraId="17A2B1EE" w14:textId="59A43C43"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3.2.3为方便操作，系统中无需额外提供氮气或其他气路装置；</w:t>
            </w:r>
          </w:p>
          <w:p w14:paraId="5790BEF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3.2.4检出限：≤0.3μg/L；</w:t>
            </w:r>
          </w:p>
          <w:p w14:paraId="66FA085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3.2.5线性范围：≥（0-800μg/L）；</w:t>
            </w:r>
          </w:p>
          <w:p w14:paraId="211E641F"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3.3阴离子洗涤剂：</w:t>
            </w:r>
          </w:p>
          <w:p w14:paraId="25F3B86E"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3.3.1分析方法：亚甲蓝分光光度法；</w:t>
            </w:r>
          </w:p>
          <w:p w14:paraId="11F70C29" w14:textId="0CA8CDB4"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3.3.2特别要求:相分离器≥2个，pe材质，无需镀膜；萃取圈为石英玻璃，内径≥2mm；</w:t>
            </w:r>
          </w:p>
          <w:p w14:paraId="4D9A3D3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3.3.3检测范围：≥（0-2mg/L）；</w:t>
            </w:r>
          </w:p>
          <w:p w14:paraId="312B22E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3.3.4检测限：≤4μg/L；</w:t>
            </w:r>
          </w:p>
          <w:p w14:paraId="5EE79D8F"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3.4硫化物：</w:t>
            </w:r>
          </w:p>
          <w:p w14:paraId="7694716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3.4.1分析方法：亚甲基兰法，在线透析；</w:t>
            </w:r>
          </w:p>
          <w:p w14:paraId="37CE8EC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3.4.2检测下限：0.006mg /L；</w:t>
            </w:r>
          </w:p>
          <w:p w14:paraId="0A490BFE"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3.4.3检测范围：0-12mg/L；</w:t>
            </w:r>
          </w:p>
          <w:p w14:paraId="2F5DC79F"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4.控制软件</w:t>
            </w:r>
          </w:p>
          <w:p w14:paraId="3BBFE904" w14:textId="42E8336E"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4.1终身免费升级。</w:t>
            </w:r>
          </w:p>
          <w:p w14:paraId="4C5B1884"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4.2仪器控制软件为中文界面，安装正版 Windows 7或以上操作系统。</w:t>
            </w:r>
          </w:p>
          <w:p w14:paraId="5DC86687"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lastRenderedPageBreak/>
              <w:t>4.3保证控制软件永久免费升级。</w:t>
            </w:r>
          </w:p>
          <w:p w14:paraId="6C123C6E"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4.4具有自动质控图功能。</w:t>
            </w:r>
          </w:p>
          <w:p w14:paraId="12A53DA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4.5具有校准曲线强制和平行通过原点的功能，投标现场演示。</w:t>
            </w:r>
          </w:p>
          <w:p w14:paraId="683BD71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4.6自动调整基线和增益，针对超标或超出误差范围的样品，进行在线提示报警，并显示控制图。</w:t>
            </w:r>
          </w:p>
          <w:p w14:paraId="5AB82F07"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4.7能够在更换样品框后，系统继续测量。</w:t>
            </w:r>
          </w:p>
          <w:p w14:paraId="66F101E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4.8数据可输入到实验室信息管理系统。</w:t>
            </w:r>
          </w:p>
          <w:p w14:paraId="46E3A788"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 xml:space="preserve">4.9自动监视镉圈还原率。 </w:t>
            </w:r>
          </w:p>
          <w:p w14:paraId="269EDC5B"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4.10提供视频文件演示每个通道双光束检测器的信号和参比实时比值。</w:t>
            </w:r>
          </w:p>
          <w:p w14:paraId="377861A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4.11仪器运行时可以增加样品，不影响测量，不用停机。</w:t>
            </w:r>
          </w:p>
          <w:p w14:paraId="20463DC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4.12提供视频文件演示调用曲线和双曲线功能。</w:t>
            </w:r>
          </w:p>
          <w:p w14:paraId="41BC9811" w14:textId="6109CFE9"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4.13可选择连接LED光源检测器和标准卤素灯光源检测器，投标现场演示。</w:t>
            </w:r>
          </w:p>
          <w:p w14:paraId="7B22946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5.配置要求（包括附件及耗材）</w:t>
            </w:r>
          </w:p>
          <w:p w14:paraId="78A4E1A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5.1总体要求：</w:t>
            </w:r>
          </w:p>
          <w:p w14:paraId="6872A028" w14:textId="222E468A"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所提供的连续流动分析仪主机及所有部件（除计算机、打印机、循环水浴），交货时提供产地来源证明；为方便设备后期升级、维护和保养，所供化学反应模块控制台能容纳的化学分析模块不得多于2个。</w:t>
            </w:r>
          </w:p>
          <w:p w14:paraId="1077178B"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5.2仪器配置：</w:t>
            </w:r>
          </w:p>
          <w:p w14:paraId="43CEF06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5.2.1两通道化学反应模块≥2个或单通道化学分析模块≥3个；</w:t>
            </w:r>
          </w:p>
          <w:p w14:paraId="74E8C4FA"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5.2.2四通道双光束检测器主机（光度计独立双光束设计，配置LED光源光度计）；</w:t>
            </w:r>
          </w:p>
          <w:p w14:paraId="20D9A1CF"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5.2.3高精度蠕动泵（每台蠕动泵：独立无人值守接口和220V电源接口、信号指示灯、速度控制开关）；</w:t>
            </w:r>
          </w:p>
          <w:p w14:paraId="582146C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5.2.4全自动三维双针自动取样器（每台进样器：≥180位样品位，≥5个样品框）；</w:t>
            </w:r>
          </w:p>
          <w:p w14:paraId="0FA46209"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5.2.5在线大容量蒸馏装置≥2通道（蒸馏浴≥3L）；</w:t>
            </w:r>
          </w:p>
          <w:p w14:paraId="3051B9C7"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5.2.6在线加热装置；</w:t>
            </w:r>
          </w:p>
          <w:p w14:paraId="4A50DE36"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5.2.7空气注入阀或空气泵≥2套；</w:t>
            </w:r>
          </w:p>
          <w:p w14:paraId="1B698C12"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5.2.8系统控制器≥2套（内置于检测器，不采用分体式设计）；</w:t>
            </w:r>
          </w:p>
          <w:p w14:paraId="3B2F48D5"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5.2.9软件1套；</w:t>
            </w:r>
          </w:p>
          <w:p w14:paraId="2009F95C"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5.2.10全套启动工具包及备件（2年的配件）1套。</w:t>
            </w:r>
          </w:p>
          <w:p w14:paraId="39AFFA1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5.3工作站 ：</w:t>
            </w:r>
          </w:p>
          <w:p w14:paraId="2F192822" w14:textId="15D2729C"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5.3.1显示器尺寸：</w:t>
            </w:r>
            <w:r w:rsidR="009415E8" w:rsidRPr="00847C0C">
              <w:rPr>
                <w:rFonts w:ascii="宋体" w:hAnsi="宋体" w:cs="宋体" w:hint="eastAsia"/>
                <w:bCs/>
                <w:color w:val="000000"/>
                <w:kern w:val="0"/>
                <w:szCs w:val="21"/>
              </w:rPr>
              <w:t>≥</w:t>
            </w:r>
            <w:r w:rsidRPr="00847C0C">
              <w:rPr>
                <w:rFonts w:ascii="宋体" w:hAnsi="宋体" w:cs="宋体" w:hint="eastAsia"/>
                <w:bCs/>
                <w:color w:val="000000"/>
                <w:kern w:val="0"/>
                <w:szCs w:val="21"/>
              </w:rPr>
              <w:t>24英寸；CPU型号:英特尔酷</w:t>
            </w:r>
            <w:r w:rsidRPr="00847C0C">
              <w:rPr>
                <w:rFonts w:ascii="宋体" w:hAnsi="宋体" w:cs="宋体" w:hint="eastAsia"/>
                <w:bCs/>
                <w:color w:val="000000"/>
                <w:kern w:val="0"/>
                <w:szCs w:val="21"/>
              </w:rPr>
              <w:lastRenderedPageBreak/>
              <w:t>睿i5 4代系列；</w:t>
            </w:r>
          </w:p>
          <w:p w14:paraId="73255E8A" w14:textId="45838198"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5.3.2CPU频率：</w:t>
            </w:r>
            <w:r w:rsidR="009415E8" w:rsidRPr="00847C0C">
              <w:rPr>
                <w:rFonts w:ascii="宋体" w:hAnsi="宋体" w:cs="宋体" w:hint="eastAsia"/>
                <w:bCs/>
                <w:color w:val="000000"/>
                <w:kern w:val="0"/>
                <w:szCs w:val="21"/>
              </w:rPr>
              <w:t>≥</w:t>
            </w:r>
            <w:r w:rsidRPr="00847C0C">
              <w:rPr>
                <w:rFonts w:ascii="宋体" w:hAnsi="宋体" w:cs="宋体" w:hint="eastAsia"/>
                <w:bCs/>
                <w:color w:val="000000"/>
                <w:kern w:val="0"/>
                <w:szCs w:val="21"/>
              </w:rPr>
              <w:t>3.3GHZ，内存容量：8GB,内存类型：DDR3；</w:t>
            </w:r>
          </w:p>
          <w:p w14:paraId="7BA8CB31"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5.3.3显卡类型：独立显卡，显卡芯片：AMD Radeon R5 235。</w:t>
            </w:r>
          </w:p>
          <w:p w14:paraId="158808C5"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5.4黑白激光打印机：</w:t>
            </w:r>
          </w:p>
          <w:p w14:paraId="1EC52BAF" w14:textId="610F838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5.4.1纸张容量：</w:t>
            </w:r>
            <w:r w:rsidR="009415E8" w:rsidRPr="00847C0C">
              <w:rPr>
                <w:rFonts w:ascii="宋体" w:hAnsi="宋体" w:cs="宋体" w:hint="eastAsia"/>
                <w:bCs/>
                <w:color w:val="000000"/>
                <w:kern w:val="0"/>
                <w:szCs w:val="21"/>
              </w:rPr>
              <w:t>≥</w:t>
            </w:r>
            <w:r w:rsidRPr="00847C0C">
              <w:rPr>
                <w:rFonts w:ascii="宋体" w:hAnsi="宋体" w:cs="宋体" w:hint="eastAsia"/>
                <w:bCs/>
                <w:color w:val="000000"/>
                <w:kern w:val="0"/>
                <w:szCs w:val="21"/>
              </w:rPr>
              <w:t>150（张）；</w:t>
            </w:r>
          </w:p>
          <w:p w14:paraId="0D29A24F" w14:textId="2B35ADAF"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5.4.2最高分辨率：</w:t>
            </w:r>
            <w:r w:rsidR="009415E8" w:rsidRPr="00847C0C">
              <w:rPr>
                <w:rFonts w:ascii="宋体" w:hAnsi="宋体" w:cs="宋体" w:hint="eastAsia"/>
                <w:bCs/>
                <w:color w:val="000000"/>
                <w:kern w:val="0"/>
                <w:szCs w:val="21"/>
              </w:rPr>
              <w:t>≥</w:t>
            </w:r>
            <w:r w:rsidRPr="00847C0C">
              <w:rPr>
                <w:rFonts w:ascii="宋体" w:hAnsi="宋体" w:cs="宋体" w:hint="eastAsia"/>
                <w:bCs/>
                <w:color w:val="000000"/>
                <w:kern w:val="0"/>
                <w:szCs w:val="21"/>
              </w:rPr>
              <w:t>200*1200（dpi）；</w:t>
            </w:r>
          </w:p>
          <w:p w14:paraId="114459F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5.4.3打印幅面：A4、A6。</w:t>
            </w:r>
          </w:p>
          <w:p w14:paraId="063CF59D"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5.5 消耗品：</w:t>
            </w:r>
          </w:p>
          <w:p w14:paraId="6BA72C13" w14:textId="77777777" w:rsidR="00C279DE"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5.5.1仪器安装调试工具；</w:t>
            </w:r>
          </w:p>
          <w:p w14:paraId="40237580" w14:textId="5D2406ED" w:rsidR="00D14FF0" w:rsidRPr="00847C0C" w:rsidRDefault="00C279DE" w:rsidP="00C279DE">
            <w:pPr>
              <w:pStyle w:val="ListParagraph1"/>
              <w:spacing w:line="340" w:lineRule="exact"/>
              <w:ind w:firstLineChars="0" w:firstLine="0"/>
              <w:rPr>
                <w:rFonts w:ascii="宋体" w:hAnsi="宋体" w:cs="宋体"/>
                <w:bCs/>
                <w:color w:val="000000"/>
                <w:kern w:val="0"/>
                <w:szCs w:val="21"/>
              </w:rPr>
            </w:pPr>
            <w:r w:rsidRPr="00847C0C">
              <w:rPr>
                <w:rFonts w:ascii="宋体" w:hAnsi="宋体" w:cs="宋体" w:hint="eastAsia"/>
                <w:bCs/>
                <w:color w:val="000000"/>
                <w:kern w:val="0"/>
                <w:szCs w:val="21"/>
              </w:rPr>
              <w:t>5.5.2满足仪器运行2年零备件消耗品。</w:t>
            </w:r>
          </w:p>
        </w:tc>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F81B3" w14:textId="6089797F" w:rsidR="00D14FF0" w:rsidRDefault="00D14FF0" w:rsidP="00B6295C">
            <w:pPr>
              <w:widowControl/>
              <w:jc w:val="center"/>
              <w:rPr>
                <w:rFonts w:ascii="宋体" w:hAnsi="宋体" w:cs="宋体"/>
                <w:b/>
                <w:bCs/>
                <w:color w:val="000000"/>
                <w:kern w:val="0"/>
                <w:sz w:val="21"/>
                <w:szCs w:val="21"/>
              </w:rPr>
            </w:pPr>
            <w:r w:rsidRPr="00847C0C">
              <w:rPr>
                <w:rFonts w:ascii="宋体" w:hAnsi="宋体" w:cs="宋体" w:hint="eastAsia"/>
                <w:b/>
                <w:bCs/>
                <w:color w:val="000000"/>
                <w:kern w:val="0"/>
                <w:sz w:val="21"/>
                <w:szCs w:val="21"/>
              </w:rPr>
              <w:lastRenderedPageBreak/>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F6D79" w14:textId="77777777" w:rsidR="00D14FF0" w:rsidRPr="00126124" w:rsidRDefault="00D14FF0" w:rsidP="00B6295C">
            <w:pPr>
              <w:widowControl/>
              <w:jc w:val="center"/>
              <w:rPr>
                <w:rFonts w:ascii="宋体" w:hAnsi="宋体" w:cs="宋体"/>
                <w:b/>
                <w:bCs/>
                <w:color w:val="000000"/>
                <w:kern w:val="0"/>
                <w:sz w:val="21"/>
                <w:szCs w:val="21"/>
              </w:rPr>
            </w:pPr>
          </w:p>
        </w:tc>
      </w:tr>
    </w:tbl>
    <w:p w14:paraId="0FF6FA3E" w14:textId="77777777" w:rsidR="00C41BC5" w:rsidRPr="00C41BC5" w:rsidRDefault="00C41BC5" w:rsidP="00B6295C">
      <w:pPr>
        <w:spacing w:line="400" w:lineRule="exact"/>
        <w:jc w:val="left"/>
        <w:rPr>
          <w:rFonts w:ascii="宋体" w:hAnsi="宋体"/>
        </w:rPr>
      </w:pPr>
    </w:p>
    <w:sectPr w:rsidR="00C41BC5" w:rsidRPr="00C41BC5" w:rsidSect="00C31BC1">
      <w:headerReference w:type="default" r:id="rId11"/>
      <w:footerReference w:type="even" r:id="rId12"/>
      <w:footerReference w:type="default" r:id="rId13"/>
      <w:pgSz w:w="11849" w:h="16781"/>
      <w:pgMar w:top="1440" w:right="1217" w:bottom="1440" w:left="1803" w:header="851" w:footer="992" w:gutter="0"/>
      <w:pgNumType w:start="1"/>
      <w:cols w:space="720"/>
      <w:titlePg/>
      <w:docGrid w:linePitch="39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28DD3" w15:done="0"/>
  <w15:commentEx w15:paraId="4AE3542C" w15:done="0"/>
  <w15:commentEx w15:paraId="7579DD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4216" w14:textId="77777777" w:rsidR="001A5481" w:rsidRDefault="001A5481">
      <w:r>
        <w:separator/>
      </w:r>
    </w:p>
  </w:endnote>
  <w:endnote w:type="continuationSeparator" w:id="0">
    <w:p w14:paraId="4D54A4C7" w14:textId="77777777" w:rsidR="001A5481" w:rsidRDefault="001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华文中宋">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0" w:usb1="00000000" w:usb2="00000000" w:usb3="00000000" w:csb0="00040000" w:csb1="00000000"/>
  </w:font>
  <w:font w:name="方正兰亭黑3_GBK">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50CC" w14:textId="77777777" w:rsidR="000F686F" w:rsidRDefault="000F686F">
    <w:pPr>
      <w:pStyle w:val="ad"/>
      <w:framePr w:wrap="around" w:vAnchor="text" w:hAnchor="margin" w:xAlign="center" w:y="1"/>
      <w:rPr>
        <w:rStyle w:val="af3"/>
      </w:rPr>
    </w:pPr>
    <w:r>
      <w:fldChar w:fldCharType="begin"/>
    </w:r>
    <w:r>
      <w:rPr>
        <w:rStyle w:val="af3"/>
      </w:rPr>
      <w:instrText xml:space="preserve">PAGE  </w:instrText>
    </w:r>
    <w:r>
      <w:fldChar w:fldCharType="end"/>
    </w:r>
  </w:p>
  <w:p w14:paraId="06B567A6" w14:textId="77777777" w:rsidR="000F686F" w:rsidRDefault="000F686F">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2D4D" w14:textId="44986C4C" w:rsidR="000F686F" w:rsidRDefault="000F686F">
    <w:r>
      <w:rPr>
        <w:noProof/>
      </w:rPr>
      <mc:AlternateContent>
        <mc:Choice Requires="wps">
          <w:drawing>
            <wp:anchor distT="0" distB="0" distL="114300" distR="114300" simplePos="0" relativeHeight="251659264" behindDoc="0" locked="0" layoutInCell="1" allowOverlap="1" wp14:anchorId="1B812DCE" wp14:editId="2C89FC15">
              <wp:simplePos x="0" y="0"/>
              <wp:positionH relativeFrom="margin">
                <wp:align>center</wp:align>
              </wp:positionH>
              <wp:positionV relativeFrom="paragraph">
                <wp:posOffset>0</wp:posOffset>
              </wp:positionV>
              <wp:extent cx="974725" cy="147955"/>
              <wp:effectExtent l="0" t="0" r="15875" b="44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a:effectLst/>
                    </wps:spPr>
                    <wps:txbx>
                      <w:txbxContent>
                        <w:p w14:paraId="45C6EBB0" w14:textId="77777777" w:rsidR="000F686F" w:rsidRDefault="000F686F">
                          <w:pPr>
                            <w:pStyle w:val="ad"/>
                          </w:pPr>
                          <w:r>
                            <w:rPr>
                              <w:rFonts w:hint="eastAsia"/>
                            </w:rPr>
                            <w:t>第</w:t>
                          </w:r>
                          <w:r>
                            <w:rPr>
                              <w:rFonts w:hint="eastAsia"/>
                            </w:rPr>
                            <w:t xml:space="preserve"> </w:t>
                          </w:r>
                          <w:r>
                            <w:fldChar w:fldCharType="begin"/>
                          </w:r>
                          <w:r>
                            <w:instrText xml:space="preserve"> PAGE  \* MERGEFORMAT </w:instrText>
                          </w:r>
                          <w:r>
                            <w:fldChar w:fldCharType="separate"/>
                          </w:r>
                          <w:r w:rsidR="00847C0C">
                            <w:rPr>
                              <w:noProof/>
                            </w:rPr>
                            <w:t>55</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noProof/>
                            </w:rPr>
                            <w:fldChar w:fldCharType="begin"/>
                          </w:r>
                          <w:r>
                            <w:rPr>
                              <w:noProof/>
                            </w:rPr>
                            <w:instrText xml:space="preserve"> NUMPAGES  \* MERGEFORMAT </w:instrText>
                          </w:r>
                          <w:r>
                            <w:rPr>
                              <w:noProof/>
                            </w:rPr>
                            <w:fldChar w:fldCharType="separate"/>
                          </w:r>
                          <w:r w:rsidR="00847C0C">
                            <w:rPr>
                              <w:noProof/>
                            </w:rPr>
                            <w:t>69</w:t>
                          </w:r>
                          <w:r>
                            <w:rPr>
                              <w:noProof/>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76.7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" filled="f" stroked="f">
              <v:textbox style="mso-fit-shape-to-text:t" inset="0,0,0,0">
                <w:txbxContent>
                  <w:p w14:paraId="45C6EBB0" w14:textId="77777777" w:rsidR="000F686F" w:rsidRDefault="000F686F">
                    <w:pPr>
                      <w:pStyle w:val="ad"/>
                    </w:pPr>
                    <w:r>
                      <w:rPr>
                        <w:rFonts w:hint="eastAsia"/>
                      </w:rPr>
                      <w:t>第</w:t>
                    </w:r>
                    <w:r>
                      <w:rPr>
                        <w:rFonts w:hint="eastAsia"/>
                      </w:rPr>
                      <w:t xml:space="preserve"> </w:t>
                    </w:r>
                    <w:r>
                      <w:fldChar w:fldCharType="begin"/>
                    </w:r>
                    <w:r>
                      <w:instrText xml:space="preserve"> PAGE  \* MERGEFORMAT </w:instrText>
                    </w:r>
                    <w:r>
                      <w:fldChar w:fldCharType="separate"/>
                    </w:r>
                    <w:r w:rsidR="00847C0C">
                      <w:rPr>
                        <w:noProof/>
                      </w:rPr>
                      <w:t>55</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noProof/>
                      </w:rPr>
                      <w:fldChar w:fldCharType="begin"/>
                    </w:r>
                    <w:r>
                      <w:rPr>
                        <w:noProof/>
                      </w:rPr>
                      <w:instrText xml:space="preserve"> NUMPAGES  \* MERGEFORMAT </w:instrText>
                    </w:r>
                    <w:r>
                      <w:rPr>
                        <w:noProof/>
                      </w:rPr>
                      <w:fldChar w:fldCharType="separate"/>
                    </w:r>
                    <w:r w:rsidR="00847C0C">
                      <w:rPr>
                        <w:noProof/>
                      </w:rPr>
                      <w:t>69</w:t>
                    </w:r>
                    <w:r>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C4C0" w14:textId="77777777" w:rsidR="001A5481" w:rsidRDefault="001A5481">
      <w:r>
        <w:separator/>
      </w:r>
    </w:p>
  </w:footnote>
  <w:footnote w:type="continuationSeparator" w:id="0">
    <w:p w14:paraId="5EE725F1" w14:textId="77777777" w:rsidR="001A5481" w:rsidRDefault="001A5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10F9" w14:textId="77777777" w:rsidR="000F686F" w:rsidRDefault="000F686F">
    <w:pPr>
      <w:pStyle w:val="ae"/>
      <w:pBdr>
        <w:bottom w:val="none" w:sz="0" w:space="1" w:color="auto"/>
      </w:pBdr>
      <w:jc w:val="both"/>
    </w:pPr>
    <w:r>
      <w:rPr>
        <w:noProof/>
      </w:rPr>
      <w:drawing>
        <wp:inline distT="0" distB="0" distL="0" distR="0" wp14:anchorId="04DC291C" wp14:editId="0D21C987">
          <wp:extent cx="2352675" cy="333375"/>
          <wp:effectExtent l="0" t="0" r="9525" b="9525"/>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52675" cy="333375"/>
                  </a:xfrm>
                  <a:prstGeom prst="rect">
                    <a:avLst/>
                  </a:prstGeom>
                  <a:noFill/>
                  <a:ln>
                    <a:noFill/>
                  </a:ln>
                </pic:spPr>
              </pic:pic>
            </a:graphicData>
          </a:graphic>
        </wp:inline>
      </w:drawing>
    </w:r>
    <w:r>
      <w:t xml:space="preserve">            </w:t>
    </w:r>
    <w:r>
      <w:rPr>
        <w:noProof/>
      </w:rPr>
      <w:drawing>
        <wp:inline distT="0" distB="0" distL="0" distR="0" wp14:anchorId="643CF5EA" wp14:editId="11B302DA">
          <wp:extent cx="2066925" cy="152400"/>
          <wp:effectExtent l="0" t="0" r="9525" b="0"/>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066925"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334A"/>
    <w:multiLevelType w:val="multilevel"/>
    <w:tmpl w:val="D4820224"/>
    <w:lvl w:ilvl="0">
      <w:start w:val="3"/>
      <w:numFmt w:val="decimal"/>
      <w:lvlText w:val="%1."/>
      <w:lvlJc w:val="left"/>
      <w:pPr>
        <w:tabs>
          <w:tab w:val="num" w:pos="585"/>
        </w:tabs>
        <w:ind w:left="585" w:hanging="585"/>
      </w:pPr>
      <w:rPr>
        <w:rFonts w:hint="default"/>
        <w:i/>
      </w:rPr>
    </w:lvl>
    <w:lvl w:ilvl="1">
      <w:start w:val="3"/>
      <w:numFmt w:val="decimal"/>
      <w:lvlText w:val="%1.%2）"/>
      <w:lvlJc w:val="left"/>
      <w:pPr>
        <w:tabs>
          <w:tab w:val="num" w:pos="720"/>
        </w:tabs>
        <w:ind w:left="720" w:hanging="720"/>
      </w:pPr>
      <w:rPr>
        <w:rFonts w:hint="default"/>
        <w:i/>
      </w:rPr>
    </w:lvl>
    <w:lvl w:ilvl="2">
      <w:start w:val="1"/>
      <w:numFmt w:val="decimal"/>
      <w:lvlText w:val="%1.%2）%3."/>
      <w:lvlJc w:val="left"/>
      <w:pPr>
        <w:tabs>
          <w:tab w:val="num" w:pos="1080"/>
        </w:tabs>
        <w:ind w:left="1080" w:hanging="108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800"/>
        </w:tabs>
        <w:ind w:left="1800" w:hanging="180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2160"/>
        </w:tabs>
        <w:ind w:left="2160" w:hanging="2160"/>
      </w:pPr>
      <w:rPr>
        <w:rFonts w:hint="default"/>
        <w:i/>
      </w:rPr>
    </w:lvl>
    <w:lvl w:ilvl="8">
      <w:start w:val="1"/>
      <w:numFmt w:val="decimal"/>
      <w:lvlText w:val="%1.%2）%3.%4.%5.%6.%7.%8.%9."/>
      <w:lvlJc w:val="left"/>
      <w:pPr>
        <w:tabs>
          <w:tab w:val="num" w:pos="2520"/>
        </w:tabs>
        <w:ind w:left="2520" w:hanging="2520"/>
      </w:pPr>
      <w:rPr>
        <w:rFonts w:hint="default"/>
        <w:i/>
      </w:rPr>
    </w:lvl>
  </w:abstractNum>
  <w:abstractNum w:abstractNumId="1">
    <w:nsid w:val="14A072C6"/>
    <w:multiLevelType w:val="multilevel"/>
    <w:tmpl w:val="000000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8743CF5"/>
    <w:multiLevelType w:val="multilevel"/>
    <w:tmpl w:val="7BBA09F2"/>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B3C03CC"/>
    <w:multiLevelType w:val="hybridMultilevel"/>
    <w:tmpl w:val="6234D44C"/>
    <w:lvl w:ilvl="0" w:tplc="B914AAB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E694C53"/>
    <w:multiLevelType w:val="hybridMultilevel"/>
    <w:tmpl w:val="73A623A6"/>
    <w:lvl w:ilvl="0" w:tplc="48E04B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BE5320D"/>
    <w:multiLevelType w:val="singleLevel"/>
    <w:tmpl w:val="2BE5320D"/>
    <w:lvl w:ilvl="0">
      <w:start w:val="1"/>
      <w:numFmt w:val="decimal"/>
      <w:suff w:val="nothing"/>
      <w:lvlText w:val="(%1)"/>
      <w:lvlJc w:val="left"/>
      <w:rPr>
        <w:b w:val="0"/>
      </w:rPr>
    </w:lvl>
  </w:abstractNum>
  <w:abstractNum w:abstractNumId="6">
    <w:nsid w:val="3A3A7A71"/>
    <w:multiLevelType w:val="multilevel"/>
    <w:tmpl w:val="6234D44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CEF3EA1"/>
    <w:multiLevelType w:val="hybridMultilevel"/>
    <w:tmpl w:val="F51E1DFC"/>
    <w:lvl w:ilvl="0" w:tplc="FFFFFFFF">
      <w:start w:val="1"/>
      <w:numFmt w:val="decimal"/>
      <w:lvlText w:val="%1）"/>
      <w:lvlJc w:val="left"/>
      <w:pPr>
        <w:tabs>
          <w:tab w:val="num" w:pos="360"/>
        </w:tabs>
        <w:ind w:left="360" w:hanging="360"/>
      </w:pPr>
      <w:rPr>
        <w:rFonts w:hint="eastAsia"/>
      </w:rPr>
    </w:lvl>
    <w:lvl w:ilvl="1" w:tplc="FE92D450"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561F42AC"/>
    <w:multiLevelType w:val="singleLevel"/>
    <w:tmpl w:val="561F42AC"/>
    <w:lvl w:ilvl="0">
      <w:start w:val="2"/>
      <w:numFmt w:val="decimal"/>
      <w:suff w:val="nothing"/>
      <w:lvlText w:val="%1."/>
      <w:lvlJc w:val="left"/>
    </w:lvl>
  </w:abstractNum>
  <w:abstractNum w:abstractNumId="9">
    <w:nsid w:val="59891739"/>
    <w:multiLevelType w:val="singleLevel"/>
    <w:tmpl w:val="59891739"/>
    <w:lvl w:ilvl="0">
      <w:start w:val="1"/>
      <w:numFmt w:val="decimal"/>
      <w:suff w:val="nothing"/>
      <w:lvlText w:val="（%1）"/>
      <w:lvlJc w:val="left"/>
    </w:lvl>
  </w:abstractNum>
  <w:abstractNum w:abstractNumId="10">
    <w:nsid w:val="59891F51"/>
    <w:multiLevelType w:val="singleLevel"/>
    <w:tmpl w:val="59891F51"/>
    <w:lvl w:ilvl="0">
      <w:start w:val="1"/>
      <w:numFmt w:val="decimal"/>
      <w:suff w:val="nothing"/>
      <w:lvlText w:val="（%1）"/>
      <w:lvlJc w:val="left"/>
    </w:lvl>
  </w:abstractNum>
  <w:abstractNum w:abstractNumId="11">
    <w:nsid w:val="598963E4"/>
    <w:multiLevelType w:val="singleLevel"/>
    <w:tmpl w:val="598963E4"/>
    <w:lvl w:ilvl="0">
      <w:start w:val="1"/>
      <w:numFmt w:val="decimal"/>
      <w:suff w:val="nothing"/>
      <w:lvlText w:val="(%1)"/>
      <w:lvlJc w:val="left"/>
    </w:lvl>
  </w:abstractNum>
  <w:abstractNum w:abstractNumId="12">
    <w:nsid w:val="59896F69"/>
    <w:multiLevelType w:val="singleLevel"/>
    <w:tmpl w:val="59896F69"/>
    <w:lvl w:ilvl="0">
      <w:start w:val="1"/>
      <w:numFmt w:val="decimal"/>
      <w:suff w:val="nothing"/>
      <w:lvlText w:val="（%1）"/>
      <w:lvlJc w:val="left"/>
    </w:lvl>
  </w:abstractNum>
  <w:abstractNum w:abstractNumId="13">
    <w:nsid w:val="599059CC"/>
    <w:multiLevelType w:val="singleLevel"/>
    <w:tmpl w:val="599059CC"/>
    <w:lvl w:ilvl="0">
      <w:start w:val="2"/>
      <w:numFmt w:val="decimal"/>
      <w:suff w:val="nothing"/>
      <w:lvlText w:val="（%1）"/>
      <w:lvlJc w:val="left"/>
    </w:lvl>
  </w:abstractNum>
  <w:abstractNum w:abstractNumId="14">
    <w:nsid w:val="59B11739"/>
    <w:multiLevelType w:val="singleLevel"/>
    <w:tmpl w:val="59B11739"/>
    <w:lvl w:ilvl="0">
      <w:start w:val="1"/>
      <w:numFmt w:val="decimal"/>
      <w:suff w:val="nothing"/>
      <w:lvlText w:val="（%1）"/>
      <w:lvlJc w:val="left"/>
    </w:lvl>
  </w:abstractNum>
  <w:abstractNum w:abstractNumId="15">
    <w:nsid w:val="59FC3CC6"/>
    <w:multiLevelType w:val="singleLevel"/>
    <w:tmpl w:val="59FC3CC6"/>
    <w:lvl w:ilvl="0">
      <w:start w:val="1"/>
      <w:numFmt w:val="decimal"/>
      <w:pStyle w:val="a"/>
      <w:suff w:val="nothing"/>
      <w:lvlText w:val="（%1）"/>
      <w:lvlJc w:val="left"/>
    </w:lvl>
  </w:abstractNum>
  <w:abstractNum w:abstractNumId="16">
    <w:nsid w:val="59FC3E95"/>
    <w:multiLevelType w:val="singleLevel"/>
    <w:tmpl w:val="59FC3E95"/>
    <w:lvl w:ilvl="0">
      <w:start w:val="1"/>
      <w:numFmt w:val="decimal"/>
      <w:lvlText w:val="(%1)"/>
      <w:lvlJc w:val="left"/>
      <w:pPr>
        <w:tabs>
          <w:tab w:val="left" w:pos="312"/>
        </w:tabs>
      </w:pPr>
    </w:lvl>
  </w:abstractNum>
  <w:abstractNum w:abstractNumId="17">
    <w:nsid w:val="59FC4271"/>
    <w:multiLevelType w:val="singleLevel"/>
    <w:tmpl w:val="59FC4271"/>
    <w:lvl w:ilvl="0">
      <w:start w:val="1"/>
      <w:numFmt w:val="decimal"/>
      <w:suff w:val="nothing"/>
      <w:lvlText w:val="（%1）"/>
      <w:lvlJc w:val="left"/>
    </w:lvl>
  </w:abstractNum>
  <w:abstractNum w:abstractNumId="18">
    <w:nsid w:val="59FC4698"/>
    <w:multiLevelType w:val="singleLevel"/>
    <w:tmpl w:val="59FC4698"/>
    <w:lvl w:ilvl="0">
      <w:start w:val="1"/>
      <w:numFmt w:val="decimal"/>
      <w:suff w:val="nothing"/>
      <w:lvlText w:val="（%1）"/>
      <w:lvlJc w:val="left"/>
    </w:lvl>
  </w:abstractNum>
  <w:abstractNum w:abstractNumId="19">
    <w:nsid w:val="59FC4CCC"/>
    <w:multiLevelType w:val="singleLevel"/>
    <w:tmpl w:val="59FC4CCC"/>
    <w:lvl w:ilvl="0">
      <w:start w:val="1"/>
      <w:numFmt w:val="decimal"/>
      <w:suff w:val="nothing"/>
      <w:lvlText w:val="（%1）"/>
      <w:lvlJc w:val="left"/>
    </w:lvl>
  </w:abstractNum>
  <w:abstractNum w:abstractNumId="20">
    <w:nsid w:val="59FC4D84"/>
    <w:multiLevelType w:val="singleLevel"/>
    <w:tmpl w:val="59FC4D84"/>
    <w:lvl w:ilvl="0">
      <w:start w:val="11"/>
      <w:numFmt w:val="decimal"/>
      <w:suff w:val="nothing"/>
      <w:lvlText w:val="（%1）"/>
      <w:lvlJc w:val="left"/>
    </w:lvl>
  </w:abstractNum>
  <w:abstractNum w:abstractNumId="21">
    <w:nsid w:val="5CAB54CB"/>
    <w:multiLevelType w:val="singleLevel"/>
    <w:tmpl w:val="5CAB54CB"/>
    <w:lvl w:ilvl="0">
      <w:start w:val="1"/>
      <w:numFmt w:val="decimal"/>
      <w:suff w:val="nothing"/>
      <w:lvlText w:val="（%1）"/>
      <w:lvlJc w:val="left"/>
      <w:rPr>
        <w:b w:val="0"/>
      </w:rPr>
    </w:lvl>
  </w:abstractNum>
  <w:abstractNum w:abstractNumId="22">
    <w:nsid w:val="67ED2C4A"/>
    <w:multiLevelType w:val="multilevel"/>
    <w:tmpl w:val="697C4B72"/>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134"/>
        </w:tabs>
        <w:ind w:left="1134" w:hanging="850"/>
      </w:pPr>
      <w:rPr>
        <w:rFonts w:hint="eastAsia"/>
      </w:rPr>
    </w:lvl>
    <w:lvl w:ilvl="2">
      <w:start w:val="1"/>
      <w:numFmt w:val="decimal"/>
      <w:lvlText w:val="%1.%2.%3"/>
      <w:lvlJc w:val="left"/>
      <w:pPr>
        <w:tabs>
          <w:tab w:val="num" w:pos="1588"/>
        </w:tabs>
        <w:ind w:left="1588" w:hanging="1021"/>
      </w:pPr>
      <w:rPr>
        <w:rFonts w:hint="eastAsia"/>
      </w:rPr>
    </w:lvl>
    <w:lvl w:ilvl="3">
      <w:start w:val="1"/>
      <w:numFmt w:val="decimal"/>
      <w:lvlText w:val="%1.%2.%3.%4"/>
      <w:lvlJc w:val="left"/>
      <w:pPr>
        <w:tabs>
          <w:tab w:val="num" w:pos="1985"/>
        </w:tabs>
        <w:ind w:left="1985" w:hanging="113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3">
    <w:nsid w:val="6AEF0FFB"/>
    <w:multiLevelType w:val="hybridMultilevel"/>
    <w:tmpl w:val="32DA4628"/>
    <w:lvl w:ilvl="0" w:tplc="5F42F95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B486E7E"/>
    <w:multiLevelType w:val="hybridMultilevel"/>
    <w:tmpl w:val="9A5C4286"/>
    <w:lvl w:ilvl="0" w:tplc="04090001">
      <w:start w:val="1"/>
      <w:numFmt w:val="decimal"/>
      <w:lvlText w:val="%1）"/>
      <w:lvlJc w:val="left"/>
      <w:pPr>
        <w:tabs>
          <w:tab w:val="num" w:pos="360"/>
        </w:tabs>
        <w:ind w:left="360" w:hanging="360"/>
      </w:pPr>
      <w:rPr>
        <w:rFonts w:hint="eastAsia"/>
      </w:rPr>
    </w:lvl>
    <w:lvl w:ilvl="1" w:tplc="6532AC4A"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5">
    <w:nsid w:val="6BA3168C"/>
    <w:multiLevelType w:val="hybridMultilevel"/>
    <w:tmpl w:val="5410842A"/>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6">
    <w:nsid w:val="7EE57D92"/>
    <w:multiLevelType w:val="hybridMultilevel"/>
    <w:tmpl w:val="40820520"/>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6"/>
  </w:num>
  <w:num w:numId="3">
    <w:abstractNumId w:val="17"/>
  </w:num>
  <w:num w:numId="4">
    <w:abstractNumId w:val="18"/>
  </w:num>
  <w:num w:numId="5">
    <w:abstractNumId w:val="5"/>
  </w:num>
  <w:num w:numId="6">
    <w:abstractNumId w:val="21"/>
  </w:num>
  <w:num w:numId="7">
    <w:abstractNumId w:val="19"/>
  </w:num>
  <w:num w:numId="8">
    <w:abstractNumId w:val="14"/>
  </w:num>
  <w:num w:numId="9">
    <w:abstractNumId w:val="20"/>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26"/>
  </w:num>
  <w:num w:numId="17">
    <w:abstractNumId w:val="7"/>
  </w:num>
  <w:num w:numId="18">
    <w:abstractNumId w:val="24"/>
  </w:num>
  <w:num w:numId="19">
    <w:abstractNumId w:val="25"/>
  </w:num>
  <w:num w:numId="20">
    <w:abstractNumId w:val="22"/>
  </w:num>
  <w:num w:numId="21">
    <w:abstractNumId w:val="4"/>
  </w:num>
  <w:num w:numId="22">
    <w:abstractNumId w:val="0"/>
  </w:num>
  <w:num w:numId="23">
    <w:abstractNumId w:val="2"/>
  </w:num>
  <w:num w:numId="24">
    <w:abstractNumId w:val="3"/>
  </w:num>
  <w:num w:numId="25">
    <w:abstractNumId w:val="23"/>
  </w:num>
  <w:num w:numId="26">
    <w:abstractNumId w:val="6"/>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邓亚林">
    <w15:presenceInfo w15:providerId="None" w15:userId="邓亚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35"/>
    <w:rsid w:val="00012525"/>
    <w:rsid w:val="000262D7"/>
    <w:rsid w:val="0003279C"/>
    <w:rsid w:val="00046BFF"/>
    <w:rsid w:val="00075483"/>
    <w:rsid w:val="00075987"/>
    <w:rsid w:val="00083A9A"/>
    <w:rsid w:val="000B092B"/>
    <w:rsid w:val="000C2D10"/>
    <w:rsid w:val="000E4A14"/>
    <w:rsid w:val="000F2E26"/>
    <w:rsid w:val="000F686F"/>
    <w:rsid w:val="0011263E"/>
    <w:rsid w:val="00117800"/>
    <w:rsid w:val="001277AD"/>
    <w:rsid w:val="001A5481"/>
    <w:rsid w:val="001F26BC"/>
    <w:rsid w:val="002214DF"/>
    <w:rsid w:val="00243D0E"/>
    <w:rsid w:val="00250889"/>
    <w:rsid w:val="002656AF"/>
    <w:rsid w:val="002A395C"/>
    <w:rsid w:val="002B1414"/>
    <w:rsid w:val="002B5EBB"/>
    <w:rsid w:val="002B76D9"/>
    <w:rsid w:val="002D34C1"/>
    <w:rsid w:val="003121DF"/>
    <w:rsid w:val="00335D9E"/>
    <w:rsid w:val="0035640B"/>
    <w:rsid w:val="0039257F"/>
    <w:rsid w:val="003B1895"/>
    <w:rsid w:val="003D103B"/>
    <w:rsid w:val="00433F4A"/>
    <w:rsid w:val="00437EB4"/>
    <w:rsid w:val="00441869"/>
    <w:rsid w:val="00450900"/>
    <w:rsid w:val="004723EA"/>
    <w:rsid w:val="00485952"/>
    <w:rsid w:val="004A6FBE"/>
    <w:rsid w:val="004B1122"/>
    <w:rsid w:val="004C5B80"/>
    <w:rsid w:val="00507AB2"/>
    <w:rsid w:val="005203EE"/>
    <w:rsid w:val="00527ED6"/>
    <w:rsid w:val="00535F6F"/>
    <w:rsid w:val="00553168"/>
    <w:rsid w:val="005E0F02"/>
    <w:rsid w:val="00626DB5"/>
    <w:rsid w:val="006463A9"/>
    <w:rsid w:val="00681398"/>
    <w:rsid w:val="00682D98"/>
    <w:rsid w:val="006B5331"/>
    <w:rsid w:val="006D2789"/>
    <w:rsid w:val="006E14B5"/>
    <w:rsid w:val="007563CD"/>
    <w:rsid w:val="00763DDA"/>
    <w:rsid w:val="007662D7"/>
    <w:rsid w:val="00767EB6"/>
    <w:rsid w:val="00776E13"/>
    <w:rsid w:val="00797EAE"/>
    <w:rsid w:val="007A5F18"/>
    <w:rsid w:val="007C5E33"/>
    <w:rsid w:val="007D1661"/>
    <w:rsid w:val="00802836"/>
    <w:rsid w:val="008061C9"/>
    <w:rsid w:val="00847C0C"/>
    <w:rsid w:val="008918A1"/>
    <w:rsid w:val="008E7A98"/>
    <w:rsid w:val="008F6882"/>
    <w:rsid w:val="00934908"/>
    <w:rsid w:val="009415E8"/>
    <w:rsid w:val="00966D3F"/>
    <w:rsid w:val="00971ABF"/>
    <w:rsid w:val="009755C2"/>
    <w:rsid w:val="009A5536"/>
    <w:rsid w:val="009B09B3"/>
    <w:rsid w:val="00A0024E"/>
    <w:rsid w:val="00A35A4B"/>
    <w:rsid w:val="00AC23DA"/>
    <w:rsid w:val="00AD71F4"/>
    <w:rsid w:val="00AE2FA0"/>
    <w:rsid w:val="00AF6EE7"/>
    <w:rsid w:val="00B31166"/>
    <w:rsid w:val="00B3537F"/>
    <w:rsid w:val="00B409E1"/>
    <w:rsid w:val="00B608D7"/>
    <w:rsid w:val="00B6295C"/>
    <w:rsid w:val="00B87A46"/>
    <w:rsid w:val="00B97D83"/>
    <w:rsid w:val="00BA1558"/>
    <w:rsid w:val="00BA5E3B"/>
    <w:rsid w:val="00BC70FC"/>
    <w:rsid w:val="00C10D26"/>
    <w:rsid w:val="00C14973"/>
    <w:rsid w:val="00C2311D"/>
    <w:rsid w:val="00C279DE"/>
    <w:rsid w:val="00C31262"/>
    <w:rsid w:val="00C31BC1"/>
    <w:rsid w:val="00C41BC5"/>
    <w:rsid w:val="00C60AC3"/>
    <w:rsid w:val="00C75997"/>
    <w:rsid w:val="00C87C22"/>
    <w:rsid w:val="00C938B2"/>
    <w:rsid w:val="00CD1CEC"/>
    <w:rsid w:val="00CD789F"/>
    <w:rsid w:val="00CE79FA"/>
    <w:rsid w:val="00CF17E5"/>
    <w:rsid w:val="00D14FF0"/>
    <w:rsid w:val="00D170DA"/>
    <w:rsid w:val="00D3797F"/>
    <w:rsid w:val="00D547D8"/>
    <w:rsid w:val="00D54D1E"/>
    <w:rsid w:val="00D579AC"/>
    <w:rsid w:val="00D735C2"/>
    <w:rsid w:val="00DC4935"/>
    <w:rsid w:val="00DE0F2D"/>
    <w:rsid w:val="00E10F61"/>
    <w:rsid w:val="00E13444"/>
    <w:rsid w:val="00E209AA"/>
    <w:rsid w:val="00E366E6"/>
    <w:rsid w:val="00E43DD2"/>
    <w:rsid w:val="00EC2497"/>
    <w:rsid w:val="00EC33FF"/>
    <w:rsid w:val="00F268A4"/>
    <w:rsid w:val="00F57956"/>
    <w:rsid w:val="00F67F17"/>
    <w:rsid w:val="00FA61A5"/>
    <w:rsid w:val="00FB7CD6"/>
    <w:rsid w:val="00FD3ADF"/>
    <w:rsid w:val="00FF4537"/>
    <w:rsid w:val="01081D25"/>
    <w:rsid w:val="01112761"/>
    <w:rsid w:val="01211666"/>
    <w:rsid w:val="0195414E"/>
    <w:rsid w:val="03BF7E99"/>
    <w:rsid w:val="05937BD7"/>
    <w:rsid w:val="07A0532B"/>
    <w:rsid w:val="09273A1C"/>
    <w:rsid w:val="09725D0D"/>
    <w:rsid w:val="09D3610B"/>
    <w:rsid w:val="0D2529B5"/>
    <w:rsid w:val="0E3E34DA"/>
    <w:rsid w:val="105F021E"/>
    <w:rsid w:val="113223FE"/>
    <w:rsid w:val="19A43465"/>
    <w:rsid w:val="1A3A155A"/>
    <w:rsid w:val="1AF80AAA"/>
    <w:rsid w:val="1C3B3891"/>
    <w:rsid w:val="1D7C0C84"/>
    <w:rsid w:val="22C029B6"/>
    <w:rsid w:val="23A001CD"/>
    <w:rsid w:val="246529AA"/>
    <w:rsid w:val="253A0100"/>
    <w:rsid w:val="25FB2DE0"/>
    <w:rsid w:val="33EE004E"/>
    <w:rsid w:val="34CA06AE"/>
    <w:rsid w:val="354F46A7"/>
    <w:rsid w:val="39FD3454"/>
    <w:rsid w:val="3AA31DB3"/>
    <w:rsid w:val="3D8B63BA"/>
    <w:rsid w:val="3DA123A9"/>
    <w:rsid w:val="4461561B"/>
    <w:rsid w:val="448D49EA"/>
    <w:rsid w:val="473F209E"/>
    <w:rsid w:val="48672271"/>
    <w:rsid w:val="494F1734"/>
    <w:rsid w:val="49711FE4"/>
    <w:rsid w:val="4A9F2BAB"/>
    <w:rsid w:val="4E2E2D6E"/>
    <w:rsid w:val="4EAA18D8"/>
    <w:rsid w:val="51C473E9"/>
    <w:rsid w:val="55461372"/>
    <w:rsid w:val="55B53DAC"/>
    <w:rsid w:val="59780EFD"/>
    <w:rsid w:val="5CFE3440"/>
    <w:rsid w:val="5F5F433F"/>
    <w:rsid w:val="5FD208D8"/>
    <w:rsid w:val="617F1329"/>
    <w:rsid w:val="65BF01CA"/>
    <w:rsid w:val="68C25C27"/>
    <w:rsid w:val="6A4E498E"/>
    <w:rsid w:val="6AC0272E"/>
    <w:rsid w:val="6ACD6C06"/>
    <w:rsid w:val="6B644FAD"/>
    <w:rsid w:val="6E020C07"/>
    <w:rsid w:val="75953385"/>
    <w:rsid w:val="78802156"/>
    <w:rsid w:val="7C7A2D4A"/>
    <w:rsid w:val="7F8801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Indent 2" w:uiPriority="0"/>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1895"/>
    <w:pPr>
      <w:widowControl w:val="0"/>
      <w:jc w:val="both"/>
    </w:pPr>
    <w:rPr>
      <w:rFonts w:ascii="Times New Roman" w:hAnsi="Times New Roman"/>
      <w:kern w:val="2"/>
      <w:sz w:val="24"/>
      <w:szCs w:val="24"/>
    </w:rPr>
  </w:style>
  <w:style w:type="paragraph" w:styleId="1">
    <w:name w:val="heading 1"/>
    <w:basedOn w:val="a0"/>
    <w:next w:val="a0"/>
    <w:link w:val="1Char"/>
    <w:qFormat/>
    <w:rsid w:val="003B1895"/>
    <w:pPr>
      <w:keepNext/>
      <w:keepLines/>
      <w:spacing w:before="340" w:after="330" w:line="576" w:lineRule="auto"/>
      <w:outlineLvl w:val="0"/>
    </w:pPr>
    <w:rPr>
      <w:b/>
      <w:bCs/>
      <w:kern w:val="44"/>
      <w:sz w:val="30"/>
      <w:szCs w:val="44"/>
      <w:lang w:val="zh-CN"/>
    </w:rPr>
  </w:style>
  <w:style w:type="paragraph" w:styleId="2">
    <w:name w:val="heading 2"/>
    <w:basedOn w:val="a0"/>
    <w:next w:val="a0"/>
    <w:link w:val="2Char"/>
    <w:qFormat/>
    <w:rsid w:val="003B1895"/>
    <w:pPr>
      <w:keepNext/>
      <w:keepLines/>
      <w:spacing w:before="260" w:after="260" w:line="415" w:lineRule="auto"/>
      <w:outlineLvl w:val="1"/>
    </w:pPr>
    <w:rPr>
      <w:rFonts w:ascii="Cambria" w:hAnsi="Cambria"/>
      <w:b/>
      <w:bCs/>
      <w:sz w:val="32"/>
      <w:szCs w:val="32"/>
      <w:lang w:val="zh-CN"/>
    </w:rPr>
  </w:style>
  <w:style w:type="paragraph" w:styleId="3">
    <w:name w:val="heading 3"/>
    <w:basedOn w:val="a0"/>
    <w:next w:val="a0"/>
    <w:uiPriority w:val="9"/>
    <w:unhideWhenUsed/>
    <w:qFormat/>
    <w:rsid w:val="003B1895"/>
    <w:pPr>
      <w:keepNext/>
      <w:keepLines/>
      <w:spacing w:before="260" w:after="260" w:line="416" w:lineRule="auto"/>
      <w:outlineLvl w:val="2"/>
    </w:pPr>
    <w:rPr>
      <w:b/>
      <w:bCs/>
      <w:sz w:val="32"/>
      <w:szCs w:val="32"/>
    </w:rPr>
  </w:style>
  <w:style w:type="paragraph" w:styleId="7">
    <w:name w:val="heading 7"/>
    <w:basedOn w:val="a0"/>
    <w:next w:val="a1"/>
    <w:link w:val="7Char"/>
    <w:qFormat/>
    <w:rsid w:val="001F26BC"/>
    <w:pPr>
      <w:keepNext/>
      <w:keepLines/>
      <w:numPr>
        <w:ilvl w:val="6"/>
        <w:numId w:val="20"/>
      </w:numPr>
      <w:spacing w:before="240" w:after="64" w:line="320" w:lineRule="auto"/>
      <w:outlineLvl w:val="6"/>
    </w:pPr>
    <w:rPr>
      <w:b/>
      <w:szCs w:val="20"/>
    </w:rPr>
  </w:style>
  <w:style w:type="paragraph" w:styleId="8">
    <w:name w:val="heading 8"/>
    <w:basedOn w:val="a0"/>
    <w:next w:val="a1"/>
    <w:link w:val="8Char"/>
    <w:qFormat/>
    <w:rsid w:val="001F26BC"/>
    <w:pPr>
      <w:keepNext/>
      <w:keepLines/>
      <w:numPr>
        <w:ilvl w:val="7"/>
        <w:numId w:val="20"/>
      </w:numPr>
      <w:spacing w:before="240" w:after="64" w:line="320" w:lineRule="auto"/>
      <w:outlineLvl w:val="7"/>
    </w:pPr>
    <w:rPr>
      <w:rFonts w:ascii="Arial" w:eastAsia="黑体" w:hAnsi="Arial"/>
      <w:szCs w:val="20"/>
    </w:rPr>
  </w:style>
  <w:style w:type="paragraph" w:styleId="9">
    <w:name w:val="heading 9"/>
    <w:basedOn w:val="a0"/>
    <w:next w:val="a1"/>
    <w:link w:val="9Char"/>
    <w:qFormat/>
    <w:rsid w:val="001F26BC"/>
    <w:pPr>
      <w:keepNext/>
      <w:keepLines/>
      <w:numPr>
        <w:ilvl w:val="8"/>
        <w:numId w:val="20"/>
      </w:numPr>
      <w:spacing w:before="240" w:after="64" w:line="320" w:lineRule="auto"/>
      <w:outlineLvl w:val="8"/>
    </w:pPr>
    <w:rPr>
      <w:rFonts w:ascii="Arial" w:eastAsia="黑体" w:hAnsi="Arial"/>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qFormat/>
    <w:rsid w:val="003B1895"/>
  </w:style>
  <w:style w:type="paragraph" w:styleId="a6">
    <w:name w:val="annotation text"/>
    <w:basedOn w:val="a0"/>
    <w:link w:val="Char0"/>
    <w:qFormat/>
    <w:rsid w:val="003B1895"/>
    <w:pPr>
      <w:jc w:val="left"/>
    </w:pPr>
    <w:rPr>
      <w:rFonts w:asciiTheme="minorHAnsi" w:eastAsiaTheme="minorEastAsia" w:hAnsiTheme="minorHAnsi" w:cstheme="minorBidi"/>
    </w:rPr>
  </w:style>
  <w:style w:type="paragraph" w:styleId="a1">
    <w:name w:val="Normal Indent"/>
    <w:basedOn w:val="a0"/>
    <w:qFormat/>
    <w:rsid w:val="003B1895"/>
    <w:pPr>
      <w:ind w:firstLine="420"/>
    </w:pPr>
    <w:rPr>
      <w:szCs w:val="20"/>
    </w:rPr>
  </w:style>
  <w:style w:type="paragraph" w:styleId="a7">
    <w:name w:val="Document Map"/>
    <w:basedOn w:val="a0"/>
    <w:link w:val="Char1"/>
    <w:qFormat/>
    <w:rsid w:val="003B1895"/>
    <w:pPr>
      <w:shd w:val="clear" w:color="auto" w:fill="000080"/>
    </w:pPr>
    <w:rPr>
      <w:rFonts w:asciiTheme="minorHAnsi" w:eastAsiaTheme="minorEastAsia" w:hAnsiTheme="minorHAnsi" w:cstheme="minorBidi"/>
    </w:rPr>
  </w:style>
  <w:style w:type="paragraph" w:styleId="a8">
    <w:name w:val="Body Text"/>
    <w:basedOn w:val="a0"/>
    <w:link w:val="Char2"/>
    <w:qFormat/>
    <w:rsid w:val="003B1895"/>
    <w:pPr>
      <w:spacing w:after="120"/>
    </w:pPr>
    <w:rPr>
      <w:lang w:val="zh-CN"/>
    </w:rPr>
  </w:style>
  <w:style w:type="paragraph" w:styleId="a9">
    <w:name w:val="Body Text Indent"/>
    <w:basedOn w:val="a0"/>
    <w:link w:val="Char3"/>
    <w:qFormat/>
    <w:rsid w:val="003B1895"/>
    <w:pPr>
      <w:spacing w:after="120"/>
      <w:ind w:leftChars="200" w:left="420"/>
    </w:pPr>
    <w:rPr>
      <w:rFonts w:asciiTheme="minorHAnsi" w:eastAsiaTheme="minorEastAsia" w:hAnsiTheme="minorHAnsi" w:cstheme="minorBidi"/>
      <w:sz w:val="21"/>
    </w:rPr>
  </w:style>
  <w:style w:type="paragraph" w:styleId="30">
    <w:name w:val="toc 3"/>
    <w:basedOn w:val="a0"/>
    <w:next w:val="a0"/>
    <w:qFormat/>
    <w:rsid w:val="003B1895"/>
    <w:pPr>
      <w:tabs>
        <w:tab w:val="right" w:leader="dot" w:pos="8777"/>
      </w:tabs>
      <w:spacing w:line="480" w:lineRule="exact"/>
      <w:ind w:left="482" w:firstLineChars="43" w:firstLine="103"/>
      <w:jc w:val="left"/>
    </w:pPr>
    <w:rPr>
      <w:rFonts w:ascii="Calibri" w:hAnsi="Calibri"/>
      <w:i/>
      <w:iCs/>
      <w:sz w:val="20"/>
      <w:szCs w:val="20"/>
    </w:rPr>
  </w:style>
  <w:style w:type="paragraph" w:styleId="aa">
    <w:name w:val="Plain Text"/>
    <w:aliases w:val="孙普文字,普通文字 Char,普通文字 Char Char Char Char,表内文字"/>
    <w:basedOn w:val="a0"/>
    <w:link w:val="Char10"/>
    <w:qFormat/>
    <w:rsid w:val="003B1895"/>
    <w:rPr>
      <w:rFonts w:ascii="宋体" w:eastAsiaTheme="minorEastAsia" w:hAnsi="Courier New" w:cs="Courier New"/>
      <w:sz w:val="21"/>
      <w:szCs w:val="21"/>
    </w:rPr>
  </w:style>
  <w:style w:type="paragraph" w:styleId="ab">
    <w:name w:val="Date"/>
    <w:basedOn w:val="a0"/>
    <w:next w:val="a0"/>
    <w:link w:val="Char4"/>
    <w:qFormat/>
    <w:rsid w:val="003B1895"/>
    <w:pPr>
      <w:ind w:leftChars="2500" w:left="100"/>
    </w:pPr>
    <w:rPr>
      <w:rFonts w:asciiTheme="minorHAnsi" w:eastAsia="仿宋_GB2312" w:hAnsiTheme="minorHAnsi" w:cstheme="minorBidi"/>
      <w:sz w:val="32"/>
    </w:rPr>
  </w:style>
  <w:style w:type="paragraph" w:styleId="ac">
    <w:name w:val="Balloon Text"/>
    <w:basedOn w:val="a0"/>
    <w:link w:val="Char5"/>
    <w:qFormat/>
    <w:rsid w:val="003B1895"/>
    <w:rPr>
      <w:sz w:val="18"/>
      <w:szCs w:val="18"/>
      <w:lang w:val="zh-CN"/>
    </w:rPr>
  </w:style>
  <w:style w:type="paragraph" w:styleId="ad">
    <w:name w:val="footer"/>
    <w:basedOn w:val="a0"/>
    <w:link w:val="Char6"/>
    <w:qFormat/>
    <w:rsid w:val="003B1895"/>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0"/>
    <w:link w:val="Char7"/>
    <w:qFormat/>
    <w:rsid w:val="003B18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0"/>
    <w:next w:val="a0"/>
    <w:uiPriority w:val="39"/>
    <w:qFormat/>
    <w:rsid w:val="003B1895"/>
    <w:pPr>
      <w:spacing w:before="120" w:after="120" w:line="400" w:lineRule="exact"/>
      <w:ind w:firstLineChars="200" w:firstLine="200"/>
      <w:jc w:val="left"/>
    </w:pPr>
    <w:rPr>
      <w:rFonts w:ascii="Calibri" w:hAnsi="Calibri"/>
      <w:b/>
      <w:bCs/>
      <w:caps/>
      <w:szCs w:val="20"/>
    </w:rPr>
  </w:style>
  <w:style w:type="paragraph" w:styleId="af">
    <w:name w:val="Subtitle"/>
    <w:basedOn w:val="a0"/>
    <w:next w:val="a0"/>
    <w:link w:val="Char8"/>
    <w:qFormat/>
    <w:rsid w:val="003B1895"/>
    <w:pPr>
      <w:spacing w:before="240" w:after="60" w:line="312" w:lineRule="auto"/>
      <w:jc w:val="center"/>
      <w:outlineLvl w:val="1"/>
    </w:pPr>
    <w:rPr>
      <w:rFonts w:ascii="Cambria" w:eastAsiaTheme="minorEastAsia" w:hAnsi="Cambria" w:cstheme="minorBidi"/>
      <w:b/>
      <w:bCs/>
      <w:kern w:val="28"/>
      <w:sz w:val="32"/>
      <w:szCs w:val="32"/>
    </w:rPr>
  </w:style>
  <w:style w:type="paragraph" w:styleId="31">
    <w:name w:val="Body Text Indent 3"/>
    <w:basedOn w:val="a0"/>
    <w:link w:val="3Char"/>
    <w:qFormat/>
    <w:rsid w:val="003B1895"/>
    <w:pPr>
      <w:spacing w:after="120"/>
      <w:ind w:leftChars="200" w:left="420"/>
    </w:pPr>
    <w:rPr>
      <w:rFonts w:asciiTheme="minorHAnsi" w:eastAsiaTheme="minorEastAsia" w:hAnsiTheme="minorHAnsi" w:cstheme="minorBidi"/>
      <w:sz w:val="16"/>
      <w:szCs w:val="16"/>
    </w:rPr>
  </w:style>
  <w:style w:type="paragraph" w:styleId="20">
    <w:name w:val="toc 2"/>
    <w:basedOn w:val="a0"/>
    <w:next w:val="a0"/>
    <w:qFormat/>
    <w:rsid w:val="003B1895"/>
    <w:pPr>
      <w:tabs>
        <w:tab w:val="right" w:leader="dot" w:pos="8777"/>
      </w:tabs>
      <w:spacing w:line="400" w:lineRule="exact"/>
      <w:ind w:firstLineChars="236" w:firstLine="566"/>
      <w:jc w:val="left"/>
    </w:pPr>
    <w:rPr>
      <w:rFonts w:ascii="Calibri" w:hAnsi="Calibri"/>
      <w:smallCaps/>
      <w:sz w:val="20"/>
      <w:szCs w:val="20"/>
    </w:rPr>
  </w:style>
  <w:style w:type="paragraph" w:styleId="af0">
    <w:name w:val="Normal (Web)"/>
    <w:basedOn w:val="a0"/>
    <w:qFormat/>
    <w:rsid w:val="003B1895"/>
    <w:pPr>
      <w:spacing w:before="100" w:beforeAutospacing="1" w:after="100" w:afterAutospacing="1"/>
      <w:jc w:val="left"/>
    </w:pPr>
    <w:rPr>
      <w:kern w:val="0"/>
    </w:rPr>
  </w:style>
  <w:style w:type="paragraph" w:styleId="af1">
    <w:name w:val="Title"/>
    <w:basedOn w:val="a0"/>
    <w:next w:val="a0"/>
    <w:link w:val="Char9"/>
    <w:qFormat/>
    <w:rsid w:val="003B1895"/>
    <w:pPr>
      <w:spacing w:before="240" w:after="60"/>
      <w:jc w:val="center"/>
      <w:outlineLvl w:val="0"/>
    </w:pPr>
    <w:rPr>
      <w:rFonts w:ascii="Cambria" w:eastAsiaTheme="minorEastAsia" w:hAnsi="Cambria" w:cstheme="minorBidi"/>
      <w:b/>
      <w:bCs/>
      <w:sz w:val="36"/>
      <w:szCs w:val="32"/>
    </w:rPr>
  </w:style>
  <w:style w:type="character" w:styleId="af2">
    <w:name w:val="Strong"/>
    <w:qFormat/>
    <w:rsid w:val="003B1895"/>
    <w:rPr>
      <w:b/>
      <w:bCs/>
    </w:rPr>
  </w:style>
  <w:style w:type="character" w:styleId="af3">
    <w:name w:val="page number"/>
    <w:basedOn w:val="a2"/>
    <w:qFormat/>
    <w:rsid w:val="003B1895"/>
  </w:style>
  <w:style w:type="character" w:styleId="af4">
    <w:name w:val="FollowedHyperlink"/>
    <w:qFormat/>
    <w:rsid w:val="003B1895"/>
    <w:rPr>
      <w:color w:val="000000"/>
      <w:u w:val="none"/>
    </w:rPr>
  </w:style>
  <w:style w:type="character" w:styleId="af5">
    <w:name w:val="Emphasis"/>
    <w:qFormat/>
    <w:rsid w:val="003B1895"/>
  </w:style>
  <w:style w:type="character" w:styleId="af6">
    <w:name w:val="Hyperlink"/>
    <w:qFormat/>
    <w:rsid w:val="003B1895"/>
    <w:rPr>
      <w:color w:val="000000"/>
      <w:u w:val="none"/>
    </w:rPr>
  </w:style>
  <w:style w:type="character" w:styleId="af7">
    <w:name w:val="annotation reference"/>
    <w:uiPriority w:val="99"/>
    <w:qFormat/>
    <w:rsid w:val="003B1895"/>
    <w:rPr>
      <w:sz w:val="21"/>
      <w:szCs w:val="21"/>
    </w:rPr>
  </w:style>
  <w:style w:type="table" w:styleId="af8">
    <w:name w:val="Table Grid"/>
    <w:basedOn w:val="a3"/>
    <w:qFormat/>
    <w:rsid w:val="003B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sid w:val="003B1895"/>
    <w:rPr>
      <w:rFonts w:ascii="Times New Roman" w:eastAsia="宋体" w:hAnsi="Times New Roman" w:cs="Times New Roman"/>
      <w:b/>
      <w:bCs/>
      <w:kern w:val="44"/>
      <w:sz w:val="30"/>
      <w:szCs w:val="44"/>
      <w:lang w:val="zh-CN" w:eastAsia="zh-CN"/>
    </w:rPr>
  </w:style>
  <w:style w:type="character" w:customStyle="1" w:styleId="2Char">
    <w:name w:val="标题 2 Char"/>
    <w:basedOn w:val="a2"/>
    <w:link w:val="2"/>
    <w:qFormat/>
    <w:rsid w:val="003B1895"/>
    <w:rPr>
      <w:rFonts w:ascii="Cambria" w:eastAsia="宋体" w:hAnsi="Cambria" w:cs="Times New Roman"/>
      <w:b/>
      <w:bCs/>
      <w:sz w:val="32"/>
      <w:szCs w:val="32"/>
      <w:lang w:val="zh-CN" w:eastAsia="zh-CN"/>
    </w:rPr>
  </w:style>
  <w:style w:type="character" w:customStyle="1" w:styleId="Char10">
    <w:name w:val="纯文本 Char1"/>
    <w:aliases w:val="孙普文字 Char1,普通文字 Char Char1,普通文字 Char Char Char Char Char1,表内文字 Char1"/>
    <w:link w:val="aa"/>
    <w:qFormat/>
    <w:rsid w:val="003B1895"/>
    <w:rPr>
      <w:rFonts w:ascii="宋体" w:hAnsi="Courier New" w:cs="Courier New"/>
      <w:szCs w:val="21"/>
    </w:rPr>
  </w:style>
  <w:style w:type="character" w:customStyle="1" w:styleId="apple-converted-space">
    <w:name w:val="apple-converted-space"/>
    <w:qFormat/>
    <w:rsid w:val="003B1895"/>
  </w:style>
  <w:style w:type="character" w:customStyle="1" w:styleId="Char">
    <w:name w:val="批注主题 Char"/>
    <w:basedOn w:val="Char0"/>
    <w:link w:val="a5"/>
    <w:qFormat/>
    <w:rsid w:val="003B1895"/>
    <w:rPr>
      <w:sz w:val="24"/>
      <w:szCs w:val="24"/>
    </w:rPr>
  </w:style>
  <w:style w:type="character" w:customStyle="1" w:styleId="Char0">
    <w:name w:val="批注文字 Char"/>
    <w:link w:val="a6"/>
    <w:qFormat/>
    <w:rsid w:val="003B1895"/>
    <w:rPr>
      <w:sz w:val="24"/>
      <w:szCs w:val="24"/>
    </w:rPr>
  </w:style>
  <w:style w:type="character" w:customStyle="1" w:styleId="Char11">
    <w:name w:val="标题 Char1"/>
    <w:qFormat/>
    <w:rsid w:val="003B1895"/>
    <w:rPr>
      <w:rFonts w:ascii="Cambria" w:hAnsi="Cambria" w:cs="Times New Roman"/>
      <w:b/>
      <w:bCs/>
      <w:kern w:val="2"/>
      <w:sz w:val="32"/>
      <w:szCs w:val="32"/>
    </w:rPr>
  </w:style>
  <w:style w:type="character" w:customStyle="1" w:styleId="Char9">
    <w:name w:val="标题 Char"/>
    <w:link w:val="af1"/>
    <w:qFormat/>
    <w:rsid w:val="003B1895"/>
    <w:rPr>
      <w:rFonts w:ascii="Cambria" w:hAnsi="Cambria"/>
      <w:b/>
      <w:bCs/>
      <w:sz w:val="36"/>
      <w:szCs w:val="32"/>
    </w:rPr>
  </w:style>
  <w:style w:type="character" w:customStyle="1" w:styleId="3Char">
    <w:name w:val="正文文本缩进 3 Char"/>
    <w:link w:val="31"/>
    <w:qFormat/>
    <w:rsid w:val="003B1895"/>
    <w:rPr>
      <w:sz w:val="16"/>
      <w:szCs w:val="16"/>
    </w:rPr>
  </w:style>
  <w:style w:type="character" w:customStyle="1" w:styleId="Char6">
    <w:name w:val="页脚 Char"/>
    <w:link w:val="ad"/>
    <w:qFormat/>
    <w:rsid w:val="003B1895"/>
    <w:rPr>
      <w:sz w:val="18"/>
      <w:szCs w:val="18"/>
    </w:rPr>
  </w:style>
  <w:style w:type="character" w:customStyle="1" w:styleId="Chara">
    <w:name w:val="纯文本 Char"/>
    <w:aliases w:val="孙普文字 Char,普通文字 Char Char,普通文字 Char Char Char Char Char,表内文字 Char"/>
    <w:qFormat/>
    <w:rsid w:val="003B1895"/>
    <w:rPr>
      <w:rFonts w:ascii="宋体" w:hAnsi="Courier New" w:cs="Courier New"/>
      <w:kern w:val="2"/>
      <w:sz w:val="21"/>
      <w:szCs w:val="21"/>
    </w:rPr>
  </w:style>
  <w:style w:type="character" w:customStyle="1" w:styleId="bg02">
    <w:name w:val="bg02"/>
    <w:basedOn w:val="a2"/>
    <w:qFormat/>
    <w:rsid w:val="003B1895"/>
  </w:style>
  <w:style w:type="character" w:customStyle="1" w:styleId="bg01">
    <w:name w:val="bg01"/>
    <w:basedOn w:val="a2"/>
    <w:qFormat/>
    <w:rsid w:val="003B1895"/>
  </w:style>
  <w:style w:type="character" w:customStyle="1" w:styleId="Char12">
    <w:name w:val="副标题 Char1"/>
    <w:qFormat/>
    <w:rsid w:val="003B1895"/>
    <w:rPr>
      <w:rFonts w:ascii="Cambria" w:hAnsi="Cambria" w:cs="Times New Roman"/>
      <w:b/>
      <w:bCs/>
      <w:kern w:val="28"/>
      <w:sz w:val="32"/>
      <w:szCs w:val="32"/>
    </w:rPr>
  </w:style>
  <w:style w:type="character" w:customStyle="1" w:styleId="more">
    <w:name w:val="more"/>
    <w:qFormat/>
    <w:rsid w:val="003B1895"/>
    <w:rPr>
      <w:color w:val="666666"/>
      <w:sz w:val="18"/>
      <w:szCs w:val="18"/>
    </w:rPr>
  </w:style>
  <w:style w:type="character" w:customStyle="1" w:styleId="Char1">
    <w:name w:val="文档结构图 Char"/>
    <w:link w:val="a7"/>
    <w:qFormat/>
    <w:rsid w:val="003B1895"/>
    <w:rPr>
      <w:sz w:val="24"/>
      <w:szCs w:val="24"/>
      <w:shd w:val="clear" w:color="auto" w:fill="000080"/>
    </w:rPr>
  </w:style>
  <w:style w:type="character" w:customStyle="1" w:styleId="3Char1">
    <w:name w:val="正文文本缩进 3 Char1"/>
    <w:qFormat/>
    <w:rsid w:val="003B1895"/>
    <w:rPr>
      <w:kern w:val="2"/>
      <w:sz w:val="16"/>
      <w:szCs w:val="16"/>
    </w:rPr>
  </w:style>
  <w:style w:type="character" w:customStyle="1" w:styleId="Char8">
    <w:name w:val="副标题 Char"/>
    <w:link w:val="af"/>
    <w:qFormat/>
    <w:rsid w:val="003B1895"/>
    <w:rPr>
      <w:rFonts w:ascii="Cambria" w:hAnsi="Cambria"/>
      <w:b/>
      <w:bCs/>
      <w:kern w:val="28"/>
      <w:sz w:val="32"/>
      <w:szCs w:val="32"/>
    </w:rPr>
  </w:style>
  <w:style w:type="character" w:customStyle="1" w:styleId="Char7">
    <w:name w:val="页眉 Char"/>
    <w:link w:val="ae"/>
    <w:qFormat/>
    <w:rsid w:val="003B1895"/>
    <w:rPr>
      <w:sz w:val="18"/>
      <w:szCs w:val="18"/>
    </w:rPr>
  </w:style>
  <w:style w:type="character" w:customStyle="1" w:styleId="Char3">
    <w:name w:val="正文文本缩进 Char"/>
    <w:link w:val="a9"/>
    <w:qFormat/>
    <w:rsid w:val="003B1895"/>
    <w:rPr>
      <w:szCs w:val="24"/>
    </w:rPr>
  </w:style>
  <w:style w:type="character" w:customStyle="1" w:styleId="tabg">
    <w:name w:val="tabg"/>
    <w:qFormat/>
    <w:rsid w:val="003B1895"/>
    <w:rPr>
      <w:rFonts w:ascii="微软雅黑" w:eastAsia="微软雅黑" w:hAnsi="微软雅黑" w:cs="微软雅黑"/>
      <w:color w:val="FFFFFF"/>
      <w:sz w:val="27"/>
      <w:szCs w:val="27"/>
    </w:rPr>
  </w:style>
  <w:style w:type="character" w:customStyle="1" w:styleId="Char4">
    <w:name w:val="日期 Char"/>
    <w:link w:val="ab"/>
    <w:qFormat/>
    <w:rsid w:val="003B1895"/>
    <w:rPr>
      <w:rFonts w:eastAsia="仿宋_GB2312"/>
      <w:sz w:val="32"/>
      <w:szCs w:val="24"/>
    </w:rPr>
  </w:style>
  <w:style w:type="character" w:customStyle="1" w:styleId="Char13">
    <w:name w:val="页眉 Char1"/>
    <w:basedOn w:val="a2"/>
    <w:uiPriority w:val="99"/>
    <w:semiHidden/>
    <w:qFormat/>
    <w:rsid w:val="003B1895"/>
    <w:rPr>
      <w:rFonts w:ascii="Times New Roman" w:eastAsia="宋体" w:hAnsi="Times New Roman" w:cs="Times New Roman"/>
      <w:sz w:val="18"/>
      <w:szCs w:val="18"/>
    </w:rPr>
  </w:style>
  <w:style w:type="character" w:customStyle="1" w:styleId="Char20">
    <w:name w:val="标题 Char2"/>
    <w:basedOn w:val="a2"/>
    <w:uiPriority w:val="10"/>
    <w:qFormat/>
    <w:rsid w:val="003B1895"/>
    <w:rPr>
      <w:rFonts w:asciiTheme="majorHAnsi" w:eastAsia="宋体" w:hAnsiTheme="majorHAnsi" w:cstheme="majorBidi"/>
      <w:b/>
      <w:bCs/>
      <w:sz w:val="32"/>
      <w:szCs w:val="32"/>
    </w:rPr>
  </w:style>
  <w:style w:type="character" w:customStyle="1" w:styleId="Char14">
    <w:name w:val="页脚 Char1"/>
    <w:basedOn w:val="a2"/>
    <w:uiPriority w:val="99"/>
    <w:semiHidden/>
    <w:qFormat/>
    <w:rsid w:val="003B1895"/>
    <w:rPr>
      <w:rFonts w:ascii="Times New Roman" w:eastAsia="宋体" w:hAnsi="Times New Roman" w:cs="Times New Roman"/>
      <w:sz w:val="18"/>
      <w:szCs w:val="18"/>
    </w:rPr>
  </w:style>
  <w:style w:type="character" w:customStyle="1" w:styleId="Char15">
    <w:name w:val="正文文本缩进 Char1"/>
    <w:basedOn w:val="a2"/>
    <w:uiPriority w:val="99"/>
    <w:semiHidden/>
    <w:qFormat/>
    <w:rsid w:val="003B1895"/>
    <w:rPr>
      <w:rFonts w:ascii="Times New Roman" w:eastAsia="宋体" w:hAnsi="Times New Roman" w:cs="Times New Roman"/>
      <w:sz w:val="24"/>
      <w:szCs w:val="24"/>
    </w:rPr>
  </w:style>
  <w:style w:type="character" w:customStyle="1" w:styleId="Char5">
    <w:name w:val="批注框文本 Char"/>
    <w:basedOn w:val="a2"/>
    <w:link w:val="ac"/>
    <w:qFormat/>
    <w:rsid w:val="003B1895"/>
    <w:rPr>
      <w:rFonts w:ascii="Times New Roman" w:eastAsia="宋体" w:hAnsi="Times New Roman" w:cs="Times New Roman"/>
      <w:sz w:val="18"/>
      <w:szCs w:val="18"/>
      <w:lang w:val="zh-CN" w:eastAsia="zh-CN"/>
    </w:rPr>
  </w:style>
  <w:style w:type="character" w:customStyle="1" w:styleId="Char16">
    <w:name w:val="文档结构图 Char1"/>
    <w:basedOn w:val="a2"/>
    <w:uiPriority w:val="99"/>
    <w:semiHidden/>
    <w:qFormat/>
    <w:rsid w:val="003B1895"/>
    <w:rPr>
      <w:rFonts w:ascii="Microsoft YaHei UI" w:eastAsia="Microsoft YaHei UI" w:hAnsi="Times New Roman" w:cs="Times New Roman"/>
      <w:sz w:val="18"/>
      <w:szCs w:val="18"/>
    </w:rPr>
  </w:style>
  <w:style w:type="character" w:customStyle="1" w:styleId="Char21">
    <w:name w:val="副标题 Char2"/>
    <w:basedOn w:val="a2"/>
    <w:uiPriority w:val="11"/>
    <w:qFormat/>
    <w:rsid w:val="003B1895"/>
    <w:rPr>
      <w:rFonts w:asciiTheme="majorHAnsi" w:eastAsia="宋体" w:hAnsiTheme="majorHAnsi" w:cstheme="majorBidi"/>
      <w:b/>
      <w:bCs/>
      <w:kern w:val="28"/>
      <w:sz w:val="32"/>
      <w:szCs w:val="32"/>
    </w:rPr>
  </w:style>
  <w:style w:type="character" w:customStyle="1" w:styleId="Char17">
    <w:name w:val="批注文字 Char1"/>
    <w:basedOn w:val="a2"/>
    <w:uiPriority w:val="99"/>
    <w:semiHidden/>
    <w:qFormat/>
    <w:rsid w:val="003B1895"/>
    <w:rPr>
      <w:rFonts w:ascii="Times New Roman" w:eastAsia="宋体" w:hAnsi="Times New Roman" w:cs="Times New Roman"/>
      <w:sz w:val="24"/>
      <w:szCs w:val="24"/>
    </w:rPr>
  </w:style>
  <w:style w:type="character" w:customStyle="1" w:styleId="Char18">
    <w:name w:val="批注主题 Char1"/>
    <w:basedOn w:val="Char17"/>
    <w:uiPriority w:val="99"/>
    <w:semiHidden/>
    <w:qFormat/>
    <w:rsid w:val="003B1895"/>
    <w:rPr>
      <w:rFonts w:ascii="Times New Roman" w:eastAsia="宋体" w:hAnsi="Times New Roman" w:cs="Times New Roman"/>
      <w:b/>
      <w:bCs/>
      <w:sz w:val="24"/>
      <w:szCs w:val="24"/>
    </w:rPr>
  </w:style>
  <w:style w:type="character" w:customStyle="1" w:styleId="Char19">
    <w:name w:val="日期 Char1"/>
    <w:basedOn w:val="a2"/>
    <w:uiPriority w:val="99"/>
    <w:semiHidden/>
    <w:qFormat/>
    <w:rsid w:val="003B1895"/>
    <w:rPr>
      <w:rFonts w:ascii="Times New Roman" w:eastAsia="宋体" w:hAnsi="Times New Roman" w:cs="Times New Roman"/>
      <w:sz w:val="24"/>
      <w:szCs w:val="24"/>
    </w:rPr>
  </w:style>
  <w:style w:type="character" w:customStyle="1" w:styleId="Char22">
    <w:name w:val="纯文本 Char2"/>
    <w:basedOn w:val="a2"/>
    <w:uiPriority w:val="99"/>
    <w:semiHidden/>
    <w:qFormat/>
    <w:rsid w:val="003B1895"/>
    <w:rPr>
      <w:rFonts w:ascii="宋体" w:eastAsia="宋体" w:hAnsi="Courier New" w:cs="Courier New"/>
      <w:szCs w:val="21"/>
    </w:rPr>
  </w:style>
  <w:style w:type="character" w:customStyle="1" w:styleId="3Char2">
    <w:name w:val="正文文本缩进 3 Char2"/>
    <w:basedOn w:val="a2"/>
    <w:uiPriority w:val="99"/>
    <w:semiHidden/>
    <w:qFormat/>
    <w:rsid w:val="003B1895"/>
    <w:rPr>
      <w:rFonts w:ascii="Times New Roman" w:eastAsia="宋体" w:hAnsi="Times New Roman" w:cs="Times New Roman"/>
      <w:sz w:val="16"/>
      <w:szCs w:val="16"/>
    </w:rPr>
  </w:style>
  <w:style w:type="paragraph" w:customStyle="1" w:styleId="Style31">
    <w:name w:val="_Style 31"/>
    <w:basedOn w:val="a7"/>
    <w:qFormat/>
    <w:rsid w:val="003B1895"/>
    <w:rPr>
      <w:szCs w:val="20"/>
      <w:shd w:val="clear" w:color="auto" w:fill="000080"/>
    </w:rPr>
  </w:style>
  <w:style w:type="paragraph" w:styleId="af9">
    <w:name w:val="List Paragraph"/>
    <w:basedOn w:val="a0"/>
    <w:uiPriority w:val="99"/>
    <w:qFormat/>
    <w:rsid w:val="003B1895"/>
    <w:pPr>
      <w:ind w:firstLineChars="200" w:firstLine="420"/>
    </w:pPr>
    <w:rPr>
      <w:rFonts w:ascii="Calibri" w:hAnsi="Calibri"/>
      <w:sz w:val="21"/>
      <w:szCs w:val="22"/>
    </w:rPr>
  </w:style>
  <w:style w:type="paragraph" w:customStyle="1" w:styleId="TOC1">
    <w:name w:val="TOC 标题1"/>
    <w:basedOn w:val="1"/>
    <w:next w:val="a0"/>
    <w:uiPriority w:val="39"/>
    <w:qFormat/>
    <w:rsid w:val="003B1895"/>
    <w:pPr>
      <w:widowControl/>
      <w:spacing w:before="480" w:after="0" w:line="276" w:lineRule="auto"/>
      <w:jc w:val="left"/>
      <w:outlineLvl w:val="9"/>
    </w:pPr>
    <w:rPr>
      <w:rFonts w:ascii="Cambria" w:hAnsi="Cambria"/>
      <w:color w:val="365F91"/>
      <w:kern w:val="0"/>
      <w:sz w:val="28"/>
      <w:szCs w:val="28"/>
    </w:rPr>
  </w:style>
  <w:style w:type="paragraph" w:customStyle="1" w:styleId="Charb">
    <w:name w:val="Char"/>
    <w:basedOn w:val="a0"/>
    <w:qFormat/>
    <w:rsid w:val="003B1895"/>
    <w:rPr>
      <w:szCs w:val="21"/>
    </w:rPr>
  </w:style>
  <w:style w:type="paragraph" w:customStyle="1" w:styleId="32">
    <w:name w:val="样式3"/>
    <w:basedOn w:val="21"/>
    <w:qFormat/>
    <w:rsid w:val="003B1895"/>
    <w:pPr>
      <w:jc w:val="center"/>
    </w:pPr>
  </w:style>
  <w:style w:type="paragraph" w:customStyle="1" w:styleId="21">
    <w:name w:val="样式2"/>
    <w:basedOn w:val="a0"/>
    <w:qFormat/>
    <w:rsid w:val="003B1895"/>
    <w:rPr>
      <w:rFonts w:eastAsia="华文中宋"/>
      <w:sz w:val="44"/>
    </w:rPr>
  </w:style>
  <w:style w:type="paragraph" w:customStyle="1" w:styleId="11">
    <w:name w:val="样式1"/>
    <w:basedOn w:val="a0"/>
    <w:qFormat/>
    <w:rsid w:val="003B1895"/>
    <w:rPr>
      <w:rFonts w:eastAsia="仿宋_GB2312"/>
      <w:sz w:val="32"/>
    </w:rPr>
  </w:style>
  <w:style w:type="paragraph" w:customStyle="1" w:styleId="Style15">
    <w:name w:val="_Style 15"/>
    <w:basedOn w:val="a0"/>
    <w:qFormat/>
    <w:rsid w:val="003B1895"/>
    <w:pPr>
      <w:tabs>
        <w:tab w:val="left" w:pos="360"/>
      </w:tabs>
    </w:pPr>
  </w:style>
  <w:style w:type="paragraph" w:customStyle="1" w:styleId="Char1a">
    <w:name w:val="Char1"/>
    <w:basedOn w:val="a0"/>
    <w:qFormat/>
    <w:rsid w:val="003B1895"/>
    <w:rPr>
      <w:rFonts w:ascii="Tahoma" w:hAnsi="Tahoma"/>
      <w:szCs w:val="20"/>
    </w:rPr>
  </w:style>
  <w:style w:type="paragraph" w:customStyle="1" w:styleId="12">
    <w:name w:val="正文1"/>
    <w:basedOn w:val="a0"/>
    <w:qFormat/>
    <w:rsid w:val="003B1895"/>
    <w:pPr>
      <w:tabs>
        <w:tab w:val="left" w:pos="2220"/>
      </w:tabs>
      <w:spacing w:line="360" w:lineRule="auto"/>
    </w:pPr>
    <w:rPr>
      <w:rFonts w:ascii="宋体" w:hAnsi="宋体"/>
      <w:sz w:val="21"/>
    </w:rPr>
  </w:style>
  <w:style w:type="paragraph" w:customStyle="1" w:styleId="13">
    <w:name w:val="列出段落1"/>
    <w:basedOn w:val="a0"/>
    <w:qFormat/>
    <w:rsid w:val="003B1895"/>
    <w:pPr>
      <w:ind w:firstLineChars="200" w:firstLine="420"/>
    </w:pPr>
    <w:rPr>
      <w:sz w:val="21"/>
    </w:rPr>
  </w:style>
  <w:style w:type="paragraph" w:customStyle="1" w:styleId="14">
    <w:name w:val="1"/>
    <w:basedOn w:val="a0"/>
    <w:qFormat/>
    <w:rsid w:val="003B1895"/>
    <w:rPr>
      <w:rFonts w:ascii="Tahoma" w:hAnsi="Tahoma"/>
      <w:szCs w:val="20"/>
    </w:rPr>
  </w:style>
  <w:style w:type="table" w:customStyle="1" w:styleId="15">
    <w:name w:val="网格型1"/>
    <w:basedOn w:val="a3"/>
    <w:uiPriority w:val="99"/>
    <w:unhideWhenUsed/>
    <w:qFormat/>
    <w:rsid w:val="003B1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basedOn w:val="a2"/>
    <w:link w:val="a8"/>
    <w:qFormat/>
    <w:rsid w:val="003B1895"/>
    <w:rPr>
      <w:rFonts w:ascii="Times New Roman" w:eastAsia="宋体" w:hAnsi="Times New Roman" w:cs="Times New Roman"/>
      <w:sz w:val="24"/>
      <w:szCs w:val="24"/>
      <w:lang w:val="zh-CN" w:eastAsia="zh-CN"/>
    </w:rPr>
  </w:style>
  <w:style w:type="character" w:customStyle="1" w:styleId="font11">
    <w:name w:val="font11"/>
    <w:basedOn w:val="a2"/>
    <w:qFormat/>
    <w:rsid w:val="003B1895"/>
    <w:rPr>
      <w:rFonts w:ascii="Times New Roman" w:eastAsia="宋体" w:hAnsi="Times New Roman" w:cs="Times New Roman" w:hint="default"/>
      <w:color w:val="000000"/>
      <w:sz w:val="24"/>
      <w:szCs w:val="24"/>
      <w:u w:val="none"/>
    </w:rPr>
  </w:style>
  <w:style w:type="character" w:customStyle="1" w:styleId="font91">
    <w:name w:val="font91"/>
    <w:qFormat/>
    <w:rsid w:val="003B1895"/>
    <w:rPr>
      <w:rFonts w:ascii="微软雅黑" w:eastAsia="微软雅黑" w:hAnsi="微软雅黑" w:cs="微软雅黑" w:hint="eastAsia"/>
      <w:color w:val="000000"/>
      <w:sz w:val="20"/>
      <w:szCs w:val="20"/>
      <w:u w:val="none"/>
    </w:rPr>
  </w:style>
  <w:style w:type="character" w:customStyle="1" w:styleId="font81">
    <w:name w:val="font81"/>
    <w:qFormat/>
    <w:rsid w:val="003B1895"/>
    <w:rPr>
      <w:rFonts w:ascii="宋体" w:eastAsia="宋体" w:hAnsi="宋体" w:cs="宋体" w:hint="eastAsia"/>
      <w:color w:val="000000"/>
      <w:sz w:val="20"/>
      <w:szCs w:val="20"/>
      <w:u w:val="none"/>
    </w:rPr>
  </w:style>
  <w:style w:type="character" w:customStyle="1" w:styleId="font31">
    <w:name w:val="font31"/>
    <w:qFormat/>
    <w:rsid w:val="003B1895"/>
    <w:rPr>
      <w:rFonts w:ascii="微软雅黑" w:eastAsia="微软雅黑" w:hAnsi="微软雅黑" w:cs="微软雅黑" w:hint="eastAsia"/>
      <w:b/>
      <w:color w:val="000000"/>
      <w:sz w:val="20"/>
      <w:szCs w:val="20"/>
      <w:u w:val="none"/>
    </w:rPr>
  </w:style>
  <w:style w:type="character" w:customStyle="1" w:styleId="Charc">
    <w:name w:val="项目 Char"/>
    <w:link w:val="a"/>
    <w:qFormat/>
    <w:rsid w:val="003B1895"/>
    <w:rPr>
      <w:rFonts w:ascii="宋体" w:hAnsi="宋体"/>
      <w:color w:val="000000"/>
      <w:sz w:val="24"/>
      <w:lang w:val="zh-CN" w:eastAsia="zh-CN"/>
    </w:rPr>
  </w:style>
  <w:style w:type="paragraph" w:customStyle="1" w:styleId="a">
    <w:name w:val="项目"/>
    <w:basedOn w:val="a0"/>
    <w:link w:val="Charc"/>
    <w:qFormat/>
    <w:rsid w:val="003B1895"/>
    <w:pPr>
      <w:numPr>
        <w:numId w:val="1"/>
      </w:numPr>
      <w:spacing w:line="360" w:lineRule="auto"/>
    </w:pPr>
    <w:rPr>
      <w:rFonts w:ascii="宋体" w:eastAsiaTheme="minorEastAsia" w:hAnsi="宋体" w:cstheme="minorBidi"/>
      <w:color w:val="000000"/>
      <w:szCs w:val="22"/>
      <w:lang w:val="zh-CN"/>
    </w:rPr>
  </w:style>
  <w:style w:type="paragraph" w:customStyle="1" w:styleId="afa">
    <w:name w:val="a"/>
    <w:basedOn w:val="a0"/>
    <w:qFormat/>
    <w:rsid w:val="003B1895"/>
    <w:pPr>
      <w:widowControl/>
      <w:jc w:val="left"/>
    </w:pPr>
    <w:rPr>
      <w:rFonts w:ascii="宋体" w:hAnsi="宋体" w:cs="宋体"/>
      <w:kern w:val="0"/>
    </w:rPr>
  </w:style>
  <w:style w:type="paragraph" w:customStyle="1" w:styleId="16">
    <w:name w:val="修订1"/>
    <w:hidden/>
    <w:uiPriority w:val="99"/>
    <w:unhideWhenUsed/>
    <w:qFormat/>
    <w:rsid w:val="003B1895"/>
    <w:rPr>
      <w:rFonts w:ascii="Times New Roman" w:hAnsi="Times New Roman"/>
      <w:kern w:val="2"/>
      <w:sz w:val="24"/>
      <w:szCs w:val="24"/>
    </w:rPr>
  </w:style>
  <w:style w:type="paragraph" w:customStyle="1" w:styleId="TOC11">
    <w:name w:val="TOC 标题11"/>
    <w:basedOn w:val="1"/>
    <w:next w:val="a0"/>
    <w:uiPriority w:val="39"/>
    <w:qFormat/>
    <w:rsid w:val="003B1895"/>
    <w:pPr>
      <w:widowControl/>
      <w:spacing w:before="480" w:after="0" w:line="276" w:lineRule="auto"/>
      <w:jc w:val="left"/>
      <w:outlineLvl w:val="9"/>
    </w:pPr>
    <w:rPr>
      <w:rFonts w:ascii="Cambria" w:hAnsi="Cambria"/>
      <w:color w:val="365F91"/>
      <w:kern w:val="0"/>
      <w:sz w:val="28"/>
      <w:szCs w:val="28"/>
      <w:lang w:val="en-US"/>
    </w:rPr>
  </w:style>
  <w:style w:type="paragraph" w:customStyle="1" w:styleId="ListParagraph1">
    <w:name w:val="List Paragraph1"/>
    <w:basedOn w:val="a0"/>
    <w:qFormat/>
    <w:rsid w:val="003B1895"/>
    <w:pPr>
      <w:ind w:firstLineChars="200" w:firstLine="420"/>
    </w:pPr>
    <w:rPr>
      <w:sz w:val="21"/>
    </w:rPr>
  </w:style>
  <w:style w:type="paragraph" w:customStyle="1" w:styleId="110">
    <w:name w:val="修订11"/>
    <w:hidden/>
    <w:uiPriority w:val="99"/>
    <w:semiHidden/>
    <w:unhideWhenUsed/>
    <w:qFormat/>
    <w:rsid w:val="003B1895"/>
    <w:rPr>
      <w:rFonts w:ascii="Times New Roman" w:hAnsi="Times New Roman"/>
      <w:kern w:val="2"/>
      <w:sz w:val="24"/>
      <w:szCs w:val="24"/>
    </w:rPr>
  </w:style>
  <w:style w:type="character" w:customStyle="1" w:styleId="font01">
    <w:name w:val="font01"/>
    <w:basedOn w:val="a2"/>
    <w:qFormat/>
    <w:rsid w:val="003B1895"/>
    <w:rPr>
      <w:color w:val="000000"/>
      <w:sz w:val="22"/>
      <w:szCs w:val="22"/>
      <w:u w:val="none"/>
    </w:rPr>
  </w:style>
  <w:style w:type="character" w:customStyle="1" w:styleId="7Char">
    <w:name w:val="标题 7 Char"/>
    <w:basedOn w:val="a2"/>
    <w:link w:val="7"/>
    <w:rsid w:val="001F26BC"/>
    <w:rPr>
      <w:rFonts w:ascii="Times New Roman" w:hAnsi="Times New Roman"/>
      <w:b/>
      <w:kern w:val="2"/>
      <w:sz w:val="24"/>
    </w:rPr>
  </w:style>
  <w:style w:type="character" w:customStyle="1" w:styleId="8Char">
    <w:name w:val="标题 8 Char"/>
    <w:basedOn w:val="a2"/>
    <w:link w:val="8"/>
    <w:rsid w:val="001F26BC"/>
    <w:rPr>
      <w:rFonts w:ascii="Arial" w:eastAsia="黑体" w:hAnsi="Arial"/>
      <w:kern w:val="2"/>
      <w:sz w:val="24"/>
    </w:rPr>
  </w:style>
  <w:style w:type="character" w:customStyle="1" w:styleId="9Char">
    <w:name w:val="标题 9 Char"/>
    <w:basedOn w:val="a2"/>
    <w:link w:val="9"/>
    <w:rsid w:val="001F26BC"/>
    <w:rPr>
      <w:rFonts w:ascii="Arial" w:eastAsia="黑体" w:hAnsi="Arial"/>
      <w:kern w:val="2"/>
      <w:sz w:val="21"/>
    </w:rPr>
  </w:style>
  <w:style w:type="paragraph" w:styleId="22">
    <w:name w:val="Body Text Indent 2"/>
    <w:basedOn w:val="a0"/>
    <w:link w:val="2Char0"/>
    <w:rsid w:val="001F26BC"/>
    <w:pPr>
      <w:spacing w:line="400" w:lineRule="atLeast"/>
      <w:ind w:left="840"/>
    </w:pPr>
    <w:rPr>
      <w:rFonts w:ascii="华文中宋" w:eastAsia="华文中宋" w:hAnsi="宋体"/>
      <w:kern w:val="0"/>
      <w:szCs w:val="20"/>
    </w:rPr>
  </w:style>
  <w:style w:type="character" w:customStyle="1" w:styleId="2Char0">
    <w:name w:val="正文文本缩进 2 Char"/>
    <w:basedOn w:val="a2"/>
    <w:link w:val="22"/>
    <w:rsid w:val="001F26BC"/>
    <w:rPr>
      <w:rFonts w:ascii="华文中宋" w:eastAsia="华文中宋" w:hAnsi="宋体"/>
      <w:sz w:val="24"/>
    </w:rPr>
  </w:style>
  <w:style w:type="character" w:customStyle="1" w:styleId="CharChar1">
    <w:name w:val="Char Char1"/>
    <w:rsid w:val="001F26BC"/>
    <w:rPr>
      <w:rFonts w:eastAsia="宋体"/>
      <w:kern w:val="2"/>
      <w:sz w:val="18"/>
      <w:szCs w:val="18"/>
      <w:lang w:val="en-US" w:eastAsia="zh-CN" w:bidi="ar-SA"/>
    </w:rPr>
  </w:style>
  <w:style w:type="character" w:customStyle="1" w:styleId="CharChar">
    <w:name w:val="Char Char"/>
    <w:rsid w:val="001F26BC"/>
    <w:rPr>
      <w:rFonts w:eastAsia="宋体"/>
      <w:kern w:val="2"/>
      <w:sz w:val="18"/>
      <w:szCs w:val="18"/>
      <w:lang w:val="en-US" w:eastAsia="zh-CN" w:bidi="ar-SA"/>
    </w:rPr>
  </w:style>
  <w:style w:type="paragraph" w:customStyle="1" w:styleId="afb">
    <w:name w:val="文档正文"/>
    <w:basedOn w:val="a0"/>
    <w:rsid w:val="001F26BC"/>
    <w:pPr>
      <w:adjustRightInd w:val="0"/>
      <w:spacing w:line="480" w:lineRule="atLeast"/>
      <w:ind w:firstLine="567"/>
      <w:textAlignment w:val="baseline"/>
    </w:pPr>
    <w:rPr>
      <w:rFonts w:ascii="仿宋_GB2312" w:eastAsia="仿宋_GB2312"/>
      <w:kern w:val="0"/>
      <w:sz w:val="28"/>
      <w:szCs w:val="20"/>
    </w:rPr>
  </w:style>
  <w:style w:type="character" w:customStyle="1" w:styleId="grame">
    <w:name w:val="grame"/>
    <w:basedOn w:val="a2"/>
    <w:rsid w:val="001F26BC"/>
  </w:style>
  <w:style w:type="character" w:customStyle="1" w:styleId="1CharChar2">
    <w:name w:val="标题 1 Char Char2"/>
    <w:aliases w:val="标题 1 Char1 Char Char,标题 1 Char Char Char Char1,标题 1 Char Char Char Char Char Char,标题 1 Char Char1 Char Char,标题 1 Char Char Char1 Char,标题 1 Char Char,标题 1 Char Char Char Char,标题 1 Char Char Char1 Char Char"/>
    <w:autoRedefine/>
    <w:rsid w:val="001F26BC"/>
    <w:rPr>
      <w:rFonts w:ascii="宋体"/>
    </w:rPr>
  </w:style>
  <w:style w:type="paragraph" w:customStyle="1" w:styleId="afc">
    <w:name w:val="正常"/>
    <w:qFormat/>
    <w:rsid w:val="001F26BC"/>
    <w:pPr>
      <w:widowControl w:val="0"/>
      <w:jc w:val="both"/>
    </w:pPr>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Indent 2" w:uiPriority="0"/>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1895"/>
    <w:pPr>
      <w:widowControl w:val="0"/>
      <w:jc w:val="both"/>
    </w:pPr>
    <w:rPr>
      <w:rFonts w:ascii="Times New Roman" w:hAnsi="Times New Roman"/>
      <w:kern w:val="2"/>
      <w:sz w:val="24"/>
      <w:szCs w:val="24"/>
    </w:rPr>
  </w:style>
  <w:style w:type="paragraph" w:styleId="1">
    <w:name w:val="heading 1"/>
    <w:basedOn w:val="a0"/>
    <w:next w:val="a0"/>
    <w:link w:val="1Char"/>
    <w:qFormat/>
    <w:rsid w:val="003B1895"/>
    <w:pPr>
      <w:keepNext/>
      <w:keepLines/>
      <w:spacing w:before="340" w:after="330" w:line="576" w:lineRule="auto"/>
      <w:outlineLvl w:val="0"/>
    </w:pPr>
    <w:rPr>
      <w:b/>
      <w:bCs/>
      <w:kern w:val="44"/>
      <w:sz w:val="30"/>
      <w:szCs w:val="44"/>
      <w:lang w:val="zh-CN"/>
    </w:rPr>
  </w:style>
  <w:style w:type="paragraph" w:styleId="2">
    <w:name w:val="heading 2"/>
    <w:basedOn w:val="a0"/>
    <w:next w:val="a0"/>
    <w:link w:val="2Char"/>
    <w:qFormat/>
    <w:rsid w:val="003B1895"/>
    <w:pPr>
      <w:keepNext/>
      <w:keepLines/>
      <w:spacing w:before="260" w:after="260" w:line="415" w:lineRule="auto"/>
      <w:outlineLvl w:val="1"/>
    </w:pPr>
    <w:rPr>
      <w:rFonts w:ascii="Cambria" w:hAnsi="Cambria"/>
      <w:b/>
      <w:bCs/>
      <w:sz w:val="32"/>
      <w:szCs w:val="32"/>
      <w:lang w:val="zh-CN"/>
    </w:rPr>
  </w:style>
  <w:style w:type="paragraph" w:styleId="3">
    <w:name w:val="heading 3"/>
    <w:basedOn w:val="a0"/>
    <w:next w:val="a0"/>
    <w:uiPriority w:val="9"/>
    <w:unhideWhenUsed/>
    <w:qFormat/>
    <w:rsid w:val="003B1895"/>
    <w:pPr>
      <w:keepNext/>
      <w:keepLines/>
      <w:spacing w:before="260" w:after="260" w:line="416" w:lineRule="auto"/>
      <w:outlineLvl w:val="2"/>
    </w:pPr>
    <w:rPr>
      <w:b/>
      <w:bCs/>
      <w:sz w:val="32"/>
      <w:szCs w:val="32"/>
    </w:rPr>
  </w:style>
  <w:style w:type="paragraph" w:styleId="7">
    <w:name w:val="heading 7"/>
    <w:basedOn w:val="a0"/>
    <w:next w:val="a1"/>
    <w:link w:val="7Char"/>
    <w:qFormat/>
    <w:rsid w:val="001F26BC"/>
    <w:pPr>
      <w:keepNext/>
      <w:keepLines/>
      <w:numPr>
        <w:ilvl w:val="6"/>
        <w:numId w:val="20"/>
      </w:numPr>
      <w:spacing w:before="240" w:after="64" w:line="320" w:lineRule="auto"/>
      <w:outlineLvl w:val="6"/>
    </w:pPr>
    <w:rPr>
      <w:b/>
      <w:szCs w:val="20"/>
    </w:rPr>
  </w:style>
  <w:style w:type="paragraph" w:styleId="8">
    <w:name w:val="heading 8"/>
    <w:basedOn w:val="a0"/>
    <w:next w:val="a1"/>
    <w:link w:val="8Char"/>
    <w:qFormat/>
    <w:rsid w:val="001F26BC"/>
    <w:pPr>
      <w:keepNext/>
      <w:keepLines/>
      <w:numPr>
        <w:ilvl w:val="7"/>
        <w:numId w:val="20"/>
      </w:numPr>
      <w:spacing w:before="240" w:after="64" w:line="320" w:lineRule="auto"/>
      <w:outlineLvl w:val="7"/>
    </w:pPr>
    <w:rPr>
      <w:rFonts w:ascii="Arial" w:eastAsia="黑体" w:hAnsi="Arial"/>
      <w:szCs w:val="20"/>
    </w:rPr>
  </w:style>
  <w:style w:type="paragraph" w:styleId="9">
    <w:name w:val="heading 9"/>
    <w:basedOn w:val="a0"/>
    <w:next w:val="a1"/>
    <w:link w:val="9Char"/>
    <w:qFormat/>
    <w:rsid w:val="001F26BC"/>
    <w:pPr>
      <w:keepNext/>
      <w:keepLines/>
      <w:numPr>
        <w:ilvl w:val="8"/>
        <w:numId w:val="20"/>
      </w:numPr>
      <w:spacing w:before="240" w:after="64" w:line="320" w:lineRule="auto"/>
      <w:outlineLvl w:val="8"/>
    </w:pPr>
    <w:rPr>
      <w:rFonts w:ascii="Arial" w:eastAsia="黑体" w:hAnsi="Arial"/>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qFormat/>
    <w:rsid w:val="003B1895"/>
  </w:style>
  <w:style w:type="paragraph" w:styleId="a6">
    <w:name w:val="annotation text"/>
    <w:basedOn w:val="a0"/>
    <w:link w:val="Char0"/>
    <w:qFormat/>
    <w:rsid w:val="003B1895"/>
    <w:pPr>
      <w:jc w:val="left"/>
    </w:pPr>
    <w:rPr>
      <w:rFonts w:asciiTheme="minorHAnsi" w:eastAsiaTheme="minorEastAsia" w:hAnsiTheme="minorHAnsi" w:cstheme="minorBidi"/>
    </w:rPr>
  </w:style>
  <w:style w:type="paragraph" w:styleId="a1">
    <w:name w:val="Normal Indent"/>
    <w:basedOn w:val="a0"/>
    <w:qFormat/>
    <w:rsid w:val="003B1895"/>
    <w:pPr>
      <w:ind w:firstLine="420"/>
    </w:pPr>
    <w:rPr>
      <w:szCs w:val="20"/>
    </w:rPr>
  </w:style>
  <w:style w:type="paragraph" w:styleId="a7">
    <w:name w:val="Document Map"/>
    <w:basedOn w:val="a0"/>
    <w:link w:val="Char1"/>
    <w:qFormat/>
    <w:rsid w:val="003B1895"/>
    <w:pPr>
      <w:shd w:val="clear" w:color="auto" w:fill="000080"/>
    </w:pPr>
    <w:rPr>
      <w:rFonts w:asciiTheme="minorHAnsi" w:eastAsiaTheme="minorEastAsia" w:hAnsiTheme="minorHAnsi" w:cstheme="minorBidi"/>
    </w:rPr>
  </w:style>
  <w:style w:type="paragraph" w:styleId="a8">
    <w:name w:val="Body Text"/>
    <w:basedOn w:val="a0"/>
    <w:link w:val="Char2"/>
    <w:qFormat/>
    <w:rsid w:val="003B1895"/>
    <w:pPr>
      <w:spacing w:after="120"/>
    </w:pPr>
    <w:rPr>
      <w:lang w:val="zh-CN"/>
    </w:rPr>
  </w:style>
  <w:style w:type="paragraph" w:styleId="a9">
    <w:name w:val="Body Text Indent"/>
    <w:basedOn w:val="a0"/>
    <w:link w:val="Char3"/>
    <w:qFormat/>
    <w:rsid w:val="003B1895"/>
    <w:pPr>
      <w:spacing w:after="120"/>
      <w:ind w:leftChars="200" w:left="420"/>
    </w:pPr>
    <w:rPr>
      <w:rFonts w:asciiTheme="minorHAnsi" w:eastAsiaTheme="minorEastAsia" w:hAnsiTheme="minorHAnsi" w:cstheme="minorBidi"/>
      <w:sz w:val="21"/>
    </w:rPr>
  </w:style>
  <w:style w:type="paragraph" w:styleId="30">
    <w:name w:val="toc 3"/>
    <w:basedOn w:val="a0"/>
    <w:next w:val="a0"/>
    <w:qFormat/>
    <w:rsid w:val="003B1895"/>
    <w:pPr>
      <w:tabs>
        <w:tab w:val="right" w:leader="dot" w:pos="8777"/>
      </w:tabs>
      <w:spacing w:line="480" w:lineRule="exact"/>
      <w:ind w:left="482" w:firstLineChars="43" w:firstLine="103"/>
      <w:jc w:val="left"/>
    </w:pPr>
    <w:rPr>
      <w:rFonts w:ascii="Calibri" w:hAnsi="Calibri"/>
      <w:i/>
      <w:iCs/>
      <w:sz w:val="20"/>
      <w:szCs w:val="20"/>
    </w:rPr>
  </w:style>
  <w:style w:type="paragraph" w:styleId="aa">
    <w:name w:val="Plain Text"/>
    <w:aliases w:val="孙普文字,普通文字 Char,普通文字 Char Char Char Char,表内文字"/>
    <w:basedOn w:val="a0"/>
    <w:link w:val="Char10"/>
    <w:qFormat/>
    <w:rsid w:val="003B1895"/>
    <w:rPr>
      <w:rFonts w:ascii="宋体" w:eastAsiaTheme="minorEastAsia" w:hAnsi="Courier New" w:cs="Courier New"/>
      <w:sz w:val="21"/>
      <w:szCs w:val="21"/>
    </w:rPr>
  </w:style>
  <w:style w:type="paragraph" w:styleId="ab">
    <w:name w:val="Date"/>
    <w:basedOn w:val="a0"/>
    <w:next w:val="a0"/>
    <w:link w:val="Char4"/>
    <w:qFormat/>
    <w:rsid w:val="003B1895"/>
    <w:pPr>
      <w:ind w:leftChars="2500" w:left="100"/>
    </w:pPr>
    <w:rPr>
      <w:rFonts w:asciiTheme="minorHAnsi" w:eastAsia="仿宋_GB2312" w:hAnsiTheme="minorHAnsi" w:cstheme="minorBidi"/>
      <w:sz w:val="32"/>
    </w:rPr>
  </w:style>
  <w:style w:type="paragraph" w:styleId="ac">
    <w:name w:val="Balloon Text"/>
    <w:basedOn w:val="a0"/>
    <w:link w:val="Char5"/>
    <w:qFormat/>
    <w:rsid w:val="003B1895"/>
    <w:rPr>
      <w:sz w:val="18"/>
      <w:szCs w:val="18"/>
      <w:lang w:val="zh-CN"/>
    </w:rPr>
  </w:style>
  <w:style w:type="paragraph" w:styleId="ad">
    <w:name w:val="footer"/>
    <w:basedOn w:val="a0"/>
    <w:link w:val="Char6"/>
    <w:qFormat/>
    <w:rsid w:val="003B1895"/>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0"/>
    <w:link w:val="Char7"/>
    <w:qFormat/>
    <w:rsid w:val="003B18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0"/>
    <w:next w:val="a0"/>
    <w:uiPriority w:val="39"/>
    <w:qFormat/>
    <w:rsid w:val="003B1895"/>
    <w:pPr>
      <w:spacing w:before="120" w:after="120" w:line="400" w:lineRule="exact"/>
      <w:ind w:firstLineChars="200" w:firstLine="200"/>
      <w:jc w:val="left"/>
    </w:pPr>
    <w:rPr>
      <w:rFonts w:ascii="Calibri" w:hAnsi="Calibri"/>
      <w:b/>
      <w:bCs/>
      <w:caps/>
      <w:szCs w:val="20"/>
    </w:rPr>
  </w:style>
  <w:style w:type="paragraph" w:styleId="af">
    <w:name w:val="Subtitle"/>
    <w:basedOn w:val="a0"/>
    <w:next w:val="a0"/>
    <w:link w:val="Char8"/>
    <w:qFormat/>
    <w:rsid w:val="003B1895"/>
    <w:pPr>
      <w:spacing w:before="240" w:after="60" w:line="312" w:lineRule="auto"/>
      <w:jc w:val="center"/>
      <w:outlineLvl w:val="1"/>
    </w:pPr>
    <w:rPr>
      <w:rFonts w:ascii="Cambria" w:eastAsiaTheme="minorEastAsia" w:hAnsi="Cambria" w:cstheme="minorBidi"/>
      <w:b/>
      <w:bCs/>
      <w:kern w:val="28"/>
      <w:sz w:val="32"/>
      <w:szCs w:val="32"/>
    </w:rPr>
  </w:style>
  <w:style w:type="paragraph" w:styleId="31">
    <w:name w:val="Body Text Indent 3"/>
    <w:basedOn w:val="a0"/>
    <w:link w:val="3Char"/>
    <w:qFormat/>
    <w:rsid w:val="003B1895"/>
    <w:pPr>
      <w:spacing w:after="120"/>
      <w:ind w:leftChars="200" w:left="420"/>
    </w:pPr>
    <w:rPr>
      <w:rFonts w:asciiTheme="minorHAnsi" w:eastAsiaTheme="minorEastAsia" w:hAnsiTheme="minorHAnsi" w:cstheme="minorBidi"/>
      <w:sz w:val="16"/>
      <w:szCs w:val="16"/>
    </w:rPr>
  </w:style>
  <w:style w:type="paragraph" w:styleId="20">
    <w:name w:val="toc 2"/>
    <w:basedOn w:val="a0"/>
    <w:next w:val="a0"/>
    <w:qFormat/>
    <w:rsid w:val="003B1895"/>
    <w:pPr>
      <w:tabs>
        <w:tab w:val="right" w:leader="dot" w:pos="8777"/>
      </w:tabs>
      <w:spacing w:line="400" w:lineRule="exact"/>
      <w:ind w:firstLineChars="236" w:firstLine="566"/>
      <w:jc w:val="left"/>
    </w:pPr>
    <w:rPr>
      <w:rFonts w:ascii="Calibri" w:hAnsi="Calibri"/>
      <w:smallCaps/>
      <w:sz w:val="20"/>
      <w:szCs w:val="20"/>
    </w:rPr>
  </w:style>
  <w:style w:type="paragraph" w:styleId="af0">
    <w:name w:val="Normal (Web)"/>
    <w:basedOn w:val="a0"/>
    <w:qFormat/>
    <w:rsid w:val="003B1895"/>
    <w:pPr>
      <w:spacing w:before="100" w:beforeAutospacing="1" w:after="100" w:afterAutospacing="1"/>
      <w:jc w:val="left"/>
    </w:pPr>
    <w:rPr>
      <w:kern w:val="0"/>
    </w:rPr>
  </w:style>
  <w:style w:type="paragraph" w:styleId="af1">
    <w:name w:val="Title"/>
    <w:basedOn w:val="a0"/>
    <w:next w:val="a0"/>
    <w:link w:val="Char9"/>
    <w:qFormat/>
    <w:rsid w:val="003B1895"/>
    <w:pPr>
      <w:spacing w:before="240" w:after="60"/>
      <w:jc w:val="center"/>
      <w:outlineLvl w:val="0"/>
    </w:pPr>
    <w:rPr>
      <w:rFonts w:ascii="Cambria" w:eastAsiaTheme="minorEastAsia" w:hAnsi="Cambria" w:cstheme="minorBidi"/>
      <w:b/>
      <w:bCs/>
      <w:sz w:val="36"/>
      <w:szCs w:val="32"/>
    </w:rPr>
  </w:style>
  <w:style w:type="character" w:styleId="af2">
    <w:name w:val="Strong"/>
    <w:qFormat/>
    <w:rsid w:val="003B1895"/>
    <w:rPr>
      <w:b/>
      <w:bCs/>
    </w:rPr>
  </w:style>
  <w:style w:type="character" w:styleId="af3">
    <w:name w:val="page number"/>
    <w:basedOn w:val="a2"/>
    <w:qFormat/>
    <w:rsid w:val="003B1895"/>
  </w:style>
  <w:style w:type="character" w:styleId="af4">
    <w:name w:val="FollowedHyperlink"/>
    <w:qFormat/>
    <w:rsid w:val="003B1895"/>
    <w:rPr>
      <w:color w:val="000000"/>
      <w:u w:val="none"/>
    </w:rPr>
  </w:style>
  <w:style w:type="character" w:styleId="af5">
    <w:name w:val="Emphasis"/>
    <w:qFormat/>
    <w:rsid w:val="003B1895"/>
  </w:style>
  <w:style w:type="character" w:styleId="af6">
    <w:name w:val="Hyperlink"/>
    <w:qFormat/>
    <w:rsid w:val="003B1895"/>
    <w:rPr>
      <w:color w:val="000000"/>
      <w:u w:val="none"/>
    </w:rPr>
  </w:style>
  <w:style w:type="character" w:styleId="af7">
    <w:name w:val="annotation reference"/>
    <w:uiPriority w:val="99"/>
    <w:qFormat/>
    <w:rsid w:val="003B1895"/>
    <w:rPr>
      <w:sz w:val="21"/>
      <w:szCs w:val="21"/>
    </w:rPr>
  </w:style>
  <w:style w:type="table" w:styleId="af8">
    <w:name w:val="Table Grid"/>
    <w:basedOn w:val="a3"/>
    <w:qFormat/>
    <w:rsid w:val="003B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sid w:val="003B1895"/>
    <w:rPr>
      <w:rFonts w:ascii="Times New Roman" w:eastAsia="宋体" w:hAnsi="Times New Roman" w:cs="Times New Roman"/>
      <w:b/>
      <w:bCs/>
      <w:kern w:val="44"/>
      <w:sz w:val="30"/>
      <w:szCs w:val="44"/>
      <w:lang w:val="zh-CN" w:eastAsia="zh-CN"/>
    </w:rPr>
  </w:style>
  <w:style w:type="character" w:customStyle="1" w:styleId="2Char">
    <w:name w:val="标题 2 Char"/>
    <w:basedOn w:val="a2"/>
    <w:link w:val="2"/>
    <w:qFormat/>
    <w:rsid w:val="003B1895"/>
    <w:rPr>
      <w:rFonts w:ascii="Cambria" w:eastAsia="宋体" w:hAnsi="Cambria" w:cs="Times New Roman"/>
      <w:b/>
      <w:bCs/>
      <w:sz w:val="32"/>
      <w:szCs w:val="32"/>
      <w:lang w:val="zh-CN" w:eastAsia="zh-CN"/>
    </w:rPr>
  </w:style>
  <w:style w:type="character" w:customStyle="1" w:styleId="Char10">
    <w:name w:val="纯文本 Char1"/>
    <w:aliases w:val="孙普文字 Char1,普通文字 Char Char1,普通文字 Char Char Char Char Char1,表内文字 Char1"/>
    <w:link w:val="aa"/>
    <w:qFormat/>
    <w:rsid w:val="003B1895"/>
    <w:rPr>
      <w:rFonts w:ascii="宋体" w:hAnsi="Courier New" w:cs="Courier New"/>
      <w:szCs w:val="21"/>
    </w:rPr>
  </w:style>
  <w:style w:type="character" w:customStyle="1" w:styleId="apple-converted-space">
    <w:name w:val="apple-converted-space"/>
    <w:qFormat/>
    <w:rsid w:val="003B1895"/>
  </w:style>
  <w:style w:type="character" w:customStyle="1" w:styleId="Char">
    <w:name w:val="批注主题 Char"/>
    <w:basedOn w:val="Char0"/>
    <w:link w:val="a5"/>
    <w:qFormat/>
    <w:rsid w:val="003B1895"/>
    <w:rPr>
      <w:sz w:val="24"/>
      <w:szCs w:val="24"/>
    </w:rPr>
  </w:style>
  <w:style w:type="character" w:customStyle="1" w:styleId="Char0">
    <w:name w:val="批注文字 Char"/>
    <w:link w:val="a6"/>
    <w:qFormat/>
    <w:rsid w:val="003B1895"/>
    <w:rPr>
      <w:sz w:val="24"/>
      <w:szCs w:val="24"/>
    </w:rPr>
  </w:style>
  <w:style w:type="character" w:customStyle="1" w:styleId="Char11">
    <w:name w:val="标题 Char1"/>
    <w:qFormat/>
    <w:rsid w:val="003B1895"/>
    <w:rPr>
      <w:rFonts w:ascii="Cambria" w:hAnsi="Cambria" w:cs="Times New Roman"/>
      <w:b/>
      <w:bCs/>
      <w:kern w:val="2"/>
      <w:sz w:val="32"/>
      <w:szCs w:val="32"/>
    </w:rPr>
  </w:style>
  <w:style w:type="character" w:customStyle="1" w:styleId="Char9">
    <w:name w:val="标题 Char"/>
    <w:link w:val="af1"/>
    <w:qFormat/>
    <w:rsid w:val="003B1895"/>
    <w:rPr>
      <w:rFonts w:ascii="Cambria" w:hAnsi="Cambria"/>
      <w:b/>
      <w:bCs/>
      <w:sz w:val="36"/>
      <w:szCs w:val="32"/>
    </w:rPr>
  </w:style>
  <w:style w:type="character" w:customStyle="1" w:styleId="3Char">
    <w:name w:val="正文文本缩进 3 Char"/>
    <w:link w:val="31"/>
    <w:qFormat/>
    <w:rsid w:val="003B1895"/>
    <w:rPr>
      <w:sz w:val="16"/>
      <w:szCs w:val="16"/>
    </w:rPr>
  </w:style>
  <w:style w:type="character" w:customStyle="1" w:styleId="Char6">
    <w:name w:val="页脚 Char"/>
    <w:link w:val="ad"/>
    <w:qFormat/>
    <w:rsid w:val="003B1895"/>
    <w:rPr>
      <w:sz w:val="18"/>
      <w:szCs w:val="18"/>
    </w:rPr>
  </w:style>
  <w:style w:type="character" w:customStyle="1" w:styleId="Chara">
    <w:name w:val="纯文本 Char"/>
    <w:aliases w:val="孙普文字 Char,普通文字 Char Char,普通文字 Char Char Char Char Char,表内文字 Char"/>
    <w:qFormat/>
    <w:rsid w:val="003B1895"/>
    <w:rPr>
      <w:rFonts w:ascii="宋体" w:hAnsi="Courier New" w:cs="Courier New"/>
      <w:kern w:val="2"/>
      <w:sz w:val="21"/>
      <w:szCs w:val="21"/>
    </w:rPr>
  </w:style>
  <w:style w:type="character" w:customStyle="1" w:styleId="bg02">
    <w:name w:val="bg02"/>
    <w:basedOn w:val="a2"/>
    <w:qFormat/>
    <w:rsid w:val="003B1895"/>
  </w:style>
  <w:style w:type="character" w:customStyle="1" w:styleId="bg01">
    <w:name w:val="bg01"/>
    <w:basedOn w:val="a2"/>
    <w:qFormat/>
    <w:rsid w:val="003B1895"/>
  </w:style>
  <w:style w:type="character" w:customStyle="1" w:styleId="Char12">
    <w:name w:val="副标题 Char1"/>
    <w:qFormat/>
    <w:rsid w:val="003B1895"/>
    <w:rPr>
      <w:rFonts w:ascii="Cambria" w:hAnsi="Cambria" w:cs="Times New Roman"/>
      <w:b/>
      <w:bCs/>
      <w:kern w:val="28"/>
      <w:sz w:val="32"/>
      <w:szCs w:val="32"/>
    </w:rPr>
  </w:style>
  <w:style w:type="character" w:customStyle="1" w:styleId="more">
    <w:name w:val="more"/>
    <w:qFormat/>
    <w:rsid w:val="003B1895"/>
    <w:rPr>
      <w:color w:val="666666"/>
      <w:sz w:val="18"/>
      <w:szCs w:val="18"/>
    </w:rPr>
  </w:style>
  <w:style w:type="character" w:customStyle="1" w:styleId="Char1">
    <w:name w:val="文档结构图 Char"/>
    <w:link w:val="a7"/>
    <w:qFormat/>
    <w:rsid w:val="003B1895"/>
    <w:rPr>
      <w:sz w:val="24"/>
      <w:szCs w:val="24"/>
      <w:shd w:val="clear" w:color="auto" w:fill="000080"/>
    </w:rPr>
  </w:style>
  <w:style w:type="character" w:customStyle="1" w:styleId="3Char1">
    <w:name w:val="正文文本缩进 3 Char1"/>
    <w:qFormat/>
    <w:rsid w:val="003B1895"/>
    <w:rPr>
      <w:kern w:val="2"/>
      <w:sz w:val="16"/>
      <w:szCs w:val="16"/>
    </w:rPr>
  </w:style>
  <w:style w:type="character" w:customStyle="1" w:styleId="Char8">
    <w:name w:val="副标题 Char"/>
    <w:link w:val="af"/>
    <w:qFormat/>
    <w:rsid w:val="003B1895"/>
    <w:rPr>
      <w:rFonts w:ascii="Cambria" w:hAnsi="Cambria"/>
      <w:b/>
      <w:bCs/>
      <w:kern w:val="28"/>
      <w:sz w:val="32"/>
      <w:szCs w:val="32"/>
    </w:rPr>
  </w:style>
  <w:style w:type="character" w:customStyle="1" w:styleId="Char7">
    <w:name w:val="页眉 Char"/>
    <w:link w:val="ae"/>
    <w:qFormat/>
    <w:rsid w:val="003B1895"/>
    <w:rPr>
      <w:sz w:val="18"/>
      <w:szCs w:val="18"/>
    </w:rPr>
  </w:style>
  <w:style w:type="character" w:customStyle="1" w:styleId="Char3">
    <w:name w:val="正文文本缩进 Char"/>
    <w:link w:val="a9"/>
    <w:qFormat/>
    <w:rsid w:val="003B1895"/>
    <w:rPr>
      <w:szCs w:val="24"/>
    </w:rPr>
  </w:style>
  <w:style w:type="character" w:customStyle="1" w:styleId="tabg">
    <w:name w:val="tabg"/>
    <w:qFormat/>
    <w:rsid w:val="003B1895"/>
    <w:rPr>
      <w:rFonts w:ascii="微软雅黑" w:eastAsia="微软雅黑" w:hAnsi="微软雅黑" w:cs="微软雅黑"/>
      <w:color w:val="FFFFFF"/>
      <w:sz w:val="27"/>
      <w:szCs w:val="27"/>
    </w:rPr>
  </w:style>
  <w:style w:type="character" w:customStyle="1" w:styleId="Char4">
    <w:name w:val="日期 Char"/>
    <w:link w:val="ab"/>
    <w:qFormat/>
    <w:rsid w:val="003B1895"/>
    <w:rPr>
      <w:rFonts w:eastAsia="仿宋_GB2312"/>
      <w:sz w:val="32"/>
      <w:szCs w:val="24"/>
    </w:rPr>
  </w:style>
  <w:style w:type="character" w:customStyle="1" w:styleId="Char13">
    <w:name w:val="页眉 Char1"/>
    <w:basedOn w:val="a2"/>
    <w:uiPriority w:val="99"/>
    <w:semiHidden/>
    <w:qFormat/>
    <w:rsid w:val="003B1895"/>
    <w:rPr>
      <w:rFonts w:ascii="Times New Roman" w:eastAsia="宋体" w:hAnsi="Times New Roman" w:cs="Times New Roman"/>
      <w:sz w:val="18"/>
      <w:szCs w:val="18"/>
    </w:rPr>
  </w:style>
  <w:style w:type="character" w:customStyle="1" w:styleId="Char20">
    <w:name w:val="标题 Char2"/>
    <w:basedOn w:val="a2"/>
    <w:uiPriority w:val="10"/>
    <w:qFormat/>
    <w:rsid w:val="003B1895"/>
    <w:rPr>
      <w:rFonts w:asciiTheme="majorHAnsi" w:eastAsia="宋体" w:hAnsiTheme="majorHAnsi" w:cstheme="majorBidi"/>
      <w:b/>
      <w:bCs/>
      <w:sz w:val="32"/>
      <w:szCs w:val="32"/>
    </w:rPr>
  </w:style>
  <w:style w:type="character" w:customStyle="1" w:styleId="Char14">
    <w:name w:val="页脚 Char1"/>
    <w:basedOn w:val="a2"/>
    <w:uiPriority w:val="99"/>
    <w:semiHidden/>
    <w:qFormat/>
    <w:rsid w:val="003B1895"/>
    <w:rPr>
      <w:rFonts w:ascii="Times New Roman" w:eastAsia="宋体" w:hAnsi="Times New Roman" w:cs="Times New Roman"/>
      <w:sz w:val="18"/>
      <w:szCs w:val="18"/>
    </w:rPr>
  </w:style>
  <w:style w:type="character" w:customStyle="1" w:styleId="Char15">
    <w:name w:val="正文文本缩进 Char1"/>
    <w:basedOn w:val="a2"/>
    <w:uiPriority w:val="99"/>
    <w:semiHidden/>
    <w:qFormat/>
    <w:rsid w:val="003B1895"/>
    <w:rPr>
      <w:rFonts w:ascii="Times New Roman" w:eastAsia="宋体" w:hAnsi="Times New Roman" w:cs="Times New Roman"/>
      <w:sz w:val="24"/>
      <w:szCs w:val="24"/>
    </w:rPr>
  </w:style>
  <w:style w:type="character" w:customStyle="1" w:styleId="Char5">
    <w:name w:val="批注框文本 Char"/>
    <w:basedOn w:val="a2"/>
    <w:link w:val="ac"/>
    <w:qFormat/>
    <w:rsid w:val="003B1895"/>
    <w:rPr>
      <w:rFonts w:ascii="Times New Roman" w:eastAsia="宋体" w:hAnsi="Times New Roman" w:cs="Times New Roman"/>
      <w:sz w:val="18"/>
      <w:szCs w:val="18"/>
      <w:lang w:val="zh-CN" w:eastAsia="zh-CN"/>
    </w:rPr>
  </w:style>
  <w:style w:type="character" w:customStyle="1" w:styleId="Char16">
    <w:name w:val="文档结构图 Char1"/>
    <w:basedOn w:val="a2"/>
    <w:uiPriority w:val="99"/>
    <w:semiHidden/>
    <w:qFormat/>
    <w:rsid w:val="003B1895"/>
    <w:rPr>
      <w:rFonts w:ascii="Microsoft YaHei UI" w:eastAsia="Microsoft YaHei UI" w:hAnsi="Times New Roman" w:cs="Times New Roman"/>
      <w:sz w:val="18"/>
      <w:szCs w:val="18"/>
    </w:rPr>
  </w:style>
  <w:style w:type="character" w:customStyle="1" w:styleId="Char21">
    <w:name w:val="副标题 Char2"/>
    <w:basedOn w:val="a2"/>
    <w:uiPriority w:val="11"/>
    <w:qFormat/>
    <w:rsid w:val="003B1895"/>
    <w:rPr>
      <w:rFonts w:asciiTheme="majorHAnsi" w:eastAsia="宋体" w:hAnsiTheme="majorHAnsi" w:cstheme="majorBidi"/>
      <w:b/>
      <w:bCs/>
      <w:kern w:val="28"/>
      <w:sz w:val="32"/>
      <w:szCs w:val="32"/>
    </w:rPr>
  </w:style>
  <w:style w:type="character" w:customStyle="1" w:styleId="Char17">
    <w:name w:val="批注文字 Char1"/>
    <w:basedOn w:val="a2"/>
    <w:uiPriority w:val="99"/>
    <w:semiHidden/>
    <w:qFormat/>
    <w:rsid w:val="003B1895"/>
    <w:rPr>
      <w:rFonts w:ascii="Times New Roman" w:eastAsia="宋体" w:hAnsi="Times New Roman" w:cs="Times New Roman"/>
      <w:sz w:val="24"/>
      <w:szCs w:val="24"/>
    </w:rPr>
  </w:style>
  <w:style w:type="character" w:customStyle="1" w:styleId="Char18">
    <w:name w:val="批注主题 Char1"/>
    <w:basedOn w:val="Char17"/>
    <w:uiPriority w:val="99"/>
    <w:semiHidden/>
    <w:qFormat/>
    <w:rsid w:val="003B1895"/>
    <w:rPr>
      <w:rFonts w:ascii="Times New Roman" w:eastAsia="宋体" w:hAnsi="Times New Roman" w:cs="Times New Roman"/>
      <w:b/>
      <w:bCs/>
      <w:sz w:val="24"/>
      <w:szCs w:val="24"/>
    </w:rPr>
  </w:style>
  <w:style w:type="character" w:customStyle="1" w:styleId="Char19">
    <w:name w:val="日期 Char1"/>
    <w:basedOn w:val="a2"/>
    <w:uiPriority w:val="99"/>
    <w:semiHidden/>
    <w:qFormat/>
    <w:rsid w:val="003B1895"/>
    <w:rPr>
      <w:rFonts w:ascii="Times New Roman" w:eastAsia="宋体" w:hAnsi="Times New Roman" w:cs="Times New Roman"/>
      <w:sz w:val="24"/>
      <w:szCs w:val="24"/>
    </w:rPr>
  </w:style>
  <w:style w:type="character" w:customStyle="1" w:styleId="Char22">
    <w:name w:val="纯文本 Char2"/>
    <w:basedOn w:val="a2"/>
    <w:uiPriority w:val="99"/>
    <w:semiHidden/>
    <w:qFormat/>
    <w:rsid w:val="003B1895"/>
    <w:rPr>
      <w:rFonts w:ascii="宋体" w:eastAsia="宋体" w:hAnsi="Courier New" w:cs="Courier New"/>
      <w:szCs w:val="21"/>
    </w:rPr>
  </w:style>
  <w:style w:type="character" w:customStyle="1" w:styleId="3Char2">
    <w:name w:val="正文文本缩进 3 Char2"/>
    <w:basedOn w:val="a2"/>
    <w:uiPriority w:val="99"/>
    <w:semiHidden/>
    <w:qFormat/>
    <w:rsid w:val="003B1895"/>
    <w:rPr>
      <w:rFonts w:ascii="Times New Roman" w:eastAsia="宋体" w:hAnsi="Times New Roman" w:cs="Times New Roman"/>
      <w:sz w:val="16"/>
      <w:szCs w:val="16"/>
    </w:rPr>
  </w:style>
  <w:style w:type="paragraph" w:customStyle="1" w:styleId="Style31">
    <w:name w:val="_Style 31"/>
    <w:basedOn w:val="a7"/>
    <w:qFormat/>
    <w:rsid w:val="003B1895"/>
    <w:rPr>
      <w:szCs w:val="20"/>
      <w:shd w:val="clear" w:color="auto" w:fill="000080"/>
    </w:rPr>
  </w:style>
  <w:style w:type="paragraph" w:styleId="af9">
    <w:name w:val="List Paragraph"/>
    <w:basedOn w:val="a0"/>
    <w:uiPriority w:val="99"/>
    <w:qFormat/>
    <w:rsid w:val="003B1895"/>
    <w:pPr>
      <w:ind w:firstLineChars="200" w:firstLine="420"/>
    </w:pPr>
    <w:rPr>
      <w:rFonts w:ascii="Calibri" w:hAnsi="Calibri"/>
      <w:sz w:val="21"/>
      <w:szCs w:val="22"/>
    </w:rPr>
  </w:style>
  <w:style w:type="paragraph" w:customStyle="1" w:styleId="TOC1">
    <w:name w:val="TOC 标题1"/>
    <w:basedOn w:val="1"/>
    <w:next w:val="a0"/>
    <w:uiPriority w:val="39"/>
    <w:qFormat/>
    <w:rsid w:val="003B1895"/>
    <w:pPr>
      <w:widowControl/>
      <w:spacing w:before="480" w:after="0" w:line="276" w:lineRule="auto"/>
      <w:jc w:val="left"/>
      <w:outlineLvl w:val="9"/>
    </w:pPr>
    <w:rPr>
      <w:rFonts w:ascii="Cambria" w:hAnsi="Cambria"/>
      <w:color w:val="365F91"/>
      <w:kern w:val="0"/>
      <w:sz w:val="28"/>
      <w:szCs w:val="28"/>
    </w:rPr>
  </w:style>
  <w:style w:type="paragraph" w:customStyle="1" w:styleId="Charb">
    <w:name w:val="Char"/>
    <w:basedOn w:val="a0"/>
    <w:qFormat/>
    <w:rsid w:val="003B1895"/>
    <w:rPr>
      <w:szCs w:val="21"/>
    </w:rPr>
  </w:style>
  <w:style w:type="paragraph" w:customStyle="1" w:styleId="32">
    <w:name w:val="样式3"/>
    <w:basedOn w:val="21"/>
    <w:qFormat/>
    <w:rsid w:val="003B1895"/>
    <w:pPr>
      <w:jc w:val="center"/>
    </w:pPr>
  </w:style>
  <w:style w:type="paragraph" w:customStyle="1" w:styleId="21">
    <w:name w:val="样式2"/>
    <w:basedOn w:val="a0"/>
    <w:qFormat/>
    <w:rsid w:val="003B1895"/>
    <w:rPr>
      <w:rFonts w:eastAsia="华文中宋"/>
      <w:sz w:val="44"/>
    </w:rPr>
  </w:style>
  <w:style w:type="paragraph" w:customStyle="1" w:styleId="11">
    <w:name w:val="样式1"/>
    <w:basedOn w:val="a0"/>
    <w:qFormat/>
    <w:rsid w:val="003B1895"/>
    <w:rPr>
      <w:rFonts w:eastAsia="仿宋_GB2312"/>
      <w:sz w:val="32"/>
    </w:rPr>
  </w:style>
  <w:style w:type="paragraph" w:customStyle="1" w:styleId="Style15">
    <w:name w:val="_Style 15"/>
    <w:basedOn w:val="a0"/>
    <w:qFormat/>
    <w:rsid w:val="003B1895"/>
    <w:pPr>
      <w:tabs>
        <w:tab w:val="left" w:pos="360"/>
      </w:tabs>
    </w:pPr>
  </w:style>
  <w:style w:type="paragraph" w:customStyle="1" w:styleId="Char1a">
    <w:name w:val="Char1"/>
    <w:basedOn w:val="a0"/>
    <w:qFormat/>
    <w:rsid w:val="003B1895"/>
    <w:rPr>
      <w:rFonts w:ascii="Tahoma" w:hAnsi="Tahoma"/>
      <w:szCs w:val="20"/>
    </w:rPr>
  </w:style>
  <w:style w:type="paragraph" w:customStyle="1" w:styleId="12">
    <w:name w:val="正文1"/>
    <w:basedOn w:val="a0"/>
    <w:qFormat/>
    <w:rsid w:val="003B1895"/>
    <w:pPr>
      <w:tabs>
        <w:tab w:val="left" w:pos="2220"/>
      </w:tabs>
      <w:spacing w:line="360" w:lineRule="auto"/>
    </w:pPr>
    <w:rPr>
      <w:rFonts w:ascii="宋体" w:hAnsi="宋体"/>
      <w:sz w:val="21"/>
    </w:rPr>
  </w:style>
  <w:style w:type="paragraph" w:customStyle="1" w:styleId="13">
    <w:name w:val="列出段落1"/>
    <w:basedOn w:val="a0"/>
    <w:qFormat/>
    <w:rsid w:val="003B1895"/>
    <w:pPr>
      <w:ind w:firstLineChars="200" w:firstLine="420"/>
    </w:pPr>
    <w:rPr>
      <w:sz w:val="21"/>
    </w:rPr>
  </w:style>
  <w:style w:type="paragraph" w:customStyle="1" w:styleId="14">
    <w:name w:val="1"/>
    <w:basedOn w:val="a0"/>
    <w:qFormat/>
    <w:rsid w:val="003B1895"/>
    <w:rPr>
      <w:rFonts w:ascii="Tahoma" w:hAnsi="Tahoma"/>
      <w:szCs w:val="20"/>
    </w:rPr>
  </w:style>
  <w:style w:type="table" w:customStyle="1" w:styleId="15">
    <w:name w:val="网格型1"/>
    <w:basedOn w:val="a3"/>
    <w:uiPriority w:val="99"/>
    <w:unhideWhenUsed/>
    <w:qFormat/>
    <w:rsid w:val="003B1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basedOn w:val="a2"/>
    <w:link w:val="a8"/>
    <w:qFormat/>
    <w:rsid w:val="003B1895"/>
    <w:rPr>
      <w:rFonts w:ascii="Times New Roman" w:eastAsia="宋体" w:hAnsi="Times New Roman" w:cs="Times New Roman"/>
      <w:sz w:val="24"/>
      <w:szCs w:val="24"/>
      <w:lang w:val="zh-CN" w:eastAsia="zh-CN"/>
    </w:rPr>
  </w:style>
  <w:style w:type="character" w:customStyle="1" w:styleId="font11">
    <w:name w:val="font11"/>
    <w:basedOn w:val="a2"/>
    <w:qFormat/>
    <w:rsid w:val="003B1895"/>
    <w:rPr>
      <w:rFonts w:ascii="Times New Roman" w:eastAsia="宋体" w:hAnsi="Times New Roman" w:cs="Times New Roman" w:hint="default"/>
      <w:color w:val="000000"/>
      <w:sz w:val="24"/>
      <w:szCs w:val="24"/>
      <w:u w:val="none"/>
    </w:rPr>
  </w:style>
  <w:style w:type="character" w:customStyle="1" w:styleId="font91">
    <w:name w:val="font91"/>
    <w:qFormat/>
    <w:rsid w:val="003B1895"/>
    <w:rPr>
      <w:rFonts w:ascii="微软雅黑" w:eastAsia="微软雅黑" w:hAnsi="微软雅黑" w:cs="微软雅黑" w:hint="eastAsia"/>
      <w:color w:val="000000"/>
      <w:sz w:val="20"/>
      <w:szCs w:val="20"/>
      <w:u w:val="none"/>
    </w:rPr>
  </w:style>
  <w:style w:type="character" w:customStyle="1" w:styleId="font81">
    <w:name w:val="font81"/>
    <w:qFormat/>
    <w:rsid w:val="003B1895"/>
    <w:rPr>
      <w:rFonts w:ascii="宋体" w:eastAsia="宋体" w:hAnsi="宋体" w:cs="宋体" w:hint="eastAsia"/>
      <w:color w:val="000000"/>
      <w:sz w:val="20"/>
      <w:szCs w:val="20"/>
      <w:u w:val="none"/>
    </w:rPr>
  </w:style>
  <w:style w:type="character" w:customStyle="1" w:styleId="font31">
    <w:name w:val="font31"/>
    <w:qFormat/>
    <w:rsid w:val="003B1895"/>
    <w:rPr>
      <w:rFonts w:ascii="微软雅黑" w:eastAsia="微软雅黑" w:hAnsi="微软雅黑" w:cs="微软雅黑" w:hint="eastAsia"/>
      <w:b/>
      <w:color w:val="000000"/>
      <w:sz w:val="20"/>
      <w:szCs w:val="20"/>
      <w:u w:val="none"/>
    </w:rPr>
  </w:style>
  <w:style w:type="character" w:customStyle="1" w:styleId="Charc">
    <w:name w:val="项目 Char"/>
    <w:link w:val="a"/>
    <w:qFormat/>
    <w:rsid w:val="003B1895"/>
    <w:rPr>
      <w:rFonts w:ascii="宋体" w:hAnsi="宋体"/>
      <w:color w:val="000000"/>
      <w:sz w:val="24"/>
      <w:lang w:val="zh-CN" w:eastAsia="zh-CN"/>
    </w:rPr>
  </w:style>
  <w:style w:type="paragraph" w:customStyle="1" w:styleId="a">
    <w:name w:val="项目"/>
    <w:basedOn w:val="a0"/>
    <w:link w:val="Charc"/>
    <w:qFormat/>
    <w:rsid w:val="003B1895"/>
    <w:pPr>
      <w:numPr>
        <w:numId w:val="1"/>
      </w:numPr>
      <w:spacing w:line="360" w:lineRule="auto"/>
    </w:pPr>
    <w:rPr>
      <w:rFonts w:ascii="宋体" w:eastAsiaTheme="minorEastAsia" w:hAnsi="宋体" w:cstheme="minorBidi"/>
      <w:color w:val="000000"/>
      <w:szCs w:val="22"/>
      <w:lang w:val="zh-CN"/>
    </w:rPr>
  </w:style>
  <w:style w:type="paragraph" w:customStyle="1" w:styleId="afa">
    <w:name w:val="a"/>
    <w:basedOn w:val="a0"/>
    <w:qFormat/>
    <w:rsid w:val="003B1895"/>
    <w:pPr>
      <w:widowControl/>
      <w:jc w:val="left"/>
    </w:pPr>
    <w:rPr>
      <w:rFonts w:ascii="宋体" w:hAnsi="宋体" w:cs="宋体"/>
      <w:kern w:val="0"/>
    </w:rPr>
  </w:style>
  <w:style w:type="paragraph" w:customStyle="1" w:styleId="16">
    <w:name w:val="修订1"/>
    <w:hidden/>
    <w:uiPriority w:val="99"/>
    <w:unhideWhenUsed/>
    <w:qFormat/>
    <w:rsid w:val="003B1895"/>
    <w:rPr>
      <w:rFonts w:ascii="Times New Roman" w:hAnsi="Times New Roman"/>
      <w:kern w:val="2"/>
      <w:sz w:val="24"/>
      <w:szCs w:val="24"/>
    </w:rPr>
  </w:style>
  <w:style w:type="paragraph" w:customStyle="1" w:styleId="TOC11">
    <w:name w:val="TOC 标题11"/>
    <w:basedOn w:val="1"/>
    <w:next w:val="a0"/>
    <w:uiPriority w:val="39"/>
    <w:qFormat/>
    <w:rsid w:val="003B1895"/>
    <w:pPr>
      <w:widowControl/>
      <w:spacing w:before="480" w:after="0" w:line="276" w:lineRule="auto"/>
      <w:jc w:val="left"/>
      <w:outlineLvl w:val="9"/>
    </w:pPr>
    <w:rPr>
      <w:rFonts w:ascii="Cambria" w:hAnsi="Cambria"/>
      <w:color w:val="365F91"/>
      <w:kern w:val="0"/>
      <w:sz w:val="28"/>
      <w:szCs w:val="28"/>
      <w:lang w:val="en-US"/>
    </w:rPr>
  </w:style>
  <w:style w:type="paragraph" w:customStyle="1" w:styleId="ListParagraph1">
    <w:name w:val="List Paragraph1"/>
    <w:basedOn w:val="a0"/>
    <w:qFormat/>
    <w:rsid w:val="003B1895"/>
    <w:pPr>
      <w:ind w:firstLineChars="200" w:firstLine="420"/>
    </w:pPr>
    <w:rPr>
      <w:sz w:val="21"/>
    </w:rPr>
  </w:style>
  <w:style w:type="paragraph" w:customStyle="1" w:styleId="110">
    <w:name w:val="修订11"/>
    <w:hidden/>
    <w:uiPriority w:val="99"/>
    <w:semiHidden/>
    <w:unhideWhenUsed/>
    <w:qFormat/>
    <w:rsid w:val="003B1895"/>
    <w:rPr>
      <w:rFonts w:ascii="Times New Roman" w:hAnsi="Times New Roman"/>
      <w:kern w:val="2"/>
      <w:sz w:val="24"/>
      <w:szCs w:val="24"/>
    </w:rPr>
  </w:style>
  <w:style w:type="character" w:customStyle="1" w:styleId="font01">
    <w:name w:val="font01"/>
    <w:basedOn w:val="a2"/>
    <w:qFormat/>
    <w:rsid w:val="003B1895"/>
    <w:rPr>
      <w:color w:val="000000"/>
      <w:sz w:val="22"/>
      <w:szCs w:val="22"/>
      <w:u w:val="none"/>
    </w:rPr>
  </w:style>
  <w:style w:type="character" w:customStyle="1" w:styleId="7Char">
    <w:name w:val="标题 7 Char"/>
    <w:basedOn w:val="a2"/>
    <w:link w:val="7"/>
    <w:rsid w:val="001F26BC"/>
    <w:rPr>
      <w:rFonts w:ascii="Times New Roman" w:hAnsi="Times New Roman"/>
      <w:b/>
      <w:kern w:val="2"/>
      <w:sz w:val="24"/>
    </w:rPr>
  </w:style>
  <w:style w:type="character" w:customStyle="1" w:styleId="8Char">
    <w:name w:val="标题 8 Char"/>
    <w:basedOn w:val="a2"/>
    <w:link w:val="8"/>
    <w:rsid w:val="001F26BC"/>
    <w:rPr>
      <w:rFonts w:ascii="Arial" w:eastAsia="黑体" w:hAnsi="Arial"/>
      <w:kern w:val="2"/>
      <w:sz w:val="24"/>
    </w:rPr>
  </w:style>
  <w:style w:type="character" w:customStyle="1" w:styleId="9Char">
    <w:name w:val="标题 9 Char"/>
    <w:basedOn w:val="a2"/>
    <w:link w:val="9"/>
    <w:rsid w:val="001F26BC"/>
    <w:rPr>
      <w:rFonts w:ascii="Arial" w:eastAsia="黑体" w:hAnsi="Arial"/>
      <w:kern w:val="2"/>
      <w:sz w:val="21"/>
    </w:rPr>
  </w:style>
  <w:style w:type="paragraph" w:styleId="22">
    <w:name w:val="Body Text Indent 2"/>
    <w:basedOn w:val="a0"/>
    <w:link w:val="2Char0"/>
    <w:rsid w:val="001F26BC"/>
    <w:pPr>
      <w:spacing w:line="400" w:lineRule="atLeast"/>
      <w:ind w:left="840"/>
    </w:pPr>
    <w:rPr>
      <w:rFonts w:ascii="华文中宋" w:eastAsia="华文中宋" w:hAnsi="宋体"/>
      <w:kern w:val="0"/>
      <w:szCs w:val="20"/>
    </w:rPr>
  </w:style>
  <w:style w:type="character" w:customStyle="1" w:styleId="2Char0">
    <w:name w:val="正文文本缩进 2 Char"/>
    <w:basedOn w:val="a2"/>
    <w:link w:val="22"/>
    <w:rsid w:val="001F26BC"/>
    <w:rPr>
      <w:rFonts w:ascii="华文中宋" w:eastAsia="华文中宋" w:hAnsi="宋体"/>
      <w:sz w:val="24"/>
    </w:rPr>
  </w:style>
  <w:style w:type="character" w:customStyle="1" w:styleId="CharChar1">
    <w:name w:val="Char Char1"/>
    <w:rsid w:val="001F26BC"/>
    <w:rPr>
      <w:rFonts w:eastAsia="宋体"/>
      <w:kern w:val="2"/>
      <w:sz w:val="18"/>
      <w:szCs w:val="18"/>
      <w:lang w:val="en-US" w:eastAsia="zh-CN" w:bidi="ar-SA"/>
    </w:rPr>
  </w:style>
  <w:style w:type="character" w:customStyle="1" w:styleId="CharChar">
    <w:name w:val="Char Char"/>
    <w:rsid w:val="001F26BC"/>
    <w:rPr>
      <w:rFonts w:eastAsia="宋体"/>
      <w:kern w:val="2"/>
      <w:sz w:val="18"/>
      <w:szCs w:val="18"/>
      <w:lang w:val="en-US" w:eastAsia="zh-CN" w:bidi="ar-SA"/>
    </w:rPr>
  </w:style>
  <w:style w:type="paragraph" w:customStyle="1" w:styleId="afb">
    <w:name w:val="文档正文"/>
    <w:basedOn w:val="a0"/>
    <w:rsid w:val="001F26BC"/>
    <w:pPr>
      <w:adjustRightInd w:val="0"/>
      <w:spacing w:line="480" w:lineRule="atLeast"/>
      <w:ind w:firstLine="567"/>
      <w:textAlignment w:val="baseline"/>
    </w:pPr>
    <w:rPr>
      <w:rFonts w:ascii="仿宋_GB2312" w:eastAsia="仿宋_GB2312"/>
      <w:kern w:val="0"/>
      <w:sz w:val="28"/>
      <w:szCs w:val="20"/>
    </w:rPr>
  </w:style>
  <w:style w:type="character" w:customStyle="1" w:styleId="grame">
    <w:name w:val="grame"/>
    <w:basedOn w:val="a2"/>
    <w:rsid w:val="001F26BC"/>
  </w:style>
  <w:style w:type="character" w:customStyle="1" w:styleId="1CharChar2">
    <w:name w:val="标题 1 Char Char2"/>
    <w:aliases w:val="标题 1 Char1 Char Char,标题 1 Char Char Char Char1,标题 1 Char Char Char Char Char Char,标题 1 Char Char1 Char Char,标题 1 Char Char Char1 Char,标题 1 Char Char,标题 1 Char Char Char Char,标题 1 Char Char Char1 Char Char"/>
    <w:autoRedefine/>
    <w:rsid w:val="001F26BC"/>
    <w:rPr>
      <w:rFonts w:ascii="宋体"/>
    </w:rPr>
  </w:style>
  <w:style w:type="paragraph" w:customStyle="1" w:styleId="afc">
    <w:name w:val="正常"/>
    <w:qFormat/>
    <w:rsid w:val="001F26BC"/>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759">
      <w:bodyDiv w:val="1"/>
      <w:marLeft w:val="0"/>
      <w:marRight w:val="0"/>
      <w:marTop w:val="0"/>
      <w:marBottom w:val="0"/>
      <w:divBdr>
        <w:top w:val="none" w:sz="0" w:space="0" w:color="auto"/>
        <w:left w:val="none" w:sz="0" w:space="0" w:color="auto"/>
        <w:bottom w:val="none" w:sz="0" w:space="0" w:color="auto"/>
        <w:right w:val="none" w:sz="0" w:space="0" w:color="auto"/>
      </w:divBdr>
    </w:div>
    <w:div w:id="957106974">
      <w:bodyDiv w:val="1"/>
      <w:marLeft w:val="0"/>
      <w:marRight w:val="0"/>
      <w:marTop w:val="0"/>
      <w:marBottom w:val="0"/>
      <w:divBdr>
        <w:top w:val="none" w:sz="0" w:space="0" w:color="auto"/>
        <w:left w:val="none" w:sz="0" w:space="0" w:color="auto"/>
        <w:bottom w:val="none" w:sz="0" w:space="0" w:color="auto"/>
        <w:right w:val="none" w:sz="0" w:space="0" w:color="auto"/>
      </w:divBdr>
    </w:div>
    <w:div w:id="203753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zqhfgs@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EB6B2-56E7-4A0E-A4E8-6DD8C81D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69</Pages>
  <Words>6170</Words>
  <Characters>35169</Characters>
  <Application>Microsoft Office Word</Application>
  <DocSecurity>0</DocSecurity>
  <Lines>293</Lines>
  <Paragraphs>82</Paragraphs>
  <ScaleCrop>false</ScaleCrop>
  <Company>微软中国</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 峰</dc:creator>
  <cp:keywords/>
  <dc:description/>
  <cp:lastModifiedBy>xb21cn</cp:lastModifiedBy>
  <cp:revision>24</cp:revision>
  <cp:lastPrinted>2018-05-28T09:58:00Z</cp:lastPrinted>
  <dcterms:created xsi:type="dcterms:W3CDTF">2018-06-29T03:50:00Z</dcterms:created>
  <dcterms:modified xsi:type="dcterms:W3CDTF">2018-11-06T02:27:00Z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